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28" w:rsidRDefault="00083228" w:rsidP="00083228"/>
    <w:p w:rsidR="00083228" w:rsidRDefault="00083228" w:rsidP="00083228">
      <w:pPr>
        <w:jc w:val="center"/>
        <w:rPr>
          <w:b/>
          <w:sz w:val="28"/>
          <w:szCs w:val="28"/>
        </w:rPr>
      </w:pPr>
    </w:p>
    <w:p w:rsidR="00083228" w:rsidRDefault="00083228" w:rsidP="00083228">
      <w:pPr>
        <w:tabs>
          <w:tab w:val="left" w:pos="114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32"/>
      </w:tblGrid>
      <w:tr w:rsidR="00083228" w:rsidTr="00753266">
        <w:tc>
          <w:tcPr>
            <w:tcW w:w="15532" w:type="dxa"/>
            <w:shd w:val="clear" w:color="auto" w:fill="auto"/>
          </w:tcPr>
          <w:p w:rsidR="00E72AAE" w:rsidRDefault="00E72AAE" w:rsidP="00E72AAE">
            <w:pPr>
              <w:jc w:val="center"/>
              <w:rPr>
                <w:b/>
              </w:rPr>
            </w:pPr>
          </w:p>
          <w:p w:rsidR="00E72AAE" w:rsidRDefault="00E72AAE" w:rsidP="00E72AAE">
            <w:pPr>
              <w:jc w:val="center"/>
              <w:rPr>
                <w:b/>
              </w:rPr>
            </w:pPr>
          </w:p>
          <w:p w:rsidR="00E72AAE" w:rsidRPr="00E72AAE" w:rsidRDefault="00137F7B" w:rsidP="00AC7964">
            <w:pPr>
              <w:jc w:val="center"/>
              <w:rPr>
                <w:b/>
              </w:rPr>
            </w:pPr>
            <w:r>
              <w:rPr>
                <w:b/>
              </w:rPr>
              <w:t xml:space="preserve">Частное </w:t>
            </w:r>
            <w:r w:rsidR="00E72AAE" w:rsidRPr="00E72AAE">
              <w:rPr>
                <w:b/>
              </w:rPr>
              <w:t xml:space="preserve">  общеобразовател</w:t>
            </w:r>
            <w:r>
              <w:rPr>
                <w:b/>
              </w:rPr>
              <w:t xml:space="preserve">ьное учреждение </w:t>
            </w:r>
            <w:r w:rsidR="00E72AAE" w:rsidRPr="00E72AAE">
              <w:rPr>
                <w:b/>
              </w:rPr>
              <w:t xml:space="preserve"> средняя общеобразовательная школа</w:t>
            </w:r>
          </w:p>
          <w:p w:rsidR="00E72AAE" w:rsidRPr="00E72AAE" w:rsidRDefault="00137F7B" w:rsidP="00E72AAE">
            <w:pPr>
              <w:jc w:val="center"/>
              <w:rPr>
                <w:b/>
              </w:rPr>
            </w:pPr>
            <w:r>
              <w:rPr>
                <w:b/>
              </w:rPr>
              <w:t xml:space="preserve"> «Геула</w:t>
            </w:r>
            <w:r w:rsidR="00E72AAE" w:rsidRPr="00E72AAE">
              <w:rPr>
                <w:b/>
              </w:rPr>
              <w:t>»</w:t>
            </w:r>
          </w:p>
          <w:p w:rsidR="00E72AAE" w:rsidRPr="00E72AAE" w:rsidRDefault="00E72AAE" w:rsidP="00E72AAE">
            <w:pPr>
              <w:rPr>
                <w:b/>
              </w:rPr>
            </w:pPr>
          </w:p>
          <w:p w:rsidR="006D0E73" w:rsidRDefault="006D0E73" w:rsidP="007532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D0E73" w:rsidRDefault="00083228" w:rsidP="005C33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 программа</w:t>
            </w:r>
          </w:p>
          <w:p w:rsidR="006D0E73" w:rsidRDefault="006D0E73" w:rsidP="007532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83228" w:rsidRDefault="00083228" w:rsidP="0075326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83228" w:rsidRDefault="00083228" w:rsidP="00753266">
            <w:pPr>
              <w:spacing w:line="360" w:lineRule="auto"/>
            </w:pPr>
            <w:r>
              <w:t xml:space="preserve">     </w:t>
            </w:r>
            <w:r w:rsidR="00D50343">
              <w:t xml:space="preserve">  </w:t>
            </w:r>
            <w:r>
              <w:t>Наименование учебного предмета</w:t>
            </w:r>
            <w:r w:rsidR="00D50343">
              <w:t xml:space="preserve">  </w:t>
            </w:r>
            <w:r w:rsidR="00D50343" w:rsidRPr="00D50343">
              <w:rPr>
                <w:b/>
              </w:rPr>
              <w:t xml:space="preserve"> ХИМИЯ</w:t>
            </w:r>
          </w:p>
          <w:p w:rsidR="00083228" w:rsidRDefault="00083228" w:rsidP="00753266">
            <w:pPr>
              <w:spacing w:line="360" w:lineRule="auto"/>
            </w:pPr>
            <w:r>
              <w:t xml:space="preserve">     </w:t>
            </w:r>
            <w:r w:rsidR="00D50343">
              <w:t xml:space="preserve">  </w:t>
            </w:r>
            <w:r>
              <w:t>Класс</w:t>
            </w:r>
            <w:r w:rsidR="00D50343">
              <w:t xml:space="preserve"> </w:t>
            </w:r>
            <w:r w:rsidR="00CB29F8">
              <w:rPr>
                <w:b/>
              </w:rPr>
              <w:t>11</w:t>
            </w:r>
          </w:p>
          <w:p w:rsidR="00083228" w:rsidRPr="00D50343" w:rsidRDefault="00083228" w:rsidP="00D5034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34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5034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5034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D50343" w:rsidRPr="00D503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6C17">
              <w:rPr>
                <w:rFonts w:ascii="Times New Roman" w:hAnsi="Times New Roman"/>
                <w:b/>
                <w:sz w:val="24"/>
                <w:szCs w:val="24"/>
              </w:rPr>
              <w:t>Чернова Евгения Сергеевна</w:t>
            </w:r>
          </w:p>
          <w:p w:rsidR="00083228" w:rsidRDefault="00083228" w:rsidP="00753266">
            <w:pPr>
              <w:spacing w:line="360" w:lineRule="auto"/>
            </w:pPr>
            <w:r>
              <w:t xml:space="preserve">    </w:t>
            </w:r>
            <w:r w:rsidR="00D50343">
              <w:t xml:space="preserve">  </w:t>
            </w:r>
            <w:r>
              <w:t>Срок реализации программы, учебный год</w:t>
            </w:r>
            <w:r w:rsidR="00D50343">
              <w:t xml:space="preserve"> </w:t>
            </w:r>
          </w:p>
          <w:p w:rsidR="00083228" w:rsidRDefault="00083228" w:rsidP="00753266">
            <w:pPr>
              <w:spacing w:line="360" w:lineRule="auto"/>
            </w:pPr>
            <w:r>
              <w:t xml:space="preserve">    </w:t>
            </w:r>
            <w:r w:rsidR="00D50343">
              <w:t xml:space="preserve">  </w:t>
            </w:r>
            <w:r>
              <w:t>Ко</w:t>
            </w:r>
            <w:r w:rsidR="006D0E73">
              <w:t>личество ча</w:t>
            </w:r>
            <w:r w:rsidR="00D50343">
              <w:t xml:space="preserve">сов по учебному плану  всего  </w:t>
            </w:r>
            <w:r w:rsidR="00137F7B">
              <w:rPr>
                <w:b/>
              </w:rPr>
              <w:t>68</w:t>
            </w:r>
            <w:r w:rsidR="00D50343" w:rsidRPr="00D50343">
              <w:rPr>
                <w:b/>
              </w:rPr>
              <w:t xml:space="preserve"> </w:t>
            </w:r>
            <w:r w:rsidR="00D50343">
              <w:t xml:space="preserve">часов  в год; в неделю </w:t>
            </w:r>
            <w:r w:rsidR="00D50343" w:rsidRPr="00D50343">
              <w:rPr>
                <w:b/>
              </w:rPr>
              <w:t xml:space="preserve"> </w:t>
            </w:r>
            <w:r w:rsidR="00137F7B">
              <w:rPr>
                <w:b/>
              </w:rPr>
              <w:t>2</w:t>
            </w:r>
            <w:r w:rsidR="00D50343">
              <w:t xml:space="preserve"> час</w:t>
            </w:r>
            <w:r w:rsidR="00AC7964">
              <w:t xml:space="preserve"> </w:t>
            </w:r>
          </w:p>
          <w:p w:rsidR="00D50343" w:rsidRDefault="00D50343" w:rsidP="00D50343">
            <w:r>
              <w:t xml:space="preserve">      </w:t>
            </w:r>
            <w:r w:rsidR="00083228">
              <w:t xml:space="preserve">Планирование </w:t>
            </w:r>
            <w:proofErr w:type="gramStart"/>
            <w:r w:rsidR="00083228">
              <w:t xml:space="preserve">составлено на основе </w:t>
            </w:r>
            <w:r>
              <w:t xml:space="preserve"> </w:t>
            </w:r>
            <w:r w:rsidRPr="003B2CE7">
              <w:t>Рабочая программа по химии составлена</w:t>
            </w:r>
            <w:proofErr w:type="gramEnd"/>
            <w:r w:rsidRPr="003B2CE7">
              <w:t xml:space="preserve"> на основе Примерной программы  </w:t>
            </w:r>
            <w:r>
              <w:t xml:space="preserve">основного общего образования </w:t>
            </w:r>
          </w:p>
          <w:p w:rsidR="00D50343" w:rsidRPr="00D50343" w:rsidRDefault="00D50343" w:rsidP="00D50343">
            <w:pPr>
              <w:rPr>
                <w:b/>
              </w:rPr>
            </w:pPr>
            <w:r>
              <w:t xml:space="preserve">      по химии, </w:t>
            </w:r>
            <w:r w:rsidRPr="003B2CE7">
              <w:t xml:space="preserve">а так же  Программы курса химии для   </w:t>
            </w:r>
            <w:r w:rsidR="00013F9E">
              <w:t>10-11</w:t>
            </w:r>
            <w:r w:rsidRPr="003B2CE7">
              <w:t xml:space="preserve">  классов общеобразовательных учреждений</w:t>
            </w:r>
            <w:r>
              <w:t xml:space="preserve">.  </w:t>
            </w:r>
            <w:r w:rsidRPr="00D50343">
              <w:rPr>
                <w:b/>
              </w:rPr>
              <w:t xml:space="preserve">Автор Н.Н.Гара  Программы </w:t>
            </w:r>
          </w:p>
          <w:p w:rsidR="00D50343" w:rsidRPr="00D50343" w:rsidRDefault="00D50343" w:rsidP="00D50343">
            <w:pPr>
              <w:rPr>
                <w:b/>
              </w:rPr>
            </w:pPr>
            <w:r w:rsidRPr="00D50343">
              <w:rPr>
                <w:b/>
              </w:rPr>
              <w:t xml:space="preserve">      общеобразовательных учреждени</w:t>
            </w:r>
            <w:r w:rsidR="00137F7B">
              <w:rPr>
                <w:b/>
              </w:rPr>
              <w:t>й. Химия.- М.: Просвещение, 2018</w:t>
            </w:r>
            <w:r w:rsidRPr="00D50343">
              <w:rPr>
                <w:b/>
              </w:rPr>
              <w:t xml:space="preserve">  </w:t>
            </w:r>
          </w:p>
          <w:p w:rsidR="00CB29F8" w:rsidRDefault="00D50343" w:rsidP="00CB29F8">
            <w:pPr>
              <w:spacing w:line="360" w:lineRule="auto"/>
              <w:jc w:val="center"/>
              <w:rPr>
                <w:vertAlign w:val="superscript"/>
              </w:rPr>
            </w:pPr>
            <w:r>
              <w:t xml:space="preserve">  </w:t>
            </w:r>
            <w:r>
              <w:rPr>
                <w:vertAlign w:val="superscript"/>
              </w:rPr>
              <w:t>(название, автор, год издания, кем рекомендовано)</w:t>
            </w:r>
          </w:p>
          <w:p w:rsidR="00CB29F8" w:rsidRDefault="00CB29F8" w:rsidP="00753266">
            <w:pPr>
              <w:spacing w:line="360" w:lineRule="auto"/>
              <w:rPr>
                <w:b/>
              </w:rPr>
            </w:pPr>
            <w:r>
              <w:rPr>
                <w:vertAlign w:val="superscript"/>
              </w:rPr>
              <w:t xml:space="preserve">        </w:t>
            </w:r>
            <w:r w:rsidR="00083228">
              <w:t>Учебник</w:t>
            </w:r>
            <w:r w:rsidR="00D50343">
              <w:t xml:space="preserve">  </w:t>
            </w:r>
            <w:r w:rsidRPr="00CB29F8">
              <w:rPr>
                <w:b/>
                <w:sz w:val="22"/>
                <w:szCs w:val="22"/>
              </w:rPr>
              <w:t>Рудзитис Г.Е., Фельдман Ф.Г., Химия. Основы общей химии. 1</w:t>
            </w:r>
            <w:r w:rsidR="00137F7B">
              <w:rPr>
                <w:b/>
                <w:sz w:val="22"/>
                <w:szCs w:val="22"/>
              </w:rPr>
              <w:t>1 класс. – М.: Просвещение, 2017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- </w:t>
            </w:r>
            <w:r w:rsidR="00D50343" w:rsidRPr="00D50343">
              <w:rPr>
                <w:b/>
              </w:rPr>
              <w:t xml:space="preserve"> учебник для </w:t>
            </w:r>
            <w:r w:rsidR="00013F9E">
              <w:rPr>
                <w:b/>
              </w:rPr>
              <w:t>1</w:t>
            </w:r>
            <w:r>
              <w:rPr>
                <w:b/>
              </w:rPr>
              <w:t xml:space="preserve">1 </w:t>
            </w:r>
            <w:r w:rsidR="00D50343" w:rsidRPr="00D50343">
              <w:rPr>
                <w:b/>
              </w:rPr>
              <w:t>класса</w:t>
            </w:r>
            <w:r>
              <w:rPr>
                <w:b/>
              </w:rPr>
              <w:t xml:space="preserve">   </w:t>
            </w:r>
          </w:p>
          <w:p w:rsidR="00CB29F8" w:rsidRPr="00CB29F8" w:rsidRDefault="00CB29F8" w:rsidP="00CB29F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D50343" w:rsidRPr="00D50343">
              <w:rPr>
                <w:b/>
              </w:rPr>
              <w:t xml:space="preserve">общеобразовательных </w:t>
            </w:r>
            <w:r>
              <w:rPr>
                <w:b/>
              </w:rPr>
              <w:t xml:space="preserve">  </w:t>
            </w:r>
            <w:r w:rsidRPr="00D50343">
              <w:rPr>
                <w:b/>
              </w:rPr>
              <w:t>учреждений</w:t>
            </w:r>
          </w:p>
          <w:p w:rsidR="00D50343" w:rsidRPr="004C08CA" w:rsidRDefault="00CB29F8" w:rsidP="00CB29F8">
            <w:pPr>
              <w:spacing w:line="360" w:lineRule="auto"/>
              <w:rPr>
                <w:vertAlign w:val="superscript"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="00D50343">
              <w:t xml:space="preserve"> </w:t>
            </w:r>
            <w:r w:rsidR="00D50343">
              <w:rPr>
                <w:vertAlign w:val="superscript"/>
              </w:rPr>
              <w:t>(название, автор, год издания, кем рекомендовано)</w:t>
            </w:r>
          </w:p>
          <w:p w:rsidR="00083228" w:rsidRDefault="00D50343" w:rsidP="00753266">
            <w:r>
              <w:t xml:space="preserve">      </w:t>
            </w:r>
            <w:r w:rsidR="00083228">
              <w:t>Рабочую программу составил (а)______</w:t>
            </w:r>
            <w:r w:rsidR="006D0E73">
              <w:t>_________________________</w:t>
            </w:r>
            <w:r w:rsidR="00083228">
              <w:t>____________________________________________________________</w:t>
            </w:r>
          </w:p>
          <w:p w:rsidR="00083228" w:rsidRDefault="00083228" w:rsidP="00753266">
            <w:pPr>
              <w:spacing w:line="360" w:lineRule="auto"/>
              <w:ind w:left="4248" w:firstLine="708"/>
              <w:rPr>
                <w:vertAlign w:val="superscript"/>
              </w:rPr>
            </w:pPr>
            <w:r>
              <w:rPr>
                <w:vertAlign w:val="superscript"/>
              </w:rPr>
              <w:t xml:space="preserve">подпись 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  <w:t>расшифровка  подписи</w:t>
            </w:r>
          </w:p>
        </w:tc>
      </w:tr>
    </w:tbl>
    <w:p w:rsidR="00413399" w:rsidRPr="00514E05" w:rsidRDefault="00413399"/>
    <w:p w:rsidR="003D2D5D" w:rsidRDefault="003D2D5D" w:rsidP="00C75C31">
      <w:pPr>
        <w:suppressAutoHyphens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3D2D5D" w:rsidRDefault="003D2D5D" w:rsidP="00C75C31">
      <w:pPr>
        <w:suppressAutoHyphens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3D2D5D" w:rsidRDefault="003D2D5D" w:rsidP="00C75C31">
      <w:pPr>
        <w:suppressAutoHyphens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3D2D5D" w:rsidRDefault="003D2D5D" w:rsidP="00C75C31">
      <w:pPr>
        <w:suppressAutoHyphens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3D2D5D" w:rsidRDefault="003D2D5D" w:rsidP="00C75C31">
      <w:pPr>
        <w:suppressAutoHyphens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75C31" w:rsidRPr="00C75C31" w:rsidRDefault="00C75C31" w:rsidP="00C75C31">
      <w:pPr>
        <w:suppressAutoHyphens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C75C31">
        <w:rPr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C75C31" w:rsidRPr="00C75C31" w:rsidRDefault="00C75C31" w:rsidP="00C75C31">
      <w:pPr>
        <w:suppressAutoHyphens w:val="0"/>
        <w:jc w:val="both"/>
        <w:rPr>
          <w:bCs/>
          <w:lang w:eastAsia="en-US"/>
        </w:rPr>
      </w:pPr>
      <w:r w:rsidRPr="00C75C31">
        <w:rPr>
          <w:bCs/>
          <w:lang w:eastAsia="en-US"/>
        </w:rPr>
        <w:t xml:space="preserve">Программа рассчитана на использование УМК: Рудзитис Г.Е., Фельдман Ф.Г., Химия. Основы общей химии. 11 </w:t>
      </w:r>
      <w:r w:rsidR="00137F7B">
        <w:rPr>
          <w:bCs/>
          <w:lang w:eastAsia="en-US"/>
        </w:rPr>
        <w:t>класс. – М.: Просвещение, 2017</w:t>
      </w:r>
    </w:p>
    <w:p w:rsidR="00C75C31" w:rsidRPr="00C75C31" w:rsidRDefault="00C75C31" w:rsidP="00C75C31">
      <w:pPr>
        <w:suppressAutoHyphens w:val="0"/>
        <w:jc w:val="both"/>
        <w:rPr>
          <w:bCs/>
          <w:lang w:eastAsia="en-US"/>
        </w:rPr>
      </w:pPr>
      <w:r w:rsidRPr="00C75C31">
        <w:rPr>
          <w:bCs/>
          <w:lang w:eastAsia="en-US"/>
        </w:rPr>
        <w:t>Гара Н.Н. Химия. Программы общеобразовательных учр</w:t>
      </w:r>
      <w:r w:rsidR="001149CF">
        <w:rPr>
          <w:bCs/>
          <w:lang w:eastAsia="en-US"/>
        </w:rPr>
        <w:t>еждений. – М.: Просвещение, 2017</w:t>
      </w:r>
      <w:bookmarkStart w:id="0" w:name="_GoBack"/>
      <w:bookmarkEnd w:id="0"/>
    </w:p>
    <w:p w:rsidR="00C75C31" w:rsidRPr="00C75C31" w:rsidRDefault="00137F7B" w:rsidP="00C75C31">
      <w:pPr>
        <w:suppressAutoHyphens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Программа рассчитана на</w:t>
      </w:r>
      <w:r w:rsidR="007473A2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68</w:t>
      </w:r>
      <w:r w:rsidR="00C75C31" w:rsidRPr="00C75C31">
        <w:rPr>
          <w:b/>
          <w:bCs/>
          <w:lang w:eastAsia="en-US"/>
        </w:rPr>
        <w:t xml:space="preserve">  часов  (2 часа в неделю)</w:t>
      </w:r>
    </w:p>
    <w:p w:rsidR="00C75C31" w:rsidRPr="00C75C31" w:rsidRDefault="00C75C31" w:rsidP="00C75C31">
      <w:pPr>
        <w:suppressAutoHyphens w:val="0"/>
        <w:spacing w:line="276" w:lineRule="auto"/>
        <w:jc w:val="both"/>
        <w:rPr>
          <w:lang w:eastAsia="ru-RU"/>
        </w:rPr>
      </w:pPr>
      <w:r w:rsidRPr="00C75C31">
        <w:rPr>
          <w:lang w:eastAsia="ru-RU"/>
        </w:rPr>
        <w:t xml:space="preserve">      С  целью экономии реактивов в рабочей программе лабораторные опыты заменены </w:t>
      </w:r>
    </w:p>
    <w:p w:rsidR="00C75C31" w:rsidRPr="00C75C31" w:rsidRDefault="00C75C31" w:rsidP="00C75C31">
      <w:pPr>
        <w:suppressAutoHyphens w:val="0"/>
        <w:spacing w:line="276" w:lineRule="auto"/>
        <w:jc w:val="both"/>
        <w:rPr>
          <w:lang w:eastAsia="ru-RU"/>
        </w:rPr>
      </w:pPr>
      <w:r w:rsidRPr="00C75C31">
        <w:rPr>
          <w:lang w:eastAsia="ru-RU"/>
        </w:rPr>
        <w:t xml:space="preserve">      на    демонстрационные</w:t>
      </w:r>
      <w:proofErr w:type="gramStart"/>
      <w:r w:rsidRPr="00C75C31">
        <w:rPr>
          <w:lang w:eastAsia="ru-RU"/>
        </w:rPr>
        <w:t xml:space="preserve">..       </w:t>
      </w:r>
      <w:proofErr w:type="gramEnd"/>
    </w:p>
    <w:p w:rsidR="00C75C31" w:rsidRPr="00C75C31" w:rsidRDefault="00C75C31" w:rsidP="00C75C31">
      <w:pPr>
        <w:suppressAutoHyphens w:val="0"/>
        <w:jc w:val="both"/>
        <w:rPr>
          <w:bCs/>
          <w:lang w:eastAsia="en-US"/>
        </w:rPr>
      </w:pPr>
      <w:r w:rsidRPr="00C75C31">
        <w:rPr>
          <w:lang w:eastAsia="ru-RU"/>
        </w:rPr>
        <w:t xml:space="preserve">  </w:t>
      </w:r>
      <w:r w:rsidRPr="00C75C31">
        <w:rPr>
          <w:bCs/>
          <w:lang w:eastAsia="en-US"/>
        </w:rPr>
        <w:t>Изучение химии в старшей школе на базовом уровне направлено на достижение следующих целей:</w:t>
      </w:r>
    </w:p>
    <w:p w:rsidR="00C75C31" w:rsidRPr="00C75C31" w:rsidRDefault="00C75C31" w:rsidP="00C75C31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Cs/>
          <w:lang w:eastAsia="en-US"/>
        </w:rPr>
      </w:pPr>
      <w:r w:rsidRPr="00C75C31">
        <w:rPr>
          <w:b/>
          <w:bCs/>
          <w:lang w:eastAsia="en-US"/>
        </w:rPr>
        <w:t>освоение знаний</w:t>
      </w:r>
      <w:r w:rsidRPr="00C75C31">
        <w:rPr>
          <w:bCs/>
          <w:lang w:eastAsia="en-US"/>
        </w:rPr>
        <w:t xml:space="preserve"> о химической составляющей естественнонаучной картины мира, важнейших химических понятий, законах и теориях;</w:t>
      </w:r>
    </w:p>
    <w:p w:rsidR="00C75C31" w:rsidRPr="00C75C31" w:rsidRDefault="00C75C31" w:rsidP="00C75C31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Cs/>
          <w:lang w:eastAsia="en-US"/>
        </w:rPr>
      </w:pPr>
      <w:r w:rsidRPr="00C75C31">
        <w:rPr>
          <w:b/>
          <w:bCs/>
          <w:lang w:eastAsia="en-US"/>
        </w:rPr>
        <w:t>овладение умениями</w:t>
      </w:r>
      <w:r w:rsidRPr="00C75C31">
        <w:rPr>
          <w:bCs/>
          <w:lang w:eastAsia="en-US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75C31" w:rsidRPr="00C75C31" w:rsidRDefault="00C75C31" w:rsidP="00C75C31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Cs/>
          <w:lang w:eastAsia="en-US"/>
        </w:rPr>
      </w:pPr>
      <w:r w:rsidRPr="00C75C31">
        <w:rPr>
          <w:b/>
          <w:bCs/>
          <w:lang w:eastAsia="en-US"/>
        </w:rPr>
        <w:t xml:space="preserve">развитие </w:t>
      </w:r>
      <w:r w:rsidRPr="00C75C31">
        <w:rPr>
          <w:bCs/>
          <w:lang w:eastAsia="en-US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75C31" w:rsidRPr="00C75C31" w:rsidRDefault="00C75C31" w:rsidP="00C75C31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Cs/>
          <w:lang w:eastAsia="en-US"/>
        </w:rPr>
      </w:pPr>
      <w:r w:rsidRPr="00C75C31">
        <w:rPr>
          <w:b/>
          <w:bCs/>
          <w:lang w:eastAsia="en-US"/>
        </w:rPr>
        <w:t xml:space="preserve">воспитание </w:t>
      </w:r>
      <w:r w:rsidRPr="00C75C31">
        <w:rPr>
          <w:bCs/>
          <w:lang w:eastAsia="en-US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C75C31" w:rsidRPr="00C75C31" w:rsidRDefault="00C75C31" w:rsidP="00C75C31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Cs/>
          <w:lang w:eastAsia="en-US"/>
        </w:rPr>
      </w:pPr>
      <w:r w:rsidRPr="00C75C31">
        <w:rPr>
          <w:b/>
          <w:bCs/>
          <w:lang w:eastAsia="en-US"/>
        </w:rPr>
        <w:t xml:space="preserve">применение полученных знаний и умений </w:t>
      </w:r>
      <w:r w:rsidRPr="00C75C31">
        <w:rPr>
          <w:bCs/>
          <w:lang w:eastAsia="en-US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75C31" w:rsidRPr="00C75C31" w:rsidRDefault="00C75C31" w:rsidP="00C75C31">
      <w:pPr>
        <w:suppressAutoHyphens w:val="0"/>
        <w:ind w:firstLine="709"/>
        <w:jc w:val="both"/>
        <w:rPr>
          <w:bCs/>
          <w:lang w:eastAsia="en-US"/>
        </w:rPr>
      </w:pPr>
      <w:r w:rsidRPr="00C75C31">
        <w:rPr>
          <w:bCs/>
          <w:lang w:eastAsia="en-US"/>
        </w:rPr>
        <w:t xml:space="preserve">Данная программа предусматривает формирование у учащихся общеучебных умений и навыков, универсальных способов деятельности и ключевых компетенций. </w:t>
      </w:r>
      <w:proofErr w:type="gramStart"/>
      <w:r w:rsidRPr="00C75C31">
        <w:rPr>
          <w:bCs/>
          <w:lang w:eastAsia="en-US"/>
        </w:rPr>
        <w:t>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 w:rsidRPr="00C75C31">
        <w:rPr>
          <w:bCs/>
          <w:lang w:eastAsia="en-US"/>
        </w:rPr>
        <w:t xml:space="preserve">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 </w:t>
      </w:r>
    </w:p>
    <w:p w:rsidR="00C75C31" w:rsidRPr="00C75C31" w:rsidRDefault="00C75C31" w:rsidP="00C75C31">
      <w:pPr>
        <w:suppressAutoHyphens w:val="0"/>
        <w:ind w:firstLine="709"/>
        <w:jc w:val="both"/>
        <w:rPr>
          <w:bCs/>
          <w:lang w:eastAsia="en-US"/>
        </w:rPr>
      </w:pPr>
      <w:r w:rsidRPr="00C75C31">
        <w:rPr>
          <w:bCs/>
          <w:lang w:eastAsia="en-US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C75C31" w:rsidRPr="00C75C31" w:rsidRDefault="00C75C31" w:rsidP="00C75C31">
      <w:pPr>
        <w:suppressAutoHyphens w:val="0"/>
        <w:ind w:firstLine="709"/>
        <w:jc w:val="both"/>
        <w:rPr>
          <w:bCs/>
          <w:lang w:eastAsia="en-US"/>
        </w:rPr>
      </w:pPr>
      <w:r w:rsidRPr="00C75C31">
        <w:rPr>
          <w:bCs/>
          <w:lang w:eastAsia="en-US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C75C31" w:rsidRPr="00C75C31" w:rsidRDefault="00C75C31" w:rsidP="00C75C31">
      <w:pPr>
        <w:suppressAutoHyphens w:val="0"/>
        <w:ind w:firstLine="709"/>
        <w:jc w:val="both"/>
        <w:rPr>
          <w:bCs/>
          <w:lang w:eastAsia="en-US"/>
        </w:rPr>
      </w:pPr>
      <w:r w:rsidRPr="00C75C31">
        <w:rPr>
          <w:bCs/>
          <w:lang w:eastAsia="en-US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C75C31" w:rsidRPr="00C75C31" w:rsidRDefault="00C75C31" w:rsidP="00C75C31">
      <w:pPr>
        <w:suppressAutoHyphens w:val="0"/>
        <w:ind w:firstLine="709"/>
        <w:jc w:val="both"/>
        <w:rPr>
          <w:bCs/>
          <w:lang w:eastAsia="en-US"/>
        </w:rPr>
      </w:pPr>
      <w:r w:rsidRPr="00C75C31">
        <w:rPr>
          <w:bCs/>
          <w:lang w:eastAsia="en-US"/>
        </w:rPr>
        <w:lastRenderedPageBreak/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C75C31" w:rsidRPr="00C75C31" w:rsidRDefault="00C75C31" w:rsidP="00C75C31">
      <w:pPr>
        <w:suppressAutoHyphens w:val="0"/>
        <w:spacing w:after="200" w:line="276" w:lineRule="auto"/>
        <w:ind w:firstLine="709"/>
        <w:jc w:val="both"/>
        <w:rPr>
          <w:lang w:eastAsia="ru-RU"/>
        </w:rPr>
      </w:pPr>
      <w:r w:rsidRPr="00C75C31">
        <w:rPr>
          <w:lang w:eastAsia="ru-RU"/>
        </w:rPr>
        <w:t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C75C31" w:rsidRPr="00C75C31" w:rsidRDefault="00C75C31" w:rsidP="00C75C31">
      <w:pPr>
        <w:suppressAutoHyphens w:val="0"/>
        <w:spacing w:after="200" w:line="276" w:lineRule="auto"/>
        <w:ind w:firstLine="709"/>
        <w:jc w:val="both"/>
        <w:rPr>
          <w:lang w:eastAsia="ru-RU"/>
        </w:rPr>
      </w:pPr>
      <w:r w:rsidRPr="00C75C31">
        <w:rPr>
          <w:lang w:eastAsia="ru-RU"/>
        </w:rPr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C75C31" w:rsidRPr="00C75C31" w:rsidRDefault="00C75C31" w:rsidP="00C75C31">
      <w:pPr>
        <w:suppressAutoHyphens w:val="0"/>
        <w:ind w:firstLine="709"/>
        <w:jc w:val="both"/>
        <w:rPr>
          <w:bCs/>
          <w:lang w:eastAsia="en-US"/>
        </w:rPr>
      </w:pPr>
      <w:r w:rsidRPr="00C75C31">
        <w:rPr>
          <w:bCs/>
          <w:lang w:eastAsia="en-US"/>
        </w:rPr>
        <w:t>Реализация данной программы в процессе обучения позволит учащимся усвоить ключевые  химические компетенции и понять роль химии среди других наук о природе, значение ее для человечества.</w:t>
      </w:r>
    </w:p>
    <w:p w:rsidR="00C75C31" w:rsidRPr="00C75C31" w:rsidRDefault="00C75C31" w:rsidP="00C75C31">
      <w:pPr>
        <w:suppressAutoHyphens w:val="0"/>
        <w:spacing w:after="200" w:line="276" w:lineRule="auto"/>
        <w:rPr>
          <w:b/>
          <w:lang w:eastAsia="ru-RU"/>
        </w:rPr>
      </w:pPr>
    </w:p>
    <w:p w:rsidR="00C75C31" w:rsidRPr="00C75C31" w:rsidRDefault="00C75C31" w:rsidP="00C75C31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C75C31">
        <w:rPr>
          <w:b/>
          <w:lang w:eastAsia="ru-RU"/>
        </w:rPr>
        <w:t xml:space="preserve">Требования к уровню подготовки </w:t>
      </w:r>
      <w:proofErr w:type="gramStart"/>
      <w:r w:rsidRPr="00C75C31">
        <w:rPr>
          <w:b/>
          <w:lang w:eastAsia="ru-RU"/>
        </w:rPr>
        <w:t>обучающихся</w:t>
      </w:r>
      <w:proofErr w:type="gramEnd"/>
      <w:r w:rsidRPr="00C75C31">
        <w:rPr>
          <w:b/>
          <w:lang w:eastAsia="ru-RU"/>
        </w:rPr>
        <w:t xml:space="preserve"> на ступени среднего (полного) образования</w:t>
      </w:r>
    </w:p>
    <w:p w:rsidR="00C75C31" w:rsidRPr="00C75C31" w:rsidRDefault="00C75C31" w:rsidP="00C75C31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C75C31">
        <w:rPr>
          <w:b/>
          <w:bCs/>
          <w:i/>
          <w:iCs/>
          <w:lang w:eastAsia="ru-RU"/>
        </w:rPr>
        <w:t>Предметно-информационная составляющая образованности:</w:t>
      </w:r>
    </w:p>
    <w:p w:rsidR="00C75C31" w:rsidRPr="00C75C31" w:rsidRDefault="00C75C31" w:rsidP="00C75C31">
      <w:pPr>
        <w:tabs>
          <w:tab w:val="left" w:pos="720"/>
          <w:tab w:val="left" w:pos="1429"/>
        </w:tabs>
        <w:suppressAutoHyphens w:val="0"/>
        <w:overflowPunct w:val="0"/>
        <w:autoSpaceDE w:val="0"/>
        <w:autoSpaceDN w:val="0"/>
        <w:adjustRightInd w:val="0"/>
        <w:spacing w:before="60" w:after="200" w:line="276" w:lineRule="auto"/>
        <w:jc w:val="both"/>
        <w:textAlignment w:val="baseline"/>
        <w:rPr>
          <w:lang w:eastAsia="ru-RU"/>
        </w:rPr>
      </w:pPr>
      <w:r w:rsidRPr="00C75C31">
        <w:rPr>
          <w:b/>
          <w:bCs/>
          <w:i/>
          <w:iCs/>
          <w:lang w:eastAsia="ru-RU"/>
        </w:rPr>
        <w:t>знать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proofErr w:type="gramStart"/>
      <w:r w:rsidRPr="00C75C31">
        <w:rPr>
          <w:lang w:eastAsia="ru-RU"/>
        </w:rPr>
        <w:t xml:space="preserve">- </w:t>
      </w:r>
      <w:r w:rsidRPr="00C75C31">
        <w:rPr>
          <w:b/>
          <w:i/>
          <w:lang w:eastAsia="ru-RU"/>
        </w:rPr>
        <w:t>важнейшие химические понятия</w:t>
      </w:r>
      <w:r w:rsidRPr="00C75C31">
        <w:rPr>
          <w:lang w:eastAsia="ru-RU"/>
        </w:rPr>
        <w:t>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b/>
          <w:i/>
          <w:lang w:eastAsia="ru-RU"/>
        </w:rPr>
        <w:t>- основные законы химии</w:t>
      </w:r>
      <w:r w:rsidRPr="00C75C31">
        <w:rPr>
          <w:lang w:eastAsia="ru-RU"/>
        </w:rPr>
        <w:t>: сохранения массы веществ, постоянства состава, периодический закон;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b/>
          <w:i/>
          <w:lang w:eastAsia="ru-RU"/>
        </w:rPr>
        <w:t>- основные теории химии</w:t>
      </w:r>
      <w:r w:rsidRPr="00C75C31">
        <w:rPr>
          <w:lang w:eastAsia="ru-RU"/>
        </w:rPr>
        <w:t>: химической связи, электролитической диссоциации, строения органических соединений;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proofErr w:type="gramStart"/>
      <w:r w:rsidRPr="00C75C31">
        <w:rPr>
          <w:lang w:eastAsia="ru-RU"/>
        </w:rPr>
        <w:t xml:space="preserve">- </w:t>
      </w:r>
      <w:r w:rsidRPr="00C75C31">
        <w:rPr>
          <w:b/>
          <w:i/>
          <w:lang w:eastAsia="ru-RU"/>
        </w:rPr>
        <w:t>важнейшие вещества и материалы</w:t>
      </w:r>
      <w:r w:rsidRPr="00C75C31">
        <w:rPr>
          <w:lang w:eastAsia="ru-RU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C75C31" w:rsidRPr="00C75C31" w:rsidRDefault="00C75C31" w:rsidP="00C75C31">
      <w:pPr>
        <w:tabs>
          <w:tab w:val="left" w:pos="720"/>
          <w:tab w:val="left" w:pos="1429"/>
        </w:tabs>
        <w:suppressAutoHyphens w:val="0"/>
        <w:overflowPunct w:val="0"/>
        <w:autoSpaceDE w:val="0"/>
        <w:autoSpaceDN w:val="0"/>
        <w:adjustRightInd w:val="0"/>
        <w:spacing w:before="60" w:after="200" w:line="276" w:lineRule="auto"/>
        <w:jc w:val="both"/>
        <w:textAlignment w:val="baseline"/>
        <w:rPr>
          <w:lang w:eastAsia="ru-RU"/>
        </w:rPr>
      </w:pPr>
      <w:r w:rsidRPr="00C75C31">
        <w:rPr>
          <w:b/>
          <w:bCs/>
          <w:i/>
          <w:iCs/>
          <w:lang w:eastAsia="ru-RU"/>
        </w:rPr>
        <w:t>Деятельностно-коммуникативная составляющая образованности: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b/>
          <w:i/>
          <w:lang w:eastAsia="ru-RU"/>
        </w:rPr>
      </w:pPr>
      <w:r w:rsidRPr="00C75C31">
        <w:rPr>
          <w:b/>
          <w:i/>
          <w:lang w:eastAsia="ru-RU"/>
        </w:rPr>
        <w:lastRenderedPageBreak/>
        <w:t>уметь: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b/>
          <w:i/>
          <w:lang w:eastAsia="ru-RU"/>
        </w:rPr>
        <w:t>- называть</w:t>
      </w:r>
      <w:r w:rsidRPr="00C75C31">
        <w:rPr>
          <w:lang w:eastAsia="ru-RU"/>
        </w:rPr>
        <w:t xml:space="preserve"> изученные вещества по "тривиальной" или международной номенклатуре;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lang w:eastAsia="ru-RU"/>
        </w:rPr>
        <w:t xml:space="preserve">- </w:t>
      </w:r>
      <w:r w:rsidRPr="00C75C31">
        <w:rPr>
          <w:b/>
          <w:i/>
          <w:lang w:eastAsia="ru-RU"/>
        </w:rPr>
        <w:t>определять</w:t>
      </w:r>
      <w:r w:rsidRPr="00C75C31">
        <w:rPr>
          <w:lang w:eastAsia="ru-RU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lang w:eastAsia="ru-RU"/>
        </w:rPr>
        <w:t xml:space="preserve">- </w:t>
      </w:r>
      <w:r w:rsidRPr="00C75C31">
        <w:rPr>
          <w:b/>
          <w:i/>
          <w:lang w:eastAsia="ru-RU"/>
        </w:rPr>
        <w:t>характеризовать</w:t>
      </w:r>
      <w:r w:rsidRPr="00C75C31">
        <w:rPr>
          <w:lang w:eastAsia="ru-RU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b/>
          <w:i/>
          <w:lang w:eastAsia="ru-RU"/>
        </w:rPr>
        <w:t>- объяснять</w:t>
      </w:r>
      <w:r w:rsidRPr="00C75C31">
        <w:rPr>
          <w:lang w:eastAsia="ru-RU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lang w:eastAsia="ru-RU"/>
        </w:rPr>
        <w:t xml:space="preserve">- </w:t>
      </w:r>
      <w:r w:rsidRPr="00C75C31">
        <w:rPr>
          <w:b/>
          <w:i/>
          <w:lang w:eastAsia="ru-RU"/>
        </w:rPr>
        <w:t>выполнять</w:t>
      </w:r>
      <w:r w:rsidRPr="00C75C31">
        <w:rPr>
          <w:lang w:eastAsia="ru-RU"/>
        </w:rPr>
        <w:t xml:space="preserve"> химический эксперимент по распознаванию важнейших неорганических и органических веществ;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b/>
          <w:i/>
          <w:lang w:eastAsia="ru-RU"/>
        </w:rPr>
        <w:t>- проводить</w:t>
      </w:r>
      <w:r w:rsidRPr="00C75C31">
        <w:rPr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C75C31">
        <w:rPr>
          <w:lang w:eastAsia="ru-RU"/>
        </w:rPr>
        <w:t>ии и ее</w:t>
      </w:r>
      <w:proofErr w:type="gramEnd"/>
      <w:r w:rsidRPr="00C75C31">
        <w:rPr>
          <w:lang w:eastAsia="ru-RU"/>
        </w:rPr>
        <w:t xml:space="preserve"> представления в различных формах;</w:t>
      </w:r>
    </w:p>
    <w:p w:rsidR="00C75C31" w:rsidRPr="00C75C31" w:rsidRDefault="00C75C31" w:rsidP="00C75C31">
      <w:pPr>
        <w:suppressAutoHyphens w:val="0"/>
        <w:spacing w:after="200" w:line="276" w:lineRule="auto"/>
        <w:jc w:val="center"/>
        <w:rPr>
          <w:b/>
          <w:bCs/>
          <w:i/>
          <w:iCs/>
          <w:lang w:eastAsia="ru-RU"/>
        </w:rPr>
      </w:pPr>
      <w:r w:rsidRPr="00C75C31">
        <w:rPr>
          <w:b/>
          <w:bCs/>
          <w:i/>
          <w:iCs/>
          <w:lang w:eastAsia="ru-RU"/>
        </w:rPr>
        <w:t>Ценностно-ориентационная составляющая образованности: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b/>
          <w:i/>
          <w:lang w:eastAsia="ru-RU"/>
        </w:rPr>
      </w:pPr>
      <w:r w:rsidRPr="00C75C31">
        <w:rPr>
          <w:b/>
          <w:i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5C31">
        <w:rPr>
          <w:b/>
          <w:i/>
          <w:lang w:eastAsia="ru-RU"/>
        </w:rPr>
        <w:t>для</w:t>
      </w:r>
      <w:proofErr w:type="gramEnd"/>
      <w:r w:rsidRPr="00C75C31">
        <w:rPr>
          <w:b/>
          <w:i/>
          <w:lang w:eastAsia="ru-RU"/>
        </w:rPr>
        <w:t>: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lang w:eastAsia="ru-RU"/>
        </w:rPr>
        <w:t>- объяснения химических явлений, происходящих в природе, быту и на производстве;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lang w:eastAsia="ru-RU"/>
        </w:rPr>
        <w:t>- экологически грамотного поведения в окружающей среде;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lang w:eastAsia="ru-RU"/>
        </w:rPr>
        <w:t>- приготовления растворов заданной концентрации в быту и на производстве;</w:t>
      </w:r>
    </w:p>
    <w:p w:rsidR="00C75C31" w:rsidRPr="00C75C31" w:rsidRDefault="00C75C31" w:rsidP="00C75C31">
      <w:pPr>
        <w:suppressAutoHyphens w:val="0"/>
        <w:spacing w:after="200" w:line="276" w:lineRule="auto"/>
        <w:jc w:val="both"/>
        <w:rPr>
          <w:lang w:eastAsia="ru-RU"/>
        </w:rPr>
      </w:pPr>
      <w:r w:rsidRPr="00C75C31">
        <w:rPr>
          <w:lang w:eastAsia="ru-RU"/>
        </w:rPr>
        <w:t>- критической оценки достоверности химической информации, поступающей из разных источников.</w:t>
      </w:r>
    </w:p>
    <w:p w:rsidR="00C75C31" w:rsidRDefault="00C75C31" w:rsidP="00C75C31">
      <w:pPr>
        <w:suppressAutoHyphens w:val="0"/>
        <w:spacing w:after="200" w:line="276" w:lineRule="auto"/>
        <w:ind w:firstLine="708"/>
        <w:jc w:val="both"/>
        <w:rPr>
          <w:lang w:eastAsia="ru-RU"/>
        </w:rPr>
      </w:pPr>
      <w:proofErr w:type="gramStart"/>
      <w:r w:rsidRPr="00C75C31">
        <w:rPr>
          <w:lang w:eastAsia="ru-RU"/>
        </w:rPr>
        <w:lastRenderedPageBreak/>
        <w:t>Программа предлагается для работы по новым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в образовательной процессе в общеобразовательных учреждениях на 2011 – 2012 учебный год.</w:t>
      </w:r>
      <w:proofErr w:type="gramEnd"/>
    </w:p>
    <w:p w:rsidR="00063D64" w:rsidRDefault="00063D64" w:rsidP="00C75C31">
      <w:pPr>
        <w:suppressAutoHyphens w:val="0"/>
        <w:spacing w:after="200" w:line="276" w:lineRule="auto"/>
        <w:ind w:firstLine="708"/>
        <w:jc w:val="both"/>
        <w:rPr>
          <w:lang w:eastAsia="ru-RU"/>
        </w:rPr>
      </w:pPr>
    </w:p>
    <w:p w:rsidR="00063D64" w:rsidRDefault="00063D64" w:rsidP="00C75C31">
      <w:pPr>
        <w:suppressAutoHyphens w:val="0"/>
        <w:spacing w:after="200" w:line="276" w:lineRule="auto"/>
        <w:ind w:firstLine="708"/>
        <w:jc w:val="both"/>
        <w:rPr>
          <w:lang w:eastAsia="ru-RU"/>
        </w:rPr>
      </w:pPr>
    </w:p>
    <w:p w:rsidR="00063D64" w:rsidRPr="00E7393E" w:rsidRDefault="00063D64" w:rsidP="00063D64">
      <w:pPr>
        <w:shd w:val="clear" w:color="auto" w:fill="FFFFFF"/>
        <w:ind w:left="397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</w:t>
      </w:r>
      <w:r w:rsidRPr="00E7393E">
        <w:rPr>
          <w:b/>
        </w:rPr>
        <w:t>Содержание  программы 11 класс</w:t>
      </w:r>
    </w:p>
    <w:p w:rsidR="00063D64" w:rsidRPr="00E7393E" w:rsidRDefault="00063D64" w:rsidP="00063D64">
      <w:pPr>
        <w:shd w:val="clear" w:color="auto" w:fill="FFFFFF"/>
        <w:ind w:left="397"/>
        <w:rPr>
          <w:b/>
          <w:bCs/>
        </w:rPr>
      </w:pPr>
    </w:p>
    <w:p w:rsidR="00063D64" w:rsidRPr="00E7393E" w:rsidRDefault="00063D64" w:rsidP="00063D64">
      <w:pPr>
        <w:shd w:val="clear" w:color="auto" w:fill="FFFFFF"/>
        <w:ind w:left="397"/>
        <w:rPr>
          <w:b/>
          <w:bCs/>
        </w:rPr>
      </w:pPr>
    </w:p>
    <w:p w:rsidR="00063D64" w:rsidRPr="00E7393E" w:rsidRDefault="00063D64" w:rsidP="00063D64">
      <w:pPr>
        <w:shd w:val="clear" w:color="auto" w:fill="FFFFFF"/>
        <w:ind w:left="397"/>
        <w:rPr>
          <w:b/>
          <w:bCs/>
        </w:rPr>
      </w:pPr>
      <w:r w:rsidRPr="00E7393E">
        <w:rPr>
          <w:b/>
        </w:rPr>
        <w:t>Важнейшие законы</w:t>
      </w:r>
      <w:r>
        <w:rPr>
          <w:b/>
        </w:rPr>
        <w:t xml:space="preserve"> и понятия химии.</w:t>
      </w:r>
      <w:r w:rsidRPr="00063D64">
        <w:rPr>
          <w:b/>
          <w:spacing w:val="-2"/>
        </w:rPr>
        <w:t xml:space="preserve"> </w:t>
      </w:r>
      <w:r w:rsidRPr="00E7393E">
        <w:rPr>
          <w:b/>
          <w:spacing w:val="-2"/>
        </w:rPr>
        <w:t xml:space="preserve">Периодический закон и периодическая система химических элементов Д. И. Менделеева на основе строения атома.  </w:t>
      </w:r>
      <w:r w:rsidRPr="00E7393E">
        <w:rPr>
          <w:b/>
          <w:spacing w:val="7"/>
        </w:rPr>
        <w:t xml:space="preserve">    </w:t>
      </w:r>
      <w:r>
        <w:rPr>
          <w:b/>
          <w:spacing w:val="-3"/>
        </w:rPr>
        <w:t>(7 часов</w:t>
      </w:r>
      <w:r w:rsidRPr="00E7393E">
        <w:rPr>
          <w:b/>
          <w:spacing w:val="-3"/>
        </w:rPr>
        <w:t>).</w:t>
      </w:r>
    </w:p>
    <w:p w:rsidR="00063D64" w:rsidRPr="00E7393E" w:rsidRDefault="00063D64" w:rsidP="00063D64">
      <w:pPr>
        <w:shd w:val="clear" w:color="auto" w:fill="FFFFFF"/>
        <w:jc w:val="both"/>
        <w:rPr>
          <w:bCs/>
        </w:rPr>
      </w:pPr>
      <w:r w:rsidRPr="00E7393E">
        <w:rPr>
          <w:spacing w:val="-7"/>
        </w:rPr>
        <w:t>Определение закона</w:t>
      </w:r>
      <w:r w:rsidRPr="00E7393E">
        <w:t xml:space="preserve"> </w:t>
      </w:r>
      <w:r w:rsidRPr="00E7393E">
        <w:rPr>
          <w:spacing w:val="-7"/>
        </w:rPr>
        <w:t>сохранения массы веществ и</w:t>
      </w:r>
      <w:r w:rsidRPr="00E7393E">
        <w:t xml:space="preserve">  </w:t>
      </w:r>
      <w:r w:rsidRPr="00E7393E">
        <w:rPr>
          <w:spacing w:val="-8"/>
        </w:rPr>
        <w:t>закона постоянства состава,</w:t>
      </w:r>
      <w:r w:rsidRPr="00E7393E">
        <w:t xml:space="preserve"> </w:t>
      </w:r>
      <w:r w:rsidRPr="00E7393E">
        <w:rPr>
          <w:spacing w:val="-7"/>
        </w:rPr>
        <w:t>их практическое значение.</w:t>
      </w:r>
      <w:r w:rsidRPr="00E7393E">
        <w:t xml:space="preserve"> </w:t>
      </w:r>
      <w:r w:rsidRPr="00E7393E">
        <w:rPr>
          <w:spacing w:val="-5"/>
        </w:rPr>
        <w:t>Иметь представление о ве</w:t>
      </w:r>
      <w:r w:rsidRPr="00E7393E">
        <w:rPr>
          <w:spacing w:val="-8"/>
        </w:rPr>
        <w:t xml:space="preserve">ществах </w:t>
      </w:r>
      <w:r>
        <w:rPr>
          <w:spacing w:val="-8"/>
        </w:rPr>
        <w:t xml:space="preserve">        </w:t>
      </w:r>
      <w:r w:rsidRPr="00E7393E">
        <w:rPr>
          <w:spacing w:val="-8"/>
        </w:rPr>
        <w:t>постоянного и переменного состава.</w:t>
      </w:r>
    </w:p>
    <w:p w:rsidR="00063D64" w:rsidRPr="00E7393E" w:rsidRDefault="00063D64" w:rsidP="00063D64">
      <w:pPr>
        <w:shd w:val="clear" w:color="auto" w:fill="FFFFFF"/>
        <w:ind w:left="397"/>
        <w:jc w:val="both"/>
        <w:rPr>
          <w:b/>
          <w:spacing w:val="-2"/>
        </w:rPr>
      </w:pPr>
      <w:r w:rsidRPr="00E7393E">
        <w:rPr>
          <w:spacing w:val="-7"/>
        </w:rPr>
        <w:t>Взаимосвязь закона</w:t>
      </w:r>
      <w:r w:rsidRPr="00E7393E">
        <w:t xml:space="preserve"> </w:t>
      </w:r>
      <w:r w:rsidRPr="00E7393E">
        <w:rPr>
          <w:spacing w:val="-7"/>
        </w:rPr>
        <w:t>сохранения массы веществ и</w:t>
      </w:r>
      <w:r w:rsidRPr="00E7393E">
        <w:t xml:space="preserve"> </w:t>
      </w:r>
      <w:r w:rsidRPr="00E7393E">
        <w:rPr>
          <w:spacing w:val="-7"/>
        </w:rPr>
        <w:t>закона сохранения и пре</w:t>
      </w:r>
      <w:r w:rsidRPr="00E7393E">
        <w:rPr>
          <w:spacing w:val="-8"/>
        </w:rPr>
        <w:t xml:space="preserve">вращения энергии. Основные классы </w:t>
      </w:r>
      <w:proofErr w:type="gramStart"/>
      <w:r w:rsidRPr="00E7393E">
        <w:rPr>
          <w:spacing w:val="-8"/>
        </w:rPr>
        <w:t>неорганических</w:t>
      </w:r>
      <w:proofErr w:type="gramEnd"/>
      <w:r w:rsidRPr="00E7393E">
        <w:rPr>
          <w:spacing w:val="-8"/>
        </w:rPr>
        <w:t xml:space="preserve"> соединения</w:t>
      </w:r>
    </w:p>
    <w:p w:rsidR="00063D64" w:rsidRPr="00E7393E" w:rsidRDefault="00063D64" w:rsidP="00063D64">
      <w:pPr>
        <w:shd w:val="clear" w:color="auto" w:fill="FFFFFF"/>
        <w:ind w:left="397"/>
        <w:jc w:val="both"/>
        <w:rPr>
          <w:b/>
          <w:spacing w:val="-2"/>
        </w:rPr>
      </w:pPr>
    </w:p>
    <w:p w:rsidR="00063D64" w:rsidRPr="00E7393E" w:rsidRDefault="00063D64" w:rsidP="00063D64">
      <w:pPr>
        <w:shd w:val="clear" w:color="auto" w:fill="FFFFFF"/>
        <w:ind w:left="397"/>
        <w:jc w:val="both"/>
        <w:rPr>
          <w:bCs/>
          <w:iCs/>
          <w:spacing w:val="-3"/>
        </w:rPr>
      </w:pPr>
      <w:r w:rsidRPr="00E7393E">
        <w:t xml:space="preserve">Атом. Изотопы. Атомные орбитали. Электронная классификация элементов (s-, p- элементы). Особенности строения электронных оболочек атомов переходных элементов. Периодический закон и периодическая система химических элементов Д.И.Менделеева, их мировоззренческое и научное значение, </w:t>
      </w:r>
      <w:r w:rsidRPr="00E7393E">
        <w:rPr>
          <w:iCs/>
          <w:spacing w:val="-3"/>
        </w:rPr>
        <w:t>основные химические понятия: вещество, химический элемент, атом, молекула, относительная атомная и молекулярная масса, ион, изотоп, периодический закон.</w:t>
      </w:r>
    </w:p>
    <w:p w:rsidR="00063D64" w:rsidRPr="00E7393E" w:rsidRDefault="00063D64" w:rsidP="00063D64">
      <w:pPr>
        <w:shd w:val="clear" w:color="auto" w:fill="FFFFFF"/>
        <w:ind w:left="397"/>
        <w:jc w:val="both"/>
        <w:rPr>
          <w:bCs/>
          <w:iCs/>
          <w:spacing w:val="-3"/>
        </w:rPr>
      </w:pPr>
    </w:p>
    <w:p w:rsidR="00063D64" w:rsidRPr="00E7393E" w:rsidRDefault="00063D64" w:rsidP="00063D64">
      <w:pPr>
        <w:ind w:left="397"/>
        <w:rPr>
          <w:b/>
          <w:bCs/>
        </w:rPr>
      </w:pPr>
      <w:r>
        <w:rPr>
          <w:b/>
        </w:rPr>
        <w:t xml:space="preserve">Строение вещества.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11</w:t>
      </w:r>
      <w:r w:rsidRPr="00E7393E">
        <w:rPr>
          <w:b/>
        </w:rPr>
        <w:t xml:space="preserve"> часов)</w:t>
      </w:r>
    </w:p>
    <w:p w:rsidR="00063D64" w:rsidRPr="00E7393E" w:rsidRDefault="00063D64" w:rsidP="00063D64">
      <w:pPr>
        <w:shd w:val="clear" w:color="auto" w:fill="FFFFFF"/>
        <w:ind w:left="397"/>
        <w:rPr>
          <w:b/>
          <w:bCs/>
        </w:rPr>
      </w:pPr>
    </w:p>
    <w:p w:rsidR="00063D64" w:rsidRPr="00E7393E" w:rsidRDefault="00063D64" w:rsidP="00063D64">
      <w:pPr>
        <w:ind w:left="397"/>
        <w:rPr>
          <w:bCs/>
        </w:rPr>
      </w:pPr>
      <w:r w:rsidRPr="00E7393E">
        <w:t>Ковалентная связь, ее разновидности и механизмы образования. Степень окисления и валентность химических элементов. Ионная связь. Катионы и анионы. Металлическая связь. Водородная связь.  Единая природа химических связей.  Качественный и количественный состав вещества. Вещества молекулярного и немолекулярного строения. Кристаллические решетки. Чистые вещества и смеси. Способы разделения смесей и их использование.</w:t>
      </w:r>
    </w:p>
    <w:p w:rsidR="00063D64" w:rsidRPr="00E7393E" w:rsidRDefault="00063D64" w:rsidP="00063D64">
      <w:pPr>
        <w:shd w:val="clear" w:color="auto" w:fill="FFFFFF"/>
        <w:ind w:left="397"/>
        <w:rPr>
          <w:b/>
          <w:bCs/>
          <w:spacing w:val="-1"/>
        </w:rPr>
      </w:pPr>
    </w:p>
    <w:p w:rsidR="00063D64" w:rsidRPr="00E7393E" w:rsidRDefault="00063D64" w:rsidP="00063D64">
      <w:pPr>
        <w:shd w:val="clear" w:color="auto" w:fill="FFFFFF"/>
        <w:ind w:left="397"/>
        <w:rPr>
          <w:b/>
          <w:bCs/>
          <w:spacing w:val="-1"/>
        </w:rPr>
      </w:pPr>
      <w:r w:rsidRPr="00E7393E">
        <w:rPr>
          <w:b/>
          <w:spacing w:val="-1"/>
        </w:rPr>
        <w:t>Практическая работа   № 1    «Приготовление растворов с заданной молярной концентрацией»</w:t>
      </w:r>
    </w:p>
    <w:p w:rsidR="00063D64" w:rsidRPr="00E7393E" w:rsidRDefault="00063D64" w:rsidP="00063D64">
      <w:pPr>
        <w:shd w:val="clear" w:color="auto" w:fill="FFFFFF"/>
        <w:ind w:left="397"/>
        <w:rPr>
          <w:b/>
          <w:bCs/>
          <w:spacing w:val="-1"/>
        </w:rPr>
      </w:pPr>
    </w:p>
    <w:p w:rsidR="00063D64" w:rsidRPr="00E7393E" w:rsidRDefault="00063D64" w:rsidP="00063D64">
      <w:pPr>
        <w:shd w:val="clear" w:color="auto" w:fill="FFFFFF"/>
        <w:ind w:left="397"/>
        <w:rPr>
          <w:b/>
          <w:bCs/>
          <w:spacing w:val="-1"/>
        </w:rPr>
      </w:pPr>
      <w:r w:rsidRPr="00E7393E">
        <w:rPr>
          <w:b/>
          <w:spacing w:val="-1"/>
        </w:rPr>
        <w:t xml:space="preserve">Контрольная работа №1 </w:t>
      </w:r>
    </w:p>
    <w:p w:rsidR="00063D64" w:rsidRPr="00E7393E" w:rsidRDefault="00063D64" w:rsidP="00063D64">
      <w:pPr>
        <w:shd w:val="clear" w:color="auto" w:fill="FFFFFF"/>
        <w:ind w:left="397"/>
        <w:rPr>
          <w:b/>
          <w:bCs/>
          <w:iCs/>
          <w:spacing w:val="-3"/>
        </w:rPr>
      </w:pPr>
    </w:p>
    <w:p w:rsidR="00063D64" w:rsidRPr="00E7393E" w:rsidRDefault="00063D64" w:rsidP="00063D64">
      <w:pPr>
        <w:ind w:left="397"/>
        <w:rPr>
          <w:b/>
          <w:bCs/>
        </w:rPr>
      </w:pPr>
      <w:r>
        <w:rPr>
          <w:b/>
        </w:rPr>
        <w:t xml:space="preserve">Химические реакции.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15</w:t>
      </w:r>
      <w:r w:rsidRPr="00E7393E">
        <w:rPr>
          <w:b/>
        </w:rPr>
        <w:t xml:space="preserve"> часов)</w:t>
      </w:r>
    </w:p>
    <w:p w:rsidR="00063D64" w:rsidRPr="00E7393E" w:rsidRDefault="00063D64" w:rsidP="00063D64">
      <w:pPr>
        <w:ind w:left="397"/>
        <w:rPr>
          <w:bCs/>
        </w:rPr>
      </w:pPr>
    </w:p>
    <w:p w:rsidR="00063D64" w:rsidRPr="00E7393E" w:rsidRDefault="00063D64" w:rsidP="00063D64">
      <w:pPr>
        <w:ind w:left="397"/>
        <w:rPr>
          <w:bCs/>
        </w:rPr>
      </w:pPr>
      <w:r w:rsidRPr="00E7393E">
        <w:t>Классификация химических реакций в неорганической и органической химии по различным признакам. Особенности реакций в органической химии.</w:t>
      </w:r>
    </w:p>
    <w:p w:rsidR="00063D64" w:rsidRPr="00E7393E" w:rsidRDefault="00063D64" w:rsidP="00063D64">
      <w:pPr>
        <w:ind w:left="397"/>
        <w:rPr>
          <w:bCs/>
        </w:rPr>
      </w:pPr>
      <w:r w:rsidRPr="00E7393E">
        <w:t>Реакц</w:t>
      </w:r>
      <w:proofErr w:type="gramStart"/>
      <w:r w:rsidRPr="00E7393E">
        <w:t>ии ио</w:t>
      </w:r>
      <w:proofErr w:type="gramEnd"/>
      <w:r w:rsidRPr="00E7393E">
        <w:t xml:space="preserve">нного обмена в водных растворах. Гидролиз неорганических и органических соединений. Среда водных растворов: кислая, нейтральная, щелочная. Водородный показатель (рН) раствора. Истинные растворы.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  Понятие о коллоидах и их значение (золи, гели). </w:t>
      </w:r>
      <w:r w:rsidRPr="00E7393E">
        <w:lastRenderedPageBreak/>
        <w:t>Тепловой эффект химической реакции. Окислительно-восстановительные реакции. Скорость реакции, ее зависимость от различных факторов. Катализаторы и катализ. Представление о ферментах, как биологических катализаторах белковой природы.</w:t>
      </w:r>
    </w:p>
    <w:p w:rsidR="00063D64" w:rsidRPr="00E7393E" w:rsidRDefault="00063D64" w:rsidP="00063D64">
      <w:pPr>
        <w:ind w:left="397"/>
        <w:rPr>
          <w:bCs/>
        </w:rPr>
      </w:pPr>
      <w:r w:rsidRPr="00E7393E">
        <w:t>Обратимость реакций. Химическое равновесие и способы его смещения.</w:t>
      </w:r>
    </w:p>
    <w:p w:rsidR="00063D64" w:rsidRPr="00E7393E" w:rsidRDefault="00063D64" w:rsidP="00063D64">
      <w:pPr>
        <w:ind w:left="397" w:hanging="540"/>
        <w:rPr>
          <w:b/>
          <w:bCs/>
          <w:spacing w:val="-1"/>
        </w:rPr>
      </w:pPr>
      <w:r w:rsidRPr="00E7393E">
        <w:rPr>
          <w:b/>
          <w:spacing w:val="-1"/>
        </w:rPr>
        <w:t>Практическая работа  № 2 «Влияние различных факторов на скорость химической реакции»</w:t>
      </w:r>
    </w:p>
    <w:p w:rsidR="00063D64" w:rsidRPr="00E7393E" w:rsidRDefault="00063D64" w:rsidP="00063D64">
      <w:pPr>
        <w:shd w:val="clear" w:color="auto" w:fill="FFFFFF"/>
        <w:ind w:left="397" w:hanging="540"/>
        <w:rPr>
          <w:b/>
          <w:bCs/>
          <w:spacing w:val="-5"/>
        </w:rPr>
      </w:pPr>
      <w:r w:rsidRPr="00E7393E">
        <w:rPr>
          <w:b/>
          <w:spacing w:val="-5"/>
        </w:rPr>
        <w:t>Контрольна</w:t>
      </w:r>
      <w:r>
        <w:rPr>
          <w:b/>
          <w:spacing w:val="-5"/>
        </w:rPr>
        <w:t xml:space="preserve">я работа №2 </w:t>
      </w:r>
    </w:p>
    <w:p w:rsidR="00063D64" w:rsidRPr="00E7393E" w:rsidRDefault="00063D64" w:rsidP="00063D64">
      <w:pPr>
        <w:shd w:val="clear" w:color="auto" w:fill="FFFFFF"/>
        <w:ind w:left="397" w:hanging="540"/>
        <w:rPr>
          <w:bCs/>
          <w:spacing w:val="-5"/>
        </w:rPr>
      </w:pPr>
    </w:p>
    <w:p w:rsidR="00063D64" w:rsidRPr="00E7393E" w:rsidRDefault="00063D64" w:rsidP="00063D64">
      <w:pPr>
        <w:shd w:val="clear" w:color="auto" w:fill="FFFFFF"/>
        <w:ind w:left="397" w:hanging="540"/>
        <w:rPr>
          <w:b/>
          <w:bCs/>
          <w:spacing w:val="-5"/>
        </w:rPr>
      </w:pPr>
      <w:r>
        <w:rPr>
          <w:b/>
        </w:rPr>
        <w:t>Металлы. (13</w:t>
      </w:r>
      <w:r w:rsidRPr="00E7393E">
        <w:rPr>
          <w:b/>
        </w:rPr>
        <w:t xml:space="preserve"> часов)</w:t>
      </w:r>
    </w:p>
    <w:p w:rsidR="00063D64" w:rsidRPr="00E7393E" w:rsidRDefault="00063D64" w:rsidP="00063D64">
      <w:pPr>
        <w:shd w:val="clear" w:color="auto" w:fill="FFFFFF"/>
        <w:ind w:left="397"/>
        <w:rPr>
          <w:b/>
          <w:spacing w:val="-5"/>
        </w:rPr>
      </w:pPr>
    </w:p>
    <w:p w:rsidR="00063D64" w:rsidRPr="00063D64" w:rsidRDefault="00063D64" w:rsidP="00063D64">
      <w:pPr>
        <w:shd w:val="clear" w:color="auto" w:fill="FFFFFF"/>
        <w:ind w:left="397"/>
        <w:rPr>
          <w:bCs/>
        </w:rPr>
      </w:pPr>
      <w:r>
        <w:rPr>
          <w:spacing w:val="-5"/>
        </w:rPr>
        <w:t>Х</w:t>
      </w:r>
      <w:r w:rsidRPr="00E7393E">
        <w:rPr>
          <w:spacing w:val="-5"/>
        </w:rPr>
        <w:t>арак</w:t>
      </w:r>
      <w:r w:rsidRPr="00E7393E">
        <w:rPr>
          <w:spacing w:val="-5"/>
        </w:rPr>
        <w:softHyphen/>
      </w:r>
      <w:r w:rsidRPr="00E7393E">
        <w:rPr>
          <w:spacing w:val="-4"/>
        </w:rPr>
        <w:t>теристика металлов как химических элементов по положению в периодической системе и строению атома и как простых ве</w:t>
      </w:r>
      <w:r w:rsidRPr="00E7393E">
        <w:rPr>
          <w:spacing w:val="-4"/>
        </w:rPr>
        <w:softHyphen/>
      </w:r>
      <w:r w:rsidRPr="00E7393E">
        <w:rPr>
          <w:spacing w:val="-5"/>
        </w:rPr>
        <w:t>ществ (по типу связи и кристаллической решетки). Строение атомов химических элемен</w:t>
      </w:r>
      <w:r w:rsidRPr="00E7393E">
        <w:rPr>
          <w:spacing w:val="-5"/>
        </w:rPr>
        <w:softHyphen/>
      </w:r>
      <w:r w:rsidRPr="00E7393E">
        <w:rPr>
          <w:spacing w:val="-2"/>
        </w:rPr>
        <w:t>тов - металлов, образующих главные и побочные подгруппы периодической системы Д. И. Менделеева (</w:t>
      </w:r>
      <w:proofErr w:type="gramStart"/>
      <w:r w:rsidRPr="00E7393E">
        <w:rPr>
          <w:spacing w:val="-2"/>
        </w:rPr>
        <w:t>П</w:t>
      </w:r>
      <w:proofErr w:type="gramEnd"/>
      <w:r w:rsidRPr="00E7393E">
        <w:rPr>
          <w:spacing w:val="-2"/>
        </w:rPr>
        <w:t xml:space="preserve"> - </w:t>
      </w:r>
      <w:r w:rsidRPr="00E7393E">
        <w:rPr>
          <w:spacing w:val="-2"/>
          <w:lang w:val="en-US"/>
        </w:rPr>
        <w:t>IV</w:t>
      </w:r>
      <w:r w:rsidRPr="00E7393E">
        <w:rPr>
          <w:spacing w:val="-2"/>
        </w:rPr>
        <w:t xml:space="preserve"> периоды).   </w:t>
      </w:r>
      <w:r w:rsidRPr="00E7393E">
        <w:rPr>
          <w:spacing w:val="-4"/>
        </w:rPr>
        <w:t xml:space="preserve"> Зависимость свойств металлов от строения их кри</w:t>
      </w:r>
      <w:r w:rsidRPr="00E7393E">
        <w:rPr>
          <w:spacing w:val="-4"/>
        </w:rPr>
        <w:softHyphen/>
        <w:t xml:space="preserve">сталлических решеток.   Общие физические и химические свойства простых веществ металлов. Соединения металлов, </w:t>
      </w:r>
      <w:r w:rsidRPr="00E7393E">
        <w:rPr>
          <w:spacing w:val="-2"/>
        </w:rPr>
        <w:t xml:space="preserve"> изменение состава кислотно-</w:t>
      </w:r>
      <w:r w:rsidRPr="00E7393E">
        <w:rPr>
          <w:spacing w:val="-3"/>
        </w:rPr>
        <w:t>основных свойств оксидов и гидроксидов химических элементов побочных подгрупп периодической системы Д. И. Менде</w:t>
      </w:r>
      <w:r w:rsidRPr="00E7393E">
        <w:rPr>
          <w:spacing w:val="-3"/>
        </w:rPr>
        <w:softHyphen/>
      </w:r>
      <w:r w:rsidRPr="00E7393E">
        <w:rPr>
          <w:spacing w:val="-2"/>
        </w:rPr>
        <w:t>леева (на примере соединений хрома).  Применение металлов и сплавов в народном хозяйстве, общие способы получения металлов, особенности производства некоторых из них в промышленности.</w:t>
      </w:r>
    </w:p>
    <w:p w:rsidR="00063D64" w:rsidRPr="00E7393E" w:rsidRDefault="00063D64" w:rsidP="00063D64">
      <w:pPr>
        <w:shd w:val="clear" w:color="auto" w:fill="FFFFFF"/>
        <w:ind w:left="397" w:hanging="540"/>
        <w:rPr>
          <w:b/>
          <w:bCs/>
          <w:spacing w:val="-5"/>
        </w:rPr>
      </w:pPr>
    </w:p>
    <w:p w:rsidR="00063D64" w:rsidRPr="00E7393E" w:rsidRDefault="00063D64" w:rsidP="00063D64">
      <w:pPr>
        <w:shd w:val="clear" w:color="auto" w:fill="FFFFFF"/>
        <w:ind w:left="397" w:hanging="540"/>
        <w:rPr>
          <w:b/>
          <w:bCs/>
          <w:spacing w:val="-2"/>
        </w:rPr>
      </w:pPr>
      <w:r w:rsidRPr="00E7393E">
        <w:rPr>
          <w:b/>
          <w:spacing w:val="-5"/>
        </w:rPr>
        <w:t xml:space="preserve">Контрольная работа № 3 </w:t>
      </w:r>
    </w:p>
    <w:p w:rsidR="00063D64" w:rsidRPr="00E7393E" w:rsidRDefault="00063D64" w:rsidP="00063D64">
      <w:pPr>
        <w:shd w:val="clear" w:color="auto" w:fill="FFFFFF"/>
        <w:ind w:left="397"/>
        <w:rPr>
          <w:b/>
          <w:bCs/>
        </w:rPr>
      </w:pPr>
    </w:p>
    <w:p w:rsidR="00063D64" w:rsidRPr="00E7393E" w:rsidRDefault="00063D64" w:rsidP="00063D64">
      <w:pPr>
        <w:shd w:val="clear" w:color="auto" w:fill="FFFFFF"/>
        <w:ind w:left="397"/>
        <w:rPr>
          <w:b/>
          <w:bCs/>
        </w:rPr>
      </w:pPr>
      <w:r w:rsidRPr="00E7393E">
        <w:rPr>
          <w:b/>
        </w:rPr>
        <w:t xml:space="preserve">Неметаллы. </w:t>
      </w:r>
      <w:r>
        <w:rPr>
          <w:b/>
          <w:spacing w:val="-1"/>
        </w:rPr>
        <w:t xml:space="preserve"> (12</w:t>
      </w:r>
      <w:r w:rsidRPr="00E7393E">
        <w:rPr>
          <w:b/>
          <w:spacing w:val="-1"/>
        </w:rPr>
        <w:t xml:space="preserve"> часа)</w:t>
      </w:r>
    </w:p>
    <w:p w:rsidR="00063D64" w:rsidRPr="00E7393E" w:rsidRDefault="00063D64" w:rsidP="00063D64">
      <w:pPr>
        <w:spacing w:after="120"/>
        <w:ind w:left="397"/>
        <w:rPr>
          <w:bCs/>
        </w:rPr>
      </w:pPr>
      <w:r w:rsidRPr="00E7393E">
        <w:t xml:space="preserve">Неметаллы. Окислительно-восстановительные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иода), углерода, азота, кислорода. Благородные газы. Соединения неметаллов, Серная, азотная кислоты.  </w:t>
      </w:r>
      <w:proofErr w:type="gramStart"/>
      <w:r w:rsidRPr="00E7393E">
        <w:t>Водородные</w:t>
      </w:r>
      <w:proofErr w:type="gramEnd"/>
      <w:r w:rsidRPr="00E7393E">
        <w:t xml:space="preserve">  соединение неметаллов. Генетическая связь органических и неорганических веществ. Бытовая химическая грамотность. Решение расчетных задач.</w:t>
      </w:r>
    </w:p>
    <w:p w:rsidR="00063D64" w:rsidRDefault="00063D64" w:rsidP="00063D64">
      <w:pPr>
        <w:spacing w:after="120"/>
        <w:ind w:left="397"/>
        <w:rPr>
          <w:rFonts w:eastAsiaTheme="minorEastAsia"/>
          <w:b/>
          <w:lang w:eastAsia="ru-RU"/>
        </w:rPr>
      </w:pPr>
      <w:r w:rsidRPr="00E7393E">
        <w:rPr>
          <w:b/>
          <w:spacing w:val="-5"/>
        </w:rPr>
        <w:t>Практическая работа</w:t>
      </w:r>
      <w:r w:rsidR="00CE4344">
        <w:rPr>
          <w:b/>
          <w:spacing w:val="-5"/>
        </w:rPr>
        <w:t xml:space="preserve"> </w:t>
      </w:r>
      <w:r w:rsidR="00CE4344" w:rsidRPr="00936898">
        <w:rPr>
          <w:rFonts w:eastAsiaTheme="minorEastAsia"/>
          <w:lang w:eastAsia="ru-RU"/>
        </w:rPr>
        <w:t xml:space="preserve"> </w:t>
      </w:r>
      <w:r w:rsidR="00CE4344" w:rsidRPr="00CE4344">
        <w:rPr>
          <w:rFonts w:eastAsiaTheme="minorEastAsia"/>
          <w:b/>
          <w:lang w:eastAsia="ru-RU"/>
        </w:rPr>
        <w:t>№3 Решение экспериментальных задач по неорганической химии</w:t>
      </w:r>
    </w:p>
    <w:p w:rsidR="00CE4344" w:rsidRPr="00CE4344" w:rsidRDefault="00CE4344" w:rsidP="00CE4344">
      <w:pPr>
        <w:spacing w:after="120"/>
        <w:ind w:left="397"/>
        <w:rPr>
          <w:b/>
          <w:bCs/>
          <w:spacing w:val="-5"/>
        </w:rPr>
      </w:pPr>
      <w:r w:rsidRPr="00E7393E">
        <w:rPr>
          <w:b/>
          <w:spacing w:val="-5"/>
        </w:rPr>
        <w:t>К</w:t>
      </w:r>
      <w:r>
        <w:rPr>
          <w:b/>
          <w:spacing w:val="-5"/>
        </w:rPr>
        <w:t xml:space="preserve">онтрольная работа № 4 </w:t>
      </w:r>
    </w:p>
    <w:p w:rsidR="00CE4344" w:rsidRDefault="00CE4344" w:rsidP="00CE4344">
      <w:pPr>
        <w:spacing w:after="120"/>
        <w:rPr>
          <w:b/>
          <w:lang w:eastAsia="ru-RU"/>
        </w:rPr>
      </w:pPr>
      <w:r w:rsidRPr="00CE4344">
        <w:rPr>
          <w:b/>
          <w:lang w:eastAsia="ru-RU"/>
        </w:rPr>
        <w:t>Генетическая связь неорганических и органических веществ</w:t>
      </w:r>
      <w:proofErr w:type="gramStart"/>
      <w:r w:rsidRPr="00CE4344">
        <w:rPr>
          <w:b/>
          <w:lang w:eastAsia="ru-RU"/>
        </w:rPr>
        <w:t xml:space="preserve"> </w:t>
      </w:r>
      <w:r>
        <w:rPr>
          <w:b/>
          <w:lang w:eastAsia="ru-RU"/>
        </w:rPr>
        <w:t>.</w:t>
      </w:r>
      <w:proofErr w:type="gramEnd"/>
      <w:r w:rsidRPr="00CE4344">
        <w:rPr>
          <w:b/>
          <w:lang w:eastAsia="ru-RU"/>
        </w:rPr>
        <w:t>Практикум</w:t>
      </w:r>
      <w:r>
        <w:rPr>
          <w:b/>
          <w:lang w:eastAsia="ru-RU"/>
        </w:rPr>
        <w:t xml:space="preserve"> (10 часов)</w:t>
      </w:r>
    </w:p>
    <w:p w:rsidR="00CE4344" w:rsidRPr="00CE4344" w:rsidRDefault="00CE4344" w:rsidP="00CE4344">
      <w:pPr>
        <w:spacing w:after="120"/>
        <w:rPr>
          <w:rFonts w:eastAsiaTheme="minorEastAsia"/>
          <w:b/>
          <w:lang w:eastAsia="ru-RU"/>
        </w:rPr>
      </w:pPr>
      <w:proofErr w:type="gramStart"/>
      <w:r w:rsidRPr="00CE4344">
        <w:rPr>
          <w:rFonts w:eastAsiaTheme="minorEastAsia"/>
          <w:b/>
          <w:lang w:eastAsia="ru-RU"/>
        </w:rPr>
        <w:t>ПР</w:t>
      </w:r>
      <w:proofErr w:type="gramEnd"/>
      <w:r w:rsidRPr="00CE4344">
        <w:rPr>
          <w:rFonts w:eastAsiaTheme="minorEastAsia"/>
          <w:b/>
          <w:lang w:eastAsia="ru-RU"/>
        </w:rPr>
        <w:t>/Р №4 Решение экспериментальных задач по неорганической химии</w:t>
      </w:r>
    </w:p>
    <w:p w:rsidR="00CE4344" w:rsidRPr="00CE4344" w:rsidRDefault="00CE4344" w:rsidP="00CE4344">
      <w:pPr>
        <w:spacing w:after="120"/>
        <w:rPr>
          <w:rFonts w:eastAsiaTheme="minorEastAsia"/>
          <w:b/>
          <w:lang w:eastAsia="ru-RU"/>
        </w:rPr>
      </w:pPr>
      <w:proofErr w:type="gramStart"/>
      <w:r w:rsidRPr="00CE4344">
        <w:rPr>
          <w:rFonts w:eastAsiaTheme="minorEastAsia"/>
          <w:b/>
          <w:lang w:eastAsia="ru-RU"/>
        </w:rPr>
        <w:t>ПР</w:t>
      </w:r>
      <w:proofErr w:type="gramEnd"/>
      <w:r w:rsidRPr="00CE4344">
        <w:rPr>
          <w:rFonts w:eastAsiaTheme="minorEastAsia"/>
          <w:b/>
          <w:lang w:eastAsia="ru-RU"/>
        </w:rPr>
        <w:t>/Р № 5  Решение экспериментальных задач по органической химии</w:t>
      </w:r>
    </w:p>
    <w:p w:rsidR="00CE4344" w:rsidRPr="00CE4344" w:rsidRDefault="00CE4344" w:rsidP="00CE4344">
      <w:pPr>
        <w:spacing w:after="120"/>
        <w:rPr>
          <w:rFonts w:eastAsiaTheme="minorEastAsia"/>
          <w:b/>
          <w:lang w:eastAsia="ru-RU"/>
        </w:rPr>
      </w:pPr>
      <w:proofErr w:type="gramStart"/>
      <w:r w:rsidRPr="00CE4344">
        <w:rPr>
          <w:rFonts w:eastAsiaTheme="minorEastAsia"/>
          <w:b/>
          <w:lang w:eastAsia="ru-RU"/>
        </w:rPr>
        <w:t>ПР</w:t>
      </w:r>
      <w:proofErr w:type="gramEnd"/>
      <w:r w:rsidRPr="00CE4344">
        <w:rPr>
          <w:rFonts w:eastAsiaTheme="minorEastAsia"/>
          <w:b/>
          <w:lang w:eastAsia="ru-RU"/>
        </w:rPr>
        <w:t>/Р №6 Решение практических расчетных задач</w:t>
      </w:r>
    </w:p>
    <w:p w:rsidR="00CE4344" w:rsidRPr="00CE4344" w:rsidRDefault="00CE4344" w:rsidP="00CE4344">
      <w:pPr>
        <w:spacing w:after="120"/>
        <w:rPr>
          <w:rFonts w:eastAsiaTheme="minorEastAsia"/>
          <w:b/>
          <w:lang w:eastAsia="ru-RU"/>
        </w:rPr>
      </w:pPr>
      <w:proofErr w:type="gramStart"/>
      <w:r w:rsidRPr="00CE4344">
        <w:rPr>
          <w:rFonts w:eastAsiaTheme="minorEastAsia"/>
          <w:b/>
          <w:lang w:eastAsia="ru-RU"/>
        </w:rPr>
        <w:t>ПР</w:t>
      </w:r>
      <w:proofErr w:type="gramEnd"/>
      <w:r w:rsidRPr="00CE4344">
        <w:rPr>
          <w:rFonts w:eastAsiaTheme="minorEastAsia"/>
          <w:b/>
          <w:lang w:eastAsia="ru-RU"/>
        </w:rPr>
        <w:t>/Р №7 Решение практических расчетных задач</w:t>
      </w:r>
    </w:p>
    <w:p w:rsidR="00CE4344" w:rsidRDefault="00CE4344" w:rsidP="00CE4344">
      <w:pPr>
        <w:spacing w:after="120"/>
        <w:rPr>
          <w:rFonts w:eastAsiaTheme="minorEastAsia"/>
          <w:b/>
        </w:rPr>
      </w:pPr>
      <w:r w:rsidRPr="00CE4344">
        <w:rPr>
          <w:rFonts w:eastAsiaTheme="minorEastAsia"/>
          <w:b/>
        </w:rPr>
        <w:t>Итоговая  контрольная работа №5</w:t>
      </w:r>
    </w:p>
    <w:p w:rsidR="00350BE7" w:rsidRPr="000B2B08" w:rsidRDefault="00350BE7" w:rsidP="00350BE7">
      <w:pPr>
        <w:ind w:firstLine="720"/>
        <w:jc w:val="both"/>
      </w:pPr>
      <w:r w:rsidRPr="000B2B08">
        <w:t>РЕЗЕРВ ВРЕМЕНИ – 2 ЧАСА</w:t>
      </w:r>
    </w:p>
    <w:p w:rsidR="00350BE7" w:rsidRPr="00CE4344" w:rsidRDefault="00350BE7" w:rsidP="00CE4344">
      <w:pPr>
        <w:spacing w:after="120"/>
        <w:rPr>
          <w:b/>
          <w:lang w:eastAsia="ru-RU"/>
        </w:rPr>
      </w:pPr>
    </w:p>
    <w:p w:rsidR="00CE4344" w:rsidRPr="00CE4344" w:rsidRDefault="00CE4344" w:rsidP="00063D64">
      <w:pPr>
        <w:spacing w:after="120"/>
        <w:ind w:left="397"/>
        <w:rPr>
          <w:b/>
          <w:spacing w:val="-5"/>
        </w:rPr>
      </w:pPr>
    </w:p>
    <w:p w:rsidR="005D1621" w:rsidRDefault="005D1621" w:rsidP="00C75C31">
      <w:pPr>
        <w:suppressAutoHyphens w:val="0"/>
        <w:spacing w:after="200" w:line="276" w:lineRule="auto"/>
        <w:ind w:firstLine="708"/>
        <w:jc w:val="both"/>
        <w:rPr>
          <w:lang w:eastAsia="ru-RU"/>
        </w:rPr>
      </w:pPr>
    </w:p>
    <w:p w:rsidR="005D1621" w:rsidRPr="00C75C31" w:rsidRDefault="005D1621" w:rsidP="00C75C31">
      <w:pPr>
        <w:suppressAutoHyphens w:val="0"/>
        <w:spacing w:after="200" w:line="276" w:lineRule="auto"/>
        <w:ind w:firstLine="708"/>
        <w:jc w:val="both"/>
        <w:rPr>
          <w:lang w:eastAsia="ru-RU"/>
        </w:rPr>
      </w:pPr>
    </w:p>
    <w:p w:rsidR="00C75C31" w:rsidRPr="00C75C31" w:rsidRDefault="00C75C31" w:rsidP="00C75C31">
      <w:pPr>
        <w:suppressAutoHyphens w:val="0"/>
        <w:jc w:val="both"/>
        <w:rPr>
          <w:bCs/>
          <w:lang w:eastAsia="en-US"/>
        </w:rPr>
      </w:pPr>
    </w:p>
    <w:p w:rsidR="00C75C31" w:rsidRPr="004D6C17" w:rsidRDefault="00C75C31" w:rsidP="00C75C31">
      <w:pPr>
        <w:tabs>
          <w:tab w:val="left" w:pos="2655"/>
        </w:tabs>
        <w:suppressAutoHyphens w:val="0"/>
        <w:spacing w:after="200" w:line="276" w:lineRule="auto"/>
        <w:rPr>
          <w:lang w:eastAsia="ru-RU"/>
        </w:rPr>
      </w:pPr>
    </w:p>
    <w:p w:rsidR="00C75C31" w:rsidRPr="004D6C17" w:rsidRDefault="00C75C31" w:rsidP="00C75C31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4D6C17">
        <w:rPr>
          <w:b/>
          <w:lang w:eastAsia="ru-RU"/>
        </w:rPr>
        <w:t>УЧЕБНО  - ТЕМАТИЧЕСКИЙ ПЛАН</w:t>
      </w:r>
    </w:p>
    <w:p w:rsidR="00C75C31" w:rsidRPr="004D6C17" w:rsidRDefault="00C75C31" w:rsidP="00C75C31">
      <w:pPr>
        <w:tabs>
          <w:tab w:val="left" w:pos="990"/>
        </w:tabs>
        <w:suppressAutoHyphens w:val="0"/>
        <w:spacing w:after="200" w:line="276" w:lineRule="auto"/>
        <w:rPr>
          <w:lang w:eastAsia="ru-RU"/>
        </w:rPr>
      </w:pPr>
      <w:r w:rsidRPr="004D6C17">
        <w:rPr>
          <w:lang w:eastAsia="ru-RU"/>
        </w:rPr>
        <w:tab/>
      </w:r>
    </w:p>
    <w:tbl>
      <w:tblPr>
        <w:tblStyle w:val="a6"/>
        <w:tblW w:w="10260" w:type="dxa"/>
        <w:tblInd w:w="320" w:type="dxa"/>
        <w:tblLayout w:type="fixed"/>
        <w:tblLook w:val="01E0"/>
      </w:tblPr>
      <w:tblGrid>
        <w:gridCol w:w="524"/>
        <w:gridCol w:w="4867"/>
        <w:gridCol w:w="1391"/>
        <w:gridCol w:w="1794"/>
        <w:gridCol w:w="1684"/>
      </w:tblGrid>
      <w:tr w:rsidR="00C75C31" w:rsidRPr="004D6C17" w:rsidTr="004F09B9">
        <w:trPr>
          <w:trHeight w:val="126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1" w:rsidRPr="004D6C17" w:rsidRDefault="00C75C31" w:rsidP="00C75C3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jc w:val="center"/>
              <w:rPr>
                <w:b/>
                <w:lang w:eastAsia="ru-RU"/>
              </w:rPr>
            </w:pPr>
            <w:r w:rsidRPr="004D6C17">
              <w:rPr>
                <w:b/>
                <w:lang w:eastAsia="ru-RU"/>
              </w:rPr>
              <w:t>11 класс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>Количество часов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 xml:space="preserve">В том числе </w:t>
            </w:r>
          </w:p>
          <w:p w:rsidR="00C75C31" w:rsidRPr="004D6C17" w:rsidRDefault="00C75C31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>практических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 xml:space="preserve">В том числе </w:t>
            </w:r>
            <w:proofErr w:type="gramStart"/>
            <w:r w:rsidRPr="004D6C17">
              <w:rPr>
                <w:lang w:eastAsia="ru-RU"/>
              </w:rPr>
              <w:t>контрольных</w:t>
            </w:r>
            <w:proofErr w:type="gramEnd"/>
          </w:p>
        </w:tc>
      </w:tr>
      <w:tr w:rsidR="004F09B9" w:rsidRPr="004D6C17" w:rsidTr="004F09B9">
        <w:trPr>
          <w:trHeight w:val="15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9B9" w:rsidRPr="004D6C17" w:rsidRDefault="004F09B9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</w:t>
            </w:r>
          </w:p>
          <w:p w:rsidR="004F09B9" w:rsidRPr="004D6C17" w:rsidRDefault="004F09B9" w:rsidP="00C75C31">
            <w:pPr>
              <w:jc w:val="center"/>
              <w:rPr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9B9" w:rsidRPr="004D6C17" w:rsidRDefault="004F09B9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>Важнейшие химические понятия и законы</w:t>
            </w:r>
          </w:p>
          <w:p w:rsidR="004F09B9" w:rsidRPr="004D6C17" w:rsidRDefault="004F09B9" w:rsidP="00C75C31">
            <w:pPr>
              <w:rPr>
                <w:lang w:eastAsia="ru-RU"/>
              </w:rPr>
            </w:pPr>
            <w:r w:rsidRPr="004D6C17">
              <w:rPr>
                <w:lang w:eastAsia="ru-RU"/>
              </w:rPr>
              <w:t>Периодический закон и ПСХЭ Д.И. Менделеева на основе учения о строении атома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9B9" w:rsidRPr="004D6C17" w:rsidRDefault="004F09B9" w:rsidP="004F09B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B9" w:rsidRPr="004D6C17" w:rsidRDefault="004F09B9" w:rsidP="00C75C3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B9" w:rsidRPr="004D6C17" w:rsidRDefault="004F09B9" w:rsidP="00C75C3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75C31" w:rsidRPr="004D6C17" w:rsidTr="004F09B9">
        <w:trPr>
          <w:trHeight w:val="30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4F09B9" w:rsidP="00C75C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>Строение вещества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813E5F" w:rsidP="00813E5F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9968A4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</w:t>
            </w:r>
          </w:p>
        </w:tc>
      </w:tr>
      <w:tr w:rsidR="00C75C31" w:rsidRPr="004D6C17" w:rsidTr="004F09B9">
        <w:trPr>
          <w:trHeight w:val="30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4F09B9" w:rsidP="00C75C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>Химические реакции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A84712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</w:t>
            </w:r>
          </w:p>
        </w:tc>
      </w:tr>
      <w:tr w:rsidR="00C75C31" w:rsidRPr="004D6C17" w:rsidTr="004F09B9">
        <w:trPr>
          <w:trHeight w:val="30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4F09B9" w:rsidP="00C75C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>Металлы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</w:t>
            </w:r>
          </w:p>
        </w:tc>
      </w:tr>
      <w:tr w:rsidR="00C75C31" w:rsidRPr="004D6C17" w:rsidTr="004F09B9">
        <w:trPr>
          <w:trHeight w:val="30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4F09B9" w:rsidP="00C75C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 xml:space="preserve">Неметаллы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9968A4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9968A4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</w:t>
            </w:r>
            <w:r w:rsidR="00C75C31" w:rsidRPr="004D6C17">
              <w:rPr>
                <w:lang w:eastAsia="ru-RU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</w:t>
            </w:r>
          </w:p>
        </w:tc>
      </w:tr>
      <w:tr w:rsidR="00C75C31" w:rsidRPr="004D6C17" w:rsidTr="004F09B9">
        <w:trPr>
          <w:trHeight w:val="63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4F09B9" w:rsidP="00C75C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>Генетическая связь неорганических и органических веще</w:t>
            </w:r>
            <w:proofErr w:type="gramStart"/>
            <w:r w:rsidRPr="004D6C17">
              <w:rPr>
                <w:lang w:eastAsia="ru-RU"/>
              </w:rPr>
              <w:t>ств Пр</w:t>
            </w:r>
            <w:proofErr w:type="gramEnd"/>
            <w:r w:rsidRPr="004D6C17">
              <w:rPr>
                <w:lang w:eastAsia="ru-RU"/>
              </w:rPr>
              <w:t>актикум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9968A4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D23C9D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9968A4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 xml:space="preserve"> </w:t>
            </w:r>
            <w:r w:rsidR="00625C48" w:rsidRPr="004D6C17">
              <w:rPr>
                <w:lang w:eastAsia="ru-RU"/>
              </w:rPr>
              <w:t>1</w:t>
            </w:r>
          </w:p>
        </w:tc>
      </w:tr>
      <w:tr w:rsidR="00C75C31" w:rsidRPr="004D6C17" w:rsidTr="004F09B9">
        <w:trPr>
          <w:trHeight w:val="15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1" w:rsidRPr="004D6C17" w:rsidRDefault="00C75C31" w:rsidP="00C75C3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C75C31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lang w:eastAsia="ru-RU"/>
              </w:rPr>
              <w:t xml:space="preserve">Всего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9968A4" w:rsidP="00C75C31">
            <w:pPr>
              <w:suppressAutoHyphens w:val="0"/>
              <w:rPr>
                <w:lang w:eastAsia="ru-RU"/>
              </w:rPr>
            </w:pPr>
            <w:r w:rsidRPr="004D6C17">
              <w:rPr>
                <w:sz w:val="20"/>
                <w:szCs w:val="20"/>
                <w:lang w:eastAsia="ru-RU"/>
              </w:rPr>
              <w:t xml:space="preserve">          </w:t>
            </w:r>
            <w:r w:rsidRPr="004D6C17">
              <w:rPr>
                <w:lang w:eastAsia="ru-RU"/>
              </w:rPr>
              <w:t>68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D23C9D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31" w:rsidRPr="004D6C17" w:rsidRDefault="00625C48" w:rsidP="00C75C31">
            <w:pPr>
              <w:suppressAutoHyphens w:val="0"/>
              <w:jc w:val="center"/>
              <w:rPr>
                <w:lang w:eastAsia="ru-RU"/>
              </w:rPr>
            </w:pPr>
            <w:r w:rsidRPr="004D6C17">
              <w:rPr>
                <w:lang w:eastAsia="ru-RU"/>
              </w:rPr>
              <w:t>5</w:t>
            </w:r>
          </w:p>
        </w:tc>
      </w:tr>
    </w:tbl>
    <w:p w:rsidR="00C75C31" w:rsidRPr="00C75C31" w:rsidRDefault="00C75C31" w:rsidP="00C75C31">
      <w:pPr>
        <w:suppressAutoHyphens w:val="0"/>
        <w:rPr>
          <w:b/>
          <w:bCs/>
          <w:lang w:eastAsia="ru-RU"/>
        </w:rPr>
      </w:pPr>
      <w:r w:rsidRPr="00C75C31">
        <w:rPr>
          <w:b/>
          <w:bCs/>
          <w:lang w:eastAsia="ru-RU"/>
        </w:rPr>
        <w:t xml:space="preserve"> </w:t>
      </w:r>
    </w:p>
    <w:p w:rsidR="00C75C31" w:rsidRPr="00C75C31" w:rsidRDefault="00C75C31" w:rsidP="00C75C31">
      <w:pPr>
        <w:suppressAutoHyphens w:val="0"/>
        <w:rPr>
          <w:b/>
          <w:bCs/>
          <w:lang w:eastAsia="ru-RU"/>
        </w:rPr>
      </w:pPr>
    </w:p>
    <w:p w:rsidR="00B54C7A" w:rsidRDefault="00B54C7A" w:rsidP="00C75C31">
      <w:pPr>
        <w:suppressAutoHyphens w:val="0"/>
        <w:rPr>
          <w:b/>
          <w:bCs/>
          <w:sz w:val="14"/>
          <w:szCs w:val="14"/>
          <w:lang w:eastAsia="ru-RU"/>
        </w:rPr>
      </w:pPr>
    </w:p>
    <w:p w:rsidR="00B54C7A" w:rsidRDefault="00B54C7A" w:rsidP="00C75C31">
      <w:pPr>
        <w:suppressAutoHyphens w:val="0"/>
        <w:rPr>
          <w:b/>
          <w:bCs/>
          <w:sz w:val="14"/>
          <w:szCs w:val="14"/>
          <w:lang w:eastAsia="ru-RU"/>
        </w:rPr>
      </w:pPr>
    </w:p>
    <w:p w:rsidR="00B54C7A" w:rsidRDefault="00B54C7A" w:rsidP="00C75C31">
      <w:pPr>
        <w:suppressAutoHyphens w:val="0"/>
        <w:rPr>
          <w:b/>
          <w:bCs/>
          <w:sz w:val="14"/>
          <w:szCs w:val="14"/>
          <w:lang w:eastAsia="ru-RU"/>
        </w:rPr>
      </w:pPr>
    </w:p>
    <w:p w:rsidR="00B54C7A" w:rsidRDefault="00B54C7A" w:rsidP="00C75C31">
      <w:pPr>
        <w:suppressAutoHyphens w:val="0"/>
        <w:rPr>
          <w:b/>
          <w:bCs/>
          <w:sz w:val="14"/>
          <w:szCs w:val="14"/>
          <w:lang w:eastAsia="ru-RU"/>
        </w:rPr>
      </w:pPr>
    </w:p>
    <w:p w:rsidR="00B54C7A" w:rsidRDefault="00B54C7A" w:rsidP="00C75C31">
      <w:pPr>
        <w:suppressAutoHyphens w:val="0"/>
        <w:rPr>
          <w:b/>
          <w:bCs/>
          <w:sz w:val="14"/>
          <w:szCs w:val="14"/>
          <w:lang w:eastAsia="ru-RU"/>
        </w:rPr>
      </w:pPr>
    </w:p>
    <w:p w:rsidR="00C75C31" w:rsidRPr="00AC4AB8" w:rsidRDefault="00C75C31" w:rsidP="00C75C31">
      <w:pPr>
        <w:suppressAutoHyphens w:val="0"/>
        <w:spacing w:after="200" w:line="276" w:lineRule="auto"/>
        <w:jc w:val="center"/>
        <w:rPr>
          <w:rFonts w:eastAsiaTheme="minorEastAsia"/>
          <w:b/>
          <w:sz w:val="22"/>
          <w:szCs w:val="22"/>
          <w:lang w:eastAsia="ru-RU"/>
        </w:rPr>
      </w:pPr>
      <w:r w:rsidRPr="00AC4AB8">
        <w:rPr>
          <w:rFonts w:eastAsiaTheme="minorEastAsia"/>
          <w:b/>
          <w:sz w:val="22"/>
          <w:szCs w:val="22"/>
          <w:lang w:eastAsia="ru-RU"/>
        </w:rPr>
        <w:t>Тематическое планирование учебного материала по химии</w:t>
      </w:r>
    </w:p>
    <w:p w:rsidR="00C75C31" w:rsidRPr="00AC4AB8" w:rsidRDefault="00C75C31" w:rsidP="00C75C31">
      <w:pPr>
        <w:suppressAutoHyphens w:val="0"/>
        <w:spacing w:after="200" w:line="276" w:lineRule="auto"/>
        <w:jc w:val="center"/>
        <w:rPr>
          <w:rFonts w:eastAsiaTheme="minorEastAsia"/>
          <w:b/>
          <w:sz w:val="22"/>
          <w:szCs w:val="22"/>
          <w:lang w:eastAsia="ru-RU"/>
        </w:rPr>
      </w:pPr>
      <w:r w:rsidRPr="00AC4AB8">
        <w:rPr>
          <w:rFonts w:eastAsiaTheme="minorEastAsia"/>
          <w:b/>
          <w:sz w:val="22"/>
          <w:szCs w:val="22"/>
          <w:lang w:eastAsia="ru-RU"/>
        </w:rPr>
        <w:lastRenderedPageBreak/>
        <w:t>для изучения предмета по УМК Г.Е. Рудзитиса и Ф.Г. Фельдмана   11 класс</w:t>
      </w:r>
    </w:p>
    <w:p w:rsidR="00C75C31" w:rsidRPr="00AC4AB8" w:rsidRDefault="00C75C31" w:rsidP="00C75C31">
      <w:pPr>
        <w:suppressAutoHyphens w:val="0"/>
        <w:spacing w:after="200" w:line="276" w:lineRule="auto"/>
        <w:jc w:val="center"/>
        <w:rPr>
          <w:rFonts w:eastAsiaTheme="minorEastAsia"/>
          <w:i/>
          <w:sz w:val="22"/>
          <w:szCs w:val="22"/>
          <w:lang w:eastAsia="ru-RU"/>
        </w:rPr>
      </w:pPr>
      <w:r w:rsidRPr="00AC4AB8">
        <w:rPr>
          <w:rFonts w:eastAsiaTheme="minorEastAsia"/>
          <w:i/>
          <w:sz w:val="22"/>
          <w:szCs w:val="22"/>
          <w:lang w:eastAsia="ru-RU"/>
        </w:rPr>
        <w:t>(2 ча</w:t>
      </w:r>
      <w:r w:rsidR="00B54C7A" w:rsidRPr="00AC4AB8">
        <w:rPr>
          <w:rFonts w:eastAsiaTheme="minorEastAsia"/>
          <w:i/>
          <w:sz w:val="22"/>
          <w:szCs w:val="22"/>
          <w:lang w:eastAsia="ru-RU"/>
        </w:rPr>
        <w:t>са в неделю, в течение года - 68</w:t>
      </w:r>
      <w:r w:rsidRPr="00AC4AB8">
        <w:rPr>
          <w:rFonts w:eastAsiaTheme="minorEastAsia"/>
          <w:i/>
          <w:sz w:val="22"/>
          <w:szCs w:val="22"/>
          <w:lang w:eastAsia="ru-RU"/>
        </w:rPr>
        <w:t xml:space="preserve"> часов)</w:t>
      </w:r>
    </w:p>
    <w:tbl>
      <w:tblPr>
        <w:tblStyle w:val="11"/>
        <w:tblpPr w:leftFromText="180" w:rightFromText="180" w:vertAnchor="text" w:horzAnchor="margin" w:tblpY="97"/>
        <w:tblW w:w="16933" w:type="dxa"/>
        <w:tblLayout w:type="fixed"/>
        <w:tblLook w:val="04A0"/>
      </w:tblPr>
      <w:tblGrid>
        <w:gridCol w:w="567"/>
        <w:gridCol w:w="959"/>
        <w:gridCol w:w="16"/>
        <w:gridCol w:w="976"/>
        <w:gridCol w:w="3827"/>
        <w:gridCol w:w="28"/>
        <w:gridCol w:w="15"/>
        <w:gridCol w:w="15"/>
        <w:gridCol w:w="3203"/>
        <w:gridCol w:w="4252"/>
        <w:gridCol w:w="34"/>
        <w:gridCol w:w="1242"/>
        <w:gridCol w:w="34"/>
        <w:gridCol w:w="1383"/>
        <w:gridCol w:w="142"/>
        <w:gridCol w:w="34"/>
        <w:gridCol w:w="206"/>
      </w:tblGrid>
      <w:tr w:rsidR="00AB28C5" w:rsidRPr="00AC4AB8" w:rsidTr="003C4AE8">
        <w:trPr>
          <w:gridAfter w:val="1"/>
          <w:wAfter w:w="206" w:type="dxa"/>
        </w:trPr>
        <w:tc>
          <w:tcPr>
            <w:tcW w:w="567" w:type="dxa"/>
          </w:tcPr>
          <w:p w:rsidR="00AB28C5" w:rsidRPr="00AC4AB8" w:rsidRDefault="00AB28C5" w:rsidP="0099101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>№ урока</w:t>
            </w:r>
          </w:p>
        </w:tc>
        <w:tc>
          <w:tcPr>
            <w:tcW w:w="1951" w:type="dxa"/>
            <w:gridSpan w:val="3"/>
          </w:tcPr>
          <w:p w:rsidR="00AB28C5" w:rsidRPr="00AC4AB8" w:rsidRDefault="00AB28C5" w:rsidP="0099101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9C433A">
              <w:rPr>
                <w:b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3827" w:type="dxa"/>
          </w:tcPr>
          <w:p w:rsidR="00AB28C5" w:rsidRPr="00AC4AB8" w:rsidRDefault="00AB28C5" w:rsidP="0099101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>Тема урока</w:t>
            </w:r>
          </w:p>
        </w:tc>
        <w:tc>
          <w:tcPr>
            <w:tcW w:w="3261" w:type="dxa"/>
            <w:gridSpan w:val="4"/>
          </w:tcPr>
          <w:p w:rsidR="00AB28C5" w:rsidRPr="00AC4AB8" w:rsidRDefault="00AB28C5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>Элементы содержания</w:t>
            </w:r>
          </w:p>
        </w:tc>
        <w:tc>
          <w:tcPr>
            <w:tcW w:w="4286" w:type="dxa"/>
            <w:gridSpan w:val="2"/>
          </w:tcPr>
          <w:p w:rsidR="00AB28C5" w:rsidRPr="00AC4AB8" w:rsidRDefault="00AB28C5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>Требования к уровню подготовки</w:t>
            </w:r>
          </w:p>
        </w:tc>
        <w:tc>
          <w:tcPr>
            <w:tcW w:w="1276" w:type="dxa"/>
            <w:gridSpan w:val="2"/>
          </w:tcPr>
          <w:p w:rsidR="00AB28C5" w:rsidRPr="00AC4AB8" w:rsidRDefault="00AB28C5" w:rsidP="0099101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>Критерии оценки</w:t>
            </w:r>
          </w:p>
        </w:tc>
        <w:tc>
          <w:tcPr>
            <w:tcW w:w="1559" w:type="dxa"/>
            <w:gridSpan w:val="3"/>
          </w:tcPr>
          <w:p w:rsidR="00AB28C5" w:rsidRPr="00AC4AB8" w:rsidRDefault="00AB28C5" w:rsidP="0099101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>Формы и методы</w:t>
            </w:r>
          </w:p>
        </w:tc>
      </w:tr>
      <w:tr w:rsidR="00AB28C5" w:rsidRPr="00AC4AB8" w:rsidTr="001678DF">
        <w:trPr>
          <w:gridAfter w:val="1"/>
          <w:wAfter w:w="206" w:type="dxa"/>
        </w:trPr>
        <w:tc>
          <w:tcPr>
            <w:tcW w:w="567" w:type="dxa"/>
          </w:tcPr>
          <w:p w:rsidR="00AB28C5" w:rsidRPr="00AC4AB8" w:rsidRDefault="00AB28C5" w:rsidP="0099101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AB28C5" w:rsidRPr="009C433A" w:rsidRDefault="00AB28C5" w:rsidP="00991017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9C433A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76" w:type="dxa"/>
          </w:tcPr>
          <w:p w:rsidR="00AB28C5" w:rsidRPr="00AC4AB8" w:rsidRDefault="00AB28C5" w:rsidP="0099101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9C433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827" w:type="dxa"/>
          </w:tcPr>
          <w:p w:rsidR="00AB28C5" w:rsidRPr="00AC4AB8" w:rsidRDefault="00AB28C5" w:rsidP="0099101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3261" w:type="dxa"/>
            <w:gridSpan w:val="4"/>
          </w:tcPr>
          <w:p w:rsidR="00AB28C5" w:rsidRPr="00AC4AB8" w:rsidRDefault="00AB28C5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AB28C5" w:rsidRPr="00AC4AB8" w:rsidRDefault="00AB28C5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28C5" w:rsidRPr="00AC4AB8" w:rsidRDefault="00AB28C5" w:rsidP="0099101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AB28C5" w:rsidRPr="00AC4AB8" w:rsidRDefault="00AB28C5" w:rsidP="0099101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59" w:type="dxa"/>
          </w:tcPr>
          <w:p w:rsidR="00AC4AB8" w:rsidRPr="009C433A" w:rsidRDefault="00AB28C5" w:rsidP="009910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 xml:space="preserve"> 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Атом. Химический элемент. Изотопы. Просты е и сложные вещества.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>Строение атома. Ядро (протоны, нейтроны) и электроны. Изотопы.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lang w:eastAsia="ru-RU"/>
              </w:rPr>
              <w:t>Состав атомных ядер</w:t>
            </w:r>
          </w:p>
        </w:tc>
        <w:tc>
          <w:tcPr>
            <w:tcW w:w="4286" w:type="dxa"/>
            <w:gridSpan w:val="2"/>
            <w:vMerge w:val="restart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 xml:space="preserve">Знать  </w:t>
            </w:r>
            <w:r w:rsidRPr="00AC4AB8">
              <w:rPr>
                <w:rFonts w:eastAsiaTheme="minorEastAsia"/>
                <w:lang w:eastAsia="ru-RU"/>
              </w:rPr>
              <w:t xml:space="preserve"> основные   химиче</w:t>
            </w:r>
            <w:r w:rsidRPr="00AC4AB8">
              <w:rPr>
                <w:rFonts w:eastAsiaTheme="minorEastAsia"/>
                <w:lang w:eastAsia="ru-RU"/>
              </w:rPr>
              <w:softHyphen/>
              <w:t>ские    понятия:    вещество, химический элемент, атом, молекула,      относительная атомная    и    молекулярная массы, ион, изотопы; уметь   определять   заряд иона</w:t>
            </w:r>
          </w:p>
        </w:tc>
        <w:tc>
          <w:tcPr>
            <w:tcW w:w="1242" w:type="dxa"/>
            <w:vMerge w:val="restart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 оценки теоретических знаний</w:t>
            </w:r>
          </w:p>
        </w:tc>
        <w:tc>
          <w:tcPr>
            <w:tcW w:w="1593" w:type="dxa"/>
            <w:gridSpan w:val="4"/>
            <w:vMerge w:val="restart"/>
          </w:tcPr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 xml:space="preserve">Индивидуальная, фронтальная, работа, работа   с учебником,  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>Словесный, наглядный, частично-поисковый.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Первичный контроль знаний</w:t>
            </w: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959" w:type="dxa"/>
          </w:tcPr>
          <w:p w:rsidR="00AC4AB8" w:rsidRPr="009C433A" w:rsidRDefault="00AB28C5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Закон сохранения массы веществ. Закон сохранения и превращения энергии.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Закон постоянства состава, его история открытия, исключения из закона.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242" w:type="dxa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93" w:type="dxa"/>
            <w:gridSpan w:val="4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59" w:type="dxa"/>
          </w:tcPr>
          <w:p w:rsidR="00AC4AB8" w:rsidRPr="009C433A" w:rsidRDefault="00AB28C5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Закон постоянства состава.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242" w:type="dxa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93" w:type="dxa"/>
            <w:gridSpan w:val="4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val="en-US" w:eastAsia="ru-RU"/>
              </w:rPr>
              <w:t>4</w:t>
            </w:r>
            <w:r w:rsidRPr="00AC4AB8">
              <w:rPr>
                <w:rFonts w:eastAsiaTheme="minorEastAsia"/>
                <w:lang w:eastAsia="ru-RU"/>
              </w:rPr>
              <w:t>-5</w:t>
            </w:r>
          </w:p>
        </w:tc>
        <w:tc>
          <w:tcPr>
            <w:tcW w:w="959" w:type="dxa"/>
          </w:tcPr>
          <w:p w:rsidR="00AC4AB8" w:rsidRDefault="00991017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</w:t>
            </w:r>
            <w:r w:rsidR="00AB28C5">
              <w:rPr>
                <w:sz w:val="20"/>
                <w:szCs w:val="20"/>
              </w:rPr>
              <w:t>-</w:t>
            </w:r>
          </w:p>
          <w:p w:rsidR="00AB28C5" w:rsidRPr="009C433A" w:rsidRDefault="00AB28C5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Строение электронных оболочек атомов химических элементов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Структура П.С. главные и побочные подгруппы, малые и большие периоды. Орбиталь, </w:t>
            </w:r>
            <w:r w:rsidRPr="00AC4AB8">
              <w:rPr>
                <w:rFonts w:eastAsiaTheme="minorEastAsia"/>
                <w:lang w:val="en-US" w:eastAsia="ru-RU"/>
              </w:rPr>
              <w:t>s</w:t>
            </w:r>
            <w:r w:rsidRPr="00AC4AB8">
              <w:rPr>
                <w:rFonts w:eastAsiaTheme="minorEastAsia"/>
                <w:lang w:eastAsia="ru-RU"/>
              </w:rPr>
              <w:t xml:space="preserve">-, </w:t>
            </w:r>
            <w:r w:rsidRPr="00AC4AB8">
              <w:rPr>
                <w:rFonts w:eastAsiaTheme="minorEastAsia"/>
                <w:lang w:val="en-US" w:eastAsia="ru-RU"/>
              </w:rPr>
              <w:t>p</w:t>
            </w:r>
            <w:r w:rsidRPr="00AC4AB8">
              <w:rPr>
                <w:rFonts w:eastAsiaTheme="minorEastAsia"/>
                <w:lang w:eastAsia="ru-RU"/>
              </w:rPr>
              <w:t xml:space="preserve">-, </w:t>
            </w:r>
            <w:r w:rsidRPr="00AC4AB8">
              <w:rPr>
                <w:rFonts w:eastAsiaTheme="minorEastAsia"/>
                <w:lang w:val="en-US" w:eastAsia="ru-RU"/>
              </w:rPr>
              <w:t>d</w:t>
            </w:r>
            <w:r w:rsidRPr="00AC4AB8">
              <w:rPr>
                <w:rFonts w:eastAsiaTheme="minorEastAsia"/>
                <w:lang w:eastAsia="ru-RU"/>
              </w:rPr>
              <w:t>-орбитали, энергетические подуровни, спин, спаривание электронов</w:t>
            </w:r>
          </w:p>
        </w:tc>
        <w:tc>
          <w:tcPr>
            <w:tcW w:w="4286" w:type="dxa"/>
            <w:gridSpan w:val="2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 xml:space="preserve">Знать  </w:t>
            </w:r>
            <w:r w:rsidRPr="00AC4AB8">
              <w:rPr>
                <w:rFonts w:eastAsiaTheme="minorEastAsia"/>
                <w:lang w:eastAsia="ru-RU"/>
              </w:rPr>
              <w:t xml:space="preserve"> основные   химиче</w:t>
            </w:r>
            <w:r w:rsidRPr="00AC4AB8">
              <w:rPr>
                <w:rFonts w:eastAsiaTheme="minorEastAsia"/>
                <w:lang w:eastAsia="ru-RU"/>
              </w:rPr>
              <w:softHyphen/>
              <w:t>ские    понятия:    вещество, химический элемент, атом, молекула,      относительная атомная    и    молекулярная массы, ион, изотопы; уметь   определять   заряд иона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 xml:space="preserve">Знать  </w:t>
            </w:r>
            <w:r w:rsidRPr="00AC4AB8">
              <w:rPr>
                <w:rFonts w:eastAsiaTheme="minorEastAsia"/>
                <w:lang w:eastAsia="ru-RU"/>
              </w:rPr>
              <w:t xml:space="preserve"> основные   химиче</w:t>
            </w:r>
            <w:r w:rsidRPr="00AC4AB8">
              <w:rPr>
                <w:rFonts w:eastAsiaTheme="minorEastAsia"/>
                <w:lang w:eastAsia="ru-RU"/>
              </w:rPr>
              <w:softHyphen/>
              <w:t>ские    понятия:    вещество, химический элемент, атом, молекула,      относительная атомная    и    молекулярная массы, ион, изотопы; уметь   определять   заряд иона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 xml:space="preserve">уметь </w:t>
            </w:r>
            <w:r w:rsidRPr="00AC4AB8">
              <w:rPr>
                <w:rFonts w:eastAsiaTheme="minorEastAsia"/>
                <w:lang w:eastAsia="ru-RU"/>
              </w:rPr>
              <w:t>определять валентность и степень окисления химических элементов</w:t>
            </w:r>
          </w:p>
          <w:p w:rsidR="00AC4AB8" w:rsidRPr="00AC4AB8" w:rsidRDefault="00AC4AB8" w:rsidP="00991017">
            <w:pPr>
              <w:suppressAutoHyphens w:val="0"/>
              <w:rPr>
                <w:color w:val="000000"/>
                <w:lang w:eastAsia="ru-RU"/>
              </w:rPr>
            </w:pPr>
            <w:r w:rsidRPr="00AC4AB8">
              <w:rPr>
                <w:b/>
                <w:color w:val="000000"/>
                <w:lang w:eastAsia="ru-RU"/>
              </w:rPr>
              <w:t>Уметь</w:t>
            </w:r>
            <w:r w:rsidRPr="00AC4AB8">
              <w:rPr>
                <w:color w:val="000000"/>
                <w:lang w:eastAsia="ru-RU"/>
              </w:rPr>
              <w:t xml:space="preserve"> определять максимальное число электронов на уровне (слое) по формуле, характеризовать порядок заполнения электронами подуровней в атомах химических элементов с №1 по №38, записывать их электронные формулы и графические схемы.</w:t>
            </w:r>
          </w:p>
          <w:p w:rsidR="00AC4AB8" w:rsidRPr="00AC4AB8" w:rsidRDefault="00AC4AB8" w:rsidP="00991017">
            <w:pPr>
              <w:suppressAutoHyphens w:val="0"/>
              <w:rPr>
                <w:color w:val="000000"/>
                <w:lang w:eastAsia="ru-RU"/>
              </w:rPr>
            </w:pPr>
            <w:r w:rsidRPr="00AC4AB8">
              <w:rPr>
                <w:b/>
                <w:color w:val="000000"/>
                <w:lang w:eastAsia="ru-RU"/>
              </w:rPr>
              <w:t>Уметь</w:t>
            </w:r>
            <w:r w:rsidRPr="00AC4AB8">
              <w:rPr>
                <w:color w:val="000000"/>
                <w:lang w:eastAsia="ru-RU"/>
              </w:rPr>
              <w:t xml:space="preserve"> давать характеристику химических элементов по положению в периодической </w:t>
            </w:r>
            <w:r w:rsidRPr="00AC4AB8">
              <w:rPr>
                <w:color w:val="000000"/>
                <w:lang w:eastAsia="ru-RU"/>
              </w:rPr>
              <w:lastRenderedPageBreak/>
              <w:t>системе и строению атома.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Критерии  оценки теоретических знаний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умений решения расчётных задач.</w:t>
            </w:r>
          </w:p>
        </w:tc>
        <w:tc>
          <w:tcPr>
            <w:tcW w:w="1559" w:type="dxa"/>
            <w:gridSpan w:val="3"/>
          </w:tcPr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lastRenderedPageBreak/>
              <w:t xml:space="preserve">Индивидуальная, фронтальная, работа, работа   с учебником,  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>Словесный, наглядный, частично-поисковый.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Первичный контроль знаний</w:t>
            </w: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6</w:t>
            </w:r>
          </w:p>
        </w:tc>
        <w:tc>
          <w:tcPr>
            <w:tcW w:w="959" w:type="dxa"/>
          </w:tcPr>
          <w:p w:rsidR="00AC4AB8" w:rsidRPr="009C433A" w:rsidRDefault="00AB28C5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65E5">
              <w:rPr>
                <w:sz w:val="20"/>
                <w:szCs w:val="20"/>
              </w:rPr>
              <w:t>18.09.20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Положение в ПСХЭ водорода, лантаноидов, актиноидов искусственно полученных элементов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Лантаноиды. Актиноиды. Искусственно полученные элементы</w:t>
            </w:r>
          </w:p>
        </w:tc>
        <w:tc>
          <w:tcPr>
            <w:tcW w:w="4286" w:type="dxa"/>
            <w:gridSpan w:val="2"/>
          </w:tcPr>
          <w:p w:rsidR="00AC4AB8" w:rsidRPr="00AC4AB8" w:rsidRDefault="00AC4AB8" w:rsidP="00991017">
            <w:pPr>
              <w:suppressAutoHyphens w:val="0"/>
              <w:rPr>
                <w:color w:val="000000"/>
                <w:lang w:eastAsia="ru-RU"/>
              </w:rPr>
            </w:pPr>
            <w:r w:rsidRPr="00AC4AB8">
              <w:rPr>
                <w:b/>
                <w:color w:val="000000"/>
                <w:lang w:eastAsia="ru-RU"/>
              </w:rPr>
              <w:t>Уметь</w:t>
            </w:r>
            <w:r w:rsidRPr="00AC4AB8">
              <w:rPr>
                <w:color w:val="000000"/>
                <w:lang w:eastAsia="ru-RU"/>
              </w:rPr>
              <w:t xml:space="preserve"> доказывать двойственное положение водорода в периодической системе, определять местоположение лантаноидов и актиноидов.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AC4AB8">
              <w:rPr>
                <w:b/>
                <w:color w:val="000000"/>
                <w:lang w:eastAsia="ru-RU"/>
              </w:rPr>
              <w:t>Знать</w:t>
            </w:r>
            <w:r w:rsidRPr="00AC4AB8">
              <w:rPr>
                <w:color w:val="000000"/>
                <w:lang w:eastAsia="ru-RU"/>
              </w:rPr>
              <w:t xml:space="preserve"> значение периодического закона и периодической системы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 xml:space="preserve">Индивидуальная, фронтальная, работа, работа   с учебником,  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>Словесный, наглядный, частично-поисковый.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Первичный контроль знаний</w:t>
            </w: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959" w:type="dxa"/>
          </w:tcPr>
          <w:p w:rsidR="00991017" w:rsidRPr="002A65E5" w:rsidRDefault="00991017" w:rsidP="009910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C4AB8" w:rsidRPr="009C433A" w:rsidRDefault="00AB28C5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Валентность. Валентные возможности и размеры атомов химических элементов. Решение задач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Валентные возможности. Свободные орбитали,  Изменения атомного радиуса, числа энергетических уровней, числа валентных электронов в периодах и группах ПСХЭ.</w:t>
            </w:r>
          </w:p>
        </w:tc>
        <w:tc>
          <w:tcPr>
            <w:tcW w:w="4286" w:type="dxa"/>
            <w:gridSpan w:val="2"/>
          </w:tcPr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 xml:space="preserve">новое определение валентности. </w:t>
            </w:r>
          </w:p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валентные возможности атомов элементов 2 малого периода, уметь объяснять причину их высшей валентности (</w:t>
            </w:r>
            <w:r w:rsidRPr="00AC4AB8">
              <w:rPr>
                <w:lang w:val="en-US" w:eastAsia="ru-RU"/>
              </w:rPr>
              <w:t>IV</w:t>
            </w:r>
            <w:r w:rsidRPr="00AC4AB8">
              <w:rPr>
                <w:lang w:eastAsia="ru-RU"/>
              </w:rPr>
              <w:t xml:space="preserve">). 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определять валентность элементов при образовании хим. связи по донорно-акцепторному и обменному механизму. </w:t>
            </w: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составлять графические схемы строения внешних электронных слоёв атомов, показывающие валентные возможности некоторых атомов хим. элементов в возбуждённом и невозбуждённом состоянии</w:t>
            </w:r>
            <w:proofErr w:type="gramStart"/>
            <w:r w:rsidRPr="00AC4AB8">
              <w:rPr>
                <w:lang w:eastAsia="ru-RU"/>
              </w:rPr>
              <w:t xml:space="preserve"> </w:t>
            </w:r>
            <w:r w:rsidRPr="00AC4AB8">
              <w:rPr>
                <w:b/>
                <w:lang w:eastAsia="ru-RU"/>
              </w:rPr>
              <w:t>У</w:t>
            </w:r>
            <w:proofErr w:type="gramEnd"/>
            <w:r w:rsidRPr="00AC4AB8">
              <w:rPr>
                <w:b/>
                <w:lang w:eastAsia="ru-RU"/>
              </w:rPr>
              <w:t>меть</w:t>
            </w:r>
            <w:r w:rsidRPr="00AC4AB8">
              <w:rPr>
                <w:lang w:eastAsia="ru-RU"/>
              </w:rPr>
              <w:t xml:space="preserve"> характеризовать изменение радиусов атомов хим. элементов по группам и периодам, объяснять причины этих изменений, их влияние на валентность и о-в свойства атомов.</w:t>
            </w: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959" w:type="dxa"/>
          </w:tcPr>
          <w:p w:rsidR="00AC4AB8" w:rsidRPr="006F0764" w:rsidRDefault="00AB28C5" w:rsidP="009910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25.09.20</w:t>
            </w:r>
          </w:p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Виды и механизмы образования химической связи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Ковалентная связь, её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разновидности и 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механизм образования.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Электроотрицательность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Ионная, металлическая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связь</w:t>
            </w:r>
          </w:p>
        </w:tc>
        <w:tc>
          <w:tcPr>
            <w:tcW w:w="4286" w:type="dxa"/>
            <w:gridSpan w:val="2"/>
            <w:vMerge w:val="restart"/>
          </w:tcPr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определение хим. связи, виды хим. связи, механизмы их образования.</w:t>
            </w:r>
          </w:p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определять вид хим. связи в простых и сложных веществах, составлять схемы образования веществ с различными видами связи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объяснять механизм образования </w:t>
            </w:r>
            <w:r w:rsidRPr="00AC4AB8">
              <w:rPr>
                <w:lang w:eastAsia="ru-RU"/>
              </w:rPr>
              <w:lastRenderedPageBreak/>
              <w:t>донорно-акцепторной, ковалентной связи, особенности водородной связи.</w:t>
            </w:r>
          </w:p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основные характеристики хим. связи (длину, энергию, направленность, насыщаемость).</w:t>
            </w:r>
          </w:p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доказывать зависимость этих характеристик от различных факторов (прочность – от перекрывания электронных облаков, гибридизация связи и др.; насыщаемость – от валентных возможностей атома и др.)</w:t>
            </w:r>
          </w:p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различные формы молекул, определение веществ постоянного и переменного состава, различные виды кристаллических решёток.</w:t>
            </w:r>
          </w:p>
        </w:tc>
        <w:tc>
          <w:tcPr>
            <w:tcW w:w="1276" w:type="dxa"/>
            <w:gridSpan w:val="2"/>
            <w:vMerge w:val="restart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Критерии  оценки теоретических знаний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умений решать расчётные задачи.</w:t>
            </w:r>
          </w:p>
        </w:tc>
        <w:tc>
          <w:tcPr>
            <w:tcW w:w="1559" w:type="dxa"/>
            <w:gridSpan w:val="3"/>
            <w:vMerge w:val="restart"/>
          </w:tcPr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lastRenderedPageBreak/>
              <w:t xml:space="preserve">Индивидуальная, фронтальная, работа, работа   с учебником,  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 xml:space="preserve">Словесный, </w:t>
            </w:r>
            <w:r w:rsidRPr="00AC4AB8">
              <w:rPr>
                <w:lang w:eastAsia="ru-RU"/>
              </w:rPr>
              <w:lastRenderedPageBreak/>
              <w:t>наглядный, частично-поисковый.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Первичный контроль знаний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Практическая работа. Работа в парах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Итоговый контроль знаний по теме, индивидуальная работа</w:t>
            </w: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959" w:type="dxa"/>
          </w:tcPr>
          <w:p w:rsidR="00AC4AB8" w:rsidRPr="009C433A" w:rsidRDefault="00AB28C5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Характеристики химической связи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Направленность ковалентной </w:t>
            </w:r>
            <w:r w:rsidRPr="00AC4AB8">
              <w:rPr>
                <w:rFonts w:eastAsiaTheme="minorEastAsia"/>
                <w:lang w:eastAsia="ru-RU"/>
              </w:rPr>
              <w:lastRenderedPageBreak/>
              <w:t>связи, длина связи, кратность связи. Качественный и количественный состав вещества.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10</w:t>
            </w:r>
          </w:p>
        </w:tc>
        <w:tc>
          <w:tcPr>
            <w:tcW w:w="959" w:type="dxa"/>
          </w:tcPr>
          <w:p w:rsidR="00AC4AB8" w:rsidRPr="009C433A" w:rsidRDefault="00AB28C5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Пространственное строение молекул неорганических и органических веществ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Гибридизация, её виды, линейные и угловые молекулы.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11</w:t>
            </w:r>
          </w:p>
        </w:tc>
        <w:tc>
          <w:tcPr>
            <w:tcW w:w="959" w:type="dxa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AC4AB8" w:rsidRPr="009C433A" w:rsidRDefault="00AB28C5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Типы кристаллических решеток и свойства веществ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i/>
                <w:lang w:eastAsia="ru-RU"/>
              </w:rPr>
            </w:pPr>
            <w:r w:rsidRPr="00AC4AB8">
              <w:rPr>
                <w:lang w:eastAsia="ru-RU"/>
              </w:rPr>
              <w:t>Вещества молекулярного и немолекулярного строения</w:t>
            </w:r>
            <w:proofErr w:type="gramStart"/>
            <w:r w:rsidRPr="00AC4AB8">
              <w:rPr>
                <w:lang w:eastAsia="ru-RU"/>
              </w:rPr>
              <w:t xml:space="preserve">.. </w:t>
            </w:r>
            <w:proofErr w:type="gramEnd"/>
            <w:r w:rsidRPr="00AC4AB8">
              <w:rPr>
                <w:lang w:eastAsia="ru-RU"/>
              </w:rPr>
              <w:t>Кристаллические и аморфные</w:t>
            </w:r>
            <w:r w:rsidRPr="00AC4AB8">
              <w:rPr>
                <w:i/>
                <w:lang w:eastAsia="ru-RU"/>
              </w:rPr>
              <w:t xml:space="preserve"> </w:t>
            </w:r>
            <w:r w:rsidRPr="00AC4AB8">
              <w:rPr>
                <w:lang w:eastAsia="ru-RU"/>
              </w:rPr>
              <w:t xml:space="preserve">вещества. 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i/>
                <w:lang w:eastAsia="ru-RU"/>
              </w:rPr>
              <w:t>Типы кристаллических решеток (</w:t>
            </w:r>
            <w:proofErr w:type="gramStart"/>
            <w:r w:rsidRPr="00AC4AB8">
              <w:rPr>
                <w:i/>
                <w:lang w:eastAsia="ru-RU"/>
              </w:rPr>
              <w:t>атомная</w:t>
            </w:r>
            <w:proofErr w:type="gramEnd"/>
            <w:r w:rsidRPr="00AC4AB8">
              <w:rPr>
                <w:i/>
                <w:lang w:eastAsia="ru-RU"/>
              </w:rPr>
              <w:t xml:space="preserve">, молекулярная, ионная и металлическая). </w:t>
            </w:r>
            <w:r w:rsidRPr="00AC4AB8">
              <w:rPr>
                <w:lang w:eastAsia="ru-RU"/>
              </w:rPr>
              <w:t>Закономерность свойств веществ от типов кристаллической решетки.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val="en-US" w:eastAsia="ru-RU"/>
              </w:rPr>
              <w:t>1</w:t>
            </w:r>
            <w:r w:rsidRPr="00AC4AB8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959" w:type="dxa"/>
          </w:tcPr>
          <w:p w:rsidR="00AC4AB8" w:rsidRPr="009C433A" w:rsidRDefault="00AB28C5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Причины многообразия веществ. Решение расчетных задач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Изомерия, гомология, аллотропия.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Задачи: вычисление массы продукта 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реакции (количества вещества, объема) если для его получения дан раствор с определенной массовой долей. </w:t>
            </w:r>
          </w:p>
        </w:tc>
        <w:tc>
          <w:tcPr>
            <w:tcW w:w="4286" w:type="dxa"/>
            <w:gridSpan w:val="2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val="en-US" w:eastAsia="ru-RU"/>
              </w:rPr>
              <w:t>1</w:t>
            </w:r>
            <w:r w:rsidRPr="00AC4AB8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59" w:type="dxa"/>
          </w:tcPr>
          <w:p w:rsidR="00AC4AB8" w:rsidRPr="009C433A" w:rsidRDefault="00AB28C5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AC4AB8">
              <w:rPr>
                <w:sz w:val="20"/>
                <w:szCs w:val="20"/>
              </w:rPr>
              <w:t>14.10.20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Дисперсные системы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Явления, происходящие при растворении веществ, способы разделения смесей, истинные растворы.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Иметь</w:t>
            </w:r>
            <w:r w:rsidRPr="00AC4AB8">
              <w:rPr>
                <w:lang w:eastAsia="ru-RU"/>
              </w:rPr>
              <w:t xml:space="preserve"> представление о дисперсных системах.</w:t>
            </w:r>
          </w:p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приводить примеры различных дисперсных систем, характеризовать их свойства, сравнивать по структуре (величине частиц диспергированного вещества); объяснять причины большей или меньшей устойчивости.</w:t>
            </w:r>
          </w:p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явление коагуляции и описывать причины его.</w:t>
            </w:r>
          </w:p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характеризовать роль дисперсных систем в природе и производственных процессах, значение знаний о них для охраны окружающей среды.</w:t>
            </w: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14-15</w:t>
            </w:r>
          </w:p>
        </w:tc>
        <w:tc>
          <w:tcPr>
            <w:tcW w:w="959" w:type="dxa"/>
          </w:tcPr>
          <w:p w:rsidR="00AC4AB8" w:rsidRDefault="00991017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</w:t>
            </w:r>
            <w:r w:rsidR="00B20191">
              <w:rPr>
                <w:sz w:val="20"/>
                <w:szCs w:val="20"/>
              </w:rPr>
              <w:t>-</w:t>
            </w:r>
          </w:p>
          <w:p w:rsidR="00B20191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Решение задач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AC4AB8" w:rsidRPr="00AC4AB8" w:rsidRDefault="00AC4AB8" w:rsidP="0099101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val="en-US" w:eastAsia="ru-RU"/>
              </w:rPr>
              <w:lastRenderedPageBreak/>
              <w:t>1</w:t>
            </w:r>
            <w:r w:rsidRPr="00AC4AB8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AC4AB8" w:rsidRPr="00AC4AB8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4AB8" w:rsidRPr="00AC4AB8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C4AB8" w:rsidRPr="00AC4AB8" w:rsidRDefault="00AC4AB8" w:rsidP="00991017">
            <w:pPr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П.Р.№1  Приготовление растворов с заданной молярной концентрацией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Способы выражения концентрации растворов</w:t>
            </w:r>
          </w:p>
        </w:tc>
        <w:tc>
          <w:tcPr>
            <w:tcW w:w="4252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экспериментальных умений.</w:t>
            </w: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val="en-US" w:eastAsia="ru-RU"/>
              </w:rPr>
              <w:lastRenderedPageBreak/>
              <w:t>1</w:t>
            </w:r>
            <w:r w:rsidRPr="00AC4AB8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959" w:type="dxa"/>
          </w:tcPr>
          <w:p w:rsidR="00AC4AB8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Обобщение знаний по теме: Строение вещества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Важнейшие химические законы, ПЗ и ПСХЭ на основе учения о строении атомов. Строение вещества.</w:t>
            </w:r>
          </w:p>
        </w:tc>
        <w:tc>
          <w:tcPr>
            <w:tcW w:w="4252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теоретических знаний.</w:t>
            </w: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AC4AB8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Контрольная работа №1 по темам 1-3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«Важнейшие химические понятия и законы. ПЗ и ПСХЭ на основе учения о строении атомов. Строение вещества.</w:t>
            </w:r>
          </w:p>
        </w:tc>
        <w:tc>
          <w:tcPr>
            <w:tcW w:w="4252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письменных контрольных работ.</w:t>
            </w: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991017" w:rsidRPr="00AC4AB8" w:rsidTr="00936898">
        <w:tc>
          <w:tcPr>
            <w:tcW w:w="567" w:type="dxa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val="en-US" w:eastAsia="ru-RU"/>
              </w:rPr>
              <w:t>1</w:t>
            </w:r>
            <w:r w:rsidRPr="00AC4AB8"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959" w:type="dxa"/>
          </w:tcPr>
          <w:p w:rsidR="00991017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</w:t>
            </w:r>
          </w:p>
        </w:tc>
        <w:tc>
          <w:tcPr>
            <w:tcW w:w="992" w:type="dxa"/>
            <w:gridSpan w:val="2"/>
          </w:tcPr>
          <w:p w:rsidR="00991017" w:rsidRPr="009C433A" w:rsidRDefault="00991017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Сущность и классификация химических реакций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991017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991017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991017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991017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991017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ОВР. Обратимые и необратимые </w:t>
            </w:r>
          </w:p>
          <w:p w:rsidR="00991017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реакции. Экз</w:t>
            </w:r>
            <w:proofErr w:type="gramStart"/>
            <w:r w:rsidRPr="00AC4AB8">
              <w:rPr>
                <w:rFonts w:eastAsiaTheme="minorEastAsia"/>
                <w:lang w:eastAsia="ru-RU"/>
              </w:rPr>
              <w:t>о-</w:t>
            </w:r>
            <w:proofErr w:type="gramEnd"/>
            <w:r w:rsidRPr="00AC4AB8">
              <w:rPr>
                <w:rFonts w:eastAsiaTheme="minorEastAsia"/>
                <w:lang w:eastAsia="ru-RU"/>
              </w:rPr>
              <w:t xml:space="preserve"> и </w:t>
            </w:r>
          </w:p>
          <w:p w:rsidR="00991017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эндотермические реакции. </w:t>
            </w:r>
          </w:p>
          <w:p w:rsidR="00991017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 xml:space="preserve">Правило протекания реакций </w:t>
            </w:r>
            <w:proofErr w:type="gramStart"/>
            <w:r w:rsidRPr="00AC4AB8">
              <w:rPr>
                <w:rFonts w:eastAsiaTheme="minorEastAsia"/>
                <w:lang w:eastAsia="ru-RU"/>
              </w:rPr>
              <w:t>в</w:t>
            </w:r>
            <w:proofErr w:type="gramEnd"/>
            <w:r w:rsidRPr="00AC4AB8">
              <w:rPr>
                <w:rFonts w:eastAsiaTheme="minorEastAsia"/>
                <w:lang w:eastAsia="ru-RU"/>
              </w:rPr>
              <w:t xml:space="preserve"> </w:t>
            </w:r>
          </w:p>
          <w:p w:rsidR="00991017" w:rsidRPr="00AC4AB8" w:rsidRDefault="00991017" w:rsidP="00991017">
            <w:pPr>
              <w:rPr>
                <w:rFonts w:eastAsiaTheme="minorEastAsia"/>
                <w:lang w:eastAsia="ru-RU"/>
              </w:rPr>
            </w:pPr>
            <w:proofErr w:type="gramStart"/>
            <w:r w:rsidRPr="00AC4AB8">
              <w:rPr>
                <w:rFonts w:eastAsiaTheme="minorEastAsia"/>
                <w:lang w:eastAsia="ru-RU"/>
              </w:rPr>
              <w:t>растворах</w:t>
            </w:r>
            <w:proofErr w:type="gramEnd"/>
          </w:p>
        </w:tc>
        <w:tc>
          <w:tcPr>
            <w:tcW w:w="4252" w:type="dxa"/>
          </w:tcPr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lastRenderedPageBreak/>
              <w:t xml:space="preserve">Иметь </w:t>
            </w:r>
            <w:r w:rsidRPr="00AC4AB8">
              <w:rPr>
                <w:lang w:eastAsia="ru-RU"/>
              </w:rPr>
              <w:t>представление о хим-ой форме движения материи.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сущность хим-й реакции, закон сохранения массы и энергии, его значение.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признаки классификации хим-х реакций.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классифицировать предложенные </w:t>
            </w:r>
            <w:r w:rsidRPr="00AC4AB8">
              <w:rPr>
                <w:lang w:eastAsia="ru-RU"/>
              </w:rPr>
              <w:lastRenderedPageBreak/>
              <w:t>хим-е реакции или самим приводить примеры на разные типы реакций.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Уметь </w:t>
            </w:r>
            <w:r w:rsidRPr="00AC4AB8">
              <w:rPr>
                <w:lang w:eastAsia="ru-RU"/>
              </w:rPr>
              <w:t>объяснять механизмы реакций на примере орг-х и неорган-х веществ.</w:t>
            </w: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решать задачи на тепловой эффект.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proofErr w:type="gramStart"/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понятие скорости для гомогенной и гетерогенной реакций.</w:t>
            </w:r>
            <w:proofErr w:type="gramEnd"/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факторы, влияющие на скорость реакции (природа реагирующих веществ, концентрация, площадь соприкосновения, температура)</w:t>
            </w: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объяснять действие каждого фактора, влияющего на скорость реакции на примерах.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факторы, влияющие на скорость реакции (катализатор)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>Знать сущность и механизм катализа, применение катализатора и ингибитора на практике.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сущность гидролиза.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Уметь </w:t>
            </w:r>
            <w:r w:rsidRPr="00AC4AB8">
              <w:rPr>
                <w:lang w:eastAsia="ru-RU"/>
              </w:rPr>
              <w:t>составлять уравнения реакций гидролиза.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определение состояния хим. равновесия, факторы, влияющие на смещение хим. равновесия, определение принципа Ле-Шателье.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Уметь </w:t>
            </w:r>
            <w:r w:rsidRPr="00AC4AB8">
              <w:rPr>
                <w:lang w:eastAsia="ru-RU"/>
              </w:rPr>
              <w:t>разъяснять на конкретных примерах способы смещения хим. равновесия, применяя принцип Ле-Шателье.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определение обратимых и необратимых реакций. Иметь представление о константе хим. равновесия.</w:t>
            </w: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записывать константы равновесия для гомогенных и гетерогенных реакций.</w:t>
            </w: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>Закрепить</w:t>
            </w:r>
            <w:r w:rsidRPr="00AC4AB8">
              <w:rPr>
                <w:lang w:eastAsia="ru-RU"/>
              </w:rPr>
              <w:t xml:space="preserve"> теоретические навыки, полученные при изучении тем «Строение вещества», «Химические реакции».</w:t>
            </w:r>
          </w:p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>Выявить уровень полученных знаний учащихся по пройденным темам.</w:t>
            </w:r>
          </w:p>
        </w:tc>
        <w:tc>
          <w:tcPr>
            <w:tcW w:w="1276" w:type="dxa"/>
            <w:gridSpan w:val="2"/>
          </w:tcPr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Критерии оценки теоретических знаний.</w:t>
            </w:r>
          </w:p>
        </w:tc>
        <w:tc>
          <w:tcPr>
            <w:tcW w:w="1799" w:type="dxa"/>
            <w:gridSpan w:val="5"/>
          </w:tcPr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 xml:space="preserve">Индивидуальная, фронтальная, работа, работа   с учебником,  </w:t>
            </w: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>Словесный, наглядный, частично-поисковый.</w:t>
            </w: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Первичный контроль знаний</w:t>
            </w: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20-</w:t>
            </w:r>
            <w:r w:rsidRPr="00AC4AB8">
              <w:rPr>
                <w:rFonts w:eastAsiaTheme="minorEastAsia"/>
                <w:lang w:eastAsia="ru-RU"/>
              </w:rPr>
              <w:lastRenderedPageBreak/>
              <w:t>21</w:t>
            </w:r>
          </w:p>
        </w:tc>
        <w:tc>
          <w:tcPr>
            <w:tcW w:w="959" w:type="dxa"/>
          </w:tcPr>
          <w:p w:rsidR="00AC4AB8" w:rsidRDefault="00991017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13.11.20</w:t>
            </w:r>
            <w:r w:rsidR="00B20191">
              <w:rPr>
                <w:sz w:val="20"/>
                <w:szCs w:val="20"/>
              </w:rPr>
              <w:t>-</w:t>
            </w:r>
          </w:p>
          <w:p w:rsidR="00B20191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18.11.20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Окислительно-восстановительные </w:t>
            </w:r>
            <w:r w:rsidRPr="00AC4AB8">
              <w:rPr>
                <w:rFonts w:eastAsiaTheme="minorEastAsia"/>
                <w:lang w:eastAsia="ru-RU"/>
              </w:rPr>
              <w:lastRenderedPageBreak/>
              <w:t>реакции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 xml:space="preserve">Классификация ОВР, метод </w:t>
            </w:r>
            <w:r w:rsidRPr="00AC4AB8">
              <w:rPr>
                <w:rFonts w:eastAsiaTheme="minorEastAsia"/>
                <w:lang w:eastAsia="ru-RU"/>
              </w:rPr>
              <w:lastRenderedPageBreak/>
              <w:t>электронного баланса, алгоритм его составления, окислитель, восстановитель.</w:t>
            </w:r>
          </w:p>
        </w:tc>
        <w:tc>
          <w:tcPr>
            <w:tcW w:w="4286" w:type="dxa"/>
            <w:gridSpan w:val="2"/>
            <w:vMerge w:val="restart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22</w:t>
            </w:r>
          </w:p>
        </w:tc>
        <w:tc>
          <w:tcPr>
            <w:tcW w:w="959" w:type="dxa"/>
          </w:tcPr>
          <w:p w:rsidR="00AC4AB8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Скорость химических реакций. Закон действующих масс. Катализ и катализатор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Химическая кинетика. Гомогенная и гетерогенная среда. Энергия активации. Кинетическое уравнение реакции. Катализ, катализатор, ингибитор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959" w:type="dxa"/>
            <w:shd w:val="clear" w:color="auto" w:fill="auto"/>
          </w:tcPr>
          <w:p w:rsidR="00AC4AB8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proofErr w:type="gramStart"/>
            <w:r w:rsidRPr="00AC4AB8">
              <w:rPr>
                <w:rFonts w:eastAsiaTheme="minorEastAsia"/>
                <w:b/>
                <w:lang w:eastAsia="ru-RU"/>
              </w:rPr>
              <w:t>ПР</w:t>
            </w:r>
            <w:proofErr w:type="gramEnd"/>
            <w:r w:rsidRPr="00AC4AB8">
              <w:rPr>
                <w:rFonts w:eastAsiaTheme="minorEastAsia"/>
                <w:b/>
                <w:lang w:eastAsia="ru-RU"/>
              </w:rPr>
              <w:t>/Р№2  Влияние различных факторов на скорость химической реакции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практических умений.</w:t>
            </w:r>
          </w:p>
        </w:tc>
        <w:tc>
          <w:tcPr>
            <w:tcW w:w="1559" w:type="dxa"/>
            <w:gridSpan w:val="3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Практическая работа. Работа в парах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24-25</w:t>
            </w:r>
          </w:p>
        </w:tc>
        <w:tc>
          <w:tcPr>
            <w:tcW w:w="959" w:type="dxa"/>
          </w:tcPr>
          <w:p w:rsidR="00AC4AB8" w:rsidRDefault="00991017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</w:t>
            </w:r>
            <w:r w:rsidR="00B20191">
              <w:rPr>
                <w:sz w:val="20"/>
                <w:szCs w:val="20"/>
              </w:rPr>
              <w:t>-</w:t>
            </w:r>
          </w:p>
          <w:p w:rsidR="00B20191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Химическое равновесие. Принцип Ле Шателье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Химическое равновесие и способы его смещения.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теоретических знаний</w:t>
            </w:r>
          </w:p>
        </w:tc>
        <w:tc>
          <w:tcPr>
            <w:tcW w:w="1559" w:type="dxa"/>
            <w:gridSpan w:val="3"/>
            <w:vMerge w:val="restart"/>
          </w:tcPr>
          <w:p w:rsidR="00AC4AB8" w:rsidRPr="00AC4AB8" w:rsidRDefault="00AC4AB8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 xml:space="preserve">Индивидуальная, фронтальная, работа, работа   с учебником,  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>Словесный, наглядный, частично-поисковый.</w:t>
            </w: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Первичный контроль знаний</w:t>
            </w: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959" w:type="dxa"/>
          </w:tcPr>
          <w:p w:rsidR="00AC4AB8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04.12.20,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Производство серной кислоты контактным способом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Промышленное получение химических веществ на примере производства серной кислоты.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val="en-US" w:eastAsia="ru-RU"/>
              </w:rPr>
              <w:t>2</w:t>
            </w:r>
            <w:r w:rsidRPr="00AC4AB8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959" w:type="dxa"/>
          </w:tcPr>
          <w:p w:rsidR="00AC4AB8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Электролитическая диссоциация. Сильные и слабые электролиты.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Электролитическая диссоциация. Сильные и слабые электролиты. 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val="en-US" w:eastAsia="ru-RU"/>
              </w:rPr>
              <w:t>2</w:t>
            </w:r>
            <w:r w:rsidRPr="00AC4AB8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959" w:type="dxa"/>
          </w:tcPr>
          <w:p w:rsidR="00AC4AB8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</w:t>
            </w:r>
            <w:r w:rsidR="00991017">
              <w:rPr>
                <w:sz w:val="20"/>
                <w:szCs w:val="20"/>
              </w:rPr>
              <w:t>,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Среда водных растворов. Водородный показатель (рН)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Водородный показатель (рН).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val="en-US" w:eastAsia="ru-RU"/>
              </w:rPr>
              <w:t>2</w:t>
            </w:r>
            <w:r w:rsidRPr="00AC4AB8"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959" w:type="dxa"/>
          </w:tcPr>
          <w:p w:rsidR="00AC4AB8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Реакц</w:t>
            </w:r>
            <w:proofErr w:type="gramStart"/>
            <w:r w:rsidRPr="00AC4AB8">
              <w:rPr>
                <w:rFonts w:eastAsiaTheme="minorEastAsia"/>
                <w:lang w:eastAsia="ru-RU"/>
              </w:rPr>
              <w:t>ии ио</w:t>
            </w:r>
            <w:proofErr w:type="gramEnd"/>
            <w:r w:rsidRPr="00AC4AB8">
              <w:rPr>
                <w:rFonts w:eastAsiaTheme="minorEastAsia"/>
                <w:lang w:eastAsia="ru-RU"/>
              </w:rPr>
              <w:t>нного обмена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Реакц</w:t>
            </w:r>
            <w:proofErr w:type="gramStart"/>
            <w:r w:rsidRPr="00AC4AB8">
              <w:rPr>
                <w:rFonts w:eastAsiaTheme="minorEastAsia"/>
                <w:lang w:eastAsia="ru-RU"/>
              </w:rPr>
              <w:t>ии ио</w:t>
            </w:r>
            <w:proofErr w:type="gramEnd"/>
            <w:r w:rsidRPr="00AC4AB8">
              <w:rPr>
                <w:rFonts w:eastAsiaTheme="minorEastAsia"/>
                <w:lang w:eastAsia="ru-RU"/>
              </w:rPr>
              <w:t>нного обмена, полные и сокращенные ионные уравнения.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30-31</w:t>
            </w:r>
          </w:p>
        </w:tc>
        <w:tc>
          <w:tcPr>
            <w:tcW w:w="959" w:type="dxa"/>
          </w:tcPr>
          <w:p w:rsidR="00AC4AB8" w:rsidRDefault="00991017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</w:t>
            </w:r>
            <w:r w:rsidR="00B20191">
              <w:rPr>
                <w:sz w:val="20"/>
                <w:szCs w:val="20"/>
              </w:rPr>
              <w:t>-</w:t>
            </w:r>
          </w:p>
          <w:p w:rsidR="00B20191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B20191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Гидролиз органических и неорганических соединений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Гидролиз неорганических (солей) и органических (сложных эфиров, углеводов, белков)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AC4AB8" w:rsidRPr="00AC4AB8" w:rsidTr="00936898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32</w:t>
            </w:r>
          </w:p>
        </w:tc>
        <w:tc>
          <w:tcPr>
            <w:tcW w:w="959" w:type="dxa"/>
          </w:tcPr>
          <w:p w:rsidR="00AC4AB8" w:rsidRPr="009C433A" w:rsidRDefault="00B20191" w:rsidP="0099101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</w:t>
            </w:r>
          </w:p>
        </w:tc>
        <w:tc>
          <w:tcPr>
            <w:tcW w:w="992" w:type="dxa"/>
            <w:gridSpan w:val="2"/>
          </w:tcPr>
          <w:p w:rsidR="00AC4AB8" w:rsidRPr="009C433A" w:rsidRDefault="00AC4AB8" w:rsidP="0099101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Обобщение и повторение изученного материала. Решение задач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Задачи: вычисление массы (количества вещества, объема) продукта реакции, если известна масса исходного вещества, содержащего примеси.</w:t>
            </w: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AC4AB8" w:rsidRPr="00AC4AB8" w:rsidTr="008F7F7F">
        <w:trPr>
          <w:gridAfter w:val="1"/>
          <w:wAfter w:w="206" w:type="dxa"/>
        </w:trPr>
        <w:tc>
          <w:tcPr>
            <w:tcW w:w="567" w:type="dxa"/>
          </w:tcPr>
          <w:p w:rsidR="00AC4AB8" w:rsidRPr="00AC4AB8" w:rsidRDefault="00AC4AB8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33</w:t>
            </w:r>
          </w:p>
        </w:tc>
        <w:tc>
          <w:tcPr>
            <w:tcW w:w="959" w:type="dxa"/>
            <w:shd w:val="clear" w:color="auto" w:fill="auto"/>
          </w:tcPr>
          <w:p w:rsidR="00AC4AB8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4AB8" w:rsidRPr="009C433A" w:rsidRDefault="00AC4AB8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C4AB8" w:rsidRPr="008F7F7F" w:rsidRDefault="00AC4AB8" w:rsidP="00991017">
            <w:pPr>
              <w:suppressAutoHyphens w:val="0"/>
              <w:rPr>
                <w:rFonts w:eastAsiaTheme="minorEastAsia"/>
                <w:color w:val="000000" w:themeColor="text1"/>
                <w:lang w:eastAsia="ru-RU"/>
              </w:rPr>
            </w:pPr>
            <w:r w:rsidRPr="008F7F7F">
              <w:rPr>
                <w:rFonts w:eastAsiaTheme="minorEastAsia"/>
                <w:color w:val="000000" w:themeColor="text1"/>
                <w:highlight w:val="lightGray"/>
                <w:shd w:val="clear" w:color="auto" w:fill="FFFF00"/>
                <w:lang w:eastAsia="ru-RU"/>
              </w:rPr>
              <w:t>Контрольная работа №2  Теоретические основы химии</w:t>
            </w:r>
            <w:r w:rsidRPr="008F7F7F">
              <w:rPr>
                <w:rFonts w:eastAsiaTheme="minorEastAsia"/>
                <w:color w:val="000000" w:themeColor="text1"/>
                <w:highlight w:val="lightGray"/>
                <w:lang w:eastAsia="ru-RU"/>
              </w:rPr>
              <w:t>.</w:t>
            </w:r>
            <w:r w:rsidRPr="008F7F7F">
              <w:rPr>
                <w:rFonts w:eastAsiaTheme="minorEastAsia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4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86" w:type="dxa"/>
            <w:gridSpan w:val="2"/>
            <w:vMerge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письменны</w:t>
            </w:r>
            <w:r w:rsidRPr="00AC4AB8">
              <w:rPr>
                <w:rFonts w:eastAsiaTheme="minorEastAsia"/>
                <w:lang w:eastAsia="ru-RU"/>
              </w:rPr>
              <w:lastRenderedPageBreak/>
              <w:t>х контрольных работ.</w:t>
            </w:r>
          </w:p>
        </w:tc>
        <w:tc>
          <w:tcPr>
            <w:tcW w:w="1559" w:type="dxa"/>
            <w:gridSpan w:val="3"/>
          </w:tcPr>
          <w:p w:rsidR="00AC4AB8" w:rsidRPr="00AC4AB8" w:rsidRDefault="00AC4AB8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 xml:space="preserve">Итоговый контроль знаний по </w:t>
            </w:r>
            <w:r w:rsidRPr="00AC4AB8">
              <w:rPr>
                <w:rFonts w:eastAsiaTheme="minorEastAsia"/>
                <w:lang w:eastAsia="ru-RU"/>
              </w:rPr>
              <w:lastRenderedPageBreak/>
              <w:t>теме, индивидуальная работа</w:t>
            </w: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34</w:t>
            </w:r>
          </w:p>
        </w:tc>
        <w:tc>
          <w:tcPr>
            <w:tcW w:w="959" w:type="dxa"/>
          </w:tcPr>
          <w:p w:rsidR="00001C19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13.01.21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Общая характеристика металлов  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</w:tcBorders>
          </w:tcPr>
          <w:p w:rsidR="00001C19" w:rsidRDefault="00001C19" w:rsidP="00991017">
            <w:pPr>
              <w:suppressAutoHyphens w:val="0"/>
              <w:spacing w:after="200" w:line="276" w:lineRule="auto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001C19" w:rsidRPr="00AC4AB8" w:rsidRDefault="00001C19" w:rsidP="00991017">
            <w:pPr>
              <w:suppressAutoHyphens w:val="0"/>
              <w:rPr>
                <w:color w:val="000000"/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Уметь </w:t>
            </w:r>
            <w:r w:rsidRPr="00AC4AB8">
              <w:rPr>
                <w:lang w:eastAsia="ru-RU"/>
              </w:rPr>
              <w:t>давать характеристику химических элементов – металлов (</w:t>
            </w:r>
            <w:r w:rsidRPr="00AC4AB8">
              <w:rPr>
                <w:color w:val="000000"/>
                <w:lang w:eastAsia="ru-RU"/>
              </w:rPr>
              <w:t xml:space="preserve">s-,  p-,d- элементов) по положению в </w:t>
            </w:r>
            <w:proofErr w:type="gramStart"/>
            <w:r w:rsidRPr="00AC4AB8">
              <w:rPr>
                <w:color w:val="000000"/>
                <w:lang w:eastAsia="ru-RU"/>
              </w:rPr>
              <w:t>периоди-ческой</w:t>
            </w:r>
            <w:proofErr w:type="gramEnd"/>
            <w:r w:rsidRPr="00AC4AB8">
              <w:rPr>
                <w:color w:val="000000"/>
                <w:lang w:eastAsia="ru-RU"/>
              </w:rPr>
              <w:t xml:space="preserve"> системе и строению атомов.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строение, свойства, способы получения и применение простых веществ металлов.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Уметь </w:t>
            </w:r>
            <w:r w:rsidRPr="00AC4AB8">
              <w:rPr>
                <w:lang w:eastAsia="ru-RU"/>
              </w:rPr>
              <w:t>доказывать химические свойства металлов, записывать уравнения реакций в молекулярном и окислительно-восстановительном виде.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proofErr w:type="gramStart"/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характеристику</w:t>
            </w:r>
            <w:r w:rsidRPr="00AC4AB8">
              <w:rPr>
                <w:b/>
                <w:lang w:eastAsia="ru-RU"/>
              </w:rPr>
              <w:t xml:space="preserve"> </w:t>
            </w:r>
            <w:r w:rsidRPr="00AC4AB8">
              <w:rPr>
                <w:lang w:eastAsia="ru-RU"/>
              </w:rPr>
              <w:t>Ме главных подгрупп периодической системы, исходя из положения в периодической системе и  строения атомов.</w:t>
            </w:r>
            <w:proofErr w:type="gramEnd"/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объяснять изменение свойств простых </w:t>
            </w:r>
            <w:proofErr w:type="gramStart"/>
            <w:r w:rsidRPr="00AC4AB8">
              <w:rPr>
                <w:lang w:eastAsia="ru-RU"/>
              </w:rPr>
              <w:t>в-в</w:t>
            </w:r>
            <w:proofErr w:type="gramEnd"/>
            <w:r w:rsidRPr="00AC4AB8">
              <w:rPr>
                <w:lang w:eastAsia="ru-RU"/>
              </w:rPr>
              <w:t xml:space="preserve"> Ме, а также их соединений (оксидов, гидроксидов, гидридов) в пределах одного периода и главной подгруппы периодической системы.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Уметь </w:t>
            </w:r>
            <w:r w:rsidRPr="00AC4AB8">
              <w:rPr>
                <w:lang w:eastAsia="ru-RU"/>
              </w:rPr>
              <w:t xml:space="preserve">доказывать химические свойства простых </w:t>
            </w:r>
            <w:proofErr w:type="gramStart"/>
            <w:r w:rsidRPr="00AC4AB8">
              <w:rPr>
                <w:lang w:eastAsia="ru-RU"/>
              </w:rPr>
              <w:t>в-в</w:t>
            </w:r>
            <w:proofErr w:type="gramEnd"/>
            <w:r w:rsidRPr="00AC4AB8">
              <w:rPr>
                <w:lang w:eastAsia="ru-RU"/>
              </w:rPr>
              <w:t xml:space="preserve"> Ме (</w:t>
            </w:r>
            <w:r w:rsidRPr="00AC4AB8">
              <w:rPr>
                <w:lang w:val="en-US" w:eastAsia="ru-RU"/>
              </w:rPr>
              <w:t>I</w:t>
            </w:r>
            <w:r w:rsidRPr="00AC4AB8">
              <w:rPr>
                <w:lang w:eastAsia="ru-RU"/>
              </w:rPr>
              <w:t>-</w:t>
            </w:r>
            <w:r w:rsidRPr="00AC4AB8">
              <w:rPr>
                <w:lang w:val="en-US" w:eastAsia="ru-RU"/>
              </w:rPr>
              <w:t>III</w:t>
            </w:r>
            <w:r w:rsidRPr="00AC4AB8">
              <w:rPr>
                <w:lang w:eastAsia="ru-RU"/>
              </w:rPr>
              <w:t xml:space="preserve"> групп главной подгруппы), свойства их соединений (оксидов, гидроксидов), записывать уравнения реакций в молекулярном, ионном, окислительно-восстановительном виде.</w:t>
            </w:r>
            <w:r w:rsidRPr="00AC4AB8">
              <w:rPr>
                <w:b/>
                <w:lang w:eastAsia="ru-RU"/>
              </w:rPr>
              <w:t xml:space="preserve">  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характеристику</w:t>
            </w:r>
            <w:r w:rsidRPr="00AC4AB8">
              <w:rPr>
                <w:b/>
                <w:lang w:eastAsia="ru-RU"/>
              </w:rPr>
              <w:t xml:space="preserve"> </w:t>
            </w:r>
            <w:r w:rsidRPr="00AC4AB8">
              <w:rPr>
                <w:lang w:eastAsia="ru-RU"/>
              </w:rPr>
              <w:t>хим-х элементов побочных подгрупп (железа, хрома, меди) по положению в периодической системе и строению атомов.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Уметь </w:t>
            </w:r>
            <w:r w:rsidRPr="00AC4AB8">
              <w:rPr>
                <w:lang w:eastAsia="ru-RU"/>
              </w:rPr>
              <w:t>сравнивать с Ме главных подгрупп.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 xml:space="preserve">Знать характеристику простых </w:t>
            </w:r>
            <w:proofErr w:type="gramStart"/>
            <w:r w:rsidRPr="00AC4AB8">
              <w:rPr>
                <w:lang w:eastAsia="ru-RU"/>
              </w:rPr>
              <w:t>в-в</w:t>
            </w:r>
            <w:proofErr w:type="gramEnd"/>
            <w:r w:rsidRPr="00AC4AB8">
              <w:rPr>
                <w:lang w:eastAsia="ru-RU"/>
              </w:rPr>
              <w:t xml:space="preserve"> Ме побочных подгрупп (меди, железа, хрома).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доказывать их физические и химические свойства, находить в них общее и отличное, записывать уравнения реакций в молекулярном и окислительно-</w:t>
            </w:r>
            <w:r w:rsidRPr="00AC4AB8">
              <w:rPr>
                <w:lang w:eastAsia="ru-RU"/>
              </w:rPr>
              <w:lastRenderedPageBreak/>
              <w:t>восстановительном виде.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важнейшие степени окисления меди, железа, хрома в их соединениях (оксидах, гидроксидах, кислотах).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предсказывать хим. свойства данных соединений по степени окисления и доказывать на примере записи уравнений реакций в молекулярном и ионном виде.</w:t>
            </w:r>
            <w:r w:rsidRPr="00AC4AB8">
              <w:rPr>
                <w:b/>
                <w:lang w:eastAsia="ru-RU"/>
              </w:rPr>
              <w:t xml:space="preserve"> 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общие способы получения металлов в промышленности.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>Уметь записывать уравнения реакций, подтверждающие основные способы получения металлов.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>Уметь раскрывать экологические проблемы, связанные с получением и применением металлов в народном хозяйстве, пути их решения.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AC4AB8">
              <w:rPr>
                <w:lang w:eastAsia="ru-RU"/>
              </w:rPr>
              <w:t>Иметь представление о сплавах, их классификации, составе, свойствах, применении.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u w:val="single"/>
                <w:lang w:eastAsia="ru-RU"/>
              </w:rPr>
              <w:t>Повторить, углубить и обобщить</w:t>
            </w:r>
            <w:r w:rsidRPr="00AC4AB8">
              <w:rPr>
                <w:lang w:eastAsia="ru-RU"/>
              </w:rPr>
              <w:t xml:space="preserve"> материал по темам «Металлы»</w:t>
            </w:r>
            <w:r w:rsidRPr="00AC4AB8">
              <w:rPr>
                <w:rFonts w:eastAsiaTheme="minorEastAsia"/>
                <w:lang w:eastAsia="ru-RU"/>
              </w:rPr>
              <w:t xml:space="preserve"> </w:t>
            </w:r>
            <w:r w:rsidRPr="00AC4AB8">
              <w:rPr>
                <w:lang w:eastAsia="ru-RU"/>
              </w:rPr>
              <w:t xml:space="preserve"> </w:t>
            </w:r>
            <w:r w:rsidRPr="00AC4AB8">
              <w:rPr>
                <w:rFonts w:eastAsiaTheme="minorEastAsia"/>
                <w:lang w:eastAsia="ru-RU"/>
              </w:rPr>
              <w:t xml:space="preserve"> 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u w:val="single"/>
                <w:lang w:eastAsia="ru-RU"/>
              </w:rPr>
              <w:t>Подготовиться</w:t>
            </w:r>
            <w:r w:rsidRPr="00AC4AB8">
              <w:rPr>
                <w:lang w:eastAsia="ru-RU"/>
              </w:rPr>
              <w:t xml:space="preserve"> к контрольной работе.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>Выявить уровень полученных знаний учащихся по пройденн</w:t>
            </w:r>
            <w:r w:rsidRPr="00AC4AB8">
              <w:rPr>
                <w:rFonts w:eastAsiaTheme="minorEastAsia"/>
                <w:lang w:eastAsia="ru-RU"/>
              </w:rPr>
              <w:t>ой</w:t>
            </w:r>
            <w:r w:rsidRPr="00AC4AB8">
              <w:rPr>
                <w:lang w:eastAsia="ru-RU"/>
              </w:rPr>
              <w:t xml:space="preserve"> тем</w:t>
            </w:r>
            <w:r w:rsidRPr="00AC4AB8">
              <w:rPr>
                <w:rFonts w:eastAsiaTheme="minorEastAsia"/>
                <w:lang w:eastAsia="ru-RU"/>
              </w:rPr>
              <w:t>е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Критерии оценки теоретических знаний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умений решать расчётные задачи</w:t>
            </w:r>
          </w:p>
        </w:tc>
        <w:tc>
          <w:tcPr>
            <w:tcW w:w="1559" w:type="dxa"/>
            <w:gridSpan w:val="3"/>
            <w:vMerge w:val="restart"/>
          </w:tcPr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lastRenderedPageBreak/>
              <w:t xml:space="preserve">Индивидуальная, фронтальная, работа, работа   с учебником,  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>Словесный, наглядный, частично-поисковый.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Первичный контроль знаний</w:t>
            </w: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35</w:t>
            </w:r>
          </w:p>
        </w:tc>
        <w:tc>
          <w:tcPr>
            <w:tcW w:w="959" w:type="dxa"/>
          </w:tcPr>
          <w:p w:rsidR="00001C19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15.01.21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Химические свойства металлов  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36</w:t>
            </w:r>
          </w:p>
        </w:tc>
        <w:tc>
          <w:tcPr>
            <w:tcW w:w="959" w:type="dxa"/>
          </w:tcPr>
          <w:p w:rsidR="00001C19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20.01.21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Общие способы получения металлов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37-38</w:t>
            </w:r>
          </w:p>
        </w:tc>
        <w:tc>
          <w:tcPr>
            <w:tcW w:w="959" w:type="dxa"/>
          </w:tcPr>
          <w:p w:rsidR="00001C19" w:rsidRDefault="00001C19" w:rsidP="00991017">
            <w:pPr>
              <w:ind w:left="-57" w:right="-57"/>
              <w:jc w:val="center"/>
              <w:rPr>
                <w:b/>
                <w:lang w:eastAsia="en-US"/>
              </w:rPr>
            </w:pPr>
          </w:p>
          <w:p w:rsidR="00AA3032" w:rsidRDefault="00AA3032" w:rsidP="00991017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22.01.21</w:t>
            </w:r>
            <w:r w:rsidR="00B20191">
              <w:rPr>
                <w:b/>
                <w:lang w:eastAsia="en-US"/>
              </w:rPr>
              <w:t>-</w:t>
            </w:r>
          </w:p>
          <w:p w:rsidR="00B20191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27.01.21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Электролиз растворов и расплавов веществ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39</w:t>
            </w:r>
          </w:p>
        </w:tc>
        <w:tc>
          <w:tcPr>
            <w:tcW w:w="959" w:type="dxa"/>
          </w:tcPr>
          <w:p w:rsidR="00001C19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29.01.21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Понятие о коррозии металлов. Способы защиты от коррозии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40-41</w:t>
            </w:r>
          </w:p>
        </w:tc>
        <w:tc>
          <w:tcPr>
            <w:tcW w:w="959" w:type="dxa"/>
          </w:tcPr>
          <w:p w:rsidR="00001C19" w:rsidRDefault="00001C19" w:rsidP="00B20191">
            <w:pPr>
              <w:ind w:right="-57"/>
              <w:rPr>
                <w:b/>
                <w:lang w:eastAsia="en-US"/>
              </w:rPr>
            </w:pPr>
          </w:p>
          <w:p w:rsidR="00AA3032" w:rsidRDefault="00AA3032" w:rsidP="00991017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03.02.21</w:t>
            </w:r>
            <w:r w:rsidR="00B20191">
              <w:rPr>
                <w:b/>
                <w:lang w:eastAsia="en-US"/>
              </w:rPr>
              <w:t>-</w:t>
            </w:r>
          </w:p>
          <w:p w:rsidR="00B20191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05.02.21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Металлы главных подгрупп (А-групп) ПСХЭ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42</w:t>
            </w:r>
          </w:p>
        </w:tc>
        <w:tc>
          <w:tcPr>
            <w:tcW w:w="959" w:type="dxa"/>
          </w:tcPr>
          <w:p w:rsidR="00001C19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10.02.21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Металлы побочных подгрупп (Б-групп) ПСХЭ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43</w:t>
            </w:r>
          </w:p>
        </w:tc>
        <w:tc>
          <w:tcPr>
            <w:tcW w:w="959" w:type="dxa"/>
          </w:tcPr>
          <w:p w:rsidR="00001C19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12.02.21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Оксиды и гидроксиды металлов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44</w:t>
            </w:r>
          </w:p>
        </w:tc>
        <w:tc>
          <w:tcPr>
            <w:tcW w:w="959" w:type="dxa"/>
          </w:tcPr>
          <w:p w:rsidR="00001C19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17.02.21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Сплавы металлов. Решение расчетных задач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45</w:t>
            </w:r>
          </w:p>
        </w:tc>
        <w:tc>
          <w:tcPr>
            <w:tcW w:w="959" w:type="dxa"/>
          </w:tcPr>
          <w:p w:rsidR="00001C19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19.02.21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Обобщение и повторение изученного материала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2"/>
          <w:wAfter w:w="240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46</w:t>
            </w:r>
          </w:p>
        </w:tc>
        <w:tc>
          <w:tcPr>
            <w:tcW w:w="959" w:type="dxa"/>
            <w:shd w:val="clear" w:color="auto" w:fill="auto"/>
          </w:tcPr>
          <w:p w:rsidR="00001C19" w:rsidRPr="009C433A" w:rsidRDefault="00B20191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24.02.21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1C19" w:rsidRPr="00936898" w:rsidRDefault="00001C19" w:rsidP="00991017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936898">
              <w:rPr>
                <w:rFonts w:eastAsiaTheme="minorEastAsia"/>
                <w:b/>
                <w:lang w:eastAsia="ru-RU"/>
              </w:rPr>
              <w:t>Контрольная работа №3 Металлы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auto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Критерии оценки </w:t>
            </w:r>
            <w:proofErr w:type="gramStart"/>
            <w:r w:rsidRPr="00AC4AB8">
              <w:rPr>
                <w:rFonts w:eastAsiaTheme="minorEastAsia"/>
                <w:lang w:eastAsia="ru-RU"/>
              </w:rPr>
              <w:t>письменных</w:t>
            </w:r>
            <w:proofErr w:type="gramEnd"/>
            <w:r w:rsidRPr="00AC4AB8">
              <w:rPr>
                <w:rFonts w:eastAsiaTheme="minorEastAsia"/>
                <w:lang w:eastAsia="ru-RU"/>
              </w:rPr>
              <w:t xml:space="preserve"> контрольных оабот.</w:t>
            </w:r>
          </w:p>
        </w:tc>
        <w:tc>
          <w:tcPr>
            <w:tcW w:w="1559" w:type="dxa"/>
            <w:gridSpan w:val="3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Итоговый контроль знаний по теме, индивидуальная работа</w:t>
            </w: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47-51</w:t>
            </w:r>
          </w:p>
        </w:tc>
        <w:tc>
          <w:tcPr>
            <w:tcW w:w="959" w:type="dxa"/>
          </w:tcPr>
          <w:p w:rsidR="00001C19" w:rsidRDefault="00B20191" w:rsidP="00991017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26.02.21</w:t>
            </w:r>
            <w:r w:rsidR="007925FA">
              <w:rPr>
                <w:b/>
                <w:lang w:eastAsia="en-US"/>
              </w:rPr>
              <w:t>,</w:t>
            </w:r>
          </w:p>
          <w:p w:rsidR="007925FA" w:rsidRDefault="007925FA" w:rsidP="00991017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03.03.21</w:t>
            </w:r>
          </w:p>
          <w:p w:rsidR="007925FA" w:rsidRDefault="007925FA" w:rsidP="00991017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05.03.21</w:t>
            </w:r>
          </w:p>
          <w:p w:rsidR="007925FA" w:rsidRDefault="007925FA" w:rsidP="00991017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10.03.21</w:t>
            </w:r>
          </w:p>
          <w:p w:rsidR="007925FA" w:rsidRPr="009C433A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12.03.21,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Химические элементы – неметаллы. Строение и свойства простых вещест</w:t>
            </w:r>
            <w:proofErr w:type="gramStart"/>
            <w:r w:rsidRPr="00AC4AB8">
              <w:rPr>
                <w:rFonts w:eastAsiaTheme="minorEastAsia"/>
                <w:lang w:eastAsia="ru-RU"/>
              </w:rPr>
              <w:t>в-</w:t>
            </w:r>
            <w:proofErr w:type="gramEnd"/>
            <w:r w:rsidRPr="00AC4AB8">
              <w:rPr>
                <w:rFonts w:eastAsiaTheme="minorEastAsia"/>
                <w:lang w:eastAsia="ru-RU"/>
              </w:rPr>
              <w:t xml:space="preserve"> неметаллов   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давать характеристику хим. элементов неметаллов по положению в периодической системе и строению атомов.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строение, свойства и применение простых веществ неметаллов.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определять вид хим. связи, тип кристаллической решётки в простых веществах неметаллах, доказывать их хим. свойства, записывать уравнения хим. реакций в молекулярном и окислительно-восстановительном виде.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состав, строение, свойства, применение летучих водородных соединений неметаллов.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lastRenderedPageBreak/>
              <w:t>Уметь</w:t>
            </w:r>
            <w:r w:rsidRPr="00AC4AB8">
              <w:rPr>
                <w:lang w:eastAsia="ru-RU"/>
              </w:rPr>
              <w:t xml:space="preserve"> составлять формулы летучих водородных соединений неметаллов на основе строения их атомов и электроотрицательности, определять тип связи, вид кристаллической решётки, описывать физические и химические свойства, записывать уравнения хим. реакций.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объяснять изменение кислотно-основных свойств водородных соединений неметаллов по периодам и группам.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Знать </w:t>
            </w:r>
            <w:r w:rsidRPr="00AC4AB8">
              <w:rPr>
                <w:lang w:eastAsia="ru-RU"/>
              </w:rPr>
              <w:t>классификацию оксидов, их состав, строение, свойства, применение.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составлять формулы оксидов хим. элементов – неметаллов </w:t>
            </w:r>
            <w:r w:rsidRPr="00AC4AB8">
              <w:rPr>
                <w:lang w:val="en-US" w:eastAsia="ru-RU"/>
              </w:rPr>
              <w:t>I</w:t>
            </w:r>
            <w:r w:rsidRPr="00AC4AB8">
              <w:rPr>
                <w:lang w:eastAsia="ru-RU"/>
              </w:rPr>
              <w:t>—</w:t>
            </w:r>
            <w:r w:rsidRPr="00AC4AB8">
              <w:rPr>
                <w:lang w:val="en-US" w:eastAsia="ru-RU"/>
              </w:rPr>
              <w:t>IV</w:t>
            </w:r>
            <w:r w:rsidRPr="00AC4AB8">
              <w:rPr>
                <w:lang w:eastAsia="ru-RU"/>
              </w:rPr>
              <w:t xml:space="preserve"> периодов периодической системы, определять в них тип связи, тип кристаллической решётки, предсказать исходя из этого физические и химические свойства оксидов.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Уметь </w:t>
            </w:r>
            <w:r w:rsidRPr="00AC4AB8">
              <w:rPr>
                <w:lang w:eastAsia="ru-RU"/>
              </w:rPr>
              <w:t>записывать уравнения реакций, доказывающие хим. свойства оксидов неметаллов в молекулярном, ионном и окислительно-восстановительном виде.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об изменении свойств оксидов неметаллов по периодам и группам, уметь объяснять причины этих изменений.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составлять формулы кислородосодержащих и бескислородных кислот, образованных неметаллами </w:t>
            </w:r>
            <w:r w:rsidRPr="00AC4AB8">
              <w:rPr>
                <w:lang w:val="en-US" w:eastAsia="ru-RU"/>
              </w:rPr>
              <w:t>II</w:t>
            </w:r>
            <w:r w:rsidRPr="00AC4AB8">
              <w:rPr>
                <w:lang w:eastAsia="ru-RU"/>
              </w:rPr>
              <w:t>—</w:t>
            </w:r>
            <w:r w:rsidRPr="00AC4AB8">
              <w:rPr>
                <w:lang w:val="en-US" w:eastAsia="ru-RU"/>
              </w:rPr>
              <w:t>III</w:t>
            </w:r>
            <w:r w:rsidRPr="00AC4AB8">
              <w:rPr>
                <w:lang w:eastAsia="ru-RU"/>
              </w:rPr>
              <w:t xml:space="preserve"> периодов, определять тип связи, тип кристаллической решётки, предсказывать их физические свойства.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доказывать хим. свойства кислот, записывать уравнения реакций в молекулярном, ионном и окислительно-восстановительном виде.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доказывать окислительные свойства азотной и концентрированной серной кислот, записывать уравнения реакций этих кислот с медью, разбирать их с точки зрения о-в процессов.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lastRenderedPageBreak/>
              <w:t>Повторить</w:t>
            </w:r>
            <w:r w:rsidRPr="00AC4AB8">
              <w:rPr>
                <w:lang w:eastAsia="ru-RU"/>
              </w:rPr>
              <w:t>, углубить и закрепить знания учащихся, полученные при изучении данной темы.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Уметь</w:t>
            </w:r>
            <w:r w:rsidRPr="00AC4AB8">
              <w:rPr>
                <w:lang w:eastAsia="ru-RU"/>
              </w:rPr>
              <w:t xml:space="preserve"> решать экспериментальные и расчётные задачи по данной теме.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>Знать</w:t>
            </w:r>
            <w:r w:rsidRPr="00AC4AB8">
              <w:rPr>
                <w:lang w:eastAsia="ru-RU"/>
              </w:rPr>
              <w:t xml:space="preserve"> способы получения некоторых соединений неметаллов, доказательство их химических свойств.</w:t>
            </w:r>
          </w:p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b/>
                <w:lang w:eastAsia="ru-RU"/>
              </w:rPr>
              <w:t xml:space="preserve">Уметь </w:t>
            </w:r>
            <w:r w:rsidRPr="00AC4AB8">
              <w:rPr>
                <w:lang w:eastAsia="ru-RU"/>
              </w:rPr>
              <w:t>распознавать данные вещества по качественным реакциям, правильно проводить опыты, соблюдая правила по технике безопасности.</w:t>
            </w:r>
          </w:p>
        </w:tc>
        <w:tc>
          <w:tcPr>
            <w:tcW w:w="1276" w:type="dxa"/>
            <w:gridSpan w:val="2"/>
            <w:vMerge w:val="restart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Критерии оценки теоретических знаний</w:t>
            </w:r>
          </w:p>
        </w:tc>
        <w:tc>
          <w:tcPr>
            <w:tcW w:w="1417" w:type="dxa"/>
            <w:gridSpan w:val="2"/>
            <w:vMerge w:val="restart"/>
          </w:tcPr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 xml:space="preserve">Индивидуальная, фронтальная, работа, работа   с учебником,  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>Словесный, наглядный, частично-поисковый.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Первичный контроль знаний</w:t>
            </w: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52</w:t>
            </w:r>
          </w:p>
        </w:tc>
        <w:tc>
          <w:tcPr>
            <w:tcW w:w="959" w:type="dxa"/>
          </w:tcPr>
          <w:p w:rsidR="00001C19" w:rsidRPr="009C433A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17.03.21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Водородные соединения неметаллов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53</w:t>
            </w:r>
          </w:p>
        </w:tc>
        <w:tc>
          <w:tcPr>
            <w:tcW w:w="959" w:type="dxa"/>
          </w:tcPr>
          <w:p w:rsidR="00001C19" w:rsidRPr="009C433A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19.03.21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Оксиды неметаллов  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54</w:t>
            </w:r>
          </w:p>
        </w:tc>
        <w:tc>
          <w:tcPr>
            <w:tcW w:w="959" w:type="dxa"/>
          </w:tcPr>
          <w:p w:rsidR="00001C19" w:rsidRPr="009C433A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24.03.21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Кислородсодержащие кислоты  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55</w:t>
            </w:r>
          </w:p>
        </w:tc>
        <w:tc>
          <w:tcPr>
            <w:tcW w:w="959" w:type="dxa"/>
          </w:tcPr>
          <w:p w:rsidR="00001C19" w:rsidRPr="003D2D2D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26.03.21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highlight w:val="cyan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Окислительные свойства азотной и серной кислот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highlight w:val="cyan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56</w:t>
            </w:r>
          </w:p>
        </w:tc>
        <w:tc>
          <w:tcPr>
            <w:tcW w:w="959" w:type="dxa"/>
          </w:tcPr>
          <w:p w:rsidR="007925FA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001C19" w:rsidRPr="007925FA" w:rsidRDefault="007925FA" w:rsidP="007925FA">
            <w:pPr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07.04.21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</w:tcPr>
          <w:p w:rsidR="00001C19" w:rsidRPr="00936898" w:rsidRDefault="00001C19" w:rsidP="00991017">
            <w:pPr>
              <w:suppressAutoHyphens w:val="0"/>
              <w:rPr>
                <w:rFonts w:eastAsiaTheme="minorEastAsia"/>
                <w:highlight w:val="cyan"/>
                <w:lang w:eastAsia="ru-RU"/>
              </w:rPr>
            </w:pPr>
            <w:proofErr w:type="gramStart"/>
            <w:r w:rsidRPr="00936898">
              <w:rPr>
                <w:rFonts w:eastAsiaTheme="minorEastAsia"/>
                <w:lang w:eastAsia="ru-RU"/>
              </w:rPr>
              <w:t>ПР</w:t>
            </w:r>
            <w:proofErr w:type="gramEnd"/>
            <w:r w:rsidRPr="00936898">
              <w:rPr>
                <w:rFonts w:eastAsiaTheme="minorEastAsia"/>
                <w:lang w:eastAsia="ru-RU"/>
              </w:rPr>
              <w:t>/Р №3 Решение экспериментальных задач по неорганической химии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highlight w:val="cyan"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 xml:space="preserve">Критерии оценки умений решать расчётные </w:t>
            </w:r>
            <w:r w:rsidRPr="00AC4AB8">
              <w:rPr>
                <w:rFonts w:eastAsiaTheme="minorEastAsia"/>
                <w:lang w:eastAsia="ru-RU"/>
              </w:rPr>
              <w:lastRenderedPageBreak/>
              <w:t>и качественные задачи.</w:t>
            </w:r>
          </w:p>
        </w:tc>
        <w:tc>
          <w:tcPr>
            <w:tcW w:w="1417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57</w:t>
            </w:r>
          </w:p>
        </w:tc>
        <w:tc>
          <w:tcPr>
            <w:tcW w:w="959" w:type="dxa"/>
          </w:tcPr>
          <w:p w:rsidR="00001C19" w:rsidRPr="003D2D2D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09.04.21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Обобщение и систематизация знаний по теме Неметаллы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b/>
                <w:lang w:eastAsia="ru-RU"/>
              </w:rPr>
              <w:t>Закрепить</w:t>
            </w:r>
            <w:r w:rsidRPr="00AC4AB8">
              <w:rPr>
                <w:lang w:eastAsia="ru-RU"/>
              </w:rPr>
              <w:t xml:space="preserve"> теоретические навыки, полученные при изучении темы «Неметаллы».</w:t>
            </w:r>
          </w:p>
        </w:tc>
        <w:tc>
          <w:tcPr>
            <w:tcW w:w="1276" w:type="dxa"/>
            <w:gridSpan w:val="2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теоретических знаний</w:t>
            </w:r>
          </w:p>
        </w:tc>
        <w:tc>
          <w:tcPr>
            <w:tcW w:w="1417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58</w:t>
            </w:r>
          </w:p>
        </w:tc>
        <w:tc>
          <w:tcPr>
            <w:tcW w:w="959" w:type="dxa"/>
            <w:shd w:val="clear" w:color="auto" w:fill="auto"/>
          </w:tcPr>
          <w:p w:rsidR="00001C19" w:rsidRPr="003D2D2D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14.04.21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b/>
                <w:lang w:eastAsia="ru-RU"/>
              </w:rPr>
              <w:t xml:space="preserve"> Контрольная работа №4 </w:t>
            </w:r>
            <w:r w:rsidRPr="00AC4AB8">
              <w:rPr>
                <w:rFonts w:eastAsiaTheme="minorEastAsia"/>
                <w:lang w:eastAsia="ru-RU"/>
              </w:rPr>
              <w:t>Неметаллы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auto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письменных контрольных работ</w:t>
            </w:r>
          </w:p>
        </w:tc>
        <w:tc>
          <w:tcPr>
            <w:tcW w:w="1417" w:type="dxa"/>
            <w:gridSpan w:val="2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Итоговый контроль знаний по теме, индивидуальная работа</w:t>
            </w: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59</w:t>
            </w:r>
          </w:p>
        </w:tc>
        <w:tc>
          <w:tcPr>
            <w:tcW w:w="959" w:type="dxa"/>
          </w:tcPr>
          <w:p w:rsidR="00001C19" w:rsidRPr="003D2D2D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16.04.21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Генетическая связь неорганических веществ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теоретических знаний</w:t>
            </w:r>
          </w:p>
        </w:tc>
        <w:tc>
          <w:tcPr>
            <w:tcW w:w="1417" w:type="dxa"/>
            <w:gridSpan w:val="2"/>
            <w:vMerge w:val="restart"/>
          </w:tcPr>
          <w:p w:rsidR="00001C19" w:rsidRPr="00AC4AB8" w:rsidRDefault="00001C19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 xml:space="preserve">Индивидуальная, фронтальная, работа, работа   с учебником,  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>Словесный, наглядный, частично-поисковый.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Первичный контроль знаний</w:t>
            </w: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60</w:t>
            </w:r>
          </w:p>
        </w:tc>
        <w:tc>
          <w:tcPr>
            <w:tcW w:w="959" w:type="dxa"/>
          </w:tcPr>
          <w:p w:rsidR="00001C19" w:rsidRPr="003D2D2D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21.04.21</w:t>
            </w:r>
          </w:p>
        </w:tc>
        <w:tc>
          <w:tcPr>
            <w:tcW w:w="992" w:type="dxa"/>
            <w:gridSpan w:val="2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Генетическая связь органических веществ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61</w:t>
            </w:r>
          </w:p>
        </w:tc>
        <w:tc>
          <w:tcPr>
            <w:tcW w:w="959" w:type="dxa"/>
            <w:shd w:val="clear" w:color="auto" w:fill="auto"/>
          </w:tcPr>
          <w:p w:rsidR="00001C19" w:rsidRPr="003D2D2D" w:rsidRDefault="007925FA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23.04.21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1C19" w:rsidRPr="0093689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936898">
              <w:rPr>
                <w:rFonts w:eastAsiaTheme="minorEastAsia"/>
                <w:lang w:eastAsia="ru-RU"/>
              </w:rPr>
              <w:t xml:space="preserve"> </w:t>
            </w:r>
          </w:p>
          <w:p w:rsidR="00001C19" w:rsidRPr="0093689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proofErr w:type="gramStart"/>
            <w:r w:rsidRPr="00936898">
              <w:rPr>
                <w:rFonts w:eastAsiaTheme="minorEastAsia"/>
                <w:lang w:eastAsia="ru-RU"/>
              </w:rPr>
              <w:t>ПР</w:t>
            </w:r>
            <w:proofErr w:type="gramEnd"/>
            <w:r w:rsidRPr="00936898">
              <w:rPr>
                <w:rFonts w:eastAsiaTheme="minorEastAsia"/>
                <w:lang w:eastAsia="ru-RU"/>
              </w:rPr>
              <w:t>/Р №4 Решение экспериментальных задач по неорганической химии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auto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AC4AB8">
              <w:rPr>
                <w:rFonts w:eastAsiaTheme="minorEastAsia"/>
                <w:b/>
                <w:color w:val="000000"/>
                <w:lang w:eastAsia="ru-RU"/>
              </w:rPr>
              <w:t>Уметь</w:t>
            </w:r>
            <w:r w:rsidRPr="00AC4AB8">
              <w:rPr>
                <w:rFonts w:eastAsiaTheme="minorEastAsia"/>
                <w:color w:val="000000"/>
                <w:lang w:eastAsia="ru-RU"/>
              </w:rPr>
              <w:t xml:space="preserve"> решать эксперимен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 xml:space="preserve">тальные задачи: </w:t>
            </w:r>
          </w:p>
          <w:p w:rsidR="00001C19" w:rsidRPr="00AC4AB8" w:rsidRDefault="00001C19" w:rsidP="0099101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color w:val="000000"/>
                <w:lang w:eastAsia="ru-RU"/>
              </w:rPr>
              <w:t>а) на определение с помо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>щью характерных реакций 2-3 предложенных неорганических или органических веществ;</w:t>
            </w:r>
          </w:p>
          <w:p w:rsidR="00001C19" w:rsidRPr="00AC4AB8" w:rsidRDefault="00001C19" w:rsidP="0099101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color w:val="000000"/>
                <w:lang w:eastAsia="ru-RU"/>
              </w:rPr>
              <w:t>б) провести реакции, под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 xml:space="preserve">тверждающие </w:t>
            </w:r>
            <w:r w:rsidRPr="00AC4AB8">
              <w:rPr>
                <w:rFonts w:eastAsiaTheme="minorEastAsia"/>
                <w:color w:val="000000"/>
                <w:lang w:eastAsia="ru-RU"/>
              </w:rPr>
              <w:lastRenderedPageBreak/>
              <w:t>качественный состав неорганических или органических веществ;</w:t>
            </w:r>
          </w:p>
          <w:p w:rsidR="00001C19" w:rsidRPr="00AC4AB8" w:rsidRDefault="00001C19" w:rsidP="0099101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color w:val="000000"/>
                <w:lang w:eastAsia="ru-RU"/>
              </w:rPr>
              <w:t>в) испытать растворы 3</w:t>
            </w:r>
            <w:r w:rsidRPr="00AC4AB8">
              <w:rPr>
                <w:rFonts w:eastAsiaTheme="minorEastAsia"/>
                <w:color w:val="000000"/>
                <w:vertAlign w:val="superscript"/>
                <w:lang w:eastAsia="ru-RU"/>
              </w:rPr>
              <w:t xml:space="preserve">х </w:t>
            </w:r>
            <w:r w:rsidRPr="00AC4AB8">
              <w:rPr>
                <w:rFonts w:eastAsiaTheme="minorEastAsia"/>
                <w:color w:val="000000"/>
                <w:lang w:eastAsia="ru-RU"/>
              </w:rPr>
              <w:t>солей индикатором и объяс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>нить наблюдаемые явления;</w:t>
            </w:r>
          </w:p>
          <w:p w:rsidR="00001C19" w:rsidRPr="00AC4AB8" w:rsidRDefault="00001C19" w:rsidP="0099101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color w:val="000000"/>
                <w:lang w:eastAsia="ru-RU"/>
              </w:rPr>
              <w:t>г) получить амфотерный гидроксид и провести реак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>ции, подтверждающие его химические свойства;</w:t>
            </w:r>
          </w:p>
          <w:p w:rsidR="00001C19" w:rsidRPr="00AC4AB8" w:rsidRDefault="00001C19" w:rsidP="0099101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color w:val="000000"/>
                <w:lang w:eastAsia="ru-RU"/>
              </w:rPr>
              <w:t>д) получить заданное органическое вещество;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AC4AB8">
              <w:rPr>
                <w:rFonts w:eastAsiaTheme="minorEastAsia"/>
                <w:color w:val="000000"/>
                <w:lang w:eastAsia="ru-RU"/>
              </w:rPr>
              <w:t>е) осуществить практиче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>ские превращения неорга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>нических или органических веществ по схеме, проде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>лать соответствующие хи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 xml:space="preserve">мические реакции. 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b/>
                <w:color w:val="000000"/>
                <w:lang w:eastAsia="ru-RU"/>
              </w:rPr>
              <w:t>Уметь</w:t>
            </w:r>
            <w:r w:rsidRPr="00AC4AB8">
              <w:rPr>
                <w:rFonts w:eastAsiaTheme="minorEastAsia"/>
                <w:color w:val="000000"/>
                <w:lang w:eastAsia="ru-RU"/>
              </w:rPr>
              <w:t xml:space="preserve"> делать выводы, под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>бирать реактивы и оборудо</w:t>
            </w:r>
            <w:r w:rsidRPr="00AC4AB8">
              <w:rPr>
                <w:rFonts w:eastAsiaTheme="minorEastAsia"/>
                <w:color w:val="000000"/>
                <w:lang w:eastAsia="ru-RU"/>
              </w:rPr>
              <w:softHyphen/>
              <w:t>вание, правильно проводить опыты, соблюдая правила по технике безопасности</w:t>
            </w:r>
          </w:p>
        </w:tc>
        <w:tc>
          <w:tcPr>
            <w:tcW w:w="1276" w:type="dxa"/>
            <w:gridSpan w:val="2"/>
            <w:vMerge w:val="restart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 xml:space="preserve">Критерии оценки экспериментальных умений, критерии </w:t>
            </w:r>
            <w:r w:rsidRPr="00AC4AB8">
              <w:rPr>
                <w:rFonts w:eastAsiaTheme="minorEastAsia"/>
                <w:lang w:eastAsia="ru-RU"/>
              </w:rPr>
              <w:lastRenderedPageBreak/>
              <w:t>оценки умений решать экспериментальные задачи</w:t>
            </w:r>
          </w:p>
        </w:tc>
        <w:tc>
          <w:tcPr>
            <w:tcW w:w="1417" w:type="dxa"/>
            <w:gridSpan w:val="2"/>
            <w:vMerge w:val="restart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Практическая работа. Работа в парах</w:t>
            </w:r>
          </w:p>
          <w:p w:rsidR="00001C19" w:rsidRPr="00AC4AB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62</w:t>
            </w:r>
          </w:p>
        </w:tc>
        <w:tc>
          <w:tcPr>
            <w:tcW w:w="959" w:type="dxa"/>
            <w:shd w:val="clear" w:color="auto" w:fill="auto"/>
          </w:tcPr>
          <w:p w:rsidR="00156B59" w:rsidRDefault="00156B5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001C19" w:rsidRPr="00156B59" w:rsidRDefault="00156B59" w:rsidP="00156B59">
            <w:pPr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28.04.21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1C19" w:rsidRPr="0093689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proofErr w:type="gramStart"/>
            <w:r w:rsidRPr="00936898">
              <w:rPr>
                <w:rFonts w:eastAsiaTheme="minorEastAsia"/>
                <w:lang w:eastAsia="ru-RU"/>
              </w:rPr>
              <w:t>ПР</w:t>
            </w:r>
            <w:proofErr w:type="gramEnd"/>
            <w:r w:rsidRPr="00936898">
              <w:rPr>
                <w:rFonts w:eastAsiaTheme="minorEastAsia"/>
                <w:lang w:eastAsia="ru-RU"/>
              </w:rPr>
              <w:t>/Р № 5  Решение экспериментальных задач по органической химии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auto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001C19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63</w:t>
            </w:r>
          </w:p>
        </w:tc>
        <w:tc>
          <w:tcPr>
            <w:tcW w:w="959" w:type="dxa"/>
            <w:shd w:val="clear" w:color="auto" w:fill="auto"/>
          </w:tcPr>
          <w:p w:rsidR="00001C19" w:rsidRPr="003D2D2D" w:rsidRDefault="00156B59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30.04.21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1C19" w:rsidRPr="009C433A" w:rsidRDefault="00001C19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1C19" w:rsidRPr="00936898" w:rsidRDefault="00001C19" w:rsidP="00991017">
            <w:pPr>
              <w:suppressAutoHyphens w:val="0"/>
              <w:rPr>
                <w:rFonts w:eastAsiaTheme="minorEastAsia"/>
                <w:lang w:eastAsia="ru-RU"/>
              </w:rPr>
            </w:pPr>
            <w:proofErr w:type="gramStart"/>
            <w:r w:rsidRPr="00936898">
              <w:rPr>
                <w:rFonts w:eastAsiaTheme="minorEastAsia"/>
                <w:lang w:eastAsia="ru-RU"/>
              </w:rPr>
              <w:t>ПР</w:t>
            </w:r>
            <w:proofErr w:type="gramEnd"/>
            <w:r w:rsidRPr="00936898">
              <w:rPr>
                <w:rFonts w:eastAsiaTheme="minorEastAsia"/>
                <w:lang w:eastAsia="ru-RU"/>
              </w:rPr>
              <w:t>/Р №6 Решение практических расчетных задач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auto"/>
          </w:tcPr>
          <w:p w:rsidR="00001C19" w:rsidRPr="00AC4AB8" w:rsidRDefault="00001C19" w:rsidP="00991017">
            <w:pPr>
              <w:suppressAutoHyphens w:val="0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4252" w:type="dxa"/>
            <w:vMerge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001C19" w:rsidRPr="00AC4AB8" w:rsidRDefault="00001C19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991017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lastRenderedPageBreak/>
              <w:t>64</w:t>
            </w:r>
          </w:p>
        </w:tc>
        <w:tc>
          <w:tcPr>
            <w:tcW w:w="959" w:type="dxa"/>
            <w:shd w:val="clear" w:color="auto" w:fill="auto"/>
          </w:tcPr>
          <w:p w:rsidR="00991017" w:rsidRPr="003D2D2D" w:rsidRDefault="00156B59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05.05.21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91017" w:rsidRPr="009C433A" w:rsidRDefault="00991017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91017" w:rsidRPr="0093689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936898">
              <w:rPr>
                <w:rFonts w:eastAsiaTheme="minorEastAsia"/>
                <w:lang w:eastAsia="ru-RU"/>
              </w:rPr>
              <w:t xml:space="preserve">  </w:t>
            </w:r>
            <w:proofErr w:type="gramStart"/>
            <w:r w:rsidRPr="00936898">
              <w:rPr>
                <w:rFonts w:eastAsiaTheme="minorEastAsia"/>
                <w:lang w:eastAsia="ru-RU"/>
              </w:rPr>
              <w:t>ПР</w:t>
            </w:r>
            <w:proofErr w:type="gramEnd"/>
            <w:r w:rsidRPr="00936898">
              <w:rPr>
                <w:rFonts w:eastAsiaTheme="minorEastAsia"/>
                <w:lang w:eastAsia="ru-RU"/>
              </w:rPr>
              <w:t>/Р №7 Решение практических расчетных задач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auto"/>
          </w:tcPr>
          <w:p w:rsidR="00991017" w:rsidRPr="00AC4AB8" w:rsidRDefault="00991017" w:rsidP="00991017">
            <w:pPr>
              <w:suppressAutoHyphens w:val="0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4252" w:type="dxa"/>
            <w:vMerge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991017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65</w:t>
            </w:r>
          </w:p>
        </w:tc>
        <w:tc>
          <w:tcPr>
            <w:tcW w:w="959" w:type="dxa"/>
          </w:tcPr>
          <w:p w:rsidR="00991017" w:rsidRPr="003D2D2D" w:rsidRDefault="00156B59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07.05.21</w:t>
            </w:r>
          </w:p>
        </w:tc>
        <w:tc>
          <w:tcPr>
            <w:tcW w:w="992" w:type="dxa"/>
            <w:gridSpan w:val="2"/>
          </w:tcPr>
          <w:p w:rsidR="00991017" w:rsidRPr="009C433A" w:rsidRDefault="00991017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</w:tcPr>
          <w:p w:rsidR="00991017" w:rsidRPr="00936898" w:rsidRDefault="00991017" w:rsidP="00991017">
            <w:pPr>
              <w:suppressAutoHyphens w:val="0"/>
              <w:rPr>
                <w:rFonts w:eastAsiaTheme="minorEastAsia"/>
                <w:highlight w:val="cyan"/>
                <w:lang w:eastAsia="ru-RU"/>
              </w:rPr>
            </w:pPr>
            <w:proofErr w:type="gramStart"/>
            <w:r w:rsidRPr="00936898">
              <w:rPr>
                <w:rFonts w:eastAsiaTheme="minorEastAsia"/>
                <w:lang w:eastAsia="ru-RU"/>
              </w:rPr>
              <w:t>ПР</w:t>
            </w:r>
            <w:proofErr w:type="gramEnd"/>
            <w:r w:rsidRPr="00936898">
              <w:rPr>
                <w:rFonts w:eastAsiaTheme="minorEastAsia"/>
                <w:lang w:eastAsia="ru-RU"/>
              </w:rPr>
              <w:t>/Р №8 Получение собирание и распознавание газов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991017" w:rsidRPr="00AC4AB8" w:rsidRDefault="00991017" w:rsidP="00991017">
            <w:pPr>
              <w:suppressAutoHyphens w:val="0"/>
              <w:rPr>
                <w:rFonts w:eastAsiaTheme="minorEastAsia"/>
                <w:highlight w:val="cyan"/>
                <w:lang w:eastAsia="ru-RU"/>
              </w:rPr>
            </w:pPr>
          </w:p>
        </w:tc>
        <w:tc>
          <w:tcPr>
            <w:tcW w:w="4252" w:type="dxa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теоретических знаний</w:t>
            </w:r>
          </w:p>
        </w:tc>
        <w:tc>
          <w:tcPr>
            <w:tcW w:w="1417" w:type="dxa"/>
            <w:gridSpan w:val="2"/>
            <w:vMerge w:val="restart"/>
          </w:tcPr>
          <w:p w:rsidR="00991017" w:rsidRPr="00AC4AB8" w:rsidRDefault="00991017" w:rsidP="00991017">
            <w:pPr>
              <w:suppressAutoHyphens w:val="0"/>
              <w:rPr>
                <w:lang w:eastAsia="ru-RU"/>
              </w:rPr>
            </w:pPr>
            <w:r w:rsidRPr="00AC4AB8">
              <w:rPr>
                <w:lang w:eastAsia="ru-RU"/>
              </w:rPr>
              <w:t xml:space="preserve">Индивидуальная, фронтальная, работа, работа   с учебником,  </w:t>
            </w: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lang w:eastAsia="ru-RU"/>
              </w:rPr>
              <w:t>Словесный, наглядный, частично-поисковый.</w:t>
            </w: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Первичный контроль знаний</w:t>
            </w:r>
          </w:p>
        </w:tc>
      </w:tr>
      <w:tr w:rsidR="00991017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66</w:t>
            </w:r>
          </w:p>
        </w:tc>
        <w:tc>
          <w:tcPr>
            <w:tcW w:w="959" w:type="dxa"/>
          </w:tcPr>
          <w:p w:rsidR="00991017" w:rsidRPr="003D2D2D" w:rsidRDefault="00156B59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12.05.21</w:t>
            </w:r>
          </w:p>
        </w:tc>
        <w:tc>
          <w:tcPr>
            <w:tcW w:w="992" w:type="dxa"/>
            <w:gridSpan w:val="2"/>
          </w:tcPr>
          <w:p w:rsidR="00991017" w:rsidRDefault="00991017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</w:tcPr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Обобщение и повторение  изученного материала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991017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67</w:t>
            </w:r>
          </w:p>
        </w:tc>
        <w:tc>
          <w:tcPr>
            <w:tcW w:w="959" w:type="dxa"/>
            <w:shd w:val="clear" w:color="auto" w:fill="auto"/>
          </w:tcPr>
          <w:p w:rsidR="00156B59" w:rsidRDefault="00156B59" w:rsidP="00936898"/>
          <w:p w:rsidR="00156B59" w:rsidRDefault="00156B59" w:rsidP="00156B59"/>
          <w:p w:rsidR="00991017" w:rsidRPr="00156B59" w:rsidRDefault="00156B59" w:rsidP="00156B59">
            <w:r>
              <w:rPr>
                <w:b/>
                <w:lang w:eastAsia="en-US"/>
              </w:rPr>
              <w:t>14.05.21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91017" w:rsidRPr="00936898" w:rsidRDefault="00991017" w:rsidP="00936898"/>
        </w:tc>
        <w:tc>
          <w:tcPr>
            <w:tcW w:w="38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91017" w:rsidRPr="00936898" w:rsidRDefault="00991017" w:rsidP="00936898">
            <w:pPr>
              <w:rPr>
                <w:rFonts w:eastAsiaTheme="minorEastAsia"/>
              </w:rPr>
            </w:pPr>
            <w:r w:rsidRPr="00936898">
              <w:rPr>
                <w:rFonts w:eastAsiaTheme="minorEastAsia"/>
              </w:rPr>
              <w:t>Итоговая  контрольная работа №5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auto"/>
          </w:tcPr>
          <w:p w:rsidR="00991017" w:rsidRPr="00936898" w:rsidRDefault="00991017" w:rsidP="00936898">
            <w:pPr>
              <w:rPr>
                <w:rFonts w:eastAsiaTheme="minorEastAsia"/>
              </w:rPr>
            </w:pPr>
          </w:p>
        </w:tc>
        <w:tc>
          <w:tcPr>
            <w:tcW w:w="4252" w:type="dxa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Критерии оценки письменных контрольных работ</w:t>
            </w:r>
          </w:p>
        </w:tc>
        <w:tc>
          <w:tcPr>
            <w:tcW w:w="1417" w:type="dxa"/>
            <w:gridSpan w:val="2"/>
          </w:tcPr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Итоговый контроль знаний по теме, индивидуальная работа</w:t>
            </w:r>
          </w:p>
        </w:tc>
      </w:tr>
      <w:tr w:rsidR="00991017" w:rsidRPr="00AC4AB8" w:rsidTr="00936898">
        <w:trPr>
          <w:gridAfter w:val="3"/>
          <w:wAfter w:w="382" w:type="dxa"/>
        </w:trPr>
        <w:tc>
          <w:tcPr>
            <w:tcW w:w="567" w:type="dxa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68</w:t>
            </w:r>
          </w:p>
        </w:tc>
        <w:tc>
          <w:tcPr>
            <w:tcW w:w="959" w:type="dxa"/>
          </w:tcPr>
          <w:p w:rsidR="00991017" w:rsidRPr="003D2D2D" w:rsidRDefault="00156B59" w:rsidP="009910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19.05.21</w:t>
            </w:r>
          </w:p>
        </w:tc>
        <w:tc>
          <w:tcPr>
            <w:tcW w:w="992" w:type="dxa"/>
            <w:gridSpan w:val="2"/>
          </w:tcPr>
          <w:p w:rsidR="00991017" w:rsidRPr="009C433A" w:rsidRDefault="00991017" w:rsidP="009910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  <w:r w:rsidRPr="00AC4AB8">
              <w:rPr>
                <w:rFonts w:eastAsiaTheme="minorEastAsia"/>
                <w:lang w:eastAsia="ru-RU"/>
              </w:rPr>
              <w:t>Анализ результатов контрольной работы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991017" w:rsidRPr="00AC4AB8" w:rsidRDefault="00991017" w:rsidP="00991017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91017" w:rsidRPr="00AC4AB8" w:rsidRDefault="00991017" w:rsidP="00991017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C75C31" w:rsidRPr="00AC4AB8" w:rsidRDefault="00C75C31" w:rsidP="003D2D5D">
      <w:pPr>
        <w:suppressAutoHyphens w:val="0"/>
        <w:spacing w:after="200" w:line="276" w:lineRule="auto"/>
        <w:jc w:val="center"/>
        <w:rPr>
          <w:sz w:val="22"/>
          <w:szCs w:val="22"/>
          <w:lang w:val="en-US"/>
        </w:rPr>
      </w:pPr>
    </w:p>
    <w:sectPr w:rsidR="00C75C31" w:rsidRPr="00AC4AB8" w:rsidSect="00C75C31">
      <w:pgSz w:w="16838" w:h="11906" w:orient="landscape"/>
      <w:pgMar w:top="567" w:right="726" w:bottom="567" w:left="238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228"/>
    <w:rsid w:val="00001C19"/>
    <w:rsid w:val="00013F9E"/>
    <w:rsid w:val="000574A1"/>
    <w:rsid w:val="00063D64"/>
    <w:rsid w:val="00083228"/>
    <w:rsid w:val="000E7DAA"/>
    <w:rsid w:val="001149CF"/>
    <w:rsid w:val="00137F7B"/>
    <w:rsid w:val="00143886"/>
    <w:rsid w:val="00156B59"/>
    <w:rsid w:val="0018646A"/>
    <w:rsid w:val="001924B9"/>
    <w:rsid w:val="001C57DB"/>
    <w:rsid w:val="0021132A"/>
    <w:rsid w:val="00233F05"/>
    <w:rsid w:val="00296017"/>
    <w:rsid w:val="002B13AF"/>
    <w:rsid w:val="002B7F06"/>
    <w:rsid w:val="002E520F"/>
    <w:rsid w:val="00350BE7"/>
    <w:rsid w:val="003A3315"/>
    <w:rsid w:val="003A3C12"/>
    <w:rsid w:val="003D2D5D"/>
    <w:rsid w:val="00413399"/>
    <w:rsid w:val="0047606C"/>
    <w:rsid w:val="004C08CA"/>
    <w:rsid w:val="004D6C17"/>
    <w:rsid w:val="004F09B9"/>
    <w:rsid w:val="00514E05"/>
    <w:rsid w:val="00595E97"/>
    <w:rsid w:val="005B343A"/>
    <w:rsid w:val="005C3337"/>
    <w:rsid w:val="005D1621"/>
    <w:rsid w:val="00601D2D"/>
    <w:rsid w:val="00624063"/>
    <w:rsid w:val="00625C48"/>
    <w:rsid w:val="00625DE7"/>
    <w:rsid w:val="006779B2"/>
    <w:rsid w:val="006A340A"/>
    <w:rsid w:val="006D0E73"/>
    <w:rsid w:val="006E3D14"/>
    <w:rsid w:val="006F22EF"/>
    <w:rsid w:val="007473A2"/>
    <w:rsid w:val="00753266"/>
    <w:rsid w:val="00781E46"/>
    <w:rsid w:val="007925FA"/>
    <w:rsid w:val="007B708A"/>
    <w:rsid w:val="00813E5F"/>
    <w:rsid w:val="0088107A"/>
    <w:rsid w:val="008950F0"/>
    <w:rsid w:val="008F7F7F"/>
    <w:rsid w:val="009168D5"/>
    <w:rsid w:val="00931596"/>
    <w:rsid w:val="00936898"/>
    <w:rsid w:val="009677A4"/>
    <w:rsid w:val="00983051"/>
    <w:rsid w:val="00991017"/>
    <w:rsid w:val="009968A4"/>
    <w:rsid w:val="00A71E4E"/>
    <w:rsid w:val="00A84712"/>
    <w:rsid w:val="00AA3032"/>
    <w:rsid w:val="00AB28C5"/>
    <w:rsid w:val="00AC4AB8"/>
    <w:rsid w:val="00AC7964"/>
    <w:rsid w:val="00B064C3"/>
    <w:rsid w:val="00B20191"/>
    <w:rsid w:val="00B544C5"/>
    <w:rsid w:val="00B54C7A"/>
    <w:rsid w:val="00B74D6E"/>
    <w:rsid w:val="00C46645"/>
    <w:rsid w:val="00C75C31"/>
    <w:rsid w:val="00C76855"/>
    <w:rsid w:val="00CB29F8"/>
    <w:rsid w:val="00CD4E87"/>
    <w:rsid w:val="00CE4344"/>
    <w:rsid w:val="00D23C9D"/>
    <w:rsid w:val="00D50343"/>
    <w:rsid w:val="00DE1CB1"/>
    <w:rsid w:val="00E028C1"/>
    <w:rsid w:val="00E066C7"/>
    <w:rsid w:val="00E72AAE"/>
    <w:rsid w:val="00FB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C4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2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Title"/>
    <w:basedOn w:val="a"/>
    <w:link w:val="a5"/>
    <w:qFormat/>
    <w:rsid w:val="00CB29F8"/>
    <w:pPr>
      <w:suppressAutoHyphens w:val="0"/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basedOn w:val="a0"/>
    <w:link w:val="a4"/>
    <w:rsid w:val="00CB29F8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6">
    <w:name w:val="Table Grid"/>
    <w:basedOn w:val="a1"/>
    <w:rsid w:val="00C7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C75C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4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5C6B5-EE24-4887-8B73-6AA512C5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4939</Words>
  <Characters>28157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55</cp:revision>
  <dcterms:created xsi:type="dcterms:W3CDTF">2013-05-05T07:11:00Z</dcterms:created>
  <dcterms:modified xsi:type="dcterms:W3CDTF">2021-03-31T12:09:00Z</dcterms:modified>
</cp:coreProperties>
</file>