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14" w:rsidRPr="00D57F14" w:rsidRDefault="00D57F14" w:rsidP="00D57F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14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предмета.</w:t>
      </w:r>
    </w:p>
    <w:p w:rsidR="00D57F14" w:rsidRPr="00D57F14" w:rsidRDefault="00D57F14" w:rsidP="00D57F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14">
        <w:rPr>
          <w:rFonts w:ascii="Times New Roman" w:hAnsi="Times New Roman" w:cs="Times New Roman"/>
          <w:b/>
          <w:sz w:val="24"/>
          <w:szCs w:val="24"/>
        </w:rPr>
        <w:t xml:space="preserve">по Истории России. </w:t>
      </w:r>
    </w:p>
    <w:p w:rsidR="00D57F14" w:rsidRPr="00D57F14" w:rsidRDefault="00D57F14" w:rsidP="00D57F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14"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 xml:space="preserve">В результате изучения учебного предмета «История» на уровне среднего общего образования: Выпускник на базовом </w:t>
      </w:r>
      <w:proofErr w:type="gramStart"/>
      <w:r w:rsidRPr="00926461">
        <w:rPr>
          <w:rFonts w:ascii="Times New Roman" w:hAnsi="Times New Roman" w:cs="Times New Roman"/>
        </w:rPr>
        <w:t>уровне</w:t>
      </w:r>
      <w:proofErr w:type="gramEnd"/>
      <w:r w:rsidRPr="00926461">
        <w:rPr>
          <w:rFonts w:ascii="Times New Roman" w:hAnsi="Times New Roman" w:cs="Times New Roman"/>
        </w:rPr>
        <w:t xml:space="preserve"> научится: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рассматривать историю России как неотъемлемую часть мирового исторического процесса;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определять последовательность и длительность исторических событий, явлений, процессов;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характеризовать место, обстоятельства, участников, результаты важнейших исторических событий;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представлять культурное наследие России и других стран;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 xml:space="preserve">работать с историческими документами; 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сравнивать различные исторические документы, давать им общую характеристику;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 xml:space="preserve">критически анализировать информацию из различных источников; 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соотносить иллюстративный материал с историческими событиями, явлениями, процессами, персоналиями;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использовать статистическую (информационную) таблицу, график, диаграмму как источники информации;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использовать аудиовизуальный ряд как источник информации;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D57F14">
        <w:rPr>
          <w:rFonts w:ascii="Times New Roman" w:hAnsi="Times New Roman" w:cs="Times New Roman"/>
        </w:rPr>
        <w:t>интернет-ресурсов</w:t>
      </w:r>
      <w:proofErr w:type="spellEnd"/>
      <w:r w:rsidRPr="00D57F14">
        <w:rPr>
          <w:rFonts w:ascii="Times New Roman" w:hAnsi="Times New Roman" w:cs="Times New Roman"/>
        </w:rPr>
        <w:t xml:space="preserve">; 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работать с хронологическими таблицами, картами и схемами;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читать легенду исторической карты;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 xml:space="preserve">владеть основной современной терминологией исторической науки, предусмотренной программой; 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демонстрировать умение вести диалог, участвовать в дискуссии по исторической тематике</w:t>
      </w:r>
      <w:proofErr w:type="gramStart"/>
      <w:r w:rsidRPr="00D57F14">
        <w:rPr>
          <w:rFonts w:ascii="Times New Roman" w:hAnsi="Times New Roman" w:cs="Times New Roman"/>
        </w:rPr>
        <w:t>;–</w:t>
      </w:r>
      <w:proofErr w:type="gramEnd"/>
      <w:r w:rsidRPr="00D57F14">
        <w:rPr>
          <w:rFonts w:ascii="Times New Roman" w:hAnsi="Times New Roman" w:cs="Times New Roman"/>
        </w:rPr>
        <w:t>оценивать роль личности в отечественной истории ХХ века;</w:t>
      </w:r>
    </w:p>
    <w:p w:rsidR="00926461" w:rsidRPr="00D57F14" w:rsidRDefault="00926461" w:rsidP="00D57F1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 xml:space="preserve">Выпускник на базовом </w:t>
      </w:r>
      <w:proofErr w:type="gramStart"/>
      <w:r w:rsidRPr="00926461">
        <w:rPr>
          <w:rFonts w:ascii="Times New Roman" w:hAnsi="Times New Roman" w:cs="Times New Roman"/>
        </w:rPr>
        <w:t>уровне</w:t>
      </w:r>
      <w:proofErr w:type="gramEnd"/>
      <w:r w:rsidRPr="00926461">
        <w:rPr>
          <w:rFonts w:ascii="Times New Roman" w:hAnsi="Times New Roman" w:cs="Times New Roman"/>
        </w:rPr>
        <w:t xml:space="preserve"> получит возможность научиться: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демонстрировать умение сравнивать и обобщать исторические события российской и мировой истории, выделять ее общие черты и</w:t>
      </w:r>
      <w:r w:rsidR="00D57F14" w:rsidRPr="00D57F14">
        <w:rPr>
          <w:rFonts w:ascii="Times New Roman" w:hAnsi="Times New Roman" w:cs="Times New Roman"/>
        </w:rPr>
        <w:t xml:space="preserve"> </w:t>
      </w:r>
      <w:r w:rsidRPr="00D57F14">
        <w:rPr>
          <w:rFonts w:ascii="Times New Roman" w:hAnsi="Times New Roman" w:cs="Times New Roman"/>
        </w:rPr>
        <w:t>национальные особенности и понимать роль России в мировом сообществе;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устанавливать аналогии и оценивать вклад разных стран в сокровищницу мировой культуры</w:t>
      </w:r>
      <w:proofErr w:type="gramStart"/>
      <w:r w:rsidRPr="00D57F14">
        <w:rPr>
          <w:rFonts w:ascii="Times New Roman" w:hAnsi="Times New Roman" w:cs="Times New Roman"/>
        </w:rPr>
        <w:t>;–</w:t>
      </w:r>
      <w:proofErr w:type="gramEnd"/>
      <w:r w:rsidRPr="00D57F14">
        <w:rPr>
          <w:rFonts w:ascii="Times New Roman" w:hAnsi="Times New Roman" w:cs="Times New Roman"/>
        </w:rPr>
        <w:t>определять место и время создания исторических документов;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проводить отбор необходимой информации и использовать информацию Интернета, телевидения и других СМИ при изучении</w:t>
      </w:r>
      <w:r w:rsidR="00D57F14">
        <w:rPr>
          <w:rFonts w:ascii="Times New Roman" w:hAnsi="Times New Roman" w:cs="Times New Roman"/>
        </w:rPr>
        <w:t xml:space="preserve"> </w:t>
      </w:r>
      <w:r w:rsidRPr="00D57F14">
        <w:rPr>
          <w:rFonts w:ascii="Times New Roman" w:hAnsi="Times New Roman" w:cs="Times New Roman"/>
        </w:rPr>
        <w:t>политической деятельности современных руководителей России и ведущих зарубежных стран;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 xml:space="preserve">характеризовать современные версии и </w:t>
      </w:r>
      <w:proofErr w:type="gramStart"/>
      <w:r w:rsidRPr="00D57F14">
        <w:rPr>
          <w:rFonts w:ascii="Times New Roman" w:hAnsi="Times New Roman" w:cs="Times New Roman"/>
        </w:rPr>
        <w:t>трактовки</w:t>
      </w:r>
      <w:proofErr w:type="gramEnd"/>
      <w:r w:rsidRPr="00D57F14">
        <w:rPr>
          <w:rFonts w:ascii="Times New Roman" w:hAnsi="Times New Roman" w:cs="Times New Roman"/>
        </w:rPr>
        <w:t xml:space="preserve"> важнейших проблем отечественной и всемирной истории;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lastRenderedPageBreak/>
        <w:t>понимать объективную и субъективную обусловленность оценок российскими и зарубежными историческими деятелями характера и</w:t>
      </w:r>
      <w:r w:rsidR="00D57F14">
        <w:rPr>
          <w:rFonts w:ascii="Times New Roman" w:hAnsi="Times New Roman" w:cs="Times New Roman"/>
        </w:rPr>
        <w:t xml:space="preserve"> </w:t>
      </w:r>
      <w:r w:rsidRPr="00D57F14">
        <w:rPr>
          <w:rFonts w:ascii="Times New Roman" w:hAnsi="Times New Roman" w:cs="Times New Roman"/>
        </w:rPr>
        <w:t>значения социальных реформ и контрреформ, внешнеполитических событий, войн и революций;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использовать картографические источники для описания событий и процессов новейшей отечественной истории и привязки их к</w:t>
      </w:r>
      <w:r w:rsidR="00D57F14">
        <w:rPr>
          <w:rFonts w:ascii="Times New Roman" w:hAnsi="Times New Roman" w:cs="Times New Roman"/>
        </w:rPr>
        <w:t xml:space="preserve"> </w:t>
      </w:r>
      <w:r w:rsidRPr="00D57F14">
        <w:rPr>
          <w:rFonts w:ascii="Times New Roman" w:hAnsi="Times New Roman" w:cs="Times New Roman"/>
        </w:rPr>
        <w:t>месту и времени;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представлять историческую информацию в виде таблиц, схем, графиков и др., заполнять контурную карту;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 xml:space="preserve">соотносить </w:t>
      </w:r>
      <w:proofErr w:type="gramStart"/>
      <w:r w:rsidRPr="00D57F14">
        <w:rPr>
          <w:rFonts w:ascii="Times New Roman" w:hAnsi="Times New Roman" w:cs="Times New Roman"/>
        </w:rPr>
        <w:t>историческое</w:t>
      </w:r>
      <w:proofErr w:type="gramEnd"/>
      <w:r w:rsidRPr="00D57F14">
        <w:rPr>
          <w:rFonts w:ascii="Times New Roman" w:hAnsi="Times New Roman" w:cs="Times New Roman"/>
        </w:rPr>
        <w:t xml:space="preserve"> время, исторические события, действия и поступки исторических личностей ХХ века;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анализировать и оценивать</w:t>
      </w:r>
      <w:r w:rsidR="00D57F14">
        <w:rPr>
          <w:rFonts w:ascii="Times New Roman" w:hAnsi="Times New Roman" w:cs="Times New Roman"/>
        </w:rPr>
        <w:t xml:space="preserve"> </w:t>
      </w:r>
      <w:r w:rsidRPr="00D57F14">
        <w:rPr>
          <w:rFonts w:ascii="Times New Roman" w:hAnsi="Times New Roman" w:cs="Times New Roman"/>
        </w:rPr>
        <w:t>исторические события местного масштаба в контексте общероссийской и мировой истории ХХ века;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обосновывать собственную точку зрения по ключевым вопросам истории России Новейшего времени с опорой на материалы из</w:t>
      </w:r>
      <w:r w:rsidR="00D57F14" w:rsidRPr="00D57F14">
        <w:rPr>
          <w:rFonts w:ascii="Times New Roman" w:hAnsi="Times New Roman" w:cs="Times New Roman"/>
        </w:rPr>
        <w:t xml:space="preserve"> </w:t>
      </w:r>
      <w:r w:rsidRPr="00D57F14">
        <w:rPr>
          <w:rFonts w:ascii="Times New Roman" w:hAnsi="Times New Roman" w:cs="Times New Roman"/>
        </w:rPr>
        <w:t>разных источников, знание исторических фактов, владение исторической терминологией;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приводить аргументы и примеры в защиту своей точки зрения;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 xml:space="preserve">применять полученные знания при </w:t>
      </w:r>
      <w:proofErr w:type="gramStart"/>
      <w:r w:rsidRPr="00D57F14">
        <w:rPr>
          <w:rFonts w:ascii="Times New Roman" w:hAnsi="Times New Roman" w:cs="Times New Roman"/>
        </w:rPr>
        <w:t>анализе</w:t>
      </w:r>
      <w:proofErr w:type="gramEnd"/>
      <w:r w:rsidRPr="00D57F14">
        <w:rPr>
          <w:rFonts w:ascii="Times New Roman" w:hAnsi="Times New Roman" w:cs="Times New Roman"/>
        </w:rPr>
        <w:t xml:space="preserve"> современной политики России;</w:t>
      </w:r>
    </w:p>
    <w:p w:rsidR="00926461" w:rsidRPr="00D57F14" w:rsidRDefault="00926461" w:rsidP="00D57F1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57F14">
        <w:rPr>
          <w:rFonts w:ascii="Times New Roman" w:hAnsi="Times New Roman" w:cs="Times New Roman"/>
        </w:rPr>
        <w:t>владеть элементами проектной деятельности.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Личностные результаты</w:t>
      </w:r>
      <w:r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освоения предмета «История» должны отражать: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1) сформированность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мировоззрения, соответствующего современному уровню развития науки и общественной практики, основанного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 xml:space="preserve">на </w:t>
      </w:r>
      <w:proofErr w:type="gramStart"/>
      <w:r w:rsidRPr="00926461">
        <w:rPr>
          <w:rFonts w:ascii="Times New Roman" w:hAnsi="Times New Roman" w:cs="Times New Roman"/>
        </w:rPr>
        <w:t>диалоге</w:t>
      </w:r>
      <w:proofErr w:type="gramEnd"/>
      <w:r w:rsidRPr="00926461">
        <w:rPr>
          <w:rFonts w:ascii="Times New Roman" w:hAnsi="Times New Roman" w:cs="Times New Roman"/>
        </w:rPr>
        <w:t xml:space="preserve"> культур, а также различных форм общественного сознания, осознание своего места в поликультурном мире;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2) сформированность основ саморазвития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 xml:space="preserve">3) толерантное сознание и поведение в поликультурном мире, готовность и способность вести диалог с другими людьми, достигать в </w:t>
      </w:r>
      <w:proofErr w:type="spellStart"/>
      <w:r w:rsidRPr="00926461">
        <w:rPr>
          <w:rFonts w:ascii="Times New Roman" w:hAnsi="Times New Roman" w:cs="Times New Roman"/>
        </w:rPr>
        <w:t>нѐм</w:t>
      </w:r>
      <w:proofErr w:type="spellEnd"/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взаимопонимания, находить общие цели и сотрудничать для их достижения;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5) нравственное сознание и поведение на основе усвоения общечеловеческих ценностей;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Метапредметные результаты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изучения истории в школе выражаются в следующих качествах: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1)умение самостоятельно определять цели деятельности и составлять планы деятельности; самостоятельно осуществлять,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эффективно разрешать конфликты;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источниках информации, критически оценивать и интерпретировать информацию, получаемую из различных источников;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5) умение использовать средства информационных и коммуникационных технологий (далее –ИКТ)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норм информационной безопасности;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 xml:space="preserve">6) умение самостоятельно оценивать и принимать решения, определяющие стратегию поведения, с </w:t>
      </w:r>
      <w:r w:rsidR="00D57F14" w:rsidRPr="00926461">
        <w:rPr>
          <w:rFonts w:ascii="Times New Roman" w:hAnsi="Times New Roman" w:cs="Times New Roman"/>
        </w:rPr>
        <w:t>учётом</w:t>
      </w:r>
      <w:r w:rsidRPr="00926461">
        <w:rPr>
          <w:rFonts w:ascii="Times New Roman" w:hAnsi="Times New Roman" w:cs="Times New Roman"/>
        </w:rPr>
        <w:t xml:space="preserve"> гражданских и нравственных ценностей;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 xml:space="preserve">8) владение языковыми средствами </w:t>
      </w:r>
      <w:r w:rsidR="00D57F14" w:rsidRPr="00926461">
        <w:rPr>
          <w:rFonts w:ascii="Times New Roman" w:hAnsi="Times New Roman" w:cs="Times New Roman"/>
        </w:rPr>
        <w:t>- у</w:t>
      </w:r>
      <w:r w:rsidRPr="00926461">
        <w:rPr>
          <w:rFonts w:ascii="Times New Roman" w:hAnsi="Times New Roman" w:cs="Times New Roman"/>
        </w:rPr>
        <w:t>мение ясно, логично и точно излагать свою точку зрения, использовать адекватные языковые средства;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</w:t>
      </w:r>
      <w:r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границ своего знания и незнания, новых познавательных задач и средств их достижения.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Требования к предметным результатам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>освоения углубленного курса истории должны отражать:</w:t>
      </w:r>
    </w:p>
    <w:p w:rsid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1) сформированность представлений о со</w:t>
      </w:r>
      <w:r w:rsidR="00D57F14">
        <w:rPr>
          <w:rFonts w:ascii="Times New Roman" w:hAnsi="Times New Roman" w:cs="Times New Roman"/>
        </w:rPr>
        <w:t>временной исторической науке, её</w:t>
      </w:r>
      <w:r w:rsidRPr="00926461">
        <w:rPr>
          <w:rFonts w:ascii="Times New Roman" w:hAnsi="Times New Roman" w:cs="Times New Roman"/>
        </w:rPr>
        <w:t xml:space="preserve"> специфике, методах исторического познания;</w:t>
      </w:r>
    </w:p>
    <w:p w:rsidR="00926461" w:rsidRPr="00926461" w:rsidRDefault="00926461" w:rsidP="00926461">
      <w:pPr>
        <w:rPr>
          <w:rFonts w:ascii="Times New Roman" w:hAnsi="Times New Roman" w:cs="Times New Roman"/>
        </w:rPr>
      </w:pPr>
      <w:r w:rsidRPr="00926461">
        <w:rPr>
          <w:rFonts w:ascii="Times New Roman" w:hAnsi="Times New Roman" w:cs="Times New Roman"/>
        </w:rPr>
        <w:t>2) владение комплексом знаний об истории человечества в целом, представлениями об общем и особенном в мировом историческом процессе;</w:t>
      </w:r>
    </w:p>
    <w:p w:rsidR="00926461" w:rsidRDefault="00926461" w:rsidP="00926461">
      <w:pPr>
        <w:rPr>
          <w:rFonts w:ascii="Times New Roman" w:hAnsi="Times New Roman" w:cs="Times New Roman"/>
          <w:lang w:eastAsia="ru-RU"/>
        </w:rPr>
      </w:pPr>
      <w:r w:rsidRPr="00926461">
        <w:rPr>
          <w:rFonts w:ascii="Times New Roman" w:hAnsi="Times New Roman" w:cs="Times New Roman"/>
        </w:rPr>
        <w:t>3) сформированность</w:t>
      </w:r>
      <w:r w:rsidR="00D57F14">
        <w:rPr>
          <w:rFonts w:ascii="Times New Roman" w:hAnsi="Times New Roman" w:cs="Times New Roman"/>
        </w:rPr>
        <w:t xml:space="preserve"> </w:t>
      </w:r>
      <w:r w:rsidRPr="00926461">
        <w:rPr>
          <w:rFonts w:ascii="Times New Roman" w:hAnsi="Times New Roman" w:cs="Times New Roman"/>
        </w:rPr>
        <w:t xml:space="preserve">умений применять исторические знания в профессиональной и общественной деятельности, </w:t>
      </w:r>
      <w:r w:rsidRPr="00926461">
        <w:rPr>
          <w:rFonts w:ascii="Times New Roman" w:hAnsi="Times New Roman" w:cs="Times New Roman"/>
          <w:lang w:eastAsia="ru-RU"/>
        </w:rPr>
        <w:t>поликультурном общении;</w:t>
      </w:r>
    </w:p>
    <w:p w:rsidR="00926461" w:rsidRDefault="00926461" w:rsidP="00926461">
      <w:pPr>
        <w:rPr>
          <w:rFonts w:ascii="Times New Roman" w:hAnsi="Times New Roman" w:cs="Times New Roman"/>
          <w:lang w:eastAsia="ru-RU"/>
        </w:rPr>
      </w:pPr>
      <w:r w:rsidRPr="00926461">
        <w:rPr>
          <w:rFonts w:ascii="Times New Roman" w:hAnsi="Times New Roman" w:cs="Times New Roman"/>
          <w:lang w:eastAsia="ru-RU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926461" w:rsidRDefault="00926461" w:rsidP="00926461">
      <w:pPr>
        <w:rPr>
          <w:rFonts w:ascii="Times New Roman" w:hAnsi="Times New Roman" w:cs="Times New Roman"/>
          <w:lang w:eastAsia="ru-RU"/>
        </w:rPr>
      </w:pPr>
      <w:r w:rsidRPr="00926461">
        <w:rPr>
          <w:rFonts w:ascii="Times New Roman" w:hAnsi="Times New Roman" w:cs="Times New Roman"/>
          <w:lang w:eastAsia="ru-RU"/>
        </w:rPr>
        <w:t>5) сформированность умений вести диалог, обосновывать свою точку зрения в дискуссии по исторической тематике;</w:t>
      </w:r>
    </w:p>
    <w:p w:rsidR="00926461" w:rsidRDefault="00926461" w:rsidP="00926461">
      <w:pPr>
        <w:rPr>
          <w:rFonts w:ascii="Times New Roman" w:hAnsi="Times New Roman" w:cs="Times New Roman"/>
          <w:lang w:eastAsia="ru-RU"/>
        </w:rPr>
      </w:pPr>
      <w:r w:rsidRPr="00926461">
        <w:rPr>
          <w:rFonts w:ascii="Times New Roman" w:hAnsi="Times New Roman" w:cs="Times New Roman"/>
          <w:lang w:eastAsia="ru-RU"/>
        </w:rPr>
        <w:t>6) сформированность знаний о месте и роли исторической науки в системе научных дисциплин, представлений об историографии;</w:t>
      </w:r>
    </w:p>
    <w:p w:rsidR="00926461" w:rsidRDefault="00D57F14" w:rsidP="0092646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7) владение приё</w:t>
      </w:r>
      <w:r w:rsidR="00926461" w:rsidRPr="00926461">
        <w:rPr>
          <w:rFonts w:ascii="Times New Roman" w:hAnsi="Times New Roman" w:cs="Times New Roman"/>
          <w:lang w:eastAsia="ru-RU"/>
        </w:rPr>
        <w:t>мами работы с историческими источниками, умениями самостоятельно анализировать документальную базу по исторической</w:t>
      </w:r>
      <w:r>
        <w:rPr>
          <w:rFonts w:ascii="Times New Roman" w:hAnsi="Times New Roman" w:cs="Times New Roman"/>
          <w:lang w:eastAsia="ru-RU"/>
        </w:rPr>
        <w:t xml:space="preserve"> </w:t>
      </w:r>
      <w:r w:rsidR="00926461" w:rsidRPr="00926461">
        <w:rPr>
          <w:rFonts w:ascii="Times New Roman" w:hAnsi="Times New Roman" w:cs="Times New Roman"/>
          <w:lang w:eastAsia="ru-RU"/>
        </w:rPr>
        <w:t>тематике;</w:t>
      </w:r>
    </w:p>
    <w:p w:rsidR="00465989" w:rsidRDefault="00926461" w:rsidP="00926461">
      <w:pPr>
        <w:rPr>
          <w:rFonts w:ascii="Times New Roman" w:hAnsi="Times New Roman" w:cs="Times New Roman"/>
          <w:lang w:val="en-US" w:eastAsia="ru-RU"/>
        </w:rPr>
      </w:pPr>
      <w:r w:rsidRPr="00926461">
        <w:rPr>
          <w:rFonts w:ascii="Times New Roman" w:hAnsi="Times New Roman" w:cs="Times New Roman"/>
          <w:lang w:eastAsia="ru-RU"/>
        </w:rPr>
        <w:t>8) сформированность умений оценивать различные исторические в</w:t>
      </w:r>
      <w:r w:rsidR="00D57F14">
        <w:rPr>
          <w:rFonts w:ascii="Times New Roman" w:hAnsi="Times New Roman" w:cs="Times New Roman"/>
          <w:lang w:eastAsia="ru-RU"/>
        </w:rPr>
        <w:t>ерсии. О</w:t>
      </w:r>
      <w:r w:rsidRPr="00926461">
        <w:rPr>
          <w:rFonts w:ascii="Times New Roman" w:hAnsi="Times New Roman" w:cs="Times New Roman"/>
          <w:lang w:eastAsia="ru-RU"/>
        </w:rPr>
        <w:t>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современности.</w:t>
      </w:r>
    </w:p>
    <w:p w:rsidR="00157503" w:rsidRDefault="00157503" w:rsidP="00926461">
      <w:pPr>
        <w:rPr>
          <w:rFonts w:ascii="Times New Roman" w:hAnsi="Times New Roman" w:cs="Times New Roman"/>
          <w:lang w:val="en-US" w:eastAsia="ru-RU"/>
        </w:rPr>
      </w:pPr>
    </w:p>
    <w:p w:rsidR="00157503" w:rsidRDefault="00157503" w:rsidP="00926461">
      <w:pPr>
        <w:rPr>
          <w:rFonts w:ascii="Times New Roman" w:hAnsi="Times New Roman" w:cs="Times New Roman"/>
          <w:lang w:val="en-US" w:eastAsia="ru-RU"/>
        </w:rPr>
      </w:pPr>
    </w:p>
    <w:p w:rsidR="00157503" w:rsidRDefault="00157503" w:rsidP="006C3EFA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>11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157503" w:rsidRPr="00F83048" w:rsidRDefault="00157503" w:rsidP="006C3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048">
        <w:rPr>
          <w:rFonts w:ascii="Times New Roman" w:hAnsi="Times New Roman" w:cs="Times New Roman"/>
          <w:b/>
          <w:sz w:val="32"/>
          <w:szCs w:val="32"/>
        </w:rPr>
        <w:t>«История России».</w:t>
      </w:r>
    </w:p>
    <w:p w:rsidR="00157503" w:rsidRDefault="00157503" w:rsidP="006C3E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70 часов.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048">
        <w:rPr>
          <w:rFonts w:ascii="Times New Roman" w:hAnsi="Times New Roman" w:cs="Times New Roman"/>
          <w:b/>
          <w:sz w:val="24"/>
          <w:szCs w:val="24"/>
        </w:rPr>
        <w:t>Раздел I. От Древней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Руси к Российскому государству (15 часов).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 xml:space="preserve">Народы и государства на территории нашей страны в древности. 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 xml:space="preserve">Восточная Европа в середине I тысячелетия н.э. 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 xml:space="preserve">Восточная Европа в середине I тысячелетия н.э. 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Образование государства Русь. Расцвет государства Русь.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Образование государства Русь. Расцвет государства Русь.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Социально-экономические отношения в Древней Руси.  Культура Древней Руси.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Крестовые походы.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Социально-экономические отношения в Древней Руси.  Культура Древней Руси.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Крестовые походы.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Формирование системы земель – самостоятельных государств.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Монгольское нашествие и установление зависимости Руси от ордынских ханов.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Борьба за лидерство на Руси и начало объединительных процессов.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Культура русских земель в XIII-XIV вв.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Народы и государства Степи и Сибири в XIII-XV вв. Русские земли в первой половине XV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Народы и государства Степи и Сибири в XIII-XV вв. Русские земли в первой половине XV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Завершение процесса объединения русских земель.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Культурное пространство единого Русского государства.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048">
        <w:rPr>
          <w:rFonts w:ascii="Times New Roman" w:hAnsi="Times New Roman" w:cs="Times New Roman"/>
          <w:b/>
          <w:sz w:val="24"/>
          <w:szCs w:val="24"/>
        </w:rPr>
        <w:t xml:space="preserve">Раздел II. Россия в XVI-XVII вв.: </w:t>
      </w:r>
      <w:r>
        <w:rPr>
          <w:rFonts w:ascii="Times New Roman" w:hAnsi="Times New Roman" w:cs="Times New Roman"/>
          <w:b/>
          <w:sz w:val="24"/>
          <w:szCs w:val="24"/>
        </w:rPr>
        <w:t>от великого княжества к царству (11 часов).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Россия в XVI. Иван IV Грозный.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речи посполитой.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Россия в XVI. Иван IV Грозный.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речи посполитой.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Россия в конце XVI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Россия в конце XVI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Культура Московской Руси в  XVI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lastRenderedPageBreak/>
        <w:t>Смута в России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Смута в России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Россия при первых Романовых.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Церковный раскол и народные движения в XVII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Внешняя политика России  XVII в. Культура России в  XVII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Внешняя политика России  XVII в. Культура России в  XVII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048">
        <w:rPr>
          <w:rFonts w:ascii="Times New Roman" w:hAnsi="Times New Roman" w:cs="Times New Roman"/>
          <w:b/>
          <w:sz w:val="24"/>
          <w:szCs w:val="24"/>
        </w:rPr>
        <w:t xml:space="preserve">Раздел III. Россия в конце XVII-XVIII </w:t>
      </w:r>
      <w:r>
        <w:rPr>
          <w:rFonts w:ascii="Times New Roman" w:hAnsi="Times New Roman" w:cs="Times New Roman"/>
          <w:b/>
          <w:sz w:val="24"/>
          <w:szCs w:val="24"/>
        </w:rPr>
        <w:t>в.: от царства к империи (14 часов).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Начало эпохи Петра I.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Северная война и военные реформы.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Европейские государства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Северная война и военные реформы.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Европейские государства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Преобразование Петра I.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Преобразование Петра I.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После Петра Великого: эпоха дворцовых переворотов.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После Петра Великого: эпоха дворцовых переворотов.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Российская империя при Екатерине II.  Восстание под предводительством Е.И. Пугачёва.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французская революция.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Российская империя при Екатерине II.  Восстание под предводительством Е.И. Пугачёва.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французская революция.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Россия в мировой и европейской политике во второй половине XVIII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Россия в мировой и европейской политике во второй половине XVIII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Российская империя при Павле I.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Культурное пространство Российской империи.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Культурное пространство Российской империи.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048">
        <w:rPr>
          <w:rFonts w:ascii="Times New Roman" w:hAnsi="Times New Roman" w:cs="Times New Roman"/>
          <w:b/>
          <w:sz w:val="24"/>
          <w:szCs w:val="24"/>
        </w:rPr>
        <w:t>Раздел IV. Российская империя в XIX-начале XX в.</w:t>
      </w:r>
      <w:r>
        <w:rPr>
          <w:rFonts w:ascii="Times New Roman" w:hAnsi="Times New Roman" w:cs="Times New Roman"/>
          <w:b/>
          <w:sz w:val="24"/>
          <w:szCs w:val="24"/>
        </w:rPr>
        <w:t xml:space="preserve"> (29 часов).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Россия в начале XIX 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Основные направления и задачи внешней политики. Отечественная война 1812 г.</w:t>
      </w:r>
      <w:r w:rsidRPr="00F9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Империя Наполеона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Основные направления и задачи внешней политики. Отечественная война 1812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Империя Наполеона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Внутриполитический курс Александра I .  Движение декабристов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lastRenderedPageBreak/>
        <w:t>Внутриполитический курс Александра I .  Движение декабристов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Правление Николая I: политика государственного консерватизма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Социальная и экономическая политика Николая I.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Общественная мысль в 1830-1850 –е гг. Внешняя политика России во второй четверти XIX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Общественная мысль в 1830-1850 –е гг. Внешняя политика России во второй четверти XIX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Культура России в первой половине XIX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Культура России в первой половине XIX 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Отмена крепостного права в России.</w:t>
      </w:r>
    </w:p>
    <w:p w:rsidR="00157503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F83048">
        <w:rPr>
          <w:rFonts w:ascii="Times New Roman" w:hAnsi="Times New Roman" w:cs="Times New Roman"/>
          <w:sz w:val="24"/>
          <w:szCs w:val="24"/>
        </w:rPr>
        <w:t>Отмена крепостного права в России.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1860-1870-х гг.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пореформенной России.  Общественные движения второй половины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XIX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 пореформенной России.  Общественные движения второй половины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XIX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57503" w:rsidRPr="00C81BFC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самодержавие Александра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военных блоков в Европе: тройственный союз.</w:t>
      </w:r>
    </w:p>
    <w:p w:rsidR="00157503" w:rsidRPr="00C81BFC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политика России во второй во второй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XIX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России во второй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XIX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России во второй половине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XIX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нового века: динамика и противоречия социально-экономического развития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Русско-японская война 1904-1905 гг.</w:t>
      </w:r>
    </w:p>
    <w:p w:rsidR="00157503" w:rsidRPr="00997BD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движение в России в начале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57503" w:rsidRPr="00997BD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движение в России в начале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XX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российская революция (1905-1907)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российская революция (1905-1907)</w:t>
      </w:r>
    </w:p>
    <w:p w:rsidR="0015750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и власть после революции. Столыпинские реформы.</w:t>
      </w:r>
    </w:p>
    <w:p w:rsidR="00157503" w:rsidRPr="00997BD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России в конце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157503" w:rsidRPr="00997BD3" w:rsidRDefault="00157503" w:rsidP="00F83048">
      <w:pPr>
        <w:framePr w:hSpace="180" w:wrap="around" w:vAnchor="text" w:hAnchor="margin" w:y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России в конце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157503" w:rsidRPr="00F83048" w:rsidRDefault="00157503" w:rsidP="00F83048">
      <w:pPr>
        <w:jc w:val="both"/>
        <w:rPr>
          <w:rFonts w:ascii="Times New Roman" w:hAnsi="Times New Roman" w:cs="Times New Roman"/>
          <w:sz w:val="24"/>
          <w:szCs w:val="24"/>
        </w:rPr>
      </w:pPr>
      <w:r w:rsidRPr="0099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Итоговое повторение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 час).</w:t>
      </w:r>
    </w:p>
    <w:p w:rsidR="00157503" w:rsidRDefault="00157503" w:rsidP="006C3E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7503" w:rsidRDefault="00157503" w:rsidP="006C3E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7503" w:rsidRDefault="00157503" w:rsidP="006C3E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503" w:rsidRDefault="00157503" w:rsidP="00926461">
      <w:pPr>
        <w:rPr>
          <w:rFonts w:ascii="Times New Roman" w:hAnsi="Times New Roman" w:cs="Times New Roman"/>
          <w:lang w:val="en-US"/>
        </w:rPr>
        <w:sectPr w:rsidR="00157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7503" w:rsidRDefault="00157503" w:rsidP="00734F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157503" w:rsidRDefault="00157503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11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157503" w:rsidRDefault="00157503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История России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57503" w:rsidRPr="004473AF" w:rsidRDefault="00157503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70</w:t>
      </w:r>
      <w:r>
        <w:rPr>
          <w:rFonts w:ascii="Times New Roman" w:hAnsi="Times New Roman" w:cs="Times New Roman"/>
          <w:sz w:val="32"/>
          <w:szCs w:val="32"/>
        </w:rPr>
        <w:t xml:space="preserve"> часов.</w:t>
      </w:r>
    </w:p>
    <w:tbl>
      <w:tblPr>
        <w:tblStyle w:val="a4"/>
        <w:tblpPr w:leftFromText="180" w:rightFromText="180" w:vertAnchor="text" w:horzAnchor="margin" w:tblpY="1"/>
        <w:tblW w:w="5000" w:type="pct"/>
        <w:tblLayout w:type="fixed"/>
        <w:tblLook w:val="0000" w:firstRow="0" w:lastRow="0" w:firstColumn="0" w:lastColumn="0" w:noHBand="0" w:noVBand="0"/>
      </w:tblPr>
      <w:tblGrid>
        <w:gridCol w:w="1080"/>
        <w:gridCol w:w="8809"/>
        <w:gridCol w:w="1437"/>
        <w:gridCol w:w="1996"/>
        <w:gridCol w:w="1464"/>
      </w:tblGrid>
      <w:tr w:rsidR="00157503" w:rsidRPr="00734FC8" w:rsidTr="00FE74E9">
        <w:trPr>
          <w:trHeight w:val="562"/>
        </w:trPr>
        <w:tc>
          <w:tcPr>
            <w:tcW w:w="365" w:type="pct"/>
          </w:tcPr>
          <w:p w:rsidR="00157503" w:rsidRPr="00C50CBF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79" w:type="pct"/>
          </w:tcPr>
          <w:p w:rsidR="00157503" w:rsidRPr="00C50CBF" w:rsidRDefault="00157503" w:rsidP="00B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486" w:type="pct"/>
          </w:tcPr>
          <w:p w:rsidR="00157503" w:rsidRPr="00C50CBF" w:rsidRDefault="00157503" w:rsidP="00B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75" w:type="pct"/>
          </w:tcPr>
          <w:p w:rsidR="00157503" w:rsidRPr="00C50CBF" w:rsidRDefault="00157503" w:rsidP="00B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95" w:type="pct"/>
          </w:tcPr>
          <w:p w:rsidR="00157503" w:rsidRPr="00C50CBF" w:rsidRDefault="00157503" w:rsidP="00B2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157503" w:rsidRPr="00734FC8" w:rsidTr="00FE74E9">
        <w:trPr>
          <w:trHeight w:val="301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72499F" w:rsidRDefault="00157503" w:rsidP="00B229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От Древней Руси к Российскому государству.</w:t>
            </w:r>
          </w:p>
        </w:tc>
        <w:tc>
          <w:tcPr>
            <w:tcW w:w="486" w:type="pct"/>
          </w:tcPr>
          <w:p w:rsidR="00157503" w:rsidRPr="00B229C0" w:rsidRDefault="00157503" w:rsidP="00B22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75" w:type="pct"/>
          </w:tcPr>
          <w:p w:rsidR="00157503" w:rsidRPr="003E4176" w:rsidRDefault="00157503" w:rsidP="00B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157503" w:rsidRPr="00C50CBF" w:rsidRDefault="00157503" w:rsidP="00B2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B229C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и государства на территории нашей страны в древности. </w:t>
            </w:r>
          </w:p>
        </w:tc>
        <w:tc>
          <w:tcPr>
            <w:tcW w:w="486" w:type="pct"/>
          </w:tcPr>
          <w:p w:rsidR="00157503" w:rsidRPr="0093789E" w:rsidRDefault="00157503" w:rsidP="00B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B229C0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95" w:type="pct"/>
          </w:tcPr>
          <w:p w:rsidR="00157503" w:rsidRPr="00C50CBF" w:rsidRDefault="00157503" w:rsidP="00B2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51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B229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Восточная Европа в середине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тысячелетия н.э. </w:t>
            </w:r>
          </w:p>
        </w:tc>
        <w:tc>
          <w:tcPr>
            <w:tcW w:w="486" w:type="pct"/>
          </w:tcPr>
          <w:p w:rsidR="00157503" w:rsidRPr="0093789E" w:rsidRDefault="00157503" w:rsidP="00B2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B229C0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95" w:type="pct"/>
          </w:tcPr>
          <w:p w:rsidR="00157503" w:rsidRPr="00C50CBF" w:rsidRDefault="00157503" w:rsidP="00B2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51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Восточная Европа в середине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тысячелетия н.э. 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01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государства Русь. Расцвет государства Русь.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01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государства Русь. Расцвет государства Русь.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6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DD30C1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Социально-экономические отношения в Древней Руси.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Древней Руси. Крестовые походы.</w:t>
            </w:r>
          </w:p>
        </w:tc>
        <w:tc>
          <w:tcPr>
            <w:tcW w:w="486" w:type="pct"/>
          </w:tcPr>
          <w:p w:rsidR="00157503" w:rsidRPr="00DD30C1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6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DD30C1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Социально-экономические отношения в Древней Руси.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Древней Руси. Крестовые походы.</w:t>
            </w:r>
          </w:p>
        </w:tc>
        <w:tc>
          <w:tcPr>
            <w:tcW w:w="486" w:type="pct"/>
          </w:tcPr>
          <w:p w:rsidR="00157503" w:rsidRPr="00DD30C1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5 -6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земель – самостоятельных государств.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84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нашествие и установление зависимости Руси от ордынских ханов.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6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лидерство на Руси и начало объединительных процессов.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01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72499F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Культура русских земель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XIII-XIV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486" w:type="pct"/>
          </w:tcPr>
          <w:p w:rsidR="00157503" w:rsidRPr="0072499F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84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EA3580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и государства Степи и Сибири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XIII-XV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Русские земли в 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84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EA3580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и государства Степи и Сибири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XIII-XV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Русские земли в 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51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процесса объединения русских земель.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51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единого Русского государства.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35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EA3580" w:rsidRDefault="00157503" w:rsidP="00FE7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A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A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Россия в </w:t>
            </w:r>
            <w:r w:rsidRPr="00EA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XVI-XVII </w:t>
            </w:r>
            <w:r w:rsidRPr="00EA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вв.: от великого княжества к царству.</w:t>
            </w:r>
          </w:p>
        </w:tc>
        <w:tc>
          <w:tcPr>
            <w:tcW w:w="486" w:type="pct"/>
          </w:tcPr>
          <w:p w:rsidR="00157503" w:rsidRPr="00B229C0" w:rsidRDefault="00157503" w:rsidP="00FE7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6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1549EE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XVI.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речи посполитой.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6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XVI.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Грозный.  Создание речи посполитой.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15-16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84"/>
        </w:trPr>
        <w:tc>
          <w:tcPr>
            <w:tcW w:w="365" w:type="pct"/>
          </w:tcPr>
          <w:p w:rsidR="00157503" w:rsidRPr="00B229C0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84"/>
        </w:trPr>
        <w:tc>
          <w:tcPr>
            <w:tcW w:w="365" w:type="pct"/>
          </w:tcPr>
          <w:p w:rsidR="00157503" w:rsidRPr="00B229C0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34"/>
        </w:trPr>
        <w:tc>
          <w:tcPr>
            <w:tcW w:w="365" w:type="pct"/>
          </w:tcPr>
          <w:p w:rsidR="00157503" w:rsidRPr="00B229C0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4C2E57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Московской Руси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D91803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725BC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24"/>
        </w:trPr>
        <w:tc>
          <w:tcPr>
            <w:tcW w:w="365" w:type="pct"/>
          </w:tcPr>
          <w:p w:rsidR="00157503" w:rsidRPr="00B229C0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B229C0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C0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486" w:type="pct"/>
          </w:tcPr>
          <w:p w:rsidR="00157503" w:rsidRPr="00B229C0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Pr="00B229C0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0">
              <w:rPr>
                <w:rFonts w:ascii="Times New Roman" w:hAnsi="Times New Roman" w:cs="Times New Roman"/>
                <w:sz w:val="24"/>
                <w:szCs w:val="24"/>
              </w:rPr>
              <w:t>§ 19-20</w:t>
            </w:r>
          </w:p>
        </w:tc>
        <w:tc>
          <w:tcPr>
            <w:tcW w:w="495" w:type="pct"/>
          </w:tcPr>
          <w:p w:rsidR="00157503" w:rsidRPr="00B229C0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03" w:rsidRPr="00B229C0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53"/>
        </w:trPr>
        <w:tc>
          <w:tcPr>
            <w:tcW w:w="365" w:type="pct"/>
          </w:tcPr>
          <w:p w:rsidR="00157503" w:rsidRPr="00B229C0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B229C0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9C0"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486" w:type="pct"/>
          </w:tcPr>
          <w:p w:rsidR="00157503" w:rsidRPr="00B229C0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Pr="00B229C0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0">
              <w:rPr>
                <w:rFonts w:ascii="Times New Roman" w:hAnsi="Times New Roman" w:cs="Times New Roman"/>
                <w:sz w:val="24"/>
                <w:szCs w:val="24"/>
              </w:rPr>
              <w:t>§ 19-20</w:t>
            </w:r>
          </w:p>
        </w:tc>
        <w:tc>
          <w:tcPr>
            <w:tcW w:w="495" w:type="pct"/>
          </w:tcPr>
          <w:p w:rsidR="00157503" w:rsidRPr="00B229C0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03" w:rsidRPr="00B229C0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33"/>
        </w:trPr>
        <w:tc>
          <w:tcPr>
            <w:tcW w:w="365" w:type="pct"/>
          </w:tcPr>
          <w:p w:rsidR="00157503" w:rsidRPr="00B229C0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Романовых.</w:t>
            </w:r>
          </w:p>
        </w:tc>
        <w:tc>
          <w:tcPr>
            <w:tcW w:w="486" w:type="pct"/>
          </w:tcPr>
          <w:p w:rsidR="00157503" w:rsidRPr="00840548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AC52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95" w:type="pct"/>
          </w:tcPr>
          <w:p w:rsidR="00157503" w:rsidRDefault="00157503" w:rsidP="00FE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7503" w:rsidRPr="00734FC8" w:rsidTr="00FE74E9">
        <w:trPr>
          <w:trHeight w:val="276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Церковный раскол и народные движения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XVII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Реформация в Европе.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AC52A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76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XVII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Культура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XVII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Pr="00AC52AB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23-24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276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XVII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Культура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XVII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Pr="00AC52AB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D8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23-24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8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84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III. Россия в конце XVII-XVIII </w:t>
            </w:r>
            <w:r w:rsidRPr="0084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4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царства к империи.</w:t>
            </w:r>
          </w:p>
        </w:tc>
        <w:tc>
          <w:tcPr>
            <w:tcW w:w="486" w:type="pct"/>
          </w:tcPr>
          <w:p w:rsidR="00157503" w:rsidRPr="00B229C0" w:rsidRDefault="00157503" w:rsidP="00FE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8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эпохи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415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03DDA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Северная война и военные реформы. Европейские государства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415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Северная война и военные реформы. Европейские государства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29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Преобразование Петра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pct"/>
          </w:tcPr>
          <w:p w:rsidR="00157503" w:rsidRPr="00840548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27-28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29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840548" w:rsidRDefault="00157503" w:rsidP="00FE74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Преобразование Петра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pct"/>
          </w:tcPr>
          <w:p w:rsidR="00157503" w:rsidRPr="00840548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27-28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89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Петра Великого: эпоха дворцовых переворотов.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29-30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89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Петра Великого: эпоха дворцовых переворотов.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29-30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02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03DDA" w:rsidRDefault="00157503" w:rsidP="00FE7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империя при Екатерине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Восстание под предводительством Е.И. Пугачёва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Великая французская революция.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31-32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629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03DDA" w:rsidRDefault="00157503" w:rsidP="00FE74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империя при Екатерине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Восстание под предводительством Е.И. Пугачёва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Великая французская революция.</w:t>
            </w:r>
          </w:p>
        </w:tc>
        <w:tc>
          <w:tcPr>
            <w:tcW w:w="486" w:type="pct"/>
          </w:tcPr>
          <w:p w:rsidR="00157503" w:rsidRPr="0093789E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31-32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97BFF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мировой и европейской политике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97BFF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мировой и европейской политике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97BFF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империя при Павле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Российской империи.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35-36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Российской империи.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3B384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35-36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97BFF" w:rsidRDefault="00157503" w:rsidP="00FE7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59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9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Российская империя в </w:t>
            </w:r>
            <w:r w:rsidRPr="0059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XIX-</w:t>
            </w:r>
            <w:r w:rsidRPr="0059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начале </w:t>
            </w:r>
            <w:r w:rsidRPr="0059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XX </w:t>
            </w:r>
            <w:r w:rsidRPr="00597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B229C0" w:rsidRDefault="00157503" w:rsidP="00FE7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675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97BFF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03DDA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и задачи внешней политики. Отечественная война 1812 г. Империя Наполеона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38-39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направления и задачи внешней политики. Отечественная война 1812 г. Империя Наполеона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38-39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97BFF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Внутриполитический курс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Движение декабристов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597BFF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Внутриполитический курс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Движение декабристов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C81BFC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политика государственного консерватизма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C81BFC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 экономическая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C81BFC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мысль в 1830-1850 –е гг. Внешняя политика России во второй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44-45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C81BFC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мысль в 1830-1850 –е гг. Внешняя политика России во второй четверти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44-45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C81BFC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 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46-47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C81BFC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 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46-47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крепостного права в России.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крепостного права в России.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06360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1860-1870-х гг.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6A35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пореформенной России.  Общественные движения второй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6A35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пореформенной России.  Общественные движения второй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6A35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C81BFC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Народное самодержавие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военных блоков в Европе: тройственный союз.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6A35C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C81BFC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второй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55-56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55-56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пороге нового века: динамика и противоречия социально-экономического развития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 1904-1905 гг.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997BD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 России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59-60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997BD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 России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59-60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 (1905-1907)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61-62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 (1905-1907)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61-62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власть после революции. Столыпинские реформы.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997BD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64-65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997BD3" w:rsidRDefault="00157503" w:rsidP="00FE74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486" w:type="pct"/>
          </w:tcPr>
          <w:p w:rsidR="00157503" w:rsidRPr="00597BFF" w:rsidRDefault="00157503" w:rsidP="00FE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Default="00157503" w:rsidP="00FE74E9">
            <w:pPr>
              <w:jc w:val="center"/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64-65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03" w:rsidRPr="00734FC8" w:rsidTr="00FE74E9">
        <w:trPr>
          <w:trHeight w:val="318"/>
        </w:trPr>
        <w:tc>
          <w:tcPr>
            <w:tcW w:w="365" w:type="pct"/>
          </w:tcPr>
          <w:p w:rsidR="00157503" w:rsidRPr="00960DFD" w:rsidRDefault="00157503" w:rsidP="0015750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pct"/>
          </w:tcPr>
          <w:p w:rsidR="00157503" w:rsidRPr="00991384" w:rsidRDefault="00157503" w:rsidP="00FE74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486" w:type="pct"/>
          </w:tcPr>
          <w:p w:rsidR="00157503" w:rsidRPr="00242004" w:rsidRDefault="00157503" w:rsidP="00FE7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5" w:type="pct"/>
          </w:tcPr>
          <w:p w:rsidR="00157503" w:rsidRPr="00F26610" w:rsidRDefault="00157503" w:rsidP="00FE7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610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1-65</w:t>
            </w:r>
          </w:p>
        </w:tc>
        <w:tc>
          <w:tcPr>
            <w:tcW w:w="495" w:type="pct"/>
          </w:tcPr>
          <w:p w:rsidR="00157503" w:rsidRPr="00C50CBF" w:rsidRDefault="00157503" w:rsidP="00FE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503" w:rsidRPr="00734FC8" w:rsidRDefault="00157503" w:rsidP="009B1053"/>
    <w:p w:rsidR="00157503" w:rsidRPr="00157503" w:rsidRDefault="00157503" w:rsidP="00926461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157503" w:rsidRPr="00157503" w:rsidSect="004B7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4EB8"/>
    <w:multiLevelType w:val="hybridMultilevel"/>
    <w:tmpl w:val="76180E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81C75"/>
    <w:multiLevelType w:val="hybridMultilevel"/>
    <w:tmpl w:val="1B46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10AC7"/>
    <w:multiLevelType w:val="hybridMultilevel"/>
    <w:tmpl w:val="454A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7E"/>
    <w:rsid w:val="00157503"/>
    <w:rsid w:val="0021337E"/>
    <w:rsid w:val="00465989"/>
    <w:rsid w:val="00926461"/>
    <w:rsid w:val="00D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14"/>
    <w:pPr>
      <w:ind w:left="720"/>
      <w:contextualSpacing/>
    </w:pPr>
  </w:style>
  <w:style w:type="table" w:styleId="a4">
    <w:name w:val="Table Grid"/>
    <w:basedOn w:val="a1"/>
    <w:rsid w:val="0015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14"/>
    <w:pPr>
      <w:ind w:left="720"/>
      <w:contextualSpacing/>
    </w:pPr>
  </w:style>
  <w:style w:type="table" w:styleId="a4">
    <w:name w:val="Table Grid"/>
    <w:basedOn w:val="a1"/>
    <w:rsid w:val="0015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3</cp:revision>
  <dcterms:created xsi:type="dcterms:W3CDTF">2020-07-22T17:57:00Z</dcterms:created>
  <dcterms:modified xsi:type="dcterms:W3CDTF">2021-04-01T19:12:00Z</dcterms:modified>
</cp:coreProperties>
</file>