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34" w:rsidRDefault="00183E34" w:rsidP="00183E34">
      <w:pPr>
        <w:jc w:val="center"/>
        <w:rPr>
          <w:sz w:val="36"/>
          <w:szCs w:val="36"/>
        </w:rPr>
      </w:pPr>
    </w:p>
    <w:p w:rsidR="00183E34" w:rsidRDefault="00183E34" w:rsidP="00183E34">
      <w:pPr>
        <w:jc w:val="center"/>
        <w:rPr>
          <w:sz w:val="36"/>
          <w:szCs w:val="36"/>
        </w:rPr>
      </w:pPr>
      <w:r w:rsidRPr="002E4A72">
        <w:rPr>
          <w:sz w:val="36"/>
          <w:szCs w:val="36"/>
        </w:rPr>
        <w:t>ЧОУ СОШ ГЕУЛА</w:t>
      </w:r>
    </w:p>
    <w:p w:rsidR="00183E34" w:rsidRDefault="00183E34" w:rsidP="00183E3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Рабочая программа по геометрии </w:t>
      </w:r>
    </w:p>
    <w:p w:rsidR="00183E34" w:rsidRDefault="00183E34" w:rsidP="00183E34">
      <w:pPr>
        <w:jc w:val="center"/>
        <w:rPr>
          <w:sz w:val="36"/>
          <w:szCs w:val="36"/>
        </w:rPr>
      </w:pPr>
      <w:r>
        <w:rPr>
          <w:sz w:val="36"/>
          <w:szCs w:val="36"/>
        </w:rPr>
        <w:t>10 класс базовый уровень</w:t>
      </w:r>
    </w:p>
    <w:p w:rsidR="00183E34" w:rsidRDefault="00183E34" w:rsidP="00183E34">
      <w:pPr>
        <w:jc w:val="center"/>
        <w:rPr>
          <w:sz w:val="36"/>
          <w:szCs w:val="36"/>
        </w:rPr>
      </w:pPr>
    </w:p>
    <w:p w:rsidR="00183E34" w:rsidRDefault="00183E34" w:rsidP="00183E34">
      <w:pPr>
        <w:jc w:val="center"/>
        <w:rPr>
          <w:sz w:val="36"/>
          <w:szCs w:val="36"/>
        </w:rPr>
      </w:pPr>
      <w:r>
        <w:rPr>
          <w:sz w:val="36"/>
          <w:szCs w:val="36"/>
        </w:rPr>
        <w:t>МАНАШИРОВОЙ ТАМАРЫ АЛЕКСЕЕВНЫ</w:t>
      </w:r>
    </w:p>
    <w:p w:rsidR="00183E34" w:rsidRDefault="00183E34" w:rsidP="00183E34">
      <w:pPr>
        <w:jc w:val="center"/>
        <w:rPr>
          <w:sz w:val="36"/>
          <w:szCs w:val="36"/>
        </w:rPr>
      </w:pPr>
    </w:p>
    <w:p w:rsidR="00183E34" w:rsidRDefault="00183E34" w:rsidP="00183E3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Учитель математики </w:t>
      </w:r>
    </w:p>
    <w:p w:rsidR="00183E34" w:rsidRDefault="00183E34" w:rsidP="00183E34">
      <w:pPr>
        <w:jc w:val="center"/>
        <w:rPr>
          <w:sz w:val="36"/>
          <w:szCs w:val="36"/>
        </w:rPr>
      </w:pPr>
      <w:r>
        <w:rPr>
          <w:sz w:val="36"/>
          <w:szCs w:val="36"/>
        </w:rPr>
        <w:t>Высшей квалификационной категории</w:t>
      </w:r>
    </w:p>
    <w:p w:rsidR="00183E34" w:rsidRDefault="00183E34" w:rsidP="00183E34">
      <w:pPr>
        <w:jc w:val="center"/>
        <w:rPr>
          <w:rStyle w:val="c18c7c6"/>
          <w:b/>
          <w:sz w:val="28"/>
          <w:szCs w:val="28"/>
        </w:rPr>
      </w:pPr>
    </w:p>
    <w:p w:rsidR="00C60702" w:rsidRDefault="00C60702" w:rsidP="00C60702">
      <w:pPr>
        <w:pStyle w:val="c3c12"/>
        <w:jc w:val="center"/>
        <w:outlineLvl w:val="0"/>
        <w:rPr>
          <w:rStyle w:val="c0c7"/>
          <w:b/>
          <w:sz w:val="28"/>
          <w:szCs w:val="28"/>
        </w:rPr>
      </w:pPr>
    </w:p>
    <w:p w:rsidR="00183E34" w:rsidRDefault="00183E34" w:rsidP="00C60702">
      <w:pPr>
        <w:pStyle w:val="c3c12"/>
        <w:jc w:val="center"/>
        <w:outlineLvl w:val="0"/>
        <w:rPr>
          <w:rStyle w:val="c0c7"/>
          <w:b/>
          <w:sz w:val="28"/>
          <w:szCs w:val="28"/>
        </w:rPr>
      </w:pPr>
    </w:p>
    <w:p w:rsidR="00183E34" w:rsidRDefault="00183E34" w:rsidP="00C60702">
      <w:pPr>
        <w:pStyle w:val="c3c12"/>
        <w:jc w:val="center"/>
        <w:outlineLvl w:val="0"/>
        <w:rPr>
          <w:rStyle w:val="c0c7"/>
          <w:b/>
          <w:sz w:val="28"/>
          <w:szCs w:val="28"/>
        </w:rPr>
      </w:pPr>
    </w:p>
    <w:p w:rsidR="00C60702" w:rsidRPr="0021458E" w:rsidRDefault="00C60702" w:rsidP="00C60702">
      <w:pPr>
        <w:pStyle w:val="c3c12"/>
        <w:jc w:val="center"/>
        <w:outlineLvl w:val="0"/>
        <w:rPr>
          <w:b/>
          <w:sz w:val="28"/>
          <w:szCs w:val="28"/>
        </w:rPr>
      </w:pPr>
      <w:r w:rsidRPr="00A86DCA">
        <w:rPr>
          <w:rStyle w:val="c0c7"/>
          <w:b/>
          <w:sz w:val="28"/>
          <w:szCs w:val="28"/>
        </w:rPr>
        <w:lastRenderedPageBreak/>
        <w:t>Пояснительная записка.</w:t>
      </w:r>
    </w:p>
    <w:p w:rsidR="00C60702" w:rsidRPr="00A86DCA" w:rsidRDefault="00C60702" w:rsidP="00C60702">
      <w:pPr>
        <w:pStyle w:val="c11"/>
        <w:jc w:val="both"/>
        <w:outlineLvl w:val="0"/>
        <w:rPr>
          <w:b/>
          <w:i/>
          <w:sz w:val="28"/>
          <w:szCs w:val="28"/>
        </w:rPr>
      </w:pPr>
      <w:r w:rsidRPr="00A86DCA">
        <w:rPr>
          <w:rStyle w:val="c2c7"/>
          <w:b/>
          <w:i/>
          <w:sz w:val="28"/>
          <w:szCs w:val="28"/>
        </w:rPr>
        <w:t>Общая характеристика учебного предмета.</w:t>
      </w:r>
    </w:p>
    <w:p w:rsidR="00C60702" w:rsidRPr="005404F4" w:rsidRDefault="00C60702" w:rsidP="00C60702">
      <w:pPr>
        <w:pStyle w:val="c11"/>
        <w:jc w:val="both"/>
      </w:pPr>
      <w:r w:rsidRPr="005404F4">
        <w:rPr>
          <w:rStyle w:val="c2"/>
        </w:rPr>
        <w:t xml:space="preserve">    </w:t>
      </w:r>
      <w:r>
        <w:rPr>
          <w:rStyle w:val="c2"/>
        </w:rPr>
        <w:tab/>
      </w:r>
      <w:r w:rsidRPr="005404F4">
        <w:rPr>
          <w:rStyle w:val="c2"/>
        </w:rPr>
        <w:t xml:space="preserve"> При изучении курса математики на базовом уровне продолжаются и получают развитие содержательная линия: </w:t>
      </w:r>
      <w:r w:rsidRPr="005404F4">
        <w:rPr>
          <w:rStyle w:val="c2c7c6"/>
        </w:rPr>
        <w:t xml:space="preserve">«Геометрия». </w:t>
      </w:r>
      <w:r w:rsidRPr="005404F4">
        <w:rPr>
          <w:rStyle w:val="c2"/>
        </w:rPr>
        <w:t>В рамках указанной содержательной линии решаются следующие задачи:</w:t>
      </w:r>
      <w:r>
        <w:rPr>
          <w:rStyle w:val="c2"/>
        </w:rPr>
        <w:t xml:space="preserve"> </w:t>
      </w:r>
      <w:r w:rsidRPr="005404F4">
        <w:rPr>
          <w:rStyle w:val="c2"/>
        </w:rPr>
        <w:t>изучение свой</w:t>
      </w:r>
      <w:proofErr w:type="gramStart"/>
      <w:r w:rsidRPr="005404F4">
        <w:rPr>
          <w:rStyle w:val="c2"/>
        </w:rPr>
        <w:t>ств пр</w:t>
      </w:r>
      <w:proofErr w:type="gramEnd"/>
      <w:r w:rsidRPr="005404F4">
        <w:rPr>
          <w:rStyle w:val="c2"/>
        </w:rPr>
        <w:t>остранственных тел, формирование умения применять полученные знания для решения практических задач.</w:t>
      </w:r>
    </w:p>
    <w:p w:rsidR="00C60702" w:rsidRPr="00A86DCA" w:rsidRDefault="00C60702" w:rsidP="00C60702">
      <w:pPr>
        <w:pStyle w:val="c11"/>
        <w:jc w:val="both"/>
        <w:outlineLvl w:val="0"/>
        <w:rPr>
          <w:b/>
          <w:i/>
          <w:sz w:val="28"/>
          <w:szCs w:val="28"/>
        </w:rPr>
      </w:pPr>
      <w:r w:rsidRPr="005404F4">
        <w:rPr>
          <w:rStyle w:val="c2c7"/>
        </w:rPr>
        <w:t xml:space="preserve">  </w:t>
      </w:r>
      <w:r w:rsidRPr="005404F4">
        <w:rPr>
          <w:rStyle w:val="c2c7"/>
          <w:b/>
          <w:i/>
        </w:rPr>
        <w:t xml:space="preserve"> </w:t>
      </w:r>
      <w:r w:rsidRPr="00A86DCA">
        <w:rPr>
          <w:rStyle w:val="c2c7"/>
          <w:b/>
          <w:i/>
          <w:sz w:val="28"/>
          <w:szCs w:val="28"/>
        </w:rPr>
        <w:t>Цели:</w:t>
      </w:r>
    </w:p>
    <w:p w:rsidR="00C60702" w:rsidRPr="005404F4" w:rsidRDefault="00C60702" w:rsidP="00C60702">
      <w:pPr>
        <w:pStyle w:val="c11"/>
        <w:jc w:val="both"/>
      </w:pPr>
      <w:r w:rsidRPr="005404F4">
        <w:rPr>
          <w:rStyle w:val="c2"/>
        </w:rPr>
        <w:t xml:space="preserve">   </w:t>
      </w:r>
      <w:r>
        <w:rPr>
          <w:rStyle w:val="c2"/>
        </w:rPr>
        <w:tab/>
      </w:r>
      <w:r w:rsidRPr="005404F4">
        <w:rPr>
          <w:rStyle w:val="c2"/>
        </w:rPr>
        <w:t xml:space="preserve"> Изучение математики в старшей школе на базовом уровне направлено на достижение следующих целей: </w:t>
      </w:r>
    </w:p>
    <w:p w:rsidR="00C60702" w:rsidRPr="005404F4" w:rsidRDefault="00C60702" w:rsidP="00C60702">
      <w:pPr>
        <w:pStyle w:val="c25c15"/>
        <w:jc w:val="both"/>
      </w:pPr>
      <w:r w:rsidRPr="005404F4">
        <w:rPr>
          <w:rStyle w:val="c2c7"/>
        </w:rPr>
        <w:t xml:space="preserve">  - формирование представлений</w:t>
      </w:r>
      <w:r w:rsidRPr="005404F4">
        <w:rPr>
          <w:rStyle w:val="c2"/>
        </w:rPr>
        <w:t xml:space="preserve"> о математике как универсальном языке науки, средстве моделирования явлений и процессов, об идеях и методах математики; </w:t>
      </w:r>
    </w:p>
    <w:p w:rsidR="00C60702" w:rsidRPr="005404F4" w:rsidRDefault="00C60702" w:rsidP="00C60702">
      <w:pPr>
        <w:pStyle w:val="c15c25"/>
        <w:jc w:val="both"/>
      </w:pPr>
      <w:r w:rsidRPr="005404F4">
        <w:rPr>
          <w:rStyle w:val="c2c7"/>
        </w:rPr>
        <w:t xml:space="preserve">   - развитие </w:t>
      </w:r>
      <w:r w:rsidRPr="005404F4">
        <w:rPr>
          <w:rStyle w:val="c2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C60702" w:rsidRPr="005404F4" w:rsidRDefault="00C60702" w:rsidP="00C60702">
      <w:pPr>
        <w:pStyle w:val="c25c15"/>
        <w:jc w:val="both"/>
      </w:pPr>
      <w:r w:rsidRPr="005404F4">
        <w:rPr>
          <w:rStyle w:val="c2c7"/>
        </w:rPr>
        <w:t xml:space="preserve">  - овладение математическими знаниями и умениями</w:t>
      </w:r>
      <w:r w:rsidRPr="005404F4">
        <w:rPr>
          <w:rStyle w:val="c2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C60702" w:rsidRPr="005404F4" w:rsidRDefault="00C60702" w:rsidP="00C60702">
      <w:pPr>
        <w:pStyle w:val="c25c15"/>
        <w:jc w:val="both"/>
      </w:pPr>
      <w:r w:rsidRPr="005404F4">
        <w:rPr>
          <w:rStyle w:val="c2c7"/>
        </w:rPr>
        <w:t xml:space="preserve">  - воспитание </w:t>
      </w:r>
      <w:r w:rsidRPr="005404F4">
        <w:rPr>
          <w:rStyle w:val="c2"/>
        </w:rPr>
        <w:t>средствами математики культуры личности: отношения к математике как части общечеловеческой культуры: 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C60702" w:rsidRDefault="00C60702" w:rsidP="00C60702">
      <w:pPr>
        <w:pStyle w:val="c11"/>
        <w:jc w:val="both"/>
        <w:outlineLvl w:val="0"/>
        <w:rPr>
          <w:rStyle w:val="c2c7"/>
          <w:b/>
          <w:i/>
          <w:sz w:val="28"/>
          <w:szCs w:val="28"/>
        </w:rPr>
      </w:pPr>
    </w:p>
    <w:p w:rsidR="00C60702" w:rsidRPr="00A86DCA" w:rsidRDefault="00C60702" w:rsidP="00C60702">
      <w:pPr>
        <w:pStyle w:val="c11"/>
        <w:jc w:val="both"/>
        <w:outlineLvl w:val="0"/>
        <w:rPr>
          <w:b/>
          <w:i/>
          <w:sz w:val="28"/>
          <w:szCs w:val="28"/>
        </w:rPr>
      </w:pPr>
      <w:r w:rsidRPr="00A86DCA">
        <w:rPr>
          <w:rStyle w:val="c2c7"/>
          <w:b/>
          <w:i/>
          <w:sz w:val="28"/>
          <w:szCs w:val="28"/>
        </w:rPr>
        <w:t>Место предмета в базисном учебном плане</w:t>
      </w:r>
    </w:p>
    <w:p w:rsidR="00C60702" w:rsidRPr="005404F4" w:rsidRDefault="00C60702" w:rsidP="00C60702">
      <w:pPr>
        <w:pStyle w:val="c11"/>
        <w:jc w:val="both"/>
      </w:pPr>
      <w:r w:rsidRPr="005404F4">
        <w:rPr>
          <w:rStyle w:val="c2"/>
        </w:rPr>
        <w:t xml:space="preserve">    </w:t>
      </w:r>
      <w:r>
        <w:rPr>
          <w:rStyle w:val="c2"/>
        </w:rPr>
        <w:tab/>
      </w:r>
      <w:r w:rsidRPr="005404F4">
        <w:rPr>
          <w:rStyle w:val="c2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геометрии на этапе основного общего образования отводится 68 ч из расчета 2 часа в неделю. </w:t>
      </w:r>
    </w:p>
    <w:p w:rsidR="00C60702" w:rsidRPr="00A86DCA" w:rsidRDefault="00C60702" w:rsidP="00C60702">
      <w:pPr>
        <w:pStyle w:val="c11"/>
        <w:jc w:val="both"/>
        <w:outlineLvl w:val="0"/>
        <w:rPr>
          <w:b/>
          <w:i/>
          <w:sz w:val="28"/>
          <w:szCs w:val="28"/>
        </w:rPr>
      </w:pPr>
      <w:proofErr w:type="spellStart"/>
      <w:r w:rsidRPr="00A86DCA">
        <w:rPr>
          <w:rStyle w:val="c2c7"/>
          <w:b/>
          <w:i/>
          <w:sz w:val="28"/>
          <w:szCs w:val="28"/>
        </w:rPr>
        <w:lastRenderedPageBreak/>
        <w:t>Общеучебные</w:t>
      </w:r>
      <w:proofErr w:type="spellEnd"/>
      <w:r w:rsidRPr="00A86DCA">
        <w:rPr>
          <w:rStyle w:val="c2c7"/>
          <w:b/>
          <w:i/>
          <w:sz w:val="28"/>
          <w:szCs w:val="28"/>
        </w:rPr>
        <w:t xml:space="preserve"> умения, навыки и способы деятельности</w:t>
      </w:r>
    </w:p>
    <w:p w:rsidR="00C60702" w:rsidRPr="005404F4" w:rsidRDefault="00C60702" w:rsidP="00C60702">
      <w:pPr>
        <w:pStyle w:val="c11"/>
        <w:ind w:firstLine="708"/>
        <w:jc w:val="both"/>
      </w:pPr>
      <w:r w:rsidRPr="005404F4">
        <w:rPr>
          <w:rStyle w:val="c2"/>
        </w:rP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C60702" w:rsidRPr="005404F4" w:rsidRDefault="00C60702" w:rsidP="00C60702">
      <w:pPr>
        <w:pStyle w:val="c11"/>
        <w:jc w:val="both"/>
      </w:pPr>
      <w:r w:rsidRPr="005404F4">
        <w:rPr>
          <w:rStyle w:val="c2"/>
        </w:rPr>
        <w:t xml:space="preserve">   - построения и исследования математических моделей для описания и решения прикладных задач, задач из смежных дисциплин; </w:t>
      </w:r>
    </w:p>
    <w:p w:rsidR="00C60702" w:rsidRPr="005404F4" w:rsidRDefault="00C60702" w:rsidP="00C60702">
      <w:pPr>
        <w:pStyle w:val="c11"/>
        <w:jc w:val="both"/>
      </w:pPr>
      <w:r w:rsidRPr="005404F4">
        <w:rPr>
          <w:rStyle w:val="c2"/>
        </w:rPr>
        <w:t xml:space="preserve">  - 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C60702" w:rsidRPr="005404F4" w:rsidRDefault="00C60702" w:rsidP="00C60702">
      <w:pPr>
        <w:pStyle w:val="c11"/>
        <w:jc w:val="both"/>
      </w:pPr>
      <w:r w:rsidRPr="005404F4">
        <w:rPr>
          <w:rStyle w:val="c2"/>
        </w:rPr>
        <w:t xml:space="preserve">  - 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C60702" w:rsidRPr="005404F4" w:rsidRDefault="00C60702" w:rsidP="00C60702">
      <w:pPr>
        <w:pStyle w:val="c11"/>
        <w:jc w:val="both"/>
      </w:pPr>
      <w:r w:rsidRPr="005404F4">
        <w:rPr>
          <w:rStyle w:val="c2"/>
        </w:rPr>
        <w:t xml:space="preserve">  - 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C60702" w:rsidRPr="005404F4" w:rsidRDefault="00C60702" w:rsidP="00C60702">
      <w:pPr>
        <w:pStyle w:val="c11"/>
        <w:jc w:val="both"/>
      </w:pPr>
      <w:r w:rsidRPr="005404F4">
        <w:rPr>
          <w:rStyle w:val="c2"/>
        </w:rPr>
        <w:t xml:space="preserve">   - 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C60702" w:rsidRPr="005404F4" w:rsidRDefault="00C60702" w:rsidP="00C60702">
      <w:pPr>
        <w:pStyle w:val="c16c12"/>
      </w:pPr>
      <w:r>
        <w:rPr>
          <w:rStyle w:val="c0c7"/>
          <w:b/>
          <w:sz w:val="28"/>
          <w:szCs w:val="28"/>
        </w:rPr>
        <w:t xml:space="preserve">Тематическое </w:t>
      </w:r>
      <w:r w:rsidRPr="00A86DCA">
        <w:rPr>
          <w:rStyle w:val="c0c7"/>
          <w:b/>
          <w:sz w:val="28"/>
          <w:szCs w:val="28"/>
        </w:rPr>
        <w:t>планирование к учебнику</w:t>
      </w:r>
      <w:r w:rsidRPr="005404F4">
        <w:br/>
      </w:r>
      <w:r w:rsidRPr="005404F4">
        <w:rPr>
          <w:rStyle w:val="c0c7"/>
        </w:rPr>
        <w:t xml:space="preserve">Л.С. </w:t>
      </w:r>
      <w:proofErr w:type="spellStart"/>
      <w:r w:rsidRPr="005404F4">
        <w:rPr>
          <w:rStyle w:val="c0c7"/>
        </w:rPr>
        <w:t>Атанасяна</w:t>
      </w:r>
      <w:proofErr w:type="spellEnd"/>
      <w:r w:rsidRPr="005404F4">
        <w:rPr>
          <w:rStyle w:val="c0c7"/>
        </w:rPr>
        <w:t xml:space="preserve"> и др.</w:t>
      </w:r>
      <w:r>
        <w:rPr>
          <w:rStyle w:val="c0c7"/>
        </w:rPr>
        <w:t xml:space="preserve"> </w:t>
      </w:r>
      <w:r w:rsidRPr="005404F4">
        <w:rPr>
          <w:rStyle w:val="c0c7"/>
        </w:rPr>
        <w:t>«Геометрия, 10-11», 10 класс (базовый уровень  2 ч в неделю,  всег</w:t>
      </w:r>
      <w:r>
        <w:rPr>
          <w:rStyle w:val="c0c7"/>
        </w:rPr>
        <w:t>о 68</w:t>
      </w:r>
      <w:r w:rsidRPr="005404F4">
        <w:rPr>
          <w:rStyle w:val="c0c7"/>
        </w:rPr>
        <w:t xml:space="preserve"> час).</w:t>
      </w:r>
    </w:p>
    <w:p w:rsidR="00C60702" w:rsidRDefault="00C60702" w:rsidP="00C60702">
      <w:pPr>
        <w:pStyle w:val="c3"/>
        <w:jc w:val="both"/>
        <w:outlineLvl w:val="0"/>
        <w:rPr>
          <w:rStyle w:val="c2c7"/>
          <w:b/>
          <w:i/>
          <w:sz w:val="28"/>
          <w:szCs w:val="28"/>
        </w:rPr>
      </w:pPr>
    </w:p>
    <w:p w:rsidR="00C60702" w:rsidRDefault="00C60702" w:rsidP="00C60702">
      <w:pPr>
        <w:pStyle w:val="c3"/>
        <w:jc w:val="both"/>
        <w:outlineLvl w:val="0"/>
        <w:rPr>
          <w:rStyle w:val="c2c7"/>
          <w:b/>
          <w:i/>
          <w:sz w:val="28"/>
          <w:szCs w:val="28"/>
        </w:rPr>
      </w:pPr>
    </w:p>
    <w:p w:rsidR="00C60702" w:rsidRPr="00A86DCA" w:rsidRDefault="00C60702" w:rsidP="00C60702">
      <w:pPr>
        <w:pStyle w:val="c3"/>
        <w:jc w:val="both"/>
        <w:outlineLvl w:val="0"/>
        <w:rPr>
          <w:b/>
          <w:i/>
          <w:sz w:val="28"/>
          <w:szCs w:val="28"/>
        </w:rPr>
      </w:pPr>
      <w:r w:rsidRPr="00A86DCA">
        <w:rPr>
          <w:rStyle w:val="c2c7"/>
          <w:b/>
          <w:i/>
          <w:sz w:val="28"/>
          <w:szCs w:val="28"/>
        </w:rPr>
        <w:t>Введение (5 час).</w:t>
      </w:r>
    </w:p>
    <w:p w:rsidR="00C60702" w:rsidRPr="005404F4" w:rsidRDefault="00C60702" w:rsidP="00C60702">
      <w:pPr>
        <w:pStyle w:val="c3"/>
        <w:ind w:firstLine="708"/>
        <w:jc w:val="both"/>
      </w:pPr>
      <w:r w:rsidRPr="005404F4">
        <w:rPr>
          <w:rStyle w:val="c2"/>
        </w:rPr>
        <w:t> Предмет стереометрии. Основные понятия стереометрии (точка, прямая, плоскость, пространство) и аксиомы стереометрии. Первые следствия из аксиом.</w:t>
      </w:r>
    </w:p>
    <w:p w:rsidR="00C60702" w:rsidRPr="00A86DCA" w:rsidRDefault="00C60702" w:rsidP="00C60702">
      <w:pPr>
        <w:pStyle w:val="c3"/>
        <w:jc w:val="both"/>
        <w:rPr>
          <w:b/>
          <w:i/>
          <w:sz w:val="28"/>
          <w:szCs w:val="28"/>
        </w:rPr>
      </w:pPr>
      <w:r w:rsidRPr="00A86DCA">
        <w:rPr>
          <w:rStyle w:val="c2c7"/>
          <w:b/>
          <w:i/>
          <w:sz w:val="28"/>
          <w:szCs w:val="28"/>
        </w:rPr>
        <w:lastRenderedPageBreak/>
        <w:t xml:space="preserve">Параллельность прямых и плоскостей (19 часов, из них 2 часа контрольные работы, 1 час зачет). </w:t>
      </w:r>
    </w:p>
    <w:p w:rsidR="00C60702" w:rsidRPr="005404F4" w:rsidRDefault="00C60702" w:rsidP="00C60702">
      <w:pPr>
        <w:pStyle w:val="c3"/>
        <w:jc w:val="both"/>
      </w:pPr>
      <w:r w:rsidRPr="005404F4">
        <w:rPr>
          <w:rStyle w:val="c2"/>
        </w:rPr>
        <w:t xml:space="preserve">  </w:t>
      </w:r>
      <w:r>
        <w:rPr>
          <w:rStyle w:val="c2"/>
        </w:rPr>
        <w:tab/>
      </w:r>
      <w:r w:rsidRPr="005404F4">
        <w:rPr>
          <w:rStyle w:val="c2"/>
        </w:rPr>
        <w:t xml:space="preserve">Пересекающиеся, параллельные и скрещивающиеся прямые. Параллельность прямой и плоскости, признак и свойства. Угол между </w:t>
      </w:r>
      <w:proofErr w:type="gramStart"/>
      <w:r w:rsidRPr="005404F4">
        <w:rPr>
          <w:rStyle w:val="c2"/>
        </w:rPr>
        <w:t>прямыми</w:t>
      </w:r>
      <w:proofErr w:type="gramEnd"/>
      <w:r w:rsidRPr="005404F4">
        <w:rPr>
          <w:rStyle w:val="c2"/>
        </w:rPr>
        <w:t xml:space="preserve"> в пространстве. Перпендикулярность </w:t>
      </w:r>
      <w:proofErr w:type="gramStart"/>
      <w:r w:rsidRPr="005404F4">
        <w:rPr>
          <w:rStyle w:val="c2"/>
        </w:rPr>
        <w:t>прямых</w:t>
      </w:r>
      <w:proofErr w:type="gramEnd"/>
      <w:r w:rsidRPr="005404F4">
        <w:rPr>
          <w:rStyle w:val="c2"/>
        </w:rPr>
        <w:t xml:space="preserve">. </w:t>
      </w:r>
    </w:p>
    <w:p w:rsidR="00C60702" w:rsidRDefault="00C60702" w:rsidP="00C60702">
      <w:pPr>
        <w:pStyle w:val="c3"/>
        <w:jc w:val="both"/>
        <w:rPr>
          <w:rStyle w:val="c2"/>
        </w:rPr>
      </w:pPr>
      <w:r w:rsidRPr="005404F4">
        <w:rPr>
          <w:rStyle w:val="c2"/>
        </w:rPr>
        <w:t xml:space="preserve">  </w:t>
      </w:r>
      <w:r>
        <w:rPr>
          <w:rStyle w:val="c2"/>
        </w:rPr>
        <w:tab/>
      </w:r>
      <w:r w:rsidRPr="005404F4">
        <w:rPr>
          <w:rStyle w:val="c2"/>
        </w:rPr>
        <w:t>Параллельность плоскостей, признаки и свойства. Параллельное проектирование. Изображение пространственных фигур.</w:t>
      </w:r>
      <w:r w:rsidRPr="005404F4">
        <w:t xml:space="preserve"> </w:t>
      </w:r>
      <w:r w:rsidRPr="005404F4">
        <w:rPr>
          <w:rStyle w:val="c2"/>
        </w:rPr>
        <w:t>Тетраэдр и параллелепипед, куб. Сечения куба, призмы, пирамиды.</w:t>
      </w:r>
    </w:p>
    <w:p w:rsidR="00C60702" w:rsidRPr="005404F4" w:rsidRDefault="00C60702" w:rsidP="00C60702">
      <w:pPr>
        <w:pStyle w:val="c3"/>
        <w:jc w:val="both"/>
      </w:pPr>
    </w:p>
    <w:p w:rsidR="00C60702" w:rsidRPr="00A86DCA" w:rsidRDefault="00C60702" w:rsidP="00C60702">
      <w:pPr>
        <w:pStyle w:val="c3"/>
        <w:jc w:val="both"/>
        <w:rPr>
          <w:b/>
          <w:i/>
          <w:sz w:val="28"/>
          <w:szCs w:val="28"/>
        </w:rPr>
      </w:pPr>
      <w:r w:rsidRPr="00A86DCA">
        <w:rPr>
          <w:rStyle w:val="c2c7"/>
          <w:b/>
          <w:i/>
          <w:sz w:val="28"/>
          <w:szCs w:val="28"/>
        </w:rPr>
        <w:t xml:space="preserve">Перпендикулярность прямых и плоскостей (20 час, из них 1 час контрольная работа, 1 час зачет). </w:t>
      </w:r>
    </w:p>
    <w:p w:rsidR="00C60702" w:rsidRPr="005404F4" w:rsidRDefault="00C60702" w:rsidP="00C60702">
      <w:pPr>
        <w:pStyle w:val="c3"/>
        <w:ind w:left="705"/>
        <w:jc w:val="both"/>
      </w:pPr>
      <w:r w:rsidRPr="005404F4">
        <w:rPr>
          <w:rStyle w:val="c2"/>
        </w:rPr>
        <w:t xml:space="preserve">Перпендикулярность прямой и плоскости, признаки и свойства. Перпендикуляр и наклонная. Теорема о трех перпендикулярах. Угол между прямой и плоскостью. Расстояние от точки до плоскости. Расстояние </w:t>
      </w:r>
      <w:proofErr w:type="gramStart"/>
      <w:r w:rsidRPr="005404F4">
        <w:rPr>
          <w:rStyle w:val="c2"/>
        </w:rPr>
        <w:t>от</w:t>
      </w:r>
      <w:proofErr w:type="gramEnd"/>
      <w:r w:rsidRPr="005404F4">
        <w:rPr>
          <w:rStyle w:val="c2"/>
        </w:rPr>
        <w:t xml:space="preserve"> прямой до плоскости. Расстояние между параллельными плоскостями. </w:t>
      </w:r>
      <w:r w:rsidRPr="005404F4">
        <w:rPr>
          <w:rStyle w:val="c2c6"/>
        </w:rPr>
        <w:t xml:space="preserve">Расстояние между </w:t>
      </w:r>
      <w:proofErr w:type="gramStart"/>
      <w:r w:rsidRPr="005404F4">
        <w:rPr>
          <w:rStyle w:val="c2c6"/>
        </w:rPr>
        <w:t>скрещивающимися</w:t>
      </w:r>
      <w:proofErr w:type="gramEnd"/>
      <w:r w:rsidRPr="005404F4">
        <w:rPr>
          <w:rStyle w:val="c2c6"/>
        </w:rPr>
        <w:t xml:space="preserve"> прямыми</w:t>
      </w:r>
      <w:r w:rsidRPr="005404F4">
        <w:rPr>
          <w:rStyle w:val="c2"/>
        </w:rPr>
        <w:t>.</w:t>
      </w:r>
    </w:p>
    <w:p w:rsidR="00C60702" w:rsidRPr="005404F4" w:rsidRDefault="00C60702" w:rsidP="00C60702">
      <w:pPr>
        <w:pStyle w:val="c3"/>
        <w:jc w:val="both"/>
      </w:pPr>
      <w:r w:rsidRPr="005404F4">
        <w:rPr>
          <w:rStyle w:val="c2"/>
        </w:rPr>
        <w:t xml:space="preserve">  Перпендикулярность плоскостей, признаки и свойства. </w:t>
      </w:r>
      <w:r w:rsidRPr="005404F4">
        <w:rPr>
          <w:rStyle w:val="c2c6"/>
        </w:rPr>
        <w:t>Двугранный угол, линейный угол двугранного угла.</w:t>
      </w:r>
      <w:r w:rsidRPr="005404F4">
        <w:rPr>
          <w:rStyle w:val="c2"/>
        </w:rPr>
        <w:t> </w:t>
      </w:r>
      <w:r w:rsidRPr="005404F4">
        <w:rPr>
          <w:rStyle w:val="c2c6"/>
        </w:rPr>
        <w:t>Площадь ортогональной проекции многоугольника</w:t>
      </w:r>
      <w:r w:rsidRPr="005404F4">
        <w:rPr>
          <w:rStyle w:val="c2"/>
        </w:rPr>
        <w:t>.</w:t>
      </w:r>
    </w:p>
    <w:p w:rsidR="00C60702" w:rsidRPr="00A86DCA" w:rsidRDefault="00C60702" w:rsidP="00C60702">
      <w:pPr>
        <w:pStyle w:val="c3"/>
        <w:jc w:val="both"/>
        <w:outlineLvl w:val="0"/>
        <w:rPr>
          <w:b/>
          <w:i/>
          <w:sz w:val="28"/>
          <w:szCs w:val="28"/>
        </w:rPr>
      </w:pPr>
      <w:r w:rsidRPr="005404F4">
        <w:rPr>
          <w:rStyle w:val="c2c7"/>
          <w:b/>
          <w:i/>
        </w:rPr>
        <w:t>М</w:t>
      </w:r>
      <w:r w:rsidRPr="00A86DCA">
        <w:rPr>
          <w:rStyle w:val="c2c7"/>
          <w:b/>
          <w:i/>
          <w:sz w:val="28"/>
          <w:szCs w:val="28"/>
        </w:rPr>
        <w:t xml:space="preserve">ногогранники (12 часов, из них 1 час контрольная работа). </w:t>
      </w:r>
    </w:p>
    <w:p w:rsidR="00C60702" w:rsidRPr="005404F4" w:rsidRDefault="00C60702" w:rsidP="00C60702">
      <w:pPr>
        <w:pStyle w:val="c3"/>
        <w:jc w:val="both"/>
      </w:pPr>
      <w:r w:rsidRPr="005404F4">
        <w:rPr>
          <w:rStyle w:val="c2"/>
        </w:rPr>
        <w:t xml:space="preserve">  </w:t>
      </w:r>
      <w:r>
        <w:rPr>
          <w:rStyle w:val="c2"/>
        </w:rPr>
        <w:tab/>
      </w:r>
      <w:r w:rsidRPr="005404F4">
        <w:rPr>
          <w:rStyle w:val="c2"/>
        </w:rPr>
        <w:t xml:space="preserve">Понятие многогранника, вершины, ребра, грани многогранника. </w:t>
      </w:r>
      <w:r w:rsidRPr="005404F4">
        <w:rPr>
          <w:rStyle w:val="c2c6"/>
        </w:rPr>
        <w:t>Развертка. Многогранные углы Выпуклые многогранники. Теорема Эйлера.</w:t>
      </w:r>
    </w:p>
    <w:p w:rsidR="00C60702" w:rsidRPr="005404F4" w:rsidRDefault="00C60702" w:rsidP="00C60702">
      <w:pPr>
        <w:pStyle w:val="c3"/>
        <w:jc w:val="both"/>
      </w:pPr>
      <w:r w:rsidRPr="005404F4">
        <w:rPr>
          <w:rStyle w:val="c2"/>
        </w:rPr>
        <w:t xml:space="preserve">  </w:t>
      </w:r>
      <w:r>
        <w:rPr>
          <w:rStyle w:val="c2"/>
        </w:rPr>
        <w:tab/>
      </w:r>
      <w:r w:rsidRPr="005404F4">
        <w:rPr>
          <w:rStyle w:val="c2"/>
        </w:rPr>
        <w:t xml:space="preserve">Призма, ее основание, боковые ребра, высота, боковая и полная </w:t>
      </w:r>
      <w:proofErr w:type="spellStart"/>
      <w:r w:rsidRPr="005404F4">
        <w:rPr>
          <w:rStyle w:val="c2"/>
        </w:rPr>
        <w:t>поверхности</w:t>
      </w:r>
      <w:proofErr w:type="gramStart"/>
      <w:r w:rsidRPr="005404F4">
        <w:rPr>
          <w:rStyle w:val="c2"/>
        </w:rPr>
        <w:t>.П</w:t>
      </w:r>
      <w:proofErr w:type="gramEnd"/>
      <w:r w:rsidRPr="005404F4">
        <w:rPr>
          <w:rStyle w:val="c2"/>
        </w:rPr>
        <w:t>рямая</w:t>
      </w:r>
      <w:proofErr w:type="spellEnd"/>
      <w:r w:rsidRPr="005404F4">
        <w:rPr>
          <w:rStyle w:val="c2"/>
        </w:rPr>
        <w:t xml:space="preserve"> и </w:t>
      </w:r>
      <w:r w:rsidRPr="005404F4">
        <w:rPr>
          <w:rStyle w:val="c2c6"/>
        </w:rPr>
        <w:t>наклонная</w:t>
      </w:r>
      <w:r w:rsidRPr="005404F4">
        <w:rPr>
          <w:rStyle w:val="c2"/>
        </w:rPr>
        <w:t> призма. Правильная призма.</w:t>
      </w:r>
    </w:p>
    <w:p w:rsidR="00C60702" w:rsidRPr="005404F4" w:rsidRDefault="00C60702" w:rsidP="00C60702">
      <w:pPr>
        <w:pStyle w:val="c3"/>
        <w:jc w:val="both"/>
      </w:pPr>
      <w:r w:rsidRPr="005404F4">
        <w:rPr>
          <w:rStyle w:val="c2"/>
        </w:rPr>
        <w:t xml:space="preserve">   </w:t>
      </w:r>
      <w:r>
        <w:rPr>
          <w:rStyle w:val="c2"/>
        </w:rPr>
        <w:tab/>
      </w:r>
      <w:r w:rsidRPr="005404F4">
        <w:rPr>
          <w:rStyle w:val="c2"/>
        </w:rPr>
        <w:t xml:space="preserve">Пирамида, ее основание, боковые ребра, высота, боковая и полная поверхности. Треугольная пирамида. Правильная пирамида. </w:t>
      </w:r>
      <w:r w:rsidRPr="005404F4">
        <w:rPr>
          <w:rStyle w:val="c2c6"/>
        </w:rPr>
        <w:t>Усеченная пирамида</w:t>
      </w:r>
      <w:r w:rsidRPr="005404F4">
        <w:rPr>
          <w:rStyle w:val="c2"/>
        </w:rPr>
        <w:t>.</w:t>
      </w:r>
    </w:p>
    <w:p w:rsidR="00C60702" w:rsidRPr="005404F4" w:rsidRDefault="00C60702" w:rsidP="00C60702">
      <w:pPr>
        <w:pStyle w:val="c3"/>
        <w:jc w:val="both"/>
      </w:pPr>
      <w:r w:rsidRPr="005404F4">
        <w:rPr>
          <w:rStyle w:val="c2c6"/>
        </w:rPr>
        <w:t xml:space="preserve">  </w:t>
      </w:r>
      <w:r>
        <w:rPr>
          <w:rStyle w:val="c2c6"/>
        </w:rPr>
        <w:tab/>
      </w:r>
      <w:r w:rsidRPr="005404F4">
        <w:rPr>
          <w:rStyle w:val="c2c6"/>
        </w:rPr>
        <w:t>Симметрия в кубе, в параллелепипеде, в призме и пирамиде. Понятие о симметрии в пространстве (</w:t>
      </w:r>
      <w:proofErr w:type="gramStart"/>
      <w:r w:rsidRPr="005404F4">
        <w:rPr>
          <w:rStyle w:val="c2c6"/>
        </w:rPr>
        <w:t>центральная</w:t>
      </w:r>
      <w:proofErr w:type="gramEnd"/>
      <w:r w:rsidRPr="005404F4">
        <w:rPr>
          <w:rStyle w:val="c2c6"/>
        </w:rPr>
        <w:t>, осевая и зеркальная). Примеры симметрий в окружающем мире.</w:t>
      </w:r>
    </w:p>
    <w:p w:rsidR="00C60702" w:rsidRPr="005404F4" w:rsidRDefault="00C60702" w:rsidP="00C60702">
      <w:pPr>
        <w:pStyle w:val="c3"/>
        <w:jc w:val="both"/>
      </w:pPr>
      <w:r w:rsidRPr="005404F4">
        <w:rPr>
          <w:rStyle w:val="c2"/>
        </w:rPr>
        <w:lastRenderedPageBreak/>
        <w:t xml:space="preserve">  </w:t>
      </w:r>
      <w:r>
        <w:rPr>
          <w:rStyle w:val="c2"/>
        </w:rPr>
        <w:tab/>
      </w:r>
      <w:r w:rsidRPr="005404F4">
        <w:rPr>
          <w:rStyle w:val="c2"/>
        </w:rPr>
        <w:t>Представление о правильных многогранниках (тетраэдр, куб, октаэдр, додекаэдр и икосаэдр).</w:t>
      </w:r>
    </w:p>
    <w:p w:rsidR="00C60702" w:rsidRPr="00A86DCA" w:rsidRDefault="00C60702" w:rsidP="00C60702">
      <w:pPr>
        <w:pStyle w:val="c3"/>
        <w:jc w:val="both"/>
        <w:outlineLvl w:val="0"/>
        <w:rPr>
          <w:b/>
          <w:i/>
          <w:sz w:val="28"/>
          <w:szCs w:val="28"/>
        </w:rPr>
      </w:pPr>
      <w:r w:rsidRPr="00A86DCA">
        <w:rPr>
          <w:rStyle w:val="c2c7"/>
          <w:b/>
          <w:i/>
          <w:sz w:val="28"/>
          <w:szCs w:val="28"/>
        </w:rPr>
        <w:t>Векторы в пространстве (7 часов, из них 1 час контрольная работа).</w:t>
      </w:r>
    </w:p>
    <w:p w:rsidR="00C60702" w:rsidRPr="005404F4" w:rsidRDefault="00C60702" w:rsidP="00C60702">
      <w:pPr>
        <w:pStyle w:val="c3"/>
        <w:ind w:firstLine="708"/>
        <w:jc w:val="both"/>
      </w:pPr>
      <w:r w:rsidRPr="005404F4">
        <w:rPr>
          <w:rStyle w:val="c2"/>
        </w:rPr>
        <w:t>Понятие вектора в пространстве. Модуль вектора. Равенство векторов. Сложение и вычитание векторов. Коллинеарные векторы. Умножение вектора на число. Разложение вектора по двум неколлинеарным векторам. Компланарные векторы. Разложение вектора по трем некомпланарным векторам.</w:t>
      </w:r>
    </w:p>
    <w:p w:rsidR="00C60702" w:rsidRPr="00A86DCA" w:rsidRDefault="00C60702" w:rsidP="00C60702">
      <w:pPr>
        <w:pStyle w:val="c3"/>
        <w:jc w:val="both"/>
        <w:outlineLvl w:val="0"/>
        <w:rPr>
          <w:b/>
          <w:i/>
          <w:sz w:val="28"/>
          <w:szCs w:val="28"/>
        </w:rPr>
      </w:pPr>
      <w:r w:rsidRPr="00A86DCA">
        <w:rPr>
          <w:rStyle w:val="c2c7"/>
          <w:b/>
          <w:i/>
          <w:sz w:val="28"/>
          <w:szCs w:val="28"/>
        </w:rPr>
        <w:t>Повторение курса геометрии 10 класса (5  часов)</w:t>
      </w:r>
    </w:p>
    <w:p w:rsidR="00C60702" w:rsidRPr="005404F4" w:rsidRDefault="00C60702" w:rsidP="00C60702">
      <w:pPr>
        <w:pStyle w:val="c3c21"/>
        <w:jc w:val="both"/>
        <w:outlineLvl w:val="0"/>
      </w:pPr>
      <w:r w:rsidRPr="005404F4">
        <w:rPr>
          <w:rStyle w:val="c7c6c24"/>
          <w:b/>
        </w:rPr>
        <w:t>ТРЕБОВАНИЯ К УРОВНЮ ПОДГОТОВКИ</w:t>
      </w:r>
      <w:r w:rsidRPr="005404F4">
        <w:rPr>
          <w:rStyle w:val="c7c6c24"/>
        </w:rPr>
        <w:t xml:space="preserve"> десятиклассников по геометрии</w:t>
      </w:r>
    </w:p>
    <w:p w:rsidR="00C60702" w:rsidRPr="005404F4" w:rsidRDefault="00C60702" w:rsidP="00C60702">
      <w:pPr>
        <w:pStyle w:val="c11c26"/>
        <w:ind w:firstLine="708"/>
        <w:jc w:val="both"/>
        <w:outlineLvl w:val="0"/>
      </w:pPr>
      <w:r w:rsidRPr="005404F4">
        <w:rPr>
          <w:rStyle w:val="c2c7c6"/>
        </w:rPr>
        <w:t>В результате изучения математики на базовом уровне ученик должен</w:t>
      </w:r>
    </w:p>
    <w:p w:rsidR="00C60702" w:rsidRPr="005404F4" w:rsidRDefault="00C60702" w:rsidP="00C60702">
      <w:pPr>
        <w:pStyle w:val="c11c26"/>
        <w:jc w:val="both"/>
        <w:rPr>
          <w:rStyle w:val="c2c7c6"/>
          <w:b/>
          <w:i/>
        </w:rPr>
      </w:pPr>
      <w:r w:rsidRPr="005404F4">
        <w:rPr>
          <w:rStyle w:val="c2c7c6"/>
          <w:b/>
          <w:i/>
        </w:rPr>
        <w:t>знать/понимать</w:t>
      </w:r>
    </w:p>
    <w:p w:rsidR="00C60702" w:rsidRPr="005404F4" w:rsidRDefault="00C60702" w:rsidP="00C60702">
      <w:pPr>
        <w:pStyle w:val="c11c26"/>
        <w:jc w:val="both"/>
      </w:pPr>
      <w:r w:rsidRPr="005404F4">
        <w:rPr>
          <w:rStyle w:val="c2c7c6"/>
        </w:rPr>
        <w:t xml:space="preserve">  - </w:t>
      </w:r>
      <w:r w:rsidRPr="005404F4">
        <w:rPr>
          <w:rStyle w:val="c2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C60702" w:rsidRPr="005404F4" w:rsidRDefault="00C60702" w:rsidP="00C60702">
      <w:pPr>
        <w:pStyle w:val="c3c15"/>
        <w:jc w:val="both"/>
      </w:pPr>
      <w:r w:rsidRPr="005404F4">
        <w:rPr>
          <w:rStyle w:val="c2"/>
        </w:rPr>
        <w:t xml:space="preserve">  - значение практики и вопросов, возникающих в самой математике для формирования и развития математической науки; историю возникновения и развития геометрии;</w:t>
      </w:r>
      <w:r w:rsidRPr="005404F4">
        <w:t xml:space="preserve"> </w:t>
      </w:r>
      <w:r w:rsidRPr="005404F4">
        <w:rPr>
          <w:rStyle w:val="c2"/>
        </w:rPr>
        <w:t>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C60702" w:rsidRPr="005404F4" w:rsidRDefault="00C60702" w:rsidP="00C60702">
      <w:pPr>
        <w:pStyle w:val="c11c28"/>
        <w:jc w:val="both"/>
        <w:rPr>
          <w:b/>
          <w:i/>
        </w:rPr>
      </w:pPr>
      <w:r w:rsidRPr="005404F4">
        <w:rPr>
          <w:rStyle w:val="c2c7"/>
          <w:b/>
          <w:i/>
        </w:rPr>
        <w:t>уметь</w:t>
      </w:r>
    </w:p>
    <w:p w:rsidR="00C60702" w:rsidRPr="005404F4" w:rsidRDefault="00C60702" w:rsidP="00C60702">
      <w:pPr>
        <w:pStyle w:val="c3c15"/>
        <w:jc w:val="both"/>
      </w:pPr>
      <w:r w:rsidRPr="005404F4">
        <w:rPr>
          <w:rStyle w:val="c2"/>
        </w:rPr>
        <w:t xml:space="preserve">  - распознавать на чертежах и моделях пространственные формы; соотносить трехмерные объекты с их описаниями, изображениями;</w:t>
      </w:r>
    </w:p>
    <w:p w:rsidR="00C60702" w:rsidRPr="005404F4" w:rsidRDefault="00C60702" w:rsidP="00C60702">
      <w:pPr>
        <w:pStyle w:val="c3c15"/>
        <w:jc w:val="both"/>
      </w:pPr>
      <w:r w:rsidRPr="005404F4">
        <w:rPr>
          <w:rStyle w:val="c2"/>
        </w:rPr>
        <w:t xml:space="preserve">  - описывать взаимное расположение прямых и плоскостей в пространстве, </w:t>
      </w:r>
      <w:r w:rsidRPr="005404F4">
        <w:rPr>
          <w:rStyle w:val="c2c6"/>
        </w:rPr>
        <w:t>аргументировать свои суждения об этом расположении</w:t>
      </w:r>
      <w:r w:rsidRPr="005404F4">
        <w:rPr>
          <w:rStyle w:val="c2"/>
        </w:rPr>
        <w:t>;</w:t>
      </w:r>
    </w:p>
    <w:p w:rsidR="00C60702" w:rsidRPr="005404F4" w:rsidRDefault="00C60702" w:rsidP="00C60702">
      <w:pPr>
        <w:pStyle w:val="c3c15"/>
        <w:jc w:val="both"/>
      </w:pPr>
      <w:r w:rsidRPr="005404F4">
        <w:rPr>
          <w:rStyle w:val="c2"/>
        </w:rPr>
        <w:t xml:space="preserve"> - анализировать в простейших случаях взаимное расположение объектов в пространстве;</w:t>
      </w:r>
    </w:p>
    <w:p w:rsidR="00C60702" w:rsidRPr="005404F4" w:rsidRDefault="00C60702" w:rsidP="00C60702">
      <w:pPr>
        <w:pStyle w:val="c3c15"/>
        <w:jc w:val="both"/>
      </w:pPr>
      <w:r w:rsidRPr="005404F4">
        <w:t xml:space="preserve">  - </w:t>
      </w:r>
      <w:r w:rsidRPr="005404F4">
        <w:rPr>
          <w:rStyle w:val="c2"/>
        </w:rPr>
        <w:t>изображать основные многогранники; выполнять чертежи по условиям задач;</w:t>
      </w:r>
    </w:p>
    <w:p w:rsidR="00C60702" w:rsidRPr="005404F4" w:rsidRDefault="00C60702" w:rsidP="00C60702">
      <w:pPr>
        <w:pStyle w:val="c3c15"/>
        <w:jc w:val="both"/>
      </w:pPr>
      <w:r w:rsidRPr="005404F4">
        <w:rPr>
          <w:rStyle w:val="c2c6"/>
        </w:rPr>
        <w:lastRenderedPageBreak/>
        <w:t xml:space="preserve">  - строить простейшие сечения куба, призмы, пирамиды</w:t>
      </w:r>
      <w:r w:rsidRPr="005404F4">
        <w:rPr>
          <w:rStyle w:val="c2"/>
        </w:rPr>
        <w:t xml:space="preserve">; </w:t>
      </w:r>
    </w:p>
    <w:p w:rsidR="00C60702" w:rsidRPr="005404F4" w:rsidRDefault="00C60702" w:rsidP="00C60702">
      <w:pPr>
        <w:pStyle w:val="c3c15"/>
        <w:jc w:val="both"/>
      </w:pPr>
      <w:r w:rsidRPr="005404F4">
        <w:rPr>
          <w:rStyle w:val="c2"/>
        </w:rPr>
        <w:t xml:space="preserve">  - 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C60702" w:rsidRPr="005404F4" w:rsidRDefault="00C60702" w:rsidP="00C60702">
      <w:pPr>
        <w:pStyle w:val="c3c15"/>
        <w:jc w:val="both"/>
      </w:pPr>
      <w:r w:rsidRPr="005404F4">
        <w:rPr>
          <w:rStyle w:val="c2"/>
        </w:rPr>
        <w:t xml:space="preserve">  - использовать при решении стереометрических задач планиметрические факты и методы;</w:t>
      </w:r>
    </w:p>
    <w:p w:rsidR="00C60702" w:rsidRPr="005404F4" w:rsidRDefault="00C60702" w:rsidP="00C60702">
      <w:pPr>
        <w:pStyle w:val="c3c15"/>
        <w:jc w:val="both"/>
      </w:pPr>
      <w:r w:rsidRPr="005404F4">
        <w:rPr>
          <w:rStyle w:val="c2"/>
        </w:rPr>
        <w:t xml:space="preserve">  - проводить доказательные рассуждения в ходе решения задач;</w:t>
      </w:r>
    </w:p>
    <w:p w:rsidR="00C60702" w:rsidRPr="005404F4" w:rsidRDefault="00C60702" w:rsidP="00C60702">
      <w:pPr>
        <w:pStyle w:val="c15c20"/>
        <w:jc w:val="both"/>
      </w:pPr>
      <w:r w:rsidRPr="005404F4">
        <w:rPr>
          <w:rStyle w:val="c2c7"/>
        </w:rPr>
        <w:t xml:space="preserve">  - использовать приобретенные знания и умения в практической деятельности и повседневной жизни </w:t>
      </w:r>
      <w:proofErr w:type="gramStart"/>
      <w:r w:rsidRPr="005404F4">
        <w:rPr>
          <w:rStyle w:val="c2"/>
        </w:rPr>
        <w:t>для</w:t>
      </w:r>
      <w:proofErr w:type="gramEnd"/>
      <w:r w:rsidRPr="005404F4">
        <w:rPr>
          <w:rStyle w:val="c2"/>
        </w:rPr>
        <w:t>:</w:t>
      </w:r>
    </w:p>
    <w:p w:rsidR="00C60702" w:rsidRPr="005404F4" w:rsidRDefault="00C60702" w:rsidP="00C60702">
      <w:pPr>
        <w:pStyle w:val="c3c15"/>
        <w:jc w:val="both"/>
      </w:pPr>
      <w:r w:rsidRPr="005404F4">
        <w:rPr>
          <w:rStyle w:val="c2"/>
        </w:rPr>
        <w:t xml:space="preserve">  - исследования (моделирования) несложных практических ситуаций на основе изученных формул и свойств фигур;</w:t>
      </w:r>
    </w:p>
    <w:p w:rsidR="00C60702" w:rsidRPr="005404F4" w:rsidRDefault="00C60702" w:rsidP="00C60702">
      <w:pPr>
        <w:pStyle w:val="c3c15"/>
        <w:jc w:val="both"/>
      </w:pPr>
      <w:r w:rsidRPr="005404F4">
        <w:rPr>
          <w:rStyle w:val="c2"/>
        </w:rPr>
        <w:t xml:space="preserve">  -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C60702" w:rsidRDefault="00C60702" w:rsidP="00154D1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60702" w:rsidRDefault="00C60702" w:rsidP="00154D1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60702" w:rsidRDefault="00C60702" w:rsidP="00154D1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60702" w:rsidRDefault="00C60702" w:rsidP="00154D1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60702" w:rsidRDefault="00C60702" w:rsidP="00154D1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60702" w:rsidRDefault="00C60702" w:rsidP="00154D1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60702" w:rsidRDefault="00C60702" w:rsidP="00154D1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60702" w:rsidRDefault="00C60702" w:rsidP="00154D1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60702" w:rsidRDefault="00C60702" w:rsidP="00154D19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DA2D17" w:rsidRDefault="00154D19" w:rsidP="00154D19">
      <w:pPr>
        <w:jc w:val="center"/>
        <w:rPr>
          <w:rFonts w:asciiTheme="majorBidi" w:hAnsiTheme="majorBidi" w:cstheme="majorBidi"/>
          <w:sz w:val="24"/>
          <w:szCs w:val="24"/>
        </w:rPr>
      </w:pPr>
      <w:r w:rsidRPr="00154D19">
        <w:rPr>
          <w:rFonts w:asciiTheme="majorBidi" w:hAnsiTheme="majorBidi" w:cstheme="majorBidi"/>
          <w:sz w:val="24"/>
          <w:szCs w:val="24"/>
        </w:rPr>
        <w:lastRenderedPageBreak/>
        <w:t>Представление о правильных многогранниках (тетраэдр, куб, октаэдр, додекаэдр и икосаэдр)</w:t>
      </w:r>
    </w:p>
    <w:p w:rsidR="00154D19" w:rsidRDefault="00154D19" w:rsidP="00154D1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Календарно тематическое планирование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8363"/>
        <w:gridCol w:w="1985"/>
        <w:gridCol w:w="1886"/>
      </w:tblGrid>
      <w:tr w:rsidR="00154D19" w:rsidRPr="002F1D34" w:rsidTr="00154D19">
        <w:tc>
          <w:tcPr>
            <w:tcW w:w="1242" w:type="dxa"/>
          </w:tcPr>
          <w:p w:rsidR="00154D19" w:rsidRPr="002F1D34" w:rsidRDefault="00154D19" w:rsidP="00154D1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1D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№ урока </w:t>
            </w:r>
          </w:p>
        </w:tc>
        <w:tc>
          <w:tcPr>
            <w:tcW w:w="1418" w:type="dxa"/>
          </w:tcPr>
          <w:p w:rsidR="00154D19" w:rsidRPr="002F1D34" w:rsidRDefault="00154D19" w:rsidP="00154D1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1D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 урок в четверти</w:t>
            </w:r>
          </w:p>
        </w:tc>
        <w:tc>
          <w:tcPr>
            <w:tcW w:w="8363" w:type="dxa"/>
          </w:tcPr>
          <w:p w:rsidR="00154D19" w:rsidRPr="002F1D34" w:rsidRDefault="00154D19" w:rsidP="00154D1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1D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Наименование раздела, тема урока </w:t>
            </w:r>
          </w:p>
        </w:tc>
        <w:tc>
          <w:tcPr>
            <w:tcW w:w="1985" w:type="dxa"/>
          </w:tcPr>
          <w:p w:rsidR="00154D19" w:rsidRPr="002F1D34" w:rsidRDefault="00154D19" w:rsidP="00154D1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1D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86" w:type="dxa"/>
          </w:tcPr>
          <w:p w:rsidR="00154D19" w:rsidRPr="002F1D34" w:rsidRDefault="00154D19" w:rsidP="00154D1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1D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Дата проведения </w:t>
            </w:r>
          </w:p>
        </w:tc>
      </w:tr>
      <w:tr w:rsidR="00154D19" w:rsidRPr="002F1D34" w:rsidTr="00154D19">
        <w:tc>
          <w:tcPr>
            <w:tcW w:w="1242" w:type="dxa"/>
          </w:tcPr>
          <w:p w:rsidR="00154D19" w:rsidRPr="002F1D34" w:rsidRDefault="00154D19" w:rsidP="00154D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4D19" w:rsidRPr="002F1D34" w:rsidRDefault="00154D19" w:rsidP="00154D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63" w:type="dxa"/>
          </w:tcPr>
          <w:p w:rsidR="00154D19" w:rsidRPr="002F1D34" w:rsidRDefault="002F1D34" w:rsidP="00154D1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1D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четверть </w:t>
            </w:r>
          </w:p>
        </w:tc>
        <w:tc>
          <w:tcPr>
            <w:tcW w:w="1985" w:type="dxa"/>
          </w:tcPr>
          <w:p w:rsidR="00154D19" w:rsidRPr="002F1D34" w:rsidRDefault="002F1D34" w:rsidP="00154D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886" w:type="dxa"/>
          </w:tcPr>
          <w:p w:rsidR="00154D19" w:rsidRPr="002F1D34" w:rsidRDefault="00154D19" w:rsidP="00154D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4D19" w:rsidRPr="002F1D34" w:rsidTr="00154D19">
        <w:tc>
          <w:tcPr>
            <w:tcW w:w="1242" w:type="dxa"/>
          </w:tcPr>
          <w:p w:rsidR="00154D19" w:rsidRPr="002F1D34" w:rsidRDefault="002F1D34" w:rsidP="00154D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54D19" w:rsidRPr="002F1D34" w:rsidRDefault="002F1D34" w:rsidP="00154D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154D19" w:rsidRPr="002F1D34" w:rsidRDefault="002F1D34" w:rsidP="002F1D3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Введение. Предмет стереометрии</w:t>
            </w:r>
          </w:p>
        </w:tc>
        <w:tc>
          <w:tcPr>
            <w:tcW w:w="1985" w:type="dxa"/>
          </w:tcPr>
          <w:p w:rsidR="00154D19" w:rsidRPr="002F1D34" w:rsidRDefault="002F1D34" w:rsidP="00154D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154D19" w:rsidRPr="002F1D34" w:rsidRDefault="00154D19" w:rsidP="00154D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4D19" w:rsidRPr="002F1D34" w:rsidTr="00154D19">
        <w:tc>
          <w:tcPr>
            <w:tcW w:w="1242" w:type="dxa"/>
          </w:tcPr>
          <w:p w:rsidR="00154D19" w:rsidRPr="002F1D34" w:rsidRDefault="002F1D34" w:rsidP="00154D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54D19" w:rsidRPr="002F1D34" w:rsidRDefault="002F1D34" w:rsidP="00154D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154D19" w:rsidRPr="002F1D34" w:rsidRDefault="002F1D34" w:rsidP="002F1D3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Основные понятия и аксиомы стереометрии</w:t>
            </w:r>
          </w:p>
        </w:tc>
        <w:tc>
          <w:tcPr>
            <w:tcW w:w="1985" w:type="dxa"/>
          </w:tcPr>
          <w:p w:rsidR="00154D19" w:rsidRPr="002F1D34" w:rsidRDefault="002F1D34" w:rsidP="00154D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154D19" w:rsidRPr="002F1D34" w:rsidRDefault="00154D19" w:rsidP="00154D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4D19" w:rsidRPr="002F1D34" w:rsidTr="00154D19">
        <w:tc>
          <w:tcPr>
            <w:tcW w:w="1242" w:type="dxa"/>
          </w:tcPr>
          <w:p w:rsidR="00154D19" w:rsidRPr="002F1D34" w:rsidRDefault="002F1D34" w:rsidP="00154D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54D19" w:rsidRPr="002F1D34" w:rsidRDefault="002F1D34" w:rsidP="00154D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154D19" w:rsidRPr="002F1D34" w:rsidRDefault="002F1D34" w:rsidP="002F1D3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Первые следствия из аксиом</w:t>
            </w:r>
          </w:p>
        </w:tc>
        <w:tc>
          <w:tcPr>
            <w:tcW w:w="1985" w:type="dxa"/>
          </w:tcPr>
          <w:p w:rsidR="00154D19" w:rsidRPr="002F1D34" w:rsidRDefault="002F1D34" w:rsidP="00154D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154D19" w:rsidRPr="002F1D34" w:rsidRDefault="00154D19" w:rsidP="00154D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4D19" w:rsidRPr="002F1D34" w:rsidTr="00154D19">
        <w:tc>
          <w:tcPr>
            <w:tcW w:w="1242" w:type="dxa"/>
          </w:tcPr>
          <w:p w:rsidR="00154D19" w:rsidRPr="002F1D34" w:rsidRDefault="00154D19" w:rsidP="00154D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4D19" w:rsidRPr="002F1D34" w:rsidRDefault="00154D19" w:rsidP="00154D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63" w:type="dxa"/>
          </w:tcPr>
          <w:p w:rsidR="00154D19" w:rsidRPr="002F1D34" w:rsidRDefault="002F1D34" w:rsidP="002F1D3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1D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1985" w:type="dxa"/>
          </w:tcPr>
          <w:p w:rsidR="00154D19" w:rsidRPr="002F1D34" w:rsidRDefault="002F1D34" w:rsidP="00154D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886" w:type="dxa"/>
          </w:tcPr>
          <w:p w:rsidR="00154D19" w:rsidRPr="002F1D34" w:rsidRDefault="00154D19" w:rsidP="00154D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4D19" w:rsidRPr="002F1D34" w:rsidTr="00154D19">
        <w:tc>
          <w:tcPr>
            <w:tcW w:w="1242" w:type="dxa"/>
          </w:tcPr>
          <w:p w:rsidR="00154D19" w:rsidRPr="002F1D34" w:rsidRDefault="002F1D34" w:rsidP="00154D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54D19" w:rsidRPr="002F1D34" w:rsidRDefault="002F1D34" w:rsidP="00154D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154D19" w:rsidRPr="002F1D34" w:rsidRDefault="002F1D34" w:rsidP="002F1D3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Параллельность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прямых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, прямой и плоскости</w:t>
            </w:r>
          </w:p>
        </w:tc>
        <w:tc>
          <w:tcPr>
            <w:tcW w:w="1985" w:type="dxa"/>
          </w:tcPr>
          <w:p w:rsidR="00154D19" w:rsidRPr="002F1D34" w:rsidRDefault="002F1D34" w:rsidP="00154D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154D19" w:rsidRPr="002F1D34" w:rsidRDefault="00154D19" w:rsidP="00154D1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34" w:rsidRPr="002F1D34" w:rsidTr="0015561B">
        <w:tc>
          <w:tcPr>
            <w:tcW w:w="1242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2F1D34" w:rsidRPr="002F1D34" w:rsidRDefault="002F1D34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Параллельность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прямых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, прямой и плоскости</w:t>
            </w:r>
          </w:p>
        </w:tc>
        <w:tc>
          <w:tcPr>
            <w:tcW w:w="1985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34" w:rsidRPr="002F1D34" w:rsidTr="0015561B">
        <w:tc>
          <w:tcPr>
            <w:tcW w:w="1242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2F1D34" w:rsidRPr="002F1D34" w:rsidRDefault="002F1D34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Параллельность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прямых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, прямой и плоскости</w:t>
            </w:r>
          </w:p>
        </w:tc>
        <w:tc>
          <w:tcPr>
            <w:tcW w:w="1985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34" w:rsidRPr="002F1D34" w:rsidTr="0015561B">
        <w:tc>
          <w:tcPr>
            <w:tcW w:w="1242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2F1D34" w:rsidRPr="002F1D34" w:rsidRDefault="002F1D34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Взаимное расположение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прямых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в пространстве</w:t>
            </w:r>
          </w:p>
        </w:tc>
        <w:tc>
          <w:tcPr>
            <w:tcW w:w="1985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34" w:rsidRPr="002F1D34" w:rsidTr="0015561B">
        <w:tc>
          <w:tcPr>
            <w:tcW w:w="1242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2F1D34" w:rsidRPr="002F1D34" w:rsidRDefault="002F1D34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Угол между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прямыми</w:t>
            </w:r>
            <w:proofErr w:type="gramEnd"/>
          </w:p>
        </w:tc>
        <w:tc>
          <w:tcPr>
            <w:tcW w:w="1985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34" w:rsidRPr="002F1D34" w:rsidTr="0015561B">
        <w:tc>
          <w:tcPr>
            <w:tcW w:w="1242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2F1D34" w:rsidRPr="002F1D34" w:rsidRDefault="002F1D34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Параллельность плоскостей</w:t>
            </w:r>
          </w:p>
        </w:tc>
        <w:tc>
          <w:tcPr>
            <w:tcW w:w="1985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34" w:rsidRPr="002F1D34" w:rsidTr="0015561B">
        <w:tc>
          <w:tcPr>
            <w:tcW w:w="1242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2F1D34" w:rsidRPr="002F1D34" w:rsidRDefault="002F1D34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Параллельность плоскостей</w:t>
            </w:r>
          </w:p>
        </w:tc>
        <w:tc>
          <w:tcPr>
            <w:tcW w:w="1985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34" w:rsidRPr="002F1D34" w:rsidTr="0015561B">
        <w:tc>
          <w:tcPr>
            <w:tcW w:w="1242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2F1D34" w:rsidRPr="002F1D34" w:rsidRDefault="002F1D34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Тетраэдр и параллелепипед</w:t>
            </w:r>
          </w:p>
        </w:tc>
        <w:tc>
          <w:tcPr>
            <w:tcW w:w="1985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34" w:rsidRPr="002F1D34" w:rsidTr="0015561B">
        <w:tc>
          <w:tcPr>
            <w:tcW w:w="1242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2F1D34" w:rsidRPr="002F1D34" w:rsidRDefault="002F1D34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Тетраэдр и параллелепипед</w:t>
            </w:r>
          </w:p>
        </w:tc>
        <w:tc>
          <w:tcPr>
            <w:tcW w:w="1985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34" w:rsidRPr="002F1D34" w:rsidTr="0015561B">
        <w:tc>
          <w:tcPr>
            <w:tcW w:w="1242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2F1D34" w:rsidRPr="002F1D34" w:rsidRDefault="002F1D34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 задач</w:t>
            </w:r>
          </w:p>
        </w:tc>
        <w:tc>
          <w:tcPr>
            <w:tcW w:w="1985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34" w:rsidRPr="002F1D34" w:rsidTr="0015561B">
        <w:tc>
          <w:tcPr>
            <w:tcW w:w="1242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2F1D34" w:rsidRPr="002F1D34" w:rsidRDefault="002F1D34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 задач</w:t>
            </w:r>
          </w:p>
        </w:tc>
        <w:tc>
          <w:tcPr>
            <w:tcW w:w="1985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34" w:rsidRPr="002F1D34" w:rsidTr="0015561B">
        <w:tc>
          <w:tcPr>
            <w:tcW w:w="1242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2F1D34" w:rsidRPr="002F1D34" w:rsidRDefault="002F1D34" w:rsidP="002F1D3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 задач</w:t>
            </w:r>
          </w:p>
        </w:tc>
        <w:tc>
          <w:tcPr>
            <w:tcW w:w="1985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34" w:rsidRPr="002F1D34" w:rsidTr="0015561B">
        <w:tc>
          <w:tcPr>
            <w:tcW w:w="1242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2F1D34" w:rsidRPr="002F1D34" w:rsidRDefault="002F1D34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Повторительн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о-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обобщающий урок</w:t>
            </w:r>
          </w:p>
        </w:tc>
        <w:tc>
          <w:tcPr>
            <w:tcW w:w="1985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34" w:rsidRPr="002F1D34" w:rsidTr="0015561B">
        <w:tc>
          <w:tcPr>
            <w:tcW w:w="1242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63" w:type="dxa"/>
          </w:tcPr>
          <w:p w:rsidR="002F1D34" w:rsidRPr="002F1D34" w:rsidRDefault="002F1D34" w:rsidP="001556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1D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1985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886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34" w:rsidRPr="002F1D34" w:rsidTr="0015561B">
        <w:tc>
          <w:tcPr>
            <w:tcW w:w="1242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2F1D34" w:rsidRPr="002F1D34" w:rsidRDefault="002F1D34" w:rsidP="00AC4D5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2F1D34" w:rsidRPr="002F1D34" w:rsidRDefault="002F1D34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Контрольная работа № 1 по теме «Параллельность прямых и плоскостей»</w:t>
            </w:r>
          </w:p>
        </w:tc>
        <w:tc>
          <w:tcPr>
            <w:tcW w:w="1985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34" w:rsidRPr="002F1D34" w:rsidTr="0015561B">
        <w:tc>
          <w:tcPr>
            <w:tcW w:w="1242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63" w:type="dxa"/>
          </w:tcPr>
          <w:p w:rsidR="002F1D34" w:rsidRPr="002F1D34" w:rsidRDefault="002F1D34" w:rsidP="001556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F1D3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985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886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34" w:rsidRPr="002F1D34" w:rsidTr="0015561B">
        <w:tc>
          <w:tcPr>
            <w:tcW w:w="1242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2F1D34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2F1D34" w:rsidRPr="002F1D34" w:rsidRDefault="002F1D34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Перпендикулярность прямой и плоскости</w:t>
            </w:r>
          </w:p>
        </w:tc>
        <w:tc>
          <w:tcPr>
            <w:tcW w:w="1985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34" w:rsidRPr="002F1D34" w:rsidTr="0015561B">
        <w:tc>
          <w:tcPr>
            <w:tcW w:w="1242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2F1D34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2F1D34" w:rsidRPr="002F1D34" w:rsidRDefault="002F1D34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Перпендикулярность прямой и плоскости</w:t>
            </w:r>
          </w:p>
        </w:tc>
        <w:tc>
          <w:tcPr>
            <w:tcW w:w="1985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34" w:rsidRPr="002F1D34" w:rsidTr="0015561B">
        <w:tc>
          <w:tcPr>
            <w:tcW w:w="1242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2F1D34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2F1D34" w:rsidRPr="002F1D34" w:rsidRDefault="002F1D34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Перпендикулярность прямой и плоскости</w:t>
            </w:r>
          </w:p>
        </w:tc>
        <w:tc>
          <w:tcPr>
            <w:tcW w:w="1985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1D34" w:rsidRPr="002F1D34" w:rsidTr="0015561B">
        <w:tc>
          <w:tcPr>
            <w:tcW w:w="1242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2F1D34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2F1D34" w:rsidRPr="002F1D34" w:rsidRDefault="002F1D34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Перпендикуляр и наклонные. Угол между прямой и плоскостью</w:t>
            </w:r>
          </w:p>
        </w:tc>
        <w:tc>
          <w:tcPr>
            <w:tcW w:w="1985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F1D34" w:rsidRPr="002F1D34" w:rsidRDefault="002F1D34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8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AC4D5E" w:rsidRPr="002F1D34" w:rsidRDefault="00AC4D5E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Перпендикуляр и наклонные. Угол между прямой и плоскостью</w:t>
            </w:r>
          </w:p>
        </w:tc>
        <w:tc>
          <w:tcPr>
            <w:tcW w:w="1985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AC4D5E" w:rsidRPr="002F1D34" w:rsidRDefault="00AC4D5E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Перпендикуляр и наклонные. Угол между прямой и плоскостью</w:t>
            </w:r>
          </w:p>
        </w:tc>
        <w:tc>
          <w:tcPr>
            <w:tcW w:w="1985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AC4D5E" w:rsidRPr="002F1D34" w:rsidRDefault="00AC4D5E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Перпендикуляр и наклонные. Угол между прямой и плоскостью</w:t>
            </w:r>
          </w:p>
        </w:tc>
        <w:tc>
          <w:tcPr>
            <w:tcW w:w="1985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AC4D5E" w:rsidRPr="002F1D34" w:rsidRDefault="00AC4D5E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Двугранный угол. Перпендикулярность плоскостей</w:t>
            </w:r>
          </w:p>
        </w:tc>
        <w:tc>
          <w:tcPr>
            <w:tcW w:w="1985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AC4D5E" w:rsidRPr="002F1D34" w:rsidRDefault="00AC4D5E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Двугранный угол. Перпендикулярность плоскостей</w:t>
            </w:r>
          </w:p>
        </w:tc>
        <w:tc>
          <w:tcPr>
            <w:tcW w:w="1985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AC4D5E" w:rsidRPr="002F1D34" w:rsidRDefault="00AC4D5E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Двугранный угол. Перпендикулярность плоскостей</w:t>
            </w:r>
          </w:p>
        </w:tc>
        <w:tc>
          <w:tcPr>
            <w:tcW w:w="1985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AC4D5E" w:rsidRPr="002F1D34" w:rsidRDefault="00AC4D5E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 задач</w:t>
            </w:r>
          </w:p>
        </w:tc>
        <w:tc>
          <w:tcPr>
            <w:tcW w:w="1985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AC4D5E" w:rsidRPr="002F1D34" w:rsidRDefault="00AC4D5E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 задач</w:t>
            </w:r>
          </w:p>
        </w:tc>
        <w:tc>
          <w:tcPr>
            <w:tcW w:w="1985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AC4D5E" w:rsidRPr="002F1D34" w:rsidRDefault="00AC4D5E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 задач</w:t>
            </w:r>
          </w:p>
        </w:tc>
        <w:tc>
          <w:tcPr>
            <w:tcW w:w="1985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AC4D5E" w:rsidRPr="002F1D34" w:rsidRDefault="00AC4D5E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 задач</w:t>
            </w:r>
          </w:p>
        </w:tc>
        <w:tc>
          <w:tcPr>
            <w:tcW w:w="1985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63" w:type="dxa"/>
          </w:tcPr>
          <w:p w:rsidR="00AC4D5E" w:rsidRPr="00AC4D5E" w:rsidRDefault="00AC4D5E" w:rsidP="001556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 четверть </w:t>
            </w:r>
          </w:p>
        </w:tc>
        <w:tc>
          <w:tcPr>
            <w:tcW w:w="1985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AC4D5E" w:rsidRPr="002F1D34" w:rsidRDefault="00AC4D5E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 задач</w:t>
            </w:r>
          </w:p>
        </w:tc>
        <w:tc>
          <w:tcPr>
            <w:tcW w:w="1985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AC4D5E" w:rsidRPr="002F1D34" w:rsidRDefault="00AC4D5E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Повторно-обобщающий урок</w:t>
            </w:r>
          </w:p>
        </w:tc>
        <w:tc>
          <w:tcPr>
            <w:tcW w:w="1985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AC4D5E" w:rsidRPr="00AC4D5E" w:rsidRDefault="00AC4D5E" w:rsidP="001556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4D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Контрольная работа №2 по теме «Перпендикулярность прямых и плоскостей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63" w:type="dxa"/>
          </w:tcPr>
          <w:p w:rsidR="00AC4D5E" w:rsidRPr="00AC4D5E" w:rsidRDefault="00AC4D5E" w:rsidP="001556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М</w:t>
            </w:r>
            <w:r w:rsidRPr="00AC4D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ногогранники</w:t>
            </w:r>
          </w:p>
        </w:tc>
        <w:tc>
          <w:tcPr>
            <w:tcW w:w="1985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AC4D5E" w:rsidRPr="002F1D34" w:rsidRDefault="00AC4D5E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Понятие многогранника</w:t>
            </w:r>
          </w:p>
        </w:tc>
        <w:tc>
          <w:tcPr>
            <w:tcW w:w="1985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AC4D5E" w:rsidRPr="002F1D34" w:rsidRDefault="00AC4D5E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призма</w:t>
            </w:r>
          </w:p>
        </w:tc>
        <w:tc>
          <w:tcPr>
            <w:tcW w:w="1985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AC4D5E" w:rsidRPr="002F1D34" w:rsidRDefault="00AC4D5E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Призма </w:t>
            </w:r>
          </w:p>
        </w:tc>
        <w:tc>
          <w:tcPr>
            <w:tcW w:w="1985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AC4D5E" w:rsidRPr="002F1D34" w:rsidRDefault="00AC4D5E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Призма </w:t>
            </w:r>
          </w:p>
        </w:tc>
        <w:tc>
          <w:tcPr>
            <w:tcW w:w="1985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AC4D5E" w:rsidRPr="002F1D34" w:rsidRDefault="00AC4D5E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Пирамида </w:t>
            </w:r>
          </w:p>
        </w:tc>
        <w:tc>
          <w:tcPr>
            <w:tcW w:w="1985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AC4D5E" w:rsidRPr="002F1D34" w:rsidRDefault="00AC4D5E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Пирамида </w:t>
            </w:r>
          </w:p>
        </w:tc>
        <w:tc>
          <w:tcPr>
            <w:tcW w:w="1985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1418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AC4D5E" w:rsidRPr="002F1D34" w:rsidRDefault="00AC4D5E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Пирамида </w:t>
            </w:r>
          </w:p>
        </w:tc>
        <w:tc>
          <w:tcPr>
            <w:tcW w:w="1985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AC4D5E" w:rsidRPr="002F1D34" w:rsidRDefault="00AC4D5E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Усеченная пирамида</w:t>
            </w:r>
          </w:p>
        </w:tc>
        <w:tc>
          <w:tcPr>
            <w:tcW w:w="1985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AC4D5E" w:rsidRPr="002F1D34" w:rsidRDefault="00AC4D5E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Усеченная пирамида</w:t>
            </w:r>
          </w:p>
        </w:tc>
        <w:tc>
          <w:tcPr>
            <w:tcW w:w="1985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AC4D5E" w:rsidRPr="002F1D34" w:rsidRDefault="00277B10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1985" w:type="dxa"/>
          </w:tcPr>
          <w:p w:rsidR="00AC4D5E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AC4D5E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AC4D5E" w:rsidRPr="002F1D34" w:rsidRDefault="00277B10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1985" w:type="dxa"/>
          </w:tcPr>
          <w:p w:rsidR="00AC4D5E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AC4D5E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AC4D5E" w:rsidRPr="002F1D34" w:rsidRDefault="00277B10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1985" w:type="dxa"/>
          </w:tcPr>
          <w:p w:rsidR="00AC4D5E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C4D5E" w:rsidRPr="002F1D34" w:rsidTr="0015561B">
        <w:tc>
          <w:tcPr>
            <w:tcW w:w="1242" w:type="dxa"/>
          </w:tcPr>
          <w:p w:rsidR="00AC4D5E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AC4D5E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AC4D5E" w:rsidRPr="002F1D34" w:rsidRDefault="00277B10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 задач</w:t>
            </w:r>
          </w:p>
        </w:tc>
        <w:tc>
          <w:tcPr>
            <w:tcW w:w="1985" w:type="dxa"/>
          </w:tcPr>
          <w:p w:rsidR="00AC4D5E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AC4D5E" w:rsidRPr="002F1D34" w:rsidRDefault="00AC4D5E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B10" w:rsidRPr="002F1D34" w:rsidTr="0015561B">
        <w:tc>
          <w:tcPr>
            <w:tcW w:w="1242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277B10" w:rsidRPr="002F1D34" w:rsidRDefault="00277B10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 задач</w:t>
            </w:r>
          </w:p>
        </w:tc>
        <w:tc>
          <w:tcPr>
            <w:tcW w:w="1985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B10" w:rsidRPr="002F1D34" w:rsidTr="0015561B">
        <w:tc>
          <w:tcPr>
            <w:tcW w:w="1242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277B10" w:rsidRPr="002F1D34" w:rsidRDefault="00277B10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 задач</w:t>
            </w:r>
          </w:p>
        </w:tc>
        <w:tc>
          <w:tcPr>
            <w:tcW w:w="1985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B10" w:rsidRPr="002F1D34" w:rsidTr="0015561B">
        <w:tc>
          <w:tcPr>
            <w:tcW w:w="1242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18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277B10" w:rsidRPr="002F1D34" w:rsidRDefault="00277B10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 задач</w:t>
            </w:r>
          </w:p>
        </w:tc>
        <w:tc>
          <w:tcPr>
            <w:tcW w:w="1985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B10" w:rsidRPr="002F1D34" w:rsidTr="0015561B">
        <w:tc>
          <w:tcPr>
            <w:tcW w:w="1242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63" w:type="dxa"/>
          </w:tcPr>
          <w:p w:rsidR="00277B10" w:rsidRPr="00277B10" w:rsidRDefault="00277B10" w:rsidP="001556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4 четверть </w:t>
            </w:r>
          </w:p>
        </w:tc>
        <w:tc>
          <w:tcPr>
            <w:tcW w:w="1985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886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B10" w:rsidRPr="002F1D34" w:rsidTr="0015561B">
        <w:tc>
          <w:tcPr>
            <w:tcW w:w="1242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277B10" w:rsidRPr="002F1D34" w:rsidRDefault="00277B10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Повторительн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о-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обобщающий урок </w:t>
            </w:r>
          </w:p>
        </w:tc>
        <w:tc>
          <w:tcPr>
            <w:tcW w:w="1985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B10" w:rsidRPr="002F1D34" w:rsidTr="0015561B">
        <w:tc>
          <w:tcPr>
            <w:tcW w:w="1242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277B10" w:rsidRPr="00277B10" w:rsidRDefault="00277B10" w:rsidP="001556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Контрольная работа № 3 по теме «Многогранники»</w:t>
            </w:r>
          </w:p>
        </w:tc>
        <w:tc>
          <w:tcPr>
            <w:tcW w:w="1985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B10" w:rsidRPr="002F1D34" w:rsidTr="0015561B">
        <w:tc>
          <w:tcPr>
            <w:tcW w:w="1242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63" w:type="dxa"/>
          </w:tcPr>
          <w:p w:rsidR="00277B10" w:rsidRPr="00277B10" w:rsidRDefault="00277B10" w:rsidP="001556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Векторы в пространстве</w:t>
            </w:r>
          </w:p>
        </w:tc>
        <w:tc>
          <w:tcPr>
            <w:tcW w:w="1985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886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B10" w:rsidRPr="002F1D34" w:rsidTr="0015561B">
        <w:tc>
          <w:tcPr>
            <w:tcW w:w="1242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277B10" w:rsidRPr="002F1D34" w:rsidRDefault="00277B10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Понятие вектора в пространстве</w:t>
            </w:r>
          </w:p>
        </w:tc>
        <w:tc>
          <w:tcPr>
            <w:tcW w:w="1985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B10" w:rsidRPr="002F1D34" w:rsidTr="0015561B">
        <w:tc>
          <w:tcPr>
            <w:tcW w:w="1242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277B10" w:rsidRPr="002F1D34" w:rsidRDefault="00277B10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Сложение и вычитание векторов. Умножение вектора на число </w:t>
            </w:r>
          </w:p>
        </w:tc>
        <w:tc>
          <w:tcPr>
            <w:tcW w:w="1985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B10" w:rsidRPr="002F1D34" w:rsidTr="0015561B">
        <w:tc>
          <w:tcPr>
            <w:tcW w:w="1242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277B10" w:rsidRPr="002F1D34" w:rsidRDefault="00277B10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Сложение и вычитание векторов. Умножение вектора на число </w:t>
            </w:r>
          </w:p>
        </w:tc>
        <w:tc>
          <w:tcPr>
            <w:tcW w:w="1985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B10" w:rsidRPr="002F1D34" w:rsidTr="0015561B">
        <w:tc>
          <w:tcPr>
            <w:tcW w:w="1242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277B10" w:rsidRPr="002F1D34" w:rsidRDefault="00277B10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Компланарные векторы</w:t>
            </w:r>
          </w:p>
        </w:tc>
        <w:tc>
          <w:tcPr>
            <w:tcW w:w="1985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B10" w:rsidRPr="002F1D34" w:rsidTr="0015561B">
        <w:tc>
          <w:tcPr>
            <w:tcW w:w="1242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  <w:tc>
          <w:tcPr>
            <w:tcW w:w="1418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277B10" w:rsidRPr="002F1D34" w:rsidRDefault="00277B10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Компланарные векторы</w:t>
            </w:r>
          </w:p>
        </w:tc>
        <w:tc>
          <w:tcPr>
            <w:tcW w:w="1985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B10" w:rsidRPr="002F1D34" w:rsidTr="0015561B">
        <w:tc>
          <w:tcPr>
            <w:tcW w:w="1242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277B10" w:rsidRPr="002F1D34" w:rsidRDefault="00277B10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985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B10" w:rsidRPr="002F1D34" w:rsidTr="0015561B">
        <w:tc>
          <w:tcPr>
            <w:tcW w:w="1242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277B10" w:rsidRPr="002F1D34" w:rsidRDefault="00277B10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 задач</w:t>
            </w:r>
          </w:p>
        </w:tc>
        <w:tc>
          <w:tcPr>
            <w:tcW w:w="1985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B10" w:rsidRPr="002F1D34" w:rsidTr="0015561B">
        <w:tc>
          <w:tcPr>
            <w:tcW w:w="1242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277B10" w:rsidRPr="002F1D34" w:rsidRDefault="00277B10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 задач</w:t>
            </w:r>
          </w:p>
        </w:tc>
        <w:tc>
          <w:tcPr>
            <w:tcW w:w="1985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B10" w:rsidRPr="002F1D34" w:rsidTr="0015561B">
        <w:tc>
          <w:tcPr>
            <w:tcW w:w="1242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277B10" w:rsidRPr="002F1D34" w:rsidRDefault="00277B10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985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B10" w:rsidRPr="002F1D34" w:rsidTr="0015561B">
        <w:tc>
          <w:tcPr>
            <w:tcW w:w="1242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  <w:tc>
          <w:tcPr>
            <w:tcW w:w="1418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277B10" w:rsidRPr="002F1D34" w:rsidRDefault="00277B10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 задач</w:t>
            </w:r>
          </w:p>
        </w:tc>
        <w:tc>
          <w:tcPr>
            <w:tcW w:w="1985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B10" w:rsidRPr="002F1D34" w:rsidTr="0015561B">
        <w:tc>
          <w:tcPr>
            <w:tcW w:w="1242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63" w:type="dxa"/>
          </w:tcPr>
          <w:p w:rsidR="00277B10" w:rsidRPr="00277B10" w:rsidRDefault="00277B10" w:rsidP="001556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886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B10" w:rsidRPr="002F1D34" w:rsidTr="0015561B">
        <w:tc>
          <w:tcPr>
            <w:tcW w:w="1242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277B10" w:rsidRPr="002F1D34" w:rsidRDefault="00277B10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 задач</w:t>
            </w:r>
          </w:p>
        </w:tc>
        <w:tc>
          <w:tcPr>
            <w:tcW w:w="1985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B10" w:rsidRPr="002F1D34" w:rsidTr="0015561B">
        <w:tc>
          <w:tcPr>
            <w:tcW w:w="1242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  <w:tc>
          <w:tcPr>
            <w:tcW w:w="1418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277B10" w:rsidRPr="002F1D34" w:rsidRDefault="00277B10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 задач</w:t>
            </w:r>
          </w:p>
        </w:tc>
        <w:tc>
          <w:tcPr>
            <w:tcW w:w="1985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B10" w:rsidRPr="002F1D34" w:rsidTr="0015561B">
        <w:tc>
          <w:tcPr>
            <w:tcW w:w="1242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277B10" w:rsidRPr="002F1D34" w:rsidRDefault="00277B10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 задач</w:t>
            </w:r>
          </w:p>
        </w:tc>
        <w:tc>
          <w:tcPr>
            <w:tcW w:w="1985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B10" w:rsidRPr="002F1D34" w:rsidTr="0015561B">
        <w:tc>
          <w:tcPr>
            <w:tcW w:w="1242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277B10" w:rsidRPr="002F1D34" w:rsidRDefault="00277B10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 задач</w:t>
            </w:r>
          </w:p>
        </w:tc>
        <w:tc>
          <w:tcPr>
            <w:tcW w:w="1985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B10" w:rsidRPr="002F1D34" w:rsidTr="0015561B">
        <w:tc>
          <w:tcPr>
            <w:tcW w:w="1242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277B10" w:rsidRPr="002F1D34" w:rsidRDefault="00277B10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Решение задач</w:t>
            </w:r>
          </w:p>
        </w:tc>
        <w:tc>
          <w:tcPr>
            <w:tcW w:w="1985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77B10" w:rsidRPr="002F1D34" w:rsidTr="0015561B">
        <w:tc>
          <w:tcPr>
            <w:tcW w:w="1242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277B10" w:rsidRPr="002F1D34" w:rsidRDefault="00277B10" w:rsidP="001556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Заключительный урок</w:t>
            </w:r>
          </w:p>
        </w:tc>
        <w:tc>
          <w:tcPr>
            <w:tcW w:w="1985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86" w:type="dxa"/>
          </w:tcPr>
          <w:p w:rsidR="00277B10" w:rsidRPr="002F1D34" w:rsidRDefault="00277B10" w:rsidP="0015561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54D19" w:rsidRDefault="00154D19" w:rsidP="00154D1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220D2" w:rsidRDefault="00C220D2" w:rsidP="00154D1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220D2" w:rsidRDefault="00C220D2" w:rsidP="00154D1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220D2" w:rsidRDefault="00C220D2" w:rsidP="00154D1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220D2" w:rsidRDefault="00C220D2" w:rsidP="00154D1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F1245" w:rsidRPr="004F1245" w:rsidRDefault="004F1245" w:rsidP="004F1245">
      <w:pPr>
        <w:ind w:firstLine="708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4F1245" w:rsidRPr="004F1245" w:rsidSect="00B51DE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A6BFE"/>
    <w:multiLevelType w:val="hybridMultilevel"/>
    <w:tmpl w:val="6BE24F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A1"/>
    <w:rsid w:val="00041254"/>
    <w:rsid w:val="00154D19"/>
    <w:rsid w:val="00183E34"/>
    <w:rsid w:val="00277B10"/>
    <w:rsid w:val="002F1D34"/>
    <w:rsid w:val="004F1245"/>
    <w:rsid w:val="005803E2"/>
    <w:rsid w:val="0059666A"/>
    <w:rsid w:val="00AC4D5E"/>
    <w:rsid w:val="00B51DE2"/>
    <w:rsid w:val="00BC51C7"/>
    <w:rsid w:val="00C220D2"/>
    <w:rsid w:val="00C60702"/>
    <w:rsid w:val="00CB4FA1"/>
    <w:rsid w:val="00DA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2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702"/>
    <w:rPr>
      <w:rFonts w:ascii="Tahoma" w:hAnsi="Tahoma" w:cs="Tahoma"/>
      <w:sz w:val="16"/>
      <w:szCs w:val="16"/>
    </w:rPr>
  </w:style>
  <w:style w:type="paragraph" w:customStyle="1" w:styleId="c3c12">
    <w:name w:val="c3 c12"/>
    <w:basedOn w:val="a"/>
    <w:rsid w:val="00C6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6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c15">
    <w:name w:val="c25 c15"/>
    <w:basedOn w:val="a"/>
    <w:rsid w:val="00C6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25">
    <w:name w:val="c15 c25"/>
    <w:basedOn w:val="a"/>
    <w:rsid w:val="00C6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c12">
    <w:name w:val="c16 c12"/>
    <w:basedOn w:val="a"/>
    <w:rsid w:val="00C6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6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1">
    <w:name w:val="c3 c21"/>
    <w:basedOn w:val="a"/>
    <w:rsid w:val="00C6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26">
    <w:name w:val="c11 c26"/>
    <w:basedOn w:val="a"/>
    <w:rsid w:val="00C6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5">
    <w:name w:val="c3 c15"/>
    <w:basedOn w:val="a"/>
    <w:rsid w:val="00C6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28">
    <w:name w:val="c11 c28"/>
    <w:basedOn w:val="a"/>
    <w:rsid w:val="00C6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20">
    <w:name w:val="c15 c20"/>
    <w:basedOn w:val="a"/>
    <w:rsid w:val="00C6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0702"/>
  </w:style>
  <w:style w:type="character" w:customStyle="1" w:styleId="c0c7">
    <w:name w:val="c0 c7"/>
    <w:basedOn w:val="a0"/>
    <w:rsid w:val="00C60702"/>
  </w:style>
  <w:style w:type="character" w:customStyle="1" w:styleId="c2c7">
    <w:name w:val="c2 c7"/>
    <w:basedOn w:val="a0"/>
    <w:rsid w:val="00C60702"/>
  </w:style>
  <w:style w:type="character" w:customStyle="1" w:styleId="c2c7c6">
    <w:name w:val="c2 c7 c6"/>
    <w:basedOn w:val="a0"/>
    <w:rsid w:val="00C60702"/>
  </w:style>
  <w:style w:type="character" w:customStyle="1" w:styleId="c2c6">
    <w:name w:val="c2 c6"/>
    <w:basedOn w:val="a0"/>
    <w:rsid w:val="00C60702"/>
  </w:style>
  <w:style w:type="character" w:customStyle="1" w:styleId="c7c6c24">
    <w:name w:val="c7 c6 c24"/>
    <w:basedOn w:val="a0"/>
    <w:rsid w:val="00C60702"/>
  </w:style>
  <w:style w:type="character" w:customStyle="1" w:styleId="c18c7c6">
    <w:name w:val="c18 c7 c6"/>
    <w:basedOn w:val="a0"/>
    <w:rsid w:val="00183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12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702"/>
    <w:rPr>
      <w:rFonts w:ascii="Tahoma" w:hAnsi="Tahoma" w:cs="Tahoma"/>
      <w:sz w:val="16"/>
      <w:szCs w:val="16"/>
    </w:rPr>
  </w:style>
  <w:style w:type="paragraph" w:customStyle="1" w:styleId="c3c12">
    <w:name w:val="c3 c12"/>
    <w:basedOn w:val="a"/>
    <w:rsid w:val="00C6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6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c15">
    <w:name w:val="c25 c15"/>
    <w:basedOn w:val="a"/>
    <w:rsid w:val="00C6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25">
    <w:name w:val="c15 c25"/>
    <w:basedOn w:val="a"/>
    <w:rsid w:val="00C6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c12">
    <w:name w:val="c16 c12"/>
    <w:basedOn w:val="a"/>
    <w:rsid w:val="00C6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6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1">
    <w:name w:val="c3 c21"/>
    <w:basedOn w:val="a"/>
    <w:rsid w:val="00C6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26">
    <w:name w:val="c11 c26"/>
    <w:basedOn w:val="a"/>
    <w:rsid w:val="00C6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5">
    <w:name w:val="c3 c15"/>
    <w:basedOn w:val="a"/>
    <w:rsid w:val="00C6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c28">
    <w:name w:val="c11 c28"/>
    <w:basedOn w:val="a"/>
    <w:rsid w:val="00C6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20">
    <w:name w:val="c15 c20"/>
    <w:basedOn w:val="a"/>
    <w:rsid w:val="00C60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60702"/>
  </w:style>
  <w:style w:type="character" w:customStyle="1" w:styleId="c0c7">
    <w:name w:val="c0 c7"/>
    <w:basedOn w:val="a0"/>
    <w:rsid w:val="00C60702"/>
  </w:style>
  <w:style w:type="character" w:customStyle="1" w:styleId="c2c7">
    <w:name w:val="c2 c7"/>
    <w:basedOn w:val="a0"/>
    <w:rsid w:val="00C60702"/>
  </w:style>
  <w:style w:type="character" w:customStyle="1" w:styleId="c2c7c6">
    <w:name w:val="c2 c7 c6"/>
    <w:basedOn w:val="a0"/>
    <w:rsid w:val="00C60702"/>
  </w:style>
  <w:style w:type="character" w:customStyle="1" w:styleId="c2c6">
    <w:name w:val="c2 c6"/>
    <w:basedOn w:val="a0"/>
    <w:rsid w:val="00C60702"/>
  </w:style>
  <w:style w:type="character" w:customStyle="1" w:styleId="c7c6c24">
    <w:name w:val="c7 c6 c24"/>
    <w:basedOn w:val="a0"/>
    <w:rsid w:val="00C60702"/>
  </w:style>
  <w:style w:type="character" w:customStyle="1" w:styleId="c18c7c6">
    <w:name w:val="c18 c7 c6"/>
    <w:basedOn w:val="a0"/>
    <w:rsid w:val="00183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4CD7B-E9D2-437A-9311-5073D910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2017-11-20T07:26:00Z</cp:lastPrinted>
  <dcterms:created xsi:type="dcterms:W3CDTF">2017-11-20T06:11:00Z</dcterms:created>
  <dcterms:modified xsi:type="dcterms:W3CDTF">2017-11-21T07:54:00Z</dcterms:modified>
</cp:coreProperties>
</file>