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53" w:rsidRPr="00D117F8" w:rsidRDefault="00C06753" w:rsidP="001B6EA9">
      <w:pPr>
        <w:jc w:val="both"/>
        <w:rPr>
          <w:b/>
          <w:sz w:val="28"/>
          <w:szCs w:val="28"/>
        </w:rPr>
      </w:pPr>
      <w:r w:rsidRPr="00451CD2">
        <w:rPr>
          <w:sz w:val="28"/>
          <w:szCs w:val="28"/>
        </w:rPr>
        <w:t xml:space="preserve">          </w:t>
      </w:r>
      <w:r w:rsidR="00451CD2">
        <w:rPr>
          <w:sz w:val="28"/>
          <w:szCs w:val="28"/>
        </w:rPr>
        <w:t xml:space="preserve">                  </w:t>
      </w:r>
      <w:r w:rsidRPr="00D117F8">
        <w:rPr>
          <w:b/>
          <w:sz w:val="28"/>
          <w:szCs w:val="28"/>
        </w:rPr>
        <w:t xml:space="preserve">Описание образовательной программы ФГОС СОО </w:t>
      </w:r>
    </w:p>
    <w:p w:rsidR="00C06753" w:rsidRPr="00451CD2" w:rsidRDefault="00C06753" w:rsidP="001B6EA9">
      <w:pPr>
        <w:jc w:val="both"/>
        <w:rPr>
          <w:sz w:val="28"/>
          <w:szCs w:val="28"/>
        </w:rPr>
      </w:pPr>
    </w:p>
    <w:p w:rsidR="00451CD2" w:rsidRDefault="00451CD2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6753" w:rsidRPr="00451CD2">
        <w:rPr>
          <w:sz w:val="28"/>
          <w:szCs w:val="28"/>
        </w:rPr>
        <w:t xml:space="preserve">Настоящая основная образовательная программа среднего общего образования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(ООП), определяет цели, задачи, планируемые результаты, содержание и организацию образовательного процесса на уровне среднего общего образования и направлена </w:t>
      </w:r>
      <w:proofErr w:type="gramStart"/>
      <w:r w:rsidR="00C06753" w:rsidRPr="00451CD2">
        <w:rPr>
          <w:sz w:val="28"/>
          <w:szCs w:val="28"/>
        </w:rPr>
        <w:t>на</w:t>
      </w:r>
      <w:proofErr w:type="gramEnd"/>
      <w:r w:rsidR="00C06753" w:rsidRPr="00451CD2">
        <w:rPr>
          <w:sz w:val="28"/>
          <w:szCs w:val="28"/>
        </w:rPr>
        <w:t xml:space="preserve">: </w:t>
      </w:r>
    </w:p>
    <w:p w:rsidR="00451CD2" w:rsidRDefault="00451CD2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06753" w:rsidRPr="00451CD2">
        <w:rPr>
          <w:sz w:val="28"/>
          <w:szCs w:val="28"/>
        </w:rPr>
        <w:t xml:space="preserve">формирование российской гражданской идентичности обучающихся; воспитание и социализацию обучающихся, их самоидентификацию посредством личностно и общественно значимой деятельности, социального и гражданского становления; </w:t>
      </w:r>
    </w:p>
    <w:p w:rsidR="00D117F8" w:rsidRDefault="00451CD2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06753" w:rsidRPr="00451CD2">
        <w:rPr>
          <w:sz w:val="28"/>
          <w:szCs w:val="28"/>
        </w:rPr>
        <w:t xml:space="preserve"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обучающихся; </w:t>
      </w:r>
    </w:p>
    <w:p w:rsidR="00745D6B" w:rsidRDefault="00D117F8" w:rsidP="001B6EA9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C06753" w:rsidRPr="00451CD2">
        <w:rPr>
          <w:sz w:val="28"/>
          <w:szCs w:val="28"/>
        </w:rPr>
        <w:t xml:space="preserve">сохранение преемственности основных образовательных программ дошкольного, начального общего, основного общего, среднего общего, профессионального образования (приказ </w:t>
      </w:r>
      <w:proofErr w:type="spellStart"/>
      <w:r w:rsidR="00C06753" w:rsidRPr="00451CD2">
        <w:rPr>
          <w:sz w:val="28"/>
          <w:szCs w:val="28"/>
        </w:rPr>
        <w:t>Минобрнауки</w:t>
      </w:r>
      <w:proofErr w:type="spellEnd"/>
      <w:r w:rsidR="00C06753" w:rsidRPr="00451CD2">
        <w:rPr>
          <w:sz w:val="28"/>
          <w:szCs w:val="28"/>
        </w:rPr>
        <w:t xml:space="preserve"> России от 29.12.2014 N 1645). </w:t>
      </w:r>
      <w:r w:rsidR="00451C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45D6B">
        <w:rPr>
          <w:sz w:val="28"/>
          <w:szCs w:val="28"/>
        </w:rPr>
        <w:t xml:space="preserve">   </w:t>
      </w:r>
      <w:r w:rsidR="00745D6B" w:rsidRPr="00745D6B">
        <w:rPr>
          <w:color w:val="FFFFFF" w:themeColor="background1"/>
          <w:sz w:val="28"/>
          <w:szCs w:val="28"/>
        </w:rPr>
        <w:t>………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  </w:t>
      </w:r>
      <w:r w:rsidR="00C06753" w:rsidRPr="00D117F8">
        <w:rPr>
          <w:b/>
          <w:sz w:val="28"/>
          <w:szCs w:val="28"/>
        </w:rPr>
        <w:t>Целевой раздел</w:t>
      </w:r>
      <w:r w:rsidR="00C06753" w:rsidRPr="00451CD2">
        <w:rPr>
          <w:sz w:val="28"/>
          <w:szCs w:val="28"/>
        </w:rPr>
        <w:t xml:space="preserve"> определяет общее назначение, цели, задачи и планируемые результаты реализации основной 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</w:t>
      </w:r>
    </w:p>
    <w:p w:rsidR="00D117F8" w:rsidRPr="00D117F8" w:rsidRDefault="00745D6B" w:rsidP="001B6EA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C06753" w:rsidRPr="00D117F8">
        <w:rPr>
          <w:i/>
          <w:sz w:val="28"/>
          <w:szCs w:val="28"/>
        </w:rPr>
        <w:t>Целевой раздел включает:</w:t>
      </w:r>
      <w:r w:rsidR="00C06753" w:rsidRPr="00D117F8">
        <w:rPr>
          <w:sz w:val="28"/>
          <w:szCs w:val="28"/>
        </w:rPr>
        <w:t xml:space="preserve">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 xml:space="preserve">— пояснительную записку;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— планируемые результаты освоения </w:t>
      </w:r>
      <w:proofErr w:type="gramStart"/>
      <w:r w:rsidR="00C06753" w:rsidRPr="00451CD2">
        <w:rPr>
          <w:sz w:val="28"/>
          <w:szCs w:val="28"/>
        </w:rPr>
        <w:t>обучающимися</w:t>
      </w:r>
      <w:proofErr w:type="gramEnd"/>
      <w:r w:rsidR="00C06753" w:rsidRPr="00451CD2">
        <w:rPr>
          <w:sz w:val="28"/>
          <w:szCs w:val="28"/>
        </w:rPr>
        <w:t xml:space="preserve"> основной образовательной программы среднего общего образования;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— систему </w:t>
      </w:r>
      <w:proofErr w:type="gramStart"/>
      <w:r w:rsidR="00C06753" w:rsidRPr="00451CD2">
        <w:rPr>
          <w:sz w:val="28"/>
          <w:szCs w:val="28"/>
        </w:rPr>
        <w:t>оценки достижения планируемых результатов освоения основной образовательной программы среднего общего образования</w:t>
      </w:r>
      <w:proofErr w:type="gramEnd"/>
      <w:r w:rsidR="00C06753" w:rsidRPr="00451CD2">
        <w:rPr>
          <w:sz w:val="28"/>
          <w:szCs w:val="28"/>
        </w:rPr>
        <w:t xml:space="preserve">.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C06753" w:rsidRPr="00D117F8">
        <w:rPr>
          <w:i/>
          <w:sz w:val="28"/>
          <w:szCs w:val="28"/>
        </w:rPr>
        <w:t>Содержательный раздел</w:t>
      </w:r>
      <w:r w:rsidR="00C06753" w:rsidRPr="00451CD2">
        <w:rPr>
          <w:sz w:val="28"/>
          <w:szCs w:val="28"/>
        </w:rPr>
        <w:t xml:space="preserve"> определяет общее содержание среднего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="00C06753" w:rsidRPr="00451CD2">
        <w:rPr>
          <w:sz w:val="28"/>
          <w:szCs w:val="28"/>
        </w:rPr>
        <w:t>метапредметных</w:t>
      </w:r>
      <w:proofErr w:type="spellEnd"/>
      <w:r w:rsidR="00C06753" w:rsidRPr="00451CD2">
        <w:rPr>
          <w:sz w:val="28"/>
          <w:szCs w:val="28"/>
        </w:rPr>
        <w:t xml:space="preserve"> результатов, в том числе:</w:t>
      </w:r>
    </w:p>
    <w:p w:rsidR="00D117F8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745D6B">
        <w:rPr>
          <w:sz w:val="28"/>
          <w:szCs w:val="28"/>
        </w:rPr>
        <w:t xml:space="preserve">        </w:t>
      </w:r>
      <w:r w:rsidRPr="00451CD2">
        <w:rPr>
          <w:sz w:val="28"/>
          <w:szCs w:val="28"/>
        </w:rPr>
        <w:t>— программу развития универсальных учебных действий на ступени среднего общего образования, включающую формирование компетенций, обучающихся в области использования информационно-коммуникационных технологий, учебно</w:t>
      </w:r>
      <w:r w:rsidR="00D117F8">
        <w:rPr>
          <w:sz w:val="28"/>
          <w:szCs w:val="28"/>
        </w:rPr>
        <w:t>-</w:t>
      </w:r>
      <w:r w:rsidRPr="00451CD2">
        <w:rPr>
          <w:sz w:val="28"/>
          <w:szCs w:val="28"/>
        </w:rPr>
        <w:t xml:space="preserve">исследовательской и проектной деятельности;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>— программы отдельных учебных предметов, курсов;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 — программу воспитания и </w:t>
      </w:r>
      <w:proofErr w:type="gramStart"/>
      <w:r w:rsidR="00C06753" w:rsidRPr="00451CD2">
        <w:rPr>
          <w:sz w:val="28"/>
          <w:szCs w:val="28"/>
        </w:rPr>
        <w:t>социализации</w:t>
      </w:r>
      <w:proofErr w:type="gramEnd"/>
      <w:r w:rsidR="00C06753" w:rsidRPr="00451CD2">
        <w:rPr>
          <w:sz w:val="28"/>
          <w:szCs w:val="28"/>
        </w:rPr>
        <w:t xml:space="preserve"> обучающихся на ступени среднего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>— программу коррекционной работы.</w:t>
      </w:r>
    </w:p>
    <w:p w:rsidR="00D117F8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745D6B">
        <w:rPr>
          <w:sz w:val="28"/>
          <w:szCs w:val="28"/>
        </w:rPr>
        <w:t xml:space="preserve">      </w:t>
      </w:r>
      <w:r w:rsidRPr="00D117F8">
        <w:rPr>
          <w:i/>
          <w:sz w:val="28"/>
          <w:szCs w:val="28"/>
        </w:rPr>
        <w:t>Организационный раздел</w:t>
      </w:r>
      <w:r w:rsidRPr="00451CD2">
        <w:rPr>
          <w:sz w:val="28"/>
          <w:szCs w:val="28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>Организационный раздел включает:</w:t>
      </w:r>
    </w:p>
    <w:p w:rsidR="00D117F8" w:rsidRDefault="00D117F8" w:rsidP="001B6EA9">
      <w:pPr>
        <w:jc w:val="both"/>
        <w:rPr>
          <w:sz w:val="28"/>
          <w:szCs w:val="28"/>
        </w:rPr>
      </w:pPr>
    </w:p>
    <w:p w:rsidR="00D117F8" w:rsidRDefault="00D117F8" w:rsidP="001B6EA9">
      <w:pPr>
        <w:jc w:val="both"/>
        <w:rPr>
          <w:sz w:val="28"/>
          <w:szCs w:val="28"/>
        </w:rPr>
      </w:pPr>
    </w:p>
    <w:p w:rsidR="00D117F8" w:rsidRDefault="00D117F8" w:rsidP="001B6EA9">
      <w:pPr>
        <w:jc w:val="both"/>
        <w:rPr>
          <w:sz w:val="28"/>
          <w:szCs w:val="28"/>
        </w:rPr>
      </w:pP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 xml:space="preserve"> — учебный план среднего общего образования как один из основных механизмов реализации основной образовательной программы;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 xml:space="preserve"> — систему условий реализации основной образовательной программы в соответствии с требованиями Стандарта. </w:t>
      </w:r>
    </w:p>
    <w:p w:rsidR="00745D6B" w:rsidRDefault="00745D6B" w:rsidP="001B6EA9">
      <w:pPr>
        <w:jc w:val="both"/>
        <w:rPr>
          <w:b/>
          <w:sz w:val="28"/>
          <w:szCs w:val="28"/>
        </w:rPr>
      </w:pPr>
    </w:p>
    <w:p w:rsidR="00D117F8" w:rsidRPr="001B6EA9" w:rsidRDefault="00C06753" w:rsidP="001B6EA9">
      <w:pPr>
        <w:jc w:val="both"/>
        <w:rPr>
          <w:b/>
          <w:sz w:val="28"/>
          <w:szCs w:val="28"/>
        </w:rPr>
      </w:pPr>
      <w:r w:rsidRPr="001B6EA9">
        <w:rPr>
          <w:b/>
          <w:sz w:val="28"/>
          <w:szCs w:val="28"/>
        </w:rPr>
        <w:t xml:space="preserve">Целью реализации основной образовательной программы среднего общего образования является: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реализация Федерального государственного образовательного стандарта в условиях модернизации современного образования.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становление и развитие личности в ее индивидуальности, самобытности, уникальности, неповторимости. </w:t>
      </w:r>
      <w:r w:rsidR="00C06753" w:rsidRPr="00640FCC">
        <w:rPr>
          <w:sz w:val="28"/>
          <w:szCs w:val="28"/>
        </w:rPr>
        <w:t>Достижение поставленных целей</w:t>
      </w:r>
      <w:r w:rsidR="00C06753" w:rsidRPr="00D117F8">
        <w:rPr>
          <w:i/>
          <w:sz w:val="28"/>
          <w:szCs w:val="28"/>
        </w:rPr>
        <w:t xml:space="preserve"> </w:t>
      </w:r>
      <w:r w:rsidR="00C06753" w:rsidRPr="00451CD2">
        <w:rPr>
          <w:sz w:val="28"/>
          <w:szCs w:val="28"/>
        </w:rPr>
        <w:t xml:space="preserve">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обеспечение соответствия основной образовательной программы требованиям Стандарта; </w:t>
      </w:r>
    </w:p>
    <w:p w:rsidR="00745D6B" w:rsidRDefault="00745D6B" w:rsidP="001B6EA9">
      <w:pPr>
        <w:jc w:val="both"/>
        <w:rPr>
          <w:b/>
          <w:i/>
          <w:sz w:val="28"/>
          <w:szCs w:val="28"/>
        </w:rPr>
      </w:pPr>
    </w:p>
    <w:p w:rsidR="00D117F8" w:rsidRPr="00640FCC" w:rsidRDefault="00745D6B" w:rsidP="001B6E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C06753" w:rsidRPr="00640FCC">
        <w:rPr>
          <w:b/>
          <w:i/>
          <w:sz w:val="28"/>
          <w:szCs w:val="28"/>
        </w:rPr>
        <w:t xml:space="preserve">Задачи программы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Для достижения целей ООП СОО обозначены следующие педагогические и образовательные задачи: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1) создание условий для получения общего среднего образования в соответствии с государственными образовательными стандартами;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6753" w:rsidRPr="00451CD2">
        <w:rPr>
          <w:sz w:val="28"/>
          <w:szCs w:val="28"/>
        </w:rPr>
        <w:t xml:space="preserve">2) осуществление </w:t>
      </w:r>
      <w:proofErr w:type="spellStart"/>
      <w:r w:rsidR="00C06753" w:rsidRPr="00451CD2">
        <w:rPr>
          <w:sz w:val="28"/>
          <w:szCs w:val="28"/>
        </w:rPr>
        <w:t>профилизации</w:t>
      </w:r>
      <w:proofErr w:type="spellEnd"/>
      <w:r w:rsidR="00C06753" w:rsidRPr="00451CD2">
        <w:rPr>
          <w:sz w:val="28"/>
          <w:szCs w:val="28"/>
        </w:rPr>
        <w:t xml:space="preserve">, индивидуализации и социализации образования, подготовка учащихся к успешному профессиональному самоопределению;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6753" w:rsidRPr="00451CD2">
        <w:rPr>
          <w:sz w:val="28"/>
          <w:szCs w:val="28"/>
        </w:rPr>
        <w:t xml:space="preserve">3) организация участия в интеллектуальных и творческих соревнованиях, научного творчества, проектной и учебно-исследовательской деятельности;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6753" w:rsidRPr="00451CD2">
        <w:rPr>
          <w:sz w:val="28"/>
          <w:szCs w:val="28"/>
        </w:rPr>
        <w:t xml:space="preserve">4)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="00C06753" w:rsidRPr="00451CD2">
        <w:rPr>
          <w:sz w:val="28"/>
          <w:szCs w:val="28"/>
        </w:rPr>
        <w:t>внутришкольной</w:t>
      </w:r>
      <w:proofErr w:type="spellEnd"/>
      <w:r w:rsidR="00C06753" w:rsidRPr="00451CD2">
        <w:rPr>
          <w:sz w:val="28"/>
          <w:szCs w:val="28"/>
        </w:rPr>
        <w:t xml:space="preserve"> социальной среды;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6753" w:rsidRPr="00451CD2">
        <w:rPr>
          <w:sz w:val="28"/>
          <w:szCs w:val="28"/>
        </w:rPr>
        <w:t xml:space="preserve">5) организация сетевого взаимодействия гимназии с социальными партнёрами в процессе реализации ОПП СОО;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6753" w:rsidRPr="00451CD2">
        <w:rPr>
          <w:sz w:val="28"/>
          <w:szCs w:val="28"/>
        </w:rPr>
        <w:t xml:space="preserve">6) выявление и развитие способностей учащихся,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6753" w:rsidRPr="00451CD2">
        <w:rPr>
          <w:sz w:val="28"/>
          <w:szCs w:val="28"/>
        </w:rPr>
        <w:t xml:space="preserve">7) 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 </w:t>
      </w:r>
    </w:p>
    <w:p w:rsidR="00D117F8" w:rsidRDefault="00745D6B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6753" w:rsidRPr="00451CD2">
        <w:rPr>
          <w:sz w:val="28"/>
          <w:szCs w:val="28"/>
        </w:rPr>
        <w:t xml:space="preserve">8) создания условий для формирования здорового, безопасного и экологически целесообразного образа жизни обучающихся; </w:t>
      </w:r>
    </w:p>
    <w:p w:rsidR="00745D6B" w:rsidRDefault="00745D6B" w:rsidP="001B6EA9">
      <w:pPr>
        <w:jc w:val="both"/>
        <w:rPr>
          <w:b/>
          <w:i/>
          <w:sz w:val="28"/>
          <w:szCs w:val="28"/>
        </w:rPr>
      </w:pPr>
    </w:p>
    <w:p w:rsidR="00651F8C" w:rsidRDefault="00745D6B" w:rsidP="001B6E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</w:p>
    <w:p w:rsidR="00651F8C" w:rsidRDefault="00651F8C" w:rsidP="001B6EA9">
      <w:pPr>
        <w:jc w:val="both"/>
        <w:rPr>
          <w:b/>
          <w:i/>
          <w:sz w:val="28"/>
          <w:szCs w:val="28"/>
        </w:rPr>
      </w:pPr>
    </w:p>
    <w:p w:rsidR="00651F8C" w:rsidRDefault="00651F8C" w:rsidP="001B6EA9">
      <w:pPr>
        <w:jc w:val="both"/>
        <w:rPr>
          <w:b/>
          <w:i/>
          <w:sz w:val="28"/>
          <w:szCs w:val="28"/>
        </w:rPr>
      </w:pPr>
    </w:p>
    <w:p w:rsidR="00651F8C" w:rsidRDefault="00651F8C" w:rsidP="001B6EA9">
      <w:pPr>
        <w:jc w:val="both"/>
        <w:rPr>
          <w:b/>
          <w:i/>
          <w:sz w:val="28"/>
          <w:szCs w:val="28"/>
        </w:rPr>
      </w:pPr>
    </w:p>
    <w:p w:rsidR="00D117F8" w:rsidRPr="00F95B5B" w:rsidRDefault="00651F8C" w:rsidP="001B6E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8C6731">
        <w:rPr>
          <w:b/>
          <w:i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</w:t>
      </w:r>
      <w:r w:rsidR="00C06753" w:rsidRPr="00F95B5B">
        <w:rPr>
          <w:b/>
          <w:i/>
          <w:sz w:val="28"/>
          <w:szCs w:val="28"/>
        </w:rPr>
        <w:t xml:space="preserve">Принципы и подходы к формированию ООП СОО </w:t>
      </w:r>
    </w:p>
    <w:p w:rsidR="00745D6B" w:rsidRDefault="00745D6B" w:rsidP="001B6EA9">
      <w:pPr>
        <w:jc w:val="both"/>
        <w:rPr>
          <w:sz w:val="28"/>
          <w:szCs w:val="28"/>
        </w:rPr>
      </w:pPr>
    </w:p>
    <w:p w:rsidR="00745D6B" w:rsidRDefault="00745D6B" w:rsidP="001B6EA9">
      <w:pPr>
        <w:jc w:val="both"/>
        <w:rPr>
          <w:sz w:val="28"/>
          <w:szCs w:val="28"/>
        </w:rPr>
      </w:pP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«Об образовании» (от 29 декабря 2012 года № 273- ФЗ, ст. 3)</w:t>
      </w:r>
      <w:proofErr w:type="gramStart"/>
      <w:r w:rsidR="00C06753" w:rsidRPr="00451CD2">
        <w:rPr>
          <w:sz w:val="28"/>
          <w:szCs w:val="28"/>
        </w:rPr>
        <w:t>.</w:t>
      </w:r>
      <w:proofErr w:type="gramEnd"/>
      <w:r w:rsidR="00C06753" w:rsidRPr="00451CD2">
        <w:rPr>
          <w:sz w:val="28"/>
          <w:szCs w:val="28"/>
        </w:rPr>
        <w:t xml:space="preserve"> </w:t>
      </w:r>
      <w:proofErr w:type="gramStart"/>
      <w:r w:rsidR="00C06753" w:rsidRPr="00451CD2">
        <w:rPr>
          <w:sz w:val="28"/>
          <w:szCs w:val="28"/>
        </w:rPr>
        <w:t>п</w:t>
      </w:r>
      <w:proofErr w:type="gramEnd"/>
      <w:r w:rsidR="00C06753" w:rsidRPr="00451CD2">
        <w:rPr>
          <w:sz w:val="28"/>
          <w:szCs w:val="28"/>
        </w:rPr>
        <w:t>ризнание приоритетности образования;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1) обеспечение права каждого человека на образование, недопустимость дискриминации в сфере образования; 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 xml:space="preserve">2)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>3)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 4)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 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t xml:space="preserve">5) светский характер образования в государственных, </w:t>
      </w:r>
      <w:r w:rsidR="00D117F8">
        <w:rPr>
          <w:sz w:val="28"/>
          <w:szCs w:val="28"/>
        </w:rPr>
        <w:t xml:space="preserve">частных, </w:t>
      </w:r>
      <w:r w:rsidR="00C06753" w:rsidRPr="00451CD2">
        <w:rPr>
          <w:sz w:val="28"/>
          <w:szCs w:val="28"/>
        </w:rPr>
        <w:t>муниципальных организациях, осуществляющих образовательную деятельность;</w:t>
      </w:r>
    </w:p>
    <w:p w:rsidR="00D117F8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651F8C">
        <w:rPr>
          <w:sz w:val="28"/>
          <w:szCs w:val="28"/>
        </w:rPr>
        <w:t xml:space="preserve">     </w:t>
      </w:r>
      <w:proofErr w:type="gramStart"/>
      <w:r w:rsidRPr="00451CD2">
        <w:rPr>
          <w:sz w:val="28"/>
          <w:szCs w:val="28"/>
        </w:rPr>
        <w:t xml:space="preserve">6)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 </w:t>
      </w:r>
      <w:proofErr w:type="gramEnd"/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7)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 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8)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 </w:t>
      </w:r>
    </w:p>
    <w:p w:rsidR="00D117F8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9) </w:t>
      </w:r>
      <w:proofErr w:type="gramStart"/>
      <w:r w:rsidR="00C06753" w:rsidRPr="00451CD2">
        <w:rPr>
          <w:sz w:val="28"/>
          <w:szCs w:val="28"/>
        </w:rPr>
        <w:t>демократический характер</w:t>
      </w:r>
      <w:proofErr w:type="gramEnd"/>
      <w:r w:rsidR="00C06753" w:rsidRPr="00451CD2">
        <w:rPr>
          <w:sz w:val="28"/>
          <w:szCs w:val="28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 </w:t>
      </w:r>
    </w:p>
    <w:p w:rsidR="00651F8C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 xml:space="preserve">10) недопустимость ограничения или устранения конкуренции в сфере образования;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6753" w:rsidRPr="00451CD2">
        <w:rPr>
          <w:sz w:val="28"/>
          <w:szCs w:val="28"/>
        </w:rPr>
        <w:t>11) сочетание государственного и договорного регулирования отношений в сфере образования.</w:t>
      </w:r>
    </w:p>
    <w:p w:rsidR="00651F8C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t xml:space="preserve">Программа соответствует также основным целям среднего общего образования, изложенным в Законе Российской Федерации «Об образовании» (от 29 декабря 2012 года № 273- ФЗ, ст.66, п.3): </w:t>
      </w:r>
    </w:p>
    <w:p w:rsidR="00651F8C" w:rsidRDefault="00651F8C" w:rsidP="001B6EA9">
      <w:pPr>
        <w:jc w:val="both"/>
        <w:rPr>
          <w:sz w:val="28"/>
          <w:szCs w:val="28"/>
        </w:rPr>
      </w:pPr>
    </w:p>
    <w:p w:rsidR="00651F8C" w:rsidRDefault="00651F8C" w:rsidP="001B6EA9">
      <w:pPr>
        <w:jc w:val="both"/>
        <w:rPr>
          <w:sz w:val="28"/>
          <w:szCs w:val="28"/>
        </w:rPr>
      </w:pPr>
    </w:p>
    <w:p w:rsidR="00651F8C" w:rsidRDefault="00651F8C" w:rsidP="001B6EA9">
      <w:pPr>
        <w:jc w:val="both"/>
        <w:rPr>
          <w:sz w:val="28"/>
          <w:szCs w:val="28"/>
        </w:rPr>
      </w:pP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>В основе ОПП СОО лежит системно-</w:t>
      </w:r>
      <w:proofErr w:type="spellStart"/>
      <w:r w:rsidR="00C06753" w:rsidRPr="00451CD2">
        <w:rPr>
          <w:sz w:val="28"/>
          <w:szCs w:val="28"/>
        </w:rPr>
        <w:t>деятельностный</w:t>
      </w:r>
      <w:proofErr w:type="spellEnd"/>
      <w:r w:rsidR="00C06753" w:rsidRPr="00451CD2">
        <w:rPr>
          <w:sz w:val="28"/>
          <w:szCs w:val="28"/>
        </w:rPr>
        <w:t xml:space="preserve"> подход, который предполагает: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уважения;</w:t>
      </w:r>
    </w:p>
    <w:p w:rsidR="00C1341B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651F8C">
        <w:rPr>
          <w:sz w:val="28"/>
          <w:szCs w:val="28"/>
        </w:rPr>
        <w:t xml:space="preserve">      </w:t>
      </w:r>
      <w:r w:rsidRPr="00451CD2">
        <w:rPr>
          <w:sz w:val="28"/>
          <w:szCs w:val="28"/>
        </w:rPr>
        <w:sym w:font="Symbol" w:char="F02D"/>
      </w:r>
      <w:r w:rsidRPr="00451CD2">
        <w:rPr>
          <w:sz w:val="28"/>
          <w:szCs w:val="28"/>
        </w:rPr>
        <w:t xml:space="preserve"> формирование соответствующей целям общего образования социальной среды развития учащихся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учащихся;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ориентацию на достижение цели и основного результата образования на основе познания и освоения мира личности учащегося, его активной учебно</w:t>
      </w:r>
      <w:r w:rsidR="00C1341B">
        <w:rPr>
          <w:sz w:val="28"/>
          <w:szCs w:val="28"/>
        </w:rPr>
        <w:t>-</w:t>
      </w:r>
      <w:r w:rsidR="00C06753" w:rsidRPr="00451CD2">
        <w:rPr>
          <w:sz w:val="28"/>
          <w:szCs w:val="28"/>
        </w:rPr>
        <w:t xml:space="preserve">познавательной деятельности, формирование его готовности к саморазвитию и непрерывному образованию;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учёт индивидуальных возрастных, психологических и физиологических особенностей учащихся, роли, значения видов деятельности и форм общения при построении образовательного процесса и определении образовательно</w:t>
      </w:r>
      <w:r w:rsidR="00C1341B">
        <w:rPr>
          <w:sz w:val="28"/>
          <w:szCs w:val="28"/>
        </w:rPr>
        <w:t>-</w:t>
      </w:r>
      <w:r w:rsidR="00C06753" w:rsidRPr="00451CD2">
        <w:rPr>
          <w:sz w:val="28"/>
          <w:szCs w:val="28"/>
        </w:rPr>
        <w:t xml:space="preserve">воспитательных целей и путей их достижения; </w:t>
      </w:r>
    </w:p>
    <w:p w:rsidR="00C1341B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разнообразие индивидуальных образовательных траекторий и индивидуального развития каждого учащегося, в том числе одарённых детей, детей-инвалидов и детей с ограниченными возможностями здоровья. </w:t>
      </w:r>
    </w:p>
    <w:p w:rsidR="00651F8C" w:rsidRDefault="00651F8C" w:rsidP="001B6EA9">
      <w:pPr>
        <w:jc w:val="both"/>
        <w:rPr>
          <w:b/>
          <w:i/>
          <w:sz w:val="28"/>
          <w:szCs w:val="28"/>
        </w:rPr>
      </w:pPr>
    </w:p>
    <w:p w:rsidR="00C1341B" w:rsidRPr="00F95B5B" w:rsidRDefault="00651F8C" w:rsidP="001B6E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513807">
        <w:rPr>
          <w:b/>
          <w:i/>
          <w:sz w:val="28"/>
          <w:szCs w:val="28"/>
        </w:rPr>
        <w:t xml:space="preserve">                   </w:t>
      </w:r>
      <w:r w:rsidR="00C06753" w:rsidRPr="00F95B5B">
        <w:rPr>
          <w:b/>
          <w:i/>
          <w:sz w:val="28"/>
          <w:szCs w:val="28"/>
        </w:rPr>
        <w:t xml:space="preserve">Общая характеристика ООП СОО: </w:t>
      </w:r>
    </w:p>
    <w:p w:rsidR="00651F8C" w:rsidRDefault="00651F8C" w:rsidP="001B6EA9">
      <w:pPr>
        <w:jc w:val="both"/>
        <w:rPr>
          <w:sz w:val="28"/>
          <w:szCs w:val="28"/>
        </w:rPr>
      </w:pPr>
    </w:p>
    <w:p w:rsidR="00053AE0" w:rsidRDefault="00651F8C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>Прогр</w:t>
      </w:r>
      <w:r w:rsidR="00053AE0">
        <w:rPr>
          <w:sz w:val="28"/>
          <w:szCs w:val="28"/>
        </w:rPr>
        <w:t>амма разработана на 2 года (2020-2022</w:t>
      </w:r>
      <w:r w:rsidR="00C06753" w:rsidRPr="00451CD2">
        <w:rPr>
          <w:sz w:val="28"/>
          <w:szCs w:val="28"/>
        </w:rPr>
        <w:t>), в течение этого срока возможно внесение изменений и дополнений.</w:t>
      </w:r>
    </w:p>
    <w:p w:rsidR="00574BE1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651F8C">
        <w:rPr>
          <w:sz w:val="28"/>
          <w:szCs w:val="28"/>
        </w:rPr>
        <w:t xml:space="preserve">      </w:t>
      </w:r>
      <w:r w:rsidRPr="00451CD2">
        <w:rPr>
          <w:sz w:val="28"/>
          <w:szCs w:val="28"/>
        </w:rPr>
        <w:t xml:space="preserve">ООП СОО формируется с </w:t>
      </w:r>
      <w:proofErr w:type="spellStart"/>
      <w:r w:rsidRPr="00451CD2">
        <w:rPr>
          <w:sz w:val="28"/>
          <w:szCs w:val="28"/>
        </w:rPr>
        <w:t>учѐтом</w:t>
      </w:r>
      <w:proofErr w:type="spellEnd"/>
      <w:r w:rsidRPr="00451CD2">
        <w:rPr>
          <w:sz w:val="28"/>
          <w:szCs w:val="28"/>
        </w:rPr>
        <w:t xml:space="preserve"> психолого-педагогических особенностей развития обучающихся 16—18 лет. В старшем подростковом возрасте ведущую роль играет учебно-профессиональная деятельность по овладению системой научных понятий в контексте предварительного профессионального самоопределения и перехода к практической реализации принципа вариативности образования, раскрывающего реальную возможность выбора каждым обучающимся собственного пути развития на основе жизненных ценностей, мотивов и интересов, личностных особенностей. </w:t>
      </w:r>
    </w:p>
    <w:p w:rsidR="00053AE0" w:rsidRDefault="00574BE1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6753" w:rsidRPr="00451CD2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="00C06753" w:rsidRPr="00451CD2">
        <w:rPr>
          <w:sz w:val="28"/>
          <w:szCs w:val="28"/>
        </w:rPr>
        <w:t xml:space="preserve">профессиональная деятельность на уровне СОО предполагает: </w:t>
      </w:r>
    </w:p>
    <w:p w:rsidR="00574BE1" w:rsidRDefault="004403A1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74BE1" w:rsidRDefault="00574BE1" w:rsidP="001B6EA9">
      <w:pPr>
        <w:jc w:val="both"/>
        <w:rPr>
          <w:sz w:val="28"/>
          <w:szCs w:val="28"/>
        </w:rPr>
      </w:pPr>
    </w:p>
    <w:p w:rsidR="00053AE0" w:rsidRDefault="00574BE1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реализацию стратегии конструирования образовательного процесса на основе анализа социокультурных особенностей образования и особенностей социальной ситуации развития подростка в современном российском обществе;</w:t>
      </w:r>
    </w:p>
    <w:p w:rsidR="00053AE0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4403A1">
        <w:rPr>
          <w:sz w:val="28"/>
          <w:szCs w:val="28"/>
        </w:rPr>
        <w:t xml:space="preserve">     </w:t>
      </w:r>
      <w:r w:rsidRPr="00451CD2">
        <w:rPr>
          <w:sz w:val="28"/>
          <w:szCs w:val="28"/>
        </w:rPr>
        <w:sym w:font="Symbol" w:char="F02D"/>
      </w:r>
      <w:r w:rsidRPr="00451CD2">
        <w:rPr>
          <w:sz w:val="28"/>
          <w:szCs w:val="28"/>
        </w:rPr>
        <w:t xml:space="preserve"> переход к системе специализированной подготовки (профильного обучения), ориентированной на индивидуализацию обучения и социализацию обучающихся, в том числе с учетом реальных потребностей рынка труда, и являющейся основой построения индивидуальной образовательной траектории;</w:t>
      </w:r>
    </w:p>
    <w:p w:rsidR="00053AE0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4403A1">
        <w:rPr>
          <w:sz w:val="28"/>
          <w:szCs w:val="28"/>
        </w:rPr>
        <w:t xml:space="preserve">      </w:t>
      </w:r>
      <w:r w:rsidRPr="00451CD2">
        <w:rPr>
          <w:sz w:val="28"/>
          <w:szCs w:val="28"/>
        </w:rPr>
        <w:sym w:font="Symbol" w:char="F02D"/>
      </w:r>
      <w:r w:rsidRPr="00451CD2">
        <w:rPr>
          <w:sz w:val="28"/>
          <w:szCs w:val="28"/>
        </w:rPr>
        <w:t xml:space="preserve"> формирование у </w:t>
      </w:r>
      <w:proofErr w:type="gramStart"/>
      <w:r w:rsidRPr="00451CD2">
        <w:rPr>
          <w:sz w:val="28"/>
          <w:szCs w:val="28"/>
        </w:rPr>
        <w:t>обучающихся</w:t>
      </w:r>
      <w:proofErr w:type="gramEnd"/>
      <w:r w:rsidRPr="00451CD2">
        <w:rPr>
          <w:sz w:val="28"/>
          <w:szCs w:val="28"/>
        </w:rPr>
        <w:t xml:space="preserve"> компетентности в сфере самостоятельной познавательной деятельности (в гражданско-общественной, социально-трудовой, культурно-досуговой деятельности, в бытовой сфере);</w:t>
      </w:r>
    </w:p>
    <w:p w:rsidR="00053AE0" w:rsidRDefault="004403A1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6753" w:rsidRPr="00451CD2">
        <w:rPr>
          <w:sz w:val="28"/>
          <w:szCs w:val="28"/>
        </w:rPr>
        <w:t xml:space="preserve">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завершение программы формирования на данном уровне общего образования идентичности обучающегося, являющейся важнейшей задачей развития старшего подросткового и юношеского возрастов. </w:t>
      </w:r>
    </w:p>
    <w:p w:rsidR="002010AF" w:rsidRDefault="00814FEF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3AE0">
        <w:rPr>
          <w:sz w:val="28"/>
          <w:szCs w:val="28"/>
        </w:rPr>
        <w:t>ООП СОО ЧОУ СОШ «</w:t>
      </w:r>
      <w:proofErr w:type="spellStart"/>
      <w:r w:rsidR="00053AE0">
        <w:rPr>
          <w:sz w:val="28"/>
          <w:szCs w:val="28"/>
        </w:rPr>
        <w:t>Геула</w:t>
      </w:r>
      <w:proofErr w:type="spellEnd"/>
      <w:r w:rsidR="00053AE0">
        <w:rPr>
          <w:sz w:val="28"/>
          <w:szCs w:val="28"/>
        </w:rPr>
        <w:t xml:space="preserve">» </w:t>
      </w:r>
      <w:r w:rsidR="00C06753" w:rsidRPr="00451CD2">
        <w:rPr>
          <w:sz w:val="28"/>
          <w:szCs w:val="28"/>
        </w:rPr>
        <w:t xml:space="preserve">является основой для: разработки рабочих программ учебных предметов, курсов, контрольно-измерительных материалов; </w:t>
      </w:r>
    </w:p>
    <w:p w:rsidR="002010AF" w:rsidRDefault="00814FEF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03A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организации образовательного процесса в школы; </w:t>
      </w:r>
    </w:p>
    <w:p w:rsidR="002010AF" w:rsidRDefault="00814FEF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3A1">
        <w:rPr>
          <w:sz w:val="28"/>
          <w:szCs w:val="28"/>
        </w:rPr>
        <w:t xml:space="preserve">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разработки нормативов финансового обеспечения образовательной деятельности школы;</w:t>
      </w:r>
    </w:p>
    <w:p w:rsidR="004B2AC9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814FEF">
        <w:rPr>
          <w:sz w:val="28"/>
          <w:szCs w:val="28"/>
        </w:rPr>
        <w:t xml:space="preserve">   </w:t>
      </w:r>
      <w:r w:rsidR="004403A1">
        <w:rPr>
          <w:sz w:val="28"/>
          <w:szCs w:val="28"/>
        </w:rPr>
        <w:t xml:space="preserve">  </w:t>
      </w:r>
      <w:r w:rsidR="00814FEF">
        <w:rPr>
          <w:sz w:val="28"/>
          <w:szCs w:val="28"/>
        </w:rPr>
        <w:t xml:space="preserve"> </w:t>
      </w:r>
      <w:r w:rsidRPr="00451CD2">
        <w:rPr>
          <w:sz w:val="28"/>
          <w:szCs w:val="28"/>
        </w:rPr>
        <w:sym w:font="Symbol" w:char="F02D"/>
      </w:r>
      <w:r w:rsidRPr="00451CD2">
        <w:rPr>
          <w:sz w:val="28"/>
          <w:szCs w:val="28"/>
        </w:rPr>
        <w:t xml:space="preserve"> построения системы внутреннего мониторинга качества образования в школы;</w:t>
      </w:r>
    </w:p>
    <w:p w:rsidR="004B2AC9" w:rsidRDefault="00814FEF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3A1">
        <w:rPr>
          <w:sz w:val="28"/>
          <w:szCs w:val="28"/>
        </w:rPr>
        <w:t xml:space="preserve">  </w:t>
      </w:r>
      <w:r w:rsidR="00C06753" w:rsidRPr="00451CD2">
        <w:rPr>
          <w:sz w:val="28"/>
          <w:szCs w:val="28"/>
        </w:rPr>
        <w:t xml:space="preserve">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организации деятельности работы МС, МО, творческих групп;</w:t>
      </w:r>
    </w:p>
    <w:p w:rsidR="004B2AC9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814FEF">
        <w:rPr>
          <w:sz w:val="28"/>
          <w:szCs w:val="28"/>
        </w:rPr>
        <w:t xml:space="preserve">   </w:t>
      </w:r>
      <w:r w:rsidR="004403A1">
        <w:rPr>
          <w:sz w:val="28"/>
          <w:szCs w:val="28"/>
        </w:rPr>
        <w:t xml:space="preserve">  </w:t>
      </w:r>
      <w:r w:rsidR="00814FEF">
        <w:rPr>
          <w:sz w:val="28"/>
          <w:szCs w:val="28"/>
        </w:rPr>
        <w:t xml:space="preserve"> </w:t>
      </w:r>
      <w:r w:rsidRPr="00451CD2">
        <w:rPr>
          <w:sz w:val="28"/>
          <w:szCs w:val="28"/>
        </w:rPr>
        <w:sym w:font="Symbol" w:char="F02D"/>
      </w:r>
      <w:r w:rsidRPr="00451CD2">
        <w:rPr>
          <w:sz w:val="28"/>
          <w:szCs w:val="28"/>
        </w:rPr>
        <w:t xml:space="preserve"> аттестации педагогических работников и административно-управленческого персонала;</w:t>
      </w:r>
    </w:p>
    <w:p w:rsidR="004B2AC9" w:rsidRDefault="00814FEF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03A1">
        <w:rPr>
          <w:sz w:val="28"/>
          <w:szCs w:val="28"/>
        </w:rPr>
        <w:t xml:space="preserve">   </w:t>
      </w:r>
      <w:r w:rsidR="00C06753" w:rsidRPr="00451CD2">
        <w:rPr>
          <w:sz w:val="28"/>
          <w:szCs w:val="28"/>
        </w:rPr>
        <w:t xml:space="preserve">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организации подготовки, профессиональной переподготовки и повышения квалификации работников школы. </w:t>
      </w:r>
    </w:p>
    <w:p w:rsidR="00814FEF" w:rsidRDefault="00814FEF" w:rsidP="001B6EA9">
      <w:pPr>
        <w:jc w:val="both"/>
        <w:rPr>
          <w:b/>
          <w:i/>
          <w:sz w:val="28"/>
          <w:szCs w:val="28"/>
        </w:rPr>
      </w:pPr>
    </w:p>
    <w:p w:rsidR="004B2AC9" w:rsidRPr="00F95B5B" w:rsidRDefault="00577255" w:rsidP="001B6EA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 w:rsidR="00C06753" w:rsidRPr="00F95B5B">
        <w:rPr>
          <w:b/>
          <w:i/>
          <w:sz w:val="28"/>
          <w:szCs w:val="28"/>
        </w:rPr>
        <w:t xml:space="preserve">Общие подходы к организации внеурочной деятельности </w:t>
      </w:r>
    </w:p>
    <w:p w:rsidR="00577255" w:rsidRDefault="00577255" w:rsidP="001B6EA9">
      <w:pPr>
        <w:jc w:val="both"/>
        <w:rPr>
          <w:sz w:val="28"/>
          <w:szCs w:val="28"/>
        </w:rPr>
      </w:pPr>
    </w:p>
    <w:p w:rsidR="004B2AC9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 xml:space="preserve">В целях обеспечения индивидуальных потребностей обучающихся основная образовательная программа предусматривает внеурочную деятельность. </w:t>
      </w:r>
    </w:p>
    <w:p w:rsidR="004B2AC9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План внеурочной деятельности </w:t>
      </w:r>
      <w:r w:rsidR="004B2AC9">
        <w:rPr>
          <w:sz w:val="28"/>
          <w:szCs w:val="28"/>
        </w:rPr>
        <w:t>ЧОУ СОШ «</w:t>
      </w:r>
      <w:proofErr w:type="spellStart"/>
      <w:r w:rsidR="004B2AC9">
        <w:rPr>
          <w:sz w:val="28"/>
          <w:szCs w:val="28"/>
        </w:rPr>
        <w:t>Геула</w:t>
      </w:r>
      <w:proofErr w:type="spellEnd"/>
      <w:r w:rsidR="004B2AC9">
        <w:rPr>
          <w:sz w:val="28"/>
          <w:szCs w:val="28"/>
        </w:rPr>
        <w:t>»</w:t>
      </w:r>
      <w:r w:rsidR="00C06753" w:rsidRPr="00451CD2">
        <w:rPr>
          <w:sz w:val="28"/>
          <w:szCs w:val="28"/>
        </w:rPr>
        <w:t xml:space="preserve"> является организационным механизмом реализации основной образовательной программы. </w:t>
      </w:r>
    </w:p>
    <w:p w:rsidR="004B2AC9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 (приказ </w:t>
      </w:r>
      <w:proofErr w:type="spellStart"/>
      <w:r w:rsidR="00C06753" w:rsidRPr="00451CD2">
        <w:rPr>
          <w:sz w:val="28"/>
          <w:szCs w:val="28"/>
        </w:rPr>
        <w:t>Минобрнауки</w:t>
      </w:r>
      <w:proofErr w:type="spellEnd"/>
      <w:r w:rsidR="00C06753" w:rsidRPr="00451CD2">
        <w:rPr>
          <w:sz w:val="28"/>
          <w:szCs w:val="28"/>
        </w:rPr>
        <w:t xml:space="preserve"> России от 29.12.2014 N 1645). </w:t>
      </w:r>
    </w:p>
    <w:p w:rsidR="004B2AC9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B2AC9">
        <w:rPr>
          <w:sz w:val="28"/>
          <w:szCs w:val="28"/>
        </w:rPr>
        <w:t>Внеурочная деятельность в ЧОУ СОШ «</w:t>
      </w:r>
      <w:proofErr w:type="spellStart"/>
      <w:r w:rsidR="004B2AC9">
        <w:rPr>
          <w:sz w:val="28"/>
          <w:szCs w:val="28"/>
        </w:rPr>
        <w:t>Геула</w:t>
      </w:r>
      <w:proofErr w:type="spellEnd"/>
      <w:r w:rsidR="004B2AC9">
        <w:rPr>
          <w:sz w:val="28"/>
          <w:szCs w:val="28"/>
        </w:rPr>
        <w:t>»</w:t>
      </w:r>
      <w:r w:rsidR="00C06753" w:rsidRPr="00451CD2">
        <w:rPr>
          <w:sz w:val="28"/>
          <w:szCs w:val="28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C06753" w:rsidRPr="00451CD2">
        <w:rPr>
          <w:sz w:val="28"/>
          <w:szCs w:val="28"/>
        </w:rPr>
        <w:t>общеинтеллектуальное</w:t>
      </w:r>
      <w:proofErr w:type="spellEnd"/>
      <w:r w:rsidR="00C06753" w:rsidRPr="00451CD2">
        <w:rPr>
          <w:sz w:val="28"/>
          <w:szCs w:val="28"/>
        </w:rPr>
        <w:t xml:space="preserve">, общекультурное) в таких формах как художественные, культурологические, филологические, сетевые сообщества, школьные спортивные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</w:t>
      </w:r>
      <w:proofErr w:type="gramEnd"/>
    </w:p>
    <w:p w:rsidR="004B2AC9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>При организации внеурочной деятельности соблюдаются следующие принципы:</w:t>
      </w:r>
    </w:p>
    <w:p w:rsidR="004B2AC9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577255">
        <w:rPr>
          <w:sz w:val="28"/>
          <w:szCs w:val="28"/>
        </w:rPr>
        <w:t xml:space="preserve">        </w:t>
      </w:r>
      <w:r w:rsidRPr="00451CD2">
        <w:rPr>
          <w:sz w:val="28"/>
          <w:szCs w:val="28"/>
        </w:rPr>
        <w:sym w:font="Symbol" w:char="F02D"/>
      </w:r>
      <w:r w:rsidRPr="00451CD2">
        <w:rPr>
          <w:sz w:val="28"/>
          <w:szCs w:val="28"/>
        </w:rPr>
        <w:t xml:space="preserve"> Принцип учета потребностей обучающихся и их родителей. Для этого выявляются запросы родителей и обучающихся, соотносятся запросы с кадровым ресурсом, особенностями программы развития. </w:t>
      </w:r>
    </w:p>
    <w:p w:rsidR="007C526E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Принцип преемственности заключается в выборе направления деятельности, которое является продолжением внеурочных форм основной школы.</w:t>
      </w:r>
    </w:p>
    <w:p w:rsidR="007C526E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06753" w:rsidRPr="00451CD2">
        <w:rPr>
          <w:sz w:val="28"/>
          <w:szCs w:val="28"/>
        </w:rPr>
        <w:t xml:space="preserve">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Принцип разнообразия направлений и форм внеурочной деятельности предполагает реализацию на каждом уровне всех пяти направлений развития личности. </w:t>
      </w:r>
    </w:p>
    <w:p w:rsidR="007C526E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Принцип учета региональных особенностей для организации внеурочной деятельности. </w:t>
      </w:r>
    </w:p>
    <w:p w:rsidR="007C526E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Принцип взаимодействия с учреждениями дополнительного образования, культуры и спорта. </w:t>
      </w:r>
    </w:p>
    <w:p w:rsidR="007C526E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6753" w:rsidRPr="00451CD2">
        <w:rPr>
          <w:sz w:val="28"/>
          <w:szCs w:val="28"/>
        </w:rPr>
        <w:sym w:font="Symbol" w:char="F02D"/>
      </w:r>
      <w:r w:rsidR="00C06753" w:rsidRPr="00451CD2">
        <w:rPr>
          <w:sz w:val="28"/>
          <w:szCs w:val="28"/>
        </w:rPr>
        <w:t xml:space="preserve"> Принцип оптимального использования учебного и каникулярного периодов учебного года при организации внеурочной деятельности.</w:t>
      </w:r>
    </w:p>
    <w:p w:rsidR="00577255" w:rsidRDefault="00C06753" w:rsidP="001B6EA9">
      <w:pPr>
        <w:jc w:val="both"/>
        <w:rPr>
          <w:sz w:val="28"/>
          <w:szCs w:val="28"/>
        </w:rPr>
      </w:pPr>
      <w:r w:rsidRPr="00451CD2">
        <w:rPr>
          <w:sz w:val="28"/>
          <w:szCs w:val="28"/>
        </w:rPr>
        <w:t xml:space="preserve"> </w:t>
      </w:r>
      <w:r w:rsidR="00577255">
        <w:rPr>
          <w:sz w:val="28"/>
          <w:szCs w:val="28"/>
        </w:rPr>
        <w:t xml:space="preserve">       </w:t>
      </w:r>
    </w:p>
    <w:p w:rsidR="00722790" w:rsidRPr="00451CD2" w:rsidRDefault="00577255" w:rsidP="001B6E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753" w:rsidRPr="00451CD2">
        <w:rPr>
          <w:sz w:val="28"/>
          <w:szCs w:val="28"/>
        </w:rPr>
        <w:t>Часть программы внеурочной деятельности реализуется во время каникул, выходных дней.</w:t>
      </w:r>
    </w:p>
    <w:sectPr w:rsidR="00722790" w:rsidRPr="00451CD2">
      <w:type w:val="continuous"/>
      <w:pgSz w:w="11900" w:h="16838"/>
      <w:pgMar w:top="417" w:right="566" w:bottom="0" w:left="994" w:header="0" w:footer="0" w:gutter="0"/>
      <w:cols w:space="720" w:equalWidth="0">
        <w:col w:w="10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1AA6128"/>
    <w:lvl w:ilvl="0" w:tplc="9C3C327E">
      <w:start w:val="1"/>
      <w:numFmt w:val="bullet"/>
      <w:lvlText w:val="о"/>
      <w:lvlJc w:val="left"/>
    </w:lvl>
    <w:lvl w:ilvl="1" w:tplc="5728EF34">
      <w:start w:val="1"/>
      <w:numFmt w:val="bullet"/>
      <w:lvlText w:val="С"/>
      <w:lvlJc w:val="left"/>
    </w:lvl>
    <w:lvl w:ilvl="2" w:tplc="40A689EA">
      <w:numFmt w:val="decimal"/>
      <w:lvlText w:val=""/>
      <w:lvlJc w:val="left"/>
    </w:lvl>
    <w:lvl w:ilvl="3" w:tplc="671C2604">
      <w:numFmt w:val="decimal"/>
      <w:lvlText w:val=""/>
      <w:lvlJc w:val="left"/>
    </w:lvl>
    <w:lvl w:ilvl="4" w:tplc="E8F6DA0C">
      <w:numFmt w:val="decimal"/>
      <w:lvlText w:val=""/>
      <w:lvlJc w:val="left"/>
    </w:lvl>
    <w:lvl w:ilvl="5" w:tplc="C11E3B52">
      <w:numFmt w:val="decimal"/>
      <w:lvlText w:val=""/>
      <w:lvlJc w:val="left"/>
    </w:lvl>
    <w:lvl w:ilvl="6" w:tplc="0F708408">
      <w:numFmt w:val="decimal"/>
      <w:lvlText w:val=""/>
      <w:lvlJc w:val="left"/>
    </w:lvl>
    <w:lvl w:ilvl="7" w:tplc="9CC00632">
      <w:numFmt w:val="decimal"/>
      <w:lvlText w:val=""/>
      <w:lvlJc w:val="left"/>
    </w:lvl>
    <w:lvl w:ilvl="8" w:tplc="2CA89E08">
      <w:numFmt w:val="decimal"/>
      <w:lvlText w:val=""/>
      <w:lvlJc w:val="left"/>
    </w:lvl>
  </w:abstractNum>
  <w:abstractNum w:abstractNumId="1">
    <w:nsid w:val="00003D6C"/>
    <w:multiLevelType w:val="hybridMultilevel"/>
    <w:tmpl w:val="7D24551E"/>
    <w:lvl w:ilvl="0" w:tplc="EC40DE96">
      <w:start w:val="1"/>
      <w:numFmt w:val="bullet"/>
      <w:lvlText w:val="в"/>
      <w:lvlJc w:val="left"/>
    </w:lvl>
    <w:lvl w:ilvl="1" w:tplc="A99A2C9E">
      <w:numFmt w:val="decimal"/>
      <w:lvlText w:val=""/>
      <w:lvlJc w:val="left"/>
    </w:lvl>
    <w:lvl w:ilvl="2" w:tplc="32FAEEE0">
      <w:numFmt w:val="decimal"/>
      <w:lvlText w:val=""/>
      <w:lvlJc w:val="left"/>
    </w:lvl>
    <w:lvl w:ilvl="3" w:tplc="85826930">
      <w:numFmt w:val="decimal"/>
      <w:lvlText w:val=""/>
      <w:lvlJc w:val="left"/>
    </w:lvl>
    <w:lvl w:ilvl="4" w:tplc="B2AC0A5E">
      <w:numFmt w:val="decimal"/>
      <w:lvlText w:val=""/>
      <w:lvlJc w:val="left"/>
    </w:lvl>
    <w:lvl w:ilvl="5" w:tplc="0DB647DA">
      <w:numFmt w:val="decimal"/>
      <w:lvlText w:val=""/>
      <w:lvlJc w:val="left"/>
    </w:lvl>
    <w:lvl w:ilvl="6" w:tplc="F7E4AEB8">
      <w:numFmt w:val="decimal"/>
      <w:lvlText w:val=""/>
      <w:lvlJc w:val="left"/>
    </w:lvl>
    <w:lvl w:ilvl="7" w:tplc="3508F09C">
      <w:numFmt w:val="decimal"/>
      <w:lvlText w:val=""/>
      <w:lvlJc w:val="left"/>
    </w:lvl>
    <w:lvl w:ilvl="8" w:tplc="49E0A9FC">
      <w:numFmt w:val="decimal"/>
      <w:lvlText w:val=""/>
      <w:lvlJc w:val="left"/>
    </w:lvl>
  </w:abstractNum>
  <w:abstractNum w:abstractNumId="2">
    <w:nsid w:val="000072AE"/>
    <w:multiLevelType w:val="hybridMultilevel"/>
    <w:tmpl w:val="13B45CFE"/>
    <w:lvl w:ilvl="0" w:tplc="19F2B762">
      <w:start w:val="1"/>
      <w:numFmt w:val="bullet"/>
      <w:lvlText w:val="В"/>
      <w:lvlJc w:val="left"/>
    </w:lvl>
    <w:lvl w:ilvl="1" w:tplc="A86A795A">
      <w:numFmt w:val="decimal"/>
      <w:lvlText w:val=""/>
      <w:lvlJc w:val="left"/>
    </w:lvl>
    <w:lvl w:ilvl="2" w:tplc="04487A20">
      <w:numFmt w:val="decimal"/>
      <w:lvlText w:val=""/>
      <w:lvlJc w:val="left"/>
    </w:lvl>
    <w:lvl w:ilvl="3" w:tplc="BEFE8DC2">
      <w:numFmt w:val="decimal"/>
      <w:lvlText w:val=""/>
      <w:lvlJc w:val="left"/>
    </w:lvl>
    <w:lvl w:ilvl="4" w:tplc="E68AF778">
      <w:numFmt w:val="decimal"/>
      <w:lvlText w:val=""/>
      <w:lvlJc w:val="left"/>
    </w:lvl>
    <w:lvl w:ilvl="5" w:tplc="5C2C855C">
      <w:numFmt w:val="decimal"/>
      <w:lvlText w:val=""/>
      <w:lvlJc w:val="left"/>
    </w:lvl>
    <w:lvl w:ilvl="6" w:tplc="AC0278CC">
      <w:numFmt w:val="decimal"/>
      <w:lvlText w:val=""/>
      <w:lvlJc w:val="left"/>
    </w:lvl>
    <w:lvl w:ilvl="7" w:tplc="B3BE15A0">
      <w:numFmt w:val="decimal"/>
      <w:lvlText w:val=""/>
      <w:lvlJc w:val="left"/>
    </w:lvl>
    <w:lvl w:ilvl="8" w:tplc="F7646EE2">
      <w:numFmt w:val="decimal"/>
      <w:lvlText w:val=""/>
      <w:lvlJc w:val="left"/>
    </w:lvl>
  </w:abstractNum>
  <w:abstractNum w:abstractNumId="3">
    <w:nsid w:val="60155D2A"/>
    <w:multiLevelType w:val="multilevel"/>
    <w:tmpl w:val="9ECA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90"/>
    <w:rsid w:val="00053AE0"/>
    <w:rsid w:val="000A253B"/>
    <w:rsid w:val="00151531"/>
    <w:rsid w:val="00153E83"/>
    <w:rsid w:val="001B6EA9"/>
    <w:rsid w:val="002010AF"/>
    <w:rsid w:val="004403A1"/>
    <w:rsid w:val="00451CD2"/>
    <w:rsid w:val="004B2AC9"/>
    <w:rsid w:val="00513807"/>
    <w:rsid w:val="00542738"/>
    <w:rsid w:val="00574BE1"/>
    <w:rsid w:val="00577255"/>
    <w:rsid w:val="00640FCC"/>
    <w:rsid w:val="00651F8C"/>
    <w:rsid w:val="00722790"/>
    <w:rsid w:val="00745D6B"/>
    <w:rsid w:val="007C526E"/>
    <w:rsid w:val="00814FEF"/>
    <w:rsid w:val="008C6731"/>
    <w:rsid w:val="00992495"/>
    <w:rsid w:val="009F0BB1"/>
    <w:rsid w:val="00AC2635"/>
    <w:rsid w:val="00B010F1"/>
    <w:rsid w:val="00C06753"/>
    <w:rsid w:val="00C1341B"/>
    <w:rsid w:val="00D117F8"/>
    <w:rsid w:val="00D20936"/>
    <w:rsid w:val="00F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25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0A253B"/>
    <w:rPr>
      <w:b/>
      <w:bCs/>
    </w:rPr>
  </w:style>
  <w:style w:type="character" w:styleId="a6">
    <w:name w:val="Emphasis"/>
    <w:basedOn w:val="a0"/>
    <w:uiPriority w:val="20"/>
    <w:qFormat/>
    <w:rsid w:val="000A25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A25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0A253B"/>
    <w:rPr>
      <w:b/>
      <w:bCs/>
    </w:rPr>
  </w:style>
  <w:style w:type="character" w:styleId="a6">
    <w:name w:val="Emphasis"/>
    <w:basedOn w:val="a0"/>
    <w:uiPriority w:val="20"/>
    <w:qFormat/>
    <w:rsid w:val="000A2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2253</Words>
  <Characters>12845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72</cp:revision>
  <cp:lastPrinted>2021-03-26T12:58:00Z</cp:lastPrinted>
  <dcterms:created xsi:type="dcterms:W3CDTF">2021-04-02T13:14:00Z</dcterms:created>
  <dcterms:modified xsi:type="dcterms:W3CDTF">2021-04-06T08:26:00Z</dcterms:modified>
</cp:coreProperties>
</file>