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628" w:rsidRPr="008414B9" w:rsidRDefault="00CA1628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B9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D2F07" w:rsidRPr="008414B9" w:rsidRDefault="008D2F07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B9">
        <w:rPr>
          <w:rFonts w:ascii="Times New Roman" w:hAnsi="Times New Roman" w:cs="Times New Roman"/>
          <w:b/>
          <w:sz w:val="28"/>
          <w:szCs w:val="28"/>
        </w:rPr>
        <w:t>о качестве условий ос</w:t>
      </w:r>
      <w:r w:rsidR="000670C3" w:rsidRPr="008414B9">
        <w:rPr>
          <w:rFonts w:ascii="Times New Roman" w:hAnsi="Times New Roman" w:cs="Times New Roman"/>
          <w:b/>
          <w:sz w:val="28"/>
          <w:szCs w:val="28"/>
        </w:rPr>
        <w:t>уществления образовательной деятельности</w:t>
      </w:r>
    </w:p>
    <w:p w:rsidR="001218BD" w:rsidRPr="008414B9" w:rsidRDefault="000670C3" w:rsidP="008414B9">
      <w:pPr>
        <w:pStyle w:val="ConsPlusNonformat"/>
        <w:spacing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B9">
        <w:rPr>
          <w:rFonts w:ascii="Times New Roman" w:hAnsi="Times New Roman" w:cs="Times New Roman"/>
          <w:b/>
          <w:sz w:val="28"/>
          <w:szCs w:val="28"/>
        </w:rPr>
        <w:t xml:space="preserve">организациями, </w:t>
      </w:r>
      <w:r w:rsidR="008C7A70" w:rsidRPr="008414B9">
        <w:rPr>
          <w:rFonts w:ascii="Times New Roman" w:hAnsi="Times New Roman" w:cs="Times New Roman"/>
          <w:b/>
          <w:sz w:val="28"/>
          <w:szCs w:val="28"/>
        </w:rPr>
        <w:t xml:space="preserve">осуществляющими образовательную деятельность, </w:t>
      </w:r>
      <w:r w:rsidRPr="008414B9">
        <w:rPr>
          <w:rFonts w:ascii="Times New Roman" w:hAnsi="Times New Roman" w:cs="Times New Roman"/>
          <w:b/>
          <w:sz w:val="28"/>
          <w:szCs w:val="28"/>
        </w:rPr>
        <w:t xml:space="preserve">в отношении которых проведена независимая оценки качества условий </w:t>
      </w:r>
      <w:r w:rsidRPr="008414B9">
        <w:rPr>
          <w:rFonts w:ascii="Times New Roman" w:hAnsi="Times New Roman" w:cs="Times New Roman"/>
          <w:b/>
          <w:sz w:val="28"/>
          <w:szCs w:val="28"/>
        </w:rPr>
        <w:br/>
        <w:t>осуществления образовательной деятельности в 2018 году</w:t>
      </w:r>
    </w:p>
    <w:p w:rsidR="001218BD" w:rsidRPr="005E59DD" w:rsidRDefault="001218B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218BD" w:rsidRPr="005E59DD" w:rsidRDefault="001218BD" w:rsidP="00BD6D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с </w:t>
      </w:r>
      <w:r w:rsidR="00CA1628" w:rsidRPr="005E59DD">
        <w:rPr>
          <w:rFonts w:ascii="Times New Roman" w:hAnsi="Times New Roman" w:cs="Times New Roman"/>
          <w:sz w:val="28"/>
          <w:szCs w:val="28"/>
        </w:rPr>
        <w:t>01 января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20</w:t>
      </w:r>
      <w:r w:rsidR="00CA1628" w:rsidRPr="005E59DD">
        <w:rPr>
          <w:rFonts w:ascii="Times New Roman" w:hAnsi="Times New Roman" w:cs="Times New Roman"/>
          <w:sz w:val="28"/>
          <w:szCs w:val="28"/>
        </w:rPr>
        <w:t>18</w:t>
      </w:r>
      <w:r w:rsidR="008414B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CA1628" w:rsidRPr="005E59DD">
        <w:rPr>
          <w:rFonts w:ascii="Times New Roman" w:hAnsi="Times New Roman" w:cs="Times New Roman"/>
          <w:sz w:val="28"/>
          <w:szCs w:val="28"/>
        </w:rPr>
        <w:t>по 31 декабря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20</w:t>
      </w:r>
      <w:r w:rsidR="00CA1628" w:rsidRPr="005E59DD">
        <w:rPr>
          <w:rFonts w:ascii="Times New Roman" w:hAnsi="Times New Roman" w:cs="Times New Roman"/>
          <w:sz w:val="28"/>
          <w:szCs w:val="28"/>
        </w:rPr>
        <w:t>18</w:t>
      </w:r>
      <w:r w:rsidR="008414B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1218BD" w:rsidRPr="005E59DD" w:rsidRDefault="001218BD" w:rsidP="00BD6D1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(отчетный период)</w:t>
      </w:r>
    </w:p>
    <w:p w:rsidR="001218BD" w:rsidRPr="005E59DD" w:rsidRDefault="001218B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Default="00BD6D17" w:rsidP="005E59D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414B9" w:rsidRPr="008414B9">
        <w:rPr>
          <w:rFonts w:ascii="Times New Roman" w:hAnsi="Times New Roman" w:cs="Times New Roman"/>
          <w:i/>
          <w:sz w:val="28"/>
          <w:szCs w:val="28"/>
        </w:rPr>
        <w:t xml:space="preserve">Нормативные правовые акты </w:t>
      </w:r>
      <w:r w:rsidR="00397B6A">
        <w:rPr>
          <w:rFonts w:ascii="Times New Roman" w:hAnsi="Times New Roman" w:cs="Times New Roman"/>
          <w:i/>
          <w:sz w:val="28"/>
          <w:szCs w:val="28"/>
        </w:rPr>
        <w:t>Ставропольского края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,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определяющие проведение независимой оценки качества условий оказания услуг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8414B9">
        <w:rPr>
          <w:rFonts w:ascii="Times New Roman" w:hAnsi="Times New Roman" w:cs="Times New Roman"/>
          <w:i/>
          <w:sz w:val="28"/>
          <w:szCs w:val="28"/>
        </w:rPr>
        <w:t>организациями в сфере культуры, охраны здоровья, образования, социального</w:t>
      </w:r>
      <w:r w:rsidRPr="008414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59DD" w:rsidRPr="008414B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обслуживания</w:t>
      </w:r>
      <w:r w:rsidR="005E59D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14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соответственно - </w:t>
      </w:r>
      <w:r w:rsidR="001218B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независимая</w:t>
      </w:r>
      <w:r w:rsidR="00EE1F9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</w:t>
      </w:r>
      <w:r w:rsidR="001218BD" w:rsidRPr="00D17F13">
        <w:rPr>
          <w:rFonts w:ascii="Times New Roman" w:hAnsi="Times New Roman" w:cs="Times New Roman"/>
          <w:color w:val="000000" w:themeColor="text1"/>
          <w:sz w:val="28"/>
          <w:szCs w:val="28"/>
        </w:rPr>
        <w:t>качества,</w:t>
      </w:r>
      <w:r w:rsidR="008B4D0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8B4D0B" w:rsidRPr="00D17F13" w:rsidRDefault="008B4D0B" w:rsidP="005E59D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14B9" w:rsidRDefault="008414B9" w:rsidP="008414B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 Ставропольского края от 11 июля 2018 года № 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-кз «О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поправках к Уставу (Основной Закон)</w:t>
      </w:r>
      <w:r w:rsidRPr="008414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Ставропольского края».</w:t>
      </w:r>
    </w:p>
    <w:p w:rsidR="006061EB" w:rsidRPr="006061EB" w:rsidRDefault="00CD07BA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="00EE1F9D" w:rsidRPr="008414B9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Закон Ставропольского края от 11 июля 2018 года </w:t>
        </w:r>
        <w:r w:rsidR="00EE1F9D" w:rsidRPr="008414B9">
          <w:rPr>
            <w:rStyle w:val="a8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№ 56-кз</w:t>
        </w:r>
      </w:hyperlink>
      <w:r w:rsidR="00EE1F9D" w:rsidRPr="008414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 внесении изменений в статью 9 Закона Ставропольского края «О Губернаторе Ставропольского края» и статью 5 Закона Ставропольского края «О Думе Ставропольского края».</w:t>
      </w:r>
    </w:p>
    <w:p w:rsidR="006061EB" w:rsidRPr="006061EB" w:rsidRDefault="00CD07BA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history="1">
        <w:r w:rsidR="00EE1F9D" w:rsidRPr="006061E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Приказ</w:t>
        </w:r>
      </w:hyperlink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образования и молодежной политики Ставропольского края от 29 декабря 2017 года №1799-пр «Об Общественном совете по проведению независимой оценки качества условий осуществления образовательной деятельности государственными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чет бю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жетных ассигнований бю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E1F9D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>жета Ставропольского края, при министерстве образования и молодежной политики Ставропольского края»</w:t>
      </w:r>
      <w:r w:rsidR="00F40566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изменениями, внесенными приказом министерства образования Ставропольского края от 19 июня 2018 года № 1031-пр).</w:t>
      </w:r>
    </w:p>
    <w:p w:rsidR="005B5258" w:rsidRPr="006061EB" w:rsidRDefault="00CD07BA" w:rsidP="006061E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history="1">
        <w:r w:rsidR="005B5258" w:rsidRPr="006061E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Приказ</w:t>
        </w:r>
      </w:hyperlink>
      <w:r w:rsidR="005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министерства образования Ставропольского края от </w:t>
      </w:r>
      <w:r w:rsidR="006061EB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5B5258" w:rsidRPr="006061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марта 2018 года № 263-пр </w:t>
      </w:r>
      <w:r w:rsidR="005B5258" w:rsidRPr="006061EB">
        <w:rPr>
          <w:rFonts w:ascii="Times New Roman" w:hAnsi="Times New Roman" w:cs="Times New Roman"/>
          <w:sz w:val="28"/>
          <w:szCs w:val="28"/>
        </w:rPr>
        <w:t>«Об утверждении Плана мероприятий по организации и проведению независимой оценки качества условий осуществления образовательной деятельности организаций, осуществляющих образовательную деятельность в Ставропольском крае, на 2018 год».</w:t>
      </w:r>
    </w:p>
    <w:p w:rsidR="008C7A70" w:rsidRDefault="00FA29CA" w:rsidP="00EE1F9D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035">
        <w:rPr>
          <w:rFonts w:ascii="Times New Roman" w:hAnsi="Times New Roman" w:cs="Times New Roman"/>
          <w:sz w:val="28"/>
          <w:szCs w:val="28"/>
        </w:rPr>
        <w:t>Протокол</w:t>
      </w:r>
      <w:r w:rsidR="00F40566">
        <w:rPr>
          <w:rFonts w:ascii="Times New Roman" w:hAnsi="Times New Roman" w:cs="Times New Roman"/>
          <w:sz w:val="28"/>
          <w:szCs w:val="28"/>
        </w:rPr>
        <w:t>ы</w:t>
      </w:r>
      <w:r w:rsidR="008C7A70">
        <w:rPr>
          <w:rFonts w:ascii="Times New Roman" w:hAnsi="Times New Roman" w:cs="Times New Roman"/>
          <w:sz w:val="28"/>
          <w:szCs w:val="28"/>
        </w:rPr>
        <w:t xml:space="preserve"> заседаний:</w:t>
      </w:r>
    </w:p>
    <w:p w:rsidR="008C7A70" w:rsidRDefault="00FA29CA" w:rsidP="008C7A70">
      <w:pPr>
        <w:pStyle w:val="ConsPlusNonformat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70">
        <w:rPr>
          <w:rFonts w:ascii="Times New Roman" w:hAnsi="Times New Roman" w:cs="Times New Roman"/>
          <w:sz w:val="28"/>
          <w:szCs w:val="28"/>
        </w:rPr>
        <w:t xml:space="preserve"> </w:t>
      </w:r>
      <w:r w:rsidR="008C7A70" w:rsidRPr="008C7A70">
        <w:rPr>
          <w:rFonts w:ascii="Times New Roman" w:hAnsi="Times New Roman" w:cs="Times New Roman"/>
          <w:sz w:val="28"/>
          <w:szCs w:val="28"/>
        </w:rPr>
        <w:t xml:space="preserve">Общественного совета по проведению независимой оценки качества условий осуществления образовательной деятельности организациями, осуществляющими образовательную деятельность, при министерстве образования Ставропольского края </w:t>
      </w:r>
      <w:r w:rsidR="008C7A70">
        <w:rPr>
          <w:rFonts w:ascii="Times New Roman" w:hAnsi="Times New Roman" w:cs="Times New Roman"/>
          <w:sz w:val="28"/>
          <w:szCs w:val="28"/>
        </w:rPr>
        <w:t xml:space="preserve">от 22 марта 2018 года № 1 об </w:t>
      </w:r>
      <w:r w:rsidR="008C7A70" w:rsidRPr="008C7A70">
        <w:rPr>
          <w:rFonts w:ascii="Times New Roman" w:hAnsi="Times New Roman" w:cs="Times New Roman"/>
          <w:sz w:val="28"/>
          <w:szCs w:val="28"/>
        </w:rPr>
        <w:t>утверждении перечня организаций, осуществляющих образовательную деятельность, в отношении которых будет проведена независимая оценка качества условий осуществления образовательной деятельности</w:t>
      </w:r>
      <w:r w:rsidR="008C7A70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8B4D0B">
        <w:rPr>
          <w:rFonts w:ascii="Times New Roman" w:hAnsi="Times New Roman" w:cs="Times New Roman"/>
          <w:sz w:val="28"/>
          <w:szCs w:val="28"/>
        </w:rPr>
        <w:t xml:space="preserve"> (далее – Протокол № 1)</w:t>
      </w:r>
      <w:r w:rsidR="008C7A70">
        <w:rPr>
          <w:rFonts w:ascii="Times New Roman" w:hAnsi="Times New Roman" w:cs="Times New Roman"/>
          <w:sz w:val="28"/>
          <w:szCs w:val="28"/>
        </w:rPr>
        <w:t>.</w:t>
      </w:r>
    </w:p>
    <w:p w:rsidR="00984652" w:rsidRPr="008C7A70" w:rsidRDefault="00FA29CA" w:rsidP="008C7A70">
      <w:pPr>
        <w:pStyle w:val="ConsPlusNonformat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A70">
        <w:rPr>
          <w:rFonts w:ascii="Times New Roman" w:hAnsi="Times New Roman" w:cs="Times New Roman"/>
          <w:sz w:val="28"/>
          <w:szCs w:val="28"/>
        </w:rPr>
        <w:t xml:space="preserve">Общественного совета по проведению независимой оценки качества </w:t>
      </w:r>
      <w:r w:rsidRPr="008C7A70">
        <w:rPr>
          <w:rFonts w:ascii="Times New Roman" w:hAnsi="Times New Roman" w:cs="Times New Roman"/>
          <w:sz w:val="28"/>
          <w:szCs w:val="28"/>
        </w:rPr>
        <w:lastRenderedPageBreak/>
        <w:t xml:space="preserve">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 от </w:t>
      </w:r>
      <w:r w:rsidR="008C7A70">
        <w:rPr>
          <w:rFonts w:ascii="Times New Roman" w:hAnsi="Times New Roman" w:cs="Times New Roman"/>
          <w:sz w:val="28"/>
          <w:szCs w:val="28"/>
        </w:rPr>
        <w:t>20 июня 2018 года</w:t>
      </w:r>
      <w:r w:rsidRPr="008C7A70">
        <w:rPr>
          <w:rFonts w:ascii="Times New Roman" w:hAnsi="Times New Roman" w:cs="Times New Roman"/>
          <w:sz w:val="28"/>
          <w:szCs w:val="28"/>
        </w:rPr>
        <w:t xml:space="preserve"> № 2 </w:t>
      </w:r>
      <w:r w:rsidR="00D04586" w:rsidRPr="008C7A70">
        <w:rPr>
          <w:rFonts w:ascii="Times New Roman" w:hAnsi="Times New Roman" w:cs="Times New Roman"/>
          <w:sz w:val="28"/>
          <w:szCs w:val="28"/>
        </w:rPr>
        <w:t>о</w:t>
      </w:r>
      <w:r w:rsidRPr="008C7A70">
        <w:rPr>
          <w:rFonts w:ascii="Times New Roman" w:hAnsi="Times New Roman" w:cs="Times New Roman"/>
          <w:sz w:val="28"/>
          <w:szCs w:val="28"/>
        </w:rPr>
        <w:t>б утверждении дополнительного перечня государственных образовательных организаций Ставропольского края и иных организаций, расположенных на территории Ставропольского края и осуществляющих образовательную деятельность за счет бюджетных ассигнований бюджета Ставропольского края, в отношении которых будет проведена независимая оценка качества условий осуществления образовательной деятельности в 2018 году</w:t>
      </w:r>
      <w:r w:rsidR="008B4D0B">
        <w:rPr>
          <w:rFonts w:ascii="Times New Roman" w:hAnsi="Times New Roman" w:cs="Times New Roman"/>
          <w:sz w:val="28"/>
          <w:szCs w:val="28"/>
        </w:rPr>
        <w:t xml:space="preserve"> (далее – Протокол № 2).</w:t>
      </w:r>
    </w:p>
    <w:p w:rsidR="00F971C9" w:rsidRDefault="00F971C9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1EB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Раздел</w:t>
      </w:r>
      <w:r w:rsidR="008C7A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>2.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 xml:space="preserve">Информация </w:t>
      </w:r>
      <w:r w:rsidR="003442D9" w:rsidRPr="006061EB">
        <w:rPr>
          <w:rFonts w:ascii="Times New Roman" w:hAnsi="Times New Roman" w:cs="Times New Roman"/>
          <w:i/>
          <w:sz w:val="28"/>
          <w:szCs w:val="28"/>
        </w:rPr>
        <w:t xml:space="preserve">об 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>Общественно</w:t>
      </w:r>
      <w:r w:rsidR="006061EB" w:rsidRPr="006061EB">
        <w:rPr>
          <w:rFonts w:ascii="Times New Roman" w:hAnsi="Times New Roman" w:cs="Times New Roman"/>
          <w:i/>
          <w:sz w:val="28"/>
          <w:szCs w:val="28"/>
        </w:rPr>
        <w:t>м совете</w:t>
      </w:r>
      <w:r w:rsidR="008C7A70" w:rsidRPr="006061EB">
        <w:rPr>
          <w:rFonts w:ascii="Times New Roman" w:hAnsi="Times New Roman" w:cs="Times New Roman"/>
          <w:i/>
          <w:sz w:val="28"/>
          <w:szCs w:val="28"/>
        </w:rPr>
        <w:t xml:space="preserve"> по проведению независимой оценки качества условий осуществления образовательной деятельности государственными образовательными организациями Ставропольского края и иными организациями, расположенными на территории Ставропольского края и осуществляющими образовательную деятельность за счет бюджетных ассигнований бюджета Ставропольского края, при министерстве образования Ставропольского края</w:t>
      </w:r>
      <w:r w:rsidR="006061EB">
        <w:rPr>
          <w:rFonts w:ascii="Times New Roman" w:hAnsi="Times New Roman" w:cs="Times New Roman"/>
          <w:sz w:val="28"/>
          <w:szCs w:val="28"/>
        </w:rPr>
        <w:t xml:space="preserve"> (далее – Общественный совет по проведению независимой оценки).</w:t>
      </w:r>
    </w:p>
    <w:p w:rsidR="00457AEF" w:rsidRPr="006061EB" w:rsidRDefault="00457AEF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A16" w:rsidRDefault="00BD6D17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2.1.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Задачи </w:t>
      </w:r>
      <w:r w:rsidR="00457AEF">
        <w:rPr>
          <w:rFonts w:ascii="Times New Roman" w:hAnsi="Times New Roman" w:cs="Times New Roman"/>
          <w:sz w:val="28"/>
          <w:szCs w:val="28"/>
        </w:rPr>
        <w:t>и полномочия Общественного</w:t>
      </w:r>
      <w:r w:rsidR="006061EB" w:rsidRPr="006061EB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457AEF">
        <w:rPr>
          <w:rFonts w:ascii="Times New Roman" w:hAnsi="Times New Roman" w:cs="Times New Roman"/>
          <w:sz w:val="28"/>
          <w:szCs w:val="28"/>
        </w:rPr>
        <w:t>а</w:t>
      </w:r>
      <w:r w:rsidR="006061EB" w:rsidRPr="006061EB">
        <w:rPr>
          <w:rFonts w:ascii="Times New Roman" w:hAnsi="Times New Roman" w:cs="Times New Roman"/>
          <w:sz w:val="28"/>
          <w:szCs w:val="28"/>
        </w:rPr>
        <w:t xml:space="preserve"> по проведению независимой оценки</w:t>
      </w:r>
      <w:r w:rsidR="00457AEF">
        <w:rPr>
          <w:rFonts w:ascii="Times New Roman" w:hAnsi="Times New Roman" w:cs="Times New Roman"/>
          <w:sz w:val="28"/>
          <w:szCs w:val="28"/>
        </w:rPr>
        <w:t>.</w:t>
      </w:r>
    </w:p>
    <w:p w:rsidR="00457AEF" w:rsidRPr="005E59DD" w:rsidRDefault="00457AEF" w:rsidP="00BD6D1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Pr="005E59DD" w:rsidRDefault="005E59DD" w:rsidP="005E59D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Общественн</w:t>
      </w:r>
      <w:r w:rsidR="00457AEF">
        <w:rPr>
          <w:rFonts w:ascii="Times New Roman" w:hAnsi="Times New Roman" w:cs="Times New Roman"/>
          <w:sz w:val="28"/>
          <w:szCs w:val="28"/>
        </w:rPr>
        <w:t>ый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совет </w:t>
      </w:r>
      <w:r w:rsidR="006061EB" w:rsidRPr="006061EB">
        <w:rPr>
          <w:rFonts w:ascii="Times New Roman" w:hAnsi="Times New Roman" w:cs="Times New Roman"/>
          <w:sz w:val="28"/>
          <w:szCs w:val="28"/>
        </w:rPr>
        <w:t>по проведению независимой оценки</w:t>
      </w:r>
      <w:r w:rsidRPr="005E59D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определяет перечень организаций, в отношении которых проводится независимая оценка качества условий осуществления образовательной деятельности;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принимает участие в рассмотрении проектов документации и закупках работ, услуг, а также проекта государственного контракта, заключаемого министерством с организацией, которая осуществляет сбор и обобщение информации о качестве условий осуществления образовательной деятельности организациями (далее – оператор);</w:t>
      </w:r>
    </w:p>
    <w:p w:rsidR="00457AEF" w:rsidRP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проводит независимую оценку качества условий осуществления образовательной деятельности организациями с учетом информации, предоставленной оператором;</w:t>
      </w:r>
    </w:p>
    <w:p w:rsidR="00457AEF" w:rsidRDefault="00457AEF" w:rsidP="0045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представляет в министерство </w:t>
      </w:r>
      <w:r w:rsidR="0050645C">
        <w:rPr>
          <w:rFonts w:ascii="Times New Roman" w:hAnsi="Times New Roman" w:cs="Times New Roman"/>
          <w:sz w:val="28"/>
          <w:szCs w:val="28"/>
        </w:rPr>
        <w:t xml:space="preserve">образования Ставропольского края (далее – министерство) </w:t>
      </w:r>
      <w:r w:rsidRPr="00457AEF">
        <w:rPr>
          <w:rFonts w:ascii="Times New Roman" w:hAnsi="Times New Roman" w:cs="Times New Roman"/>
          <w:sz w:val="28"/>
          <w:szCs w:val="28"/>
        </w:rPr>
        <w:t>результаты независимой оценки качества условий осуществления образовательной деятельности организациями, а также предложения об улучшении их деятельности.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AEF">
        <w:rPr>
          <w:rFonts w:ascii="Times New Roman" w:hAnsi="Times New Roman" w:cs="Times New Roman"/>
          <w:sz w:val="28"/>
          <w:szCs w:val="28"/>
        </w:rPr>
        <w:t>Общественный совет по проведению независимой оценки для реализации возложенных на него функций вправе: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привлекать к своей работе представителей Общественной палаты Ставропольского края, общественных объединений, осуществляющих </w:t>
      </w:r>
      <w:r w:rsidRPr="00457AEF">
        <w:rPr>
          <w:rFonts w:ascii="Times New Roman" w:hAnsi="Times New Roman" w:cs="Times New Roman"/>
          <w:sz w:val="28"/>
          <w:szCs w:val="28"/>
        </w:rPr>
        <w:lastRenderedPageBreak/>
        <w:t>деятельность в сфере образования, для обсуждения и формирования результатов независимой оценки качества условий осуществления образовательной деятельности организациями;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направлять запросы в заинтересованные органы государственной власти Ставропольского края, общественные, образовательные и иные организации;</w:t>
      </w:r>
    </w:p>
    <w:p w:rsidR="00457AEF" w:rsidRPr="00457AEF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>приглашать на заседания Общественного совета руководителей структурных подразделений министерства, а также представителей заинтересованных органов государственной власти Ставропольского края, общественных, образовательных и иных организаций;</w:t>
      </w:r>
    </w:p>
    <w:p w:rsidR="00B60A16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7AEF">
        <w:rPr>
          <w:rFonts w:ascii="Times New Roman" w:hAnsi="Times New Roman" w:cs="Times New Roman"/>
          <w:sz w:val="28"/>
          <w:szCs w:val="28"/>
        </w:rPr>
        <w:t xml:space="preserve">взаимодействовать с министерством </w:t>
      </w:r>
      <w:r w:rsidR="0050645C">
        <w:rPr>
          <w:rFonts w:ascii="Times New Roman" w:hAnsi="Times New Roman" w:cs="Times New Roman"/>
          <w:sz w:val="28"/>
          <w:szCs w:val="28"/>
        </w:rPr>
        <w:t>по вопросам проведения независи</w:t>
      </w:r>
      <w:r w:rsidRPr="00457AEF">
        <w:rPr>
          <w:rFonts w:ascii="Times New Roman" w:hAnsi="Times New Roman" w:cs="Times New Roman"/>
          <w:sz w:val="28"/>
          <w:szCs w:val="28"/>
        </w:rPr>
        <w:t>мой оценки качества условий осуществления образовательной деятельности организациями.</w:t>
      </w:r>
    </w:p>
    <w:p w:rsidR="00457AEF" w:rsidRPr="005E59DD" w:rsidRDefault="00457AEF" w:rsidP="00457AE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9DD" w:rsidRDefault="00F971C9" w:rsidP="005064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2.2.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Информация о составе </w:t>
      </w:r>
      <w:r w:rsidR="0050645C" w:rsidRPr="0050645C">
        <w:rPr>
          <w:rFonts w:ascii="Times New Roman" w:hAnsi="Times New Roman" w:cs="Times New Roman"/>
          <w:sz w:val="28"/>
          <w:szCs w:val="28"/>
        </w:rPr>
        <w:t>Общественн</w:t>
      </w:r>
      <w:r w:rsidR="009B6B4A">
        <w:rPr>
          <w:rFonts w:ascii="Times New Roman" w:hAnsi="Times New Roman" w:cs="Times New Roman"/>
          <w:sz w:val="28"/>
          <w:szCs w:val="28"/>
        </w:rPr>
        <w:t>ого</w:t>
      </w:r>
      <w:r w:rsidR="0050645C" w:rsidRPr="0050645C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9B6B4A">
        <w:rPr>
          <w:rFonts w:ascii="Times New Roman" w:hAnsi="Times New Roman" w:cs="Times New Roman"/>
          <w:sz w:val="28"/>
          <w:szCs w:val="28"/>
        </w:rPr>
        <w:t>а</w:t>
      </w:r>
      <w:r w:rsidR="0050645C" w:rsidRPr="0050645C">
        <w:rPr>
          <w:rFonts w:ascii="Times New Roman" w:hAnsi="Times New Roman" w:cs="Times New Roman"/>
          <w:sz w:val="28"/>
          <w:szCs w:val="28"/>
        </w:rPr>
        <w:t xml:space="preserve"> по проведению независимой оценки</w:t>
      </w:r>
    </w:p>
    <w:p w:rsidR="008B4D0B" w:rsidRPr="005E59DD" w:rsidRDefault="008B4D0B" w:rsidP="005064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6299"/>
      </w:tblGrid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Братусина 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Валентина Алексеевна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председатель Ставропольской краевой организации общества «Знание», председатель Общественного совета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Пяри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Олег Эйнарович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оценки квалификаций при Торгово-промышленной палате Ставропольского края, заместитель председателя Общественного совета</w:t>
            </w:r>
          </w:p>
        </w:tc>
      </w:tr>
      <w:tr w:rsidR="009B6B4A" w:rsidRPr="005E59DD" w:rsidTr="00AD0387">
        <w:tc>
          <w:tcPr>
            <w:tcW w:w="9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Члены Общественного совета: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Горбачева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Людмила Николаевна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руководитель «Ассоциации замещающих родителей Ставропольского края»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Михайлова </w:t>
            </w:r>
          </w:p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Людмила Александровна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9B6B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ветеран педагогического труда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Сокол </w:t>
            </w:r>
            <w:r w:rsidRPr="009B6B4A">
              <w:rPr>
                <w:rFonts w:ascii="Times New Roman" w:hAnsi="Times New Roman" w:cs="Times New Roman"/>
                <w:sz w:val="28"/>
                <w:szCs w:val="28"/>
              </w:rPr>
              <w:br/>
              <w:t>Нина Владимировна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председатель Ставропольского регионального отделения Общероссийской общественной организации инвалидов «Всероссийское общество глухих»</w:t>
            </w:r>
          </w:p>
        </w:tc>
      </w:tr>
      <w:tr w:rsidR="009B6B4A" w:rsidRPr="005E59DD" w:rsidTr="00AD03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 xml:space="preserve">Третьяков </w:t>
            </w:r>
          </w:p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Владимир Иванович</w:t>
            </w:r>
          </w:p>
        </w:tc>
        <w:tc>
          <w:tcPr>
            <w:tcW w:w="6299" w:type="dxa"/>
            <w:tcBorders>
              <w:top w:val="nil"/>
              <w:left w:val="nil"/>
              <w:bottom w:val="nil"/>
              <w:right w:val="nil"/>
            </w:tcBorders>
          </w:tcPr>
          <w:p w:rsidR="009B6B4A" w:rsidRPr="009B6B4A" w:rsidRDefault="009B6B4A" w:rsidP="00AD03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B4A">
              <w:rPr>
                <w:rFonts w:ascii="Times New Roman" w:hAnsi="Times New Roman" w:cs="Times New Roman"/>
                <w:sz w:val="28"/>
                <w:szCs w:val="28"/>
              </w:rPr>
              <w:t>заведующий адвокатской конторой № 1 Ставропольской краевой коллегии адвокатов</w:t>
            </w:r>
          </w:p>
        </w:tc>
      </w:tr>
    </w:tbl>
    <w:p w:rsidR="00F971C9" w:rsidRPr="005E59DD" w:rsidRDefault="00F971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5BD7" w:rsidRPr="00397B6A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>Р</w:t>
      </w:r>
      <w:r w:rsidR="00F971C9" w:rsidRPr="005E59DD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Сведения об организаци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>и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, осуществляющ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>ей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 сбор и обобщение информации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о качестве</w:t>
      </w:r>
      <w:r w:rsidRPr="0039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условий </w:t>
      </w:r>
      <w:r w:rsidR="00397B6A">
        <w:rPr>
          <w:rFonts w:ascii="Times New Roman" w:hAnsi="Times New Roman" w:cs="Times New Roman"/>
          <w:i/>
          <w:sz w:val="28"/>
          <w:szCs w:val="28"/>
        </w:rPr>
        <w:t>осуществления образовательной деятельности организациями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 xml:space="preserve"> (далее -</w:t>
      </w:r>
      <w:r w:rsidR="00F971C9" w:rsidRPr="00397B6A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1218BD" w:rsidRPr="00397B6A">
        <w:rPr>
          <w:rFonts w:ascii="Times New Roman" w:hAnsi="Times New Roman" w:cs="Times New Roman"/>
          <w:i/>
          <w:sz w:val="28"/>
          <w:szCs w:val="28"/>
        </w:rPr>
        <w:t>ператор)</w:t>
      </w:r>
    </w:p>
    <w:p w:rsidR="008B4D0B" w:rsidRDefault="008B4D0B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BD7" w:rsidRPr="005E59DD" w:rsidRDefault="00397B6A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75BD7" w:rsidRPr="005E59DD">
        <w:rPr>
          <w:rFonts w:ascii="Times New Roman" w:hAnsi="Times New Roman" w:cs="Times New Roman"/>
          <w:sz w:val="28"/>
          <w:szCs w:val="28"/>
        </w:rPr>
        <w:t>ператор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971C9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B60A16" w:rsidRPr="005E59DD">
        <w:rPr>
          <w:rFonts w:ascii="Times New Roman" w:hAnsi="Times New Roman" w:cs="Times New Roman"/>
          <w:sz w:val="28"/>
          <w:szCs w:val="28"/>
        </w:rPr>
        <w:t xml:space="preserve">Автономная некоммерческая организация «Северо-Кавказский </w:t>
      </w:r>
      <w:r w:rsidR="00B60A16" w:rsidRPr="005E59DD">
        <w:rPr>
          <w:rFonts w:ascii="Times New Roman" w:hAnsi="Times New Roman" w:cs="Times New Roman"/>
          <w:sz w:val="28"/>
          <w:szCs w:val="28"/>
        </w:rPr>
        <w:lastRenderedPageBreak/>
        <w:t>центр профессионально-общественной аккредитации»</w:t>
      </w:r>
      <w:r w:rsidR="00075BD7" w:rsidRPr="005E59DD">
        <w:rPr>
          <w:rFonts w:ascii="Times New Roman" w:hAnsi="Times New Roman" w:cs="Times New Roman"/>
          <w:sz w:val="28"/>
          <w:szCs w:val="28"/>
        </w:rPr>
        <w:t>.</w:t>
      </w:r>
    </w:p>
    <w:p w:rsidR="00B60A16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Номер государственного контракта на оказание оператором услуг по сбору и обобщению информации о качестве условий </w:t>
      </w:r>
      <w:r w:rsidR="008B4D0B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8B4D0B" w:rsidRPr="008B4D0B">
        <w:rPr>
          <w:rFonts w:ascii="Times New Roman" w:hAnsi="Times New Roman" w:cs="Times New Roman"/>
          <w:sz w:val="28"/>
          <w:szCs w:val="28"/>
        </w:rPr>
        <w:t>образовательной деятельности организациями</w:t>
      </w:r>
      <w:r w:rsidR="008B4D0B">
        <w:rPr>
          <w:rFonts w:ascii="Times New Roman" w:hAnsi="Times New Roman" w:cs="Times New Roman"/>
          <w:sz w:val="28"/>
          <w:szCs w:val="28"/>
        </w:rPr>
        <w:t xml:space="preserve"> - </w:t>
      </w:r>
      <w:r w:rsidRPr="00F27F27">
        <w:rPr>
          <w:rFonts w:ascii="Times New Roman" w:hAnsi="Times New Roman" w:cs="Times New Roman"/>
          <w:sz w:val="28"/>
          <w:szCs w:val="28"/>
        </w:rPr>
        <w:t>Государственный контракт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 от 2</w:t>
      </w:r>
      <w:r w:rsidR="00F27F27" w:rsidRPr="00F27F27">
        <w:rPr>
          <w:rFonts w:ascii="Times New Roman" w:hAnsi="Times New Roman" w:cs="Times New Roman"/>
          <w:sz w:val="28"/>
          <w:szCs w:val="28"/>
        </w:rPr>
        <w:t>6</w:t>
      </w:r>
      <w:r w:rsidR="008B4D0B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8B4D0B" w:rsidRP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2018 </w:t>
      </w:r>
      <w:r w:rsidR="008B4D0B">
        <w:rPr>
          <w:rFonts w:ascii="Times New Roman" w:hAnsi="Times New Roman" w:cs="Times New Roman"/>
          <w:sz w:val="28"/>
          <w:szCs w:val="28"/>
        </w:rPr>
        <w:t xml:space="preserve">года 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№ </w:t>
      </w:r>
      <w:r w:rsidR="00F27F27" w:rsidRPr="00F27F27">
        <w:rPr>
          <w:rFonts w:ascii="Times New Roman" w:hAnsi="Times New Roman" w:cs="Times New Roman"/>
          <w:sz w:val="28"/>
          <w:szCs w:val="28"/>
        </w:rPr>
        <w:t>106</w:t>
      </w:r>
      <w:r w:rsidR="00B60A16" w:rsidRP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F27F27" w:rsidRPr="00F27F27">
        <w:rPr>
          <w:rFonts w:ascii="Times New Roman" w:hAnsi="Times New Roman" w:cs="Times New Roman"/>
          <w:sz w:val="28"/>
          <w:szCs w:val="28"/>
        </w:rPr>
        <w:t>на оказание услуги по сбору и обобщению информации о качестве</w:t>
      </w:r>
      <w:r w:rsid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8B4D0B">
        <w:rPr>
          <w:rFonts w:ascii="Times New Roman" w:hAnsi="Times New Roman" w:cs="Times New Roman"/>
          <w:sz w:val="28"/>
          <w:szCs w:val="28"/>
        </w:rPr>
        <w:t xml:space="preserve">условий </w:t>
      </w:r>
      <w:r w:rsidR="00F27F27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F27F27" w:rsidRPr="00F27F27">
        <w:rPr>
          <w:rFonts w:ascii="Times New Roman" w:hAnsi="Times New Roman" w:cs="Times New Roman"/>
          <w:sz w:val="28"/>
          <w:szCs w:val="28"/>
        </w:rPr>
        <w:t>образовательной деятельности организациями,</w:t>
      </w:r>
      <w:r w:rsidR="00F27F27">
        <w:rPr>
          <w:rFonts w:ascii="Times New Roman" w:hAnsi="Times New Roman" w:cs="Times New Roman"/>
          <w:sz w:val="28"/>
          <w:szCs w:val="28"/>
        </w:rPr>
        <w:t xml:space="preserve"> </w:t>
      </w:r>
      <w:r w:rsidR="00F27F27" w:rsidRPr="00F27F27">
        <w:rPr>
          <w:rFonts w:ascii="Times New Roman" w:hAnsi="Times New Roman" w:cs="Times New Roman"/>
          <w:sz w:val="28"/>
          <w:szCs w:val="28"/>
        </w:rPr>
        <w:t>осуществляющими образовательную деятельность на территории Ставропольского края</w:t>
      </w:r>
      <w:r w:rsidR="003F558E">
        <w:rPr>
          <w:rFonts w:ascii="Times New Roman" w:hAnsi="Times New Roman" w:cs="Times New Roman"/>
          <w:sz w:val="28"/>
          <w:szCs w:val="28"/>
        </w:rPr>
        <w:t xml:space="preserve"> (далее – Государственный контракт)</w:t>
      </w:r>
      <w:r w:rsidRPr="005E59DD">
        <w:rPr>
          <w:rFonts w:ascii="Times New Roman" w:hAnsi="Times New Roman" w:cs="Times New Roman"/>
          <w:bCs/>
          <w:sz w:val="28"/>
          <w:szCs w:val="28"/>
        </w:rPr>
        <w:t>.</w:t>
      </w:r>
    </w:p>
    <w:p w:rsidR="00B60A16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Объем финансовых средств, выделенных на работу оператора -</w:t>
      </w:r>
      <w:r w:rsidR="00F27F2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27F27" w:rsidRPr="00F27F27">
        <w:rPr>
          <w:rFonts w:ascii="Times New Roman" w:hAnsi="Times New Roman" w:cs="Times New Roman"/>
          <w:sz w:val="28"/>
          <w:szCs w:val="28"/>
        </w:rPr>
        <w:t>1 069 902,24 (Один миллион шестьдесят девять тысяч девятьсот два рубля 24 копейки</w:t>
      </w:r>
      <w:r w:rsidR="008B4D0B">
        <w:rPr>
          <w:rFonts w:ascii="Times New Roman" w:hAnsi="Times New Roman" w:cs="Times New Roman"/>
          <w:sz w:val="28"/>
          <w:szCs w:val="28"/>
        </w:rPr>
        <w:t>)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075BD7" w:rsidRPr="005E59DD" w:rsidRDefault="00075BD7" w:rsidP="00075BD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8BD" w:rsidRPr="005E59DD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1218BD" w:rsidRPr="005E59DD">
        <w:rPr>
          <w:rFonts w:ascii="Times New Roman" w:hAnsi="Times New Roman" w:cs="Times New Roman"/>
          <w:b/>
          <w:sz w:val="28"/>
          <w:szCs w:val="28"/>
        </w:rPr>
        <w:t>4.</w:t>
      </w:r>
      <w:r w:rsidR="008B4D0B">
        <w:rPr>
          <w:rFonts w:ascii="Times New Roman" w:hAnsi="Times New Roman" w:cs="Times New Roman"/>
          <w:sz w:val="28"/>
          <w:szCs w:val="28"/>
        </w:rPr>
        <w:t xml:space="preserve"> 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 xml:space="preserve">Информация об </w:t>
      </w:r>
      <w:r w:rsidR="008B4D0B">
        <w:rPr>
          <w:rFonts w:ascii="Times New Roman" w:hAnsi="Times New Roman" w:cs="Times New Roman"/>
          <w:i/>
          <w:sz w:val="28"/>
          <w:szCs w:val="28"/>
        </w:rPr>
        <w:t xml:space="preserve">образовательных 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>организациях</w:t>
      </w:r>
      <w:r w:rsidR="008B4D0B">
        <w:rPr>
          <w:rFonts w:ascii="Times New Roman" w:hAnsi="Times New Roman" w:cs="Times New Roman"/>
          <w:i/>
          <w:sz w:val="28"/>
          <w:szCs w:val="28"/>
        </w:rPr>
        <w:t>, осуществляющих образовательную деятельность</w:t>
      </w:r>
      <w:r w:rsidR="001218BD" w:rsidRPr="008B4D0B">
        <w:rPr>
          <w:rFonts w:ascii="Times New Roman" w:hAnsi="Times New Roman" w:cs="Times New Roman"/>
          <w:i/>
          <w:sz w:val="28"/>
          <w:szCs w:val="28"/>
        </w:rPr>
        <w:t>, подлежащих независимой</w:t>
      </w:r>
      <w:r w:rsidRPr="008B4D0B">
        <w:rPr>
          <w:rFonts w:ascii="Times New Roman" w:hAnsi="Times New Roman" w:cs="Times New Roman"/>
          <w:i/>
          <w:sz w:val="28"/>
          <w:szCs w:val="28"/>
        </w:rPr>
        <w:t xml:space="preserve"> оценке качества</w:t>
      </w:r>
    </w:p>
    <w:p w:rsidR="00F27F27" w:rsidRDefault="00F27F27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575" w:rsidRPr="005E59DD" w:rsidRDefault="00E55575" w:rsidP="00E5557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Согласно Протокол</w:t>
      </w:r>
      <w:r w:rsidR="005B5258">
        <w:rPr>
          <w:rFonts w:ascii="Times New Roman" w:hAnsi="Times New Roman" w:cs="Times New Roman"/>
          <w:sz w:val="28"/>
          <w:szCs w:val="28"/>
        </w:rPr>
        <w:t>ам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F8248B">
        <w:rPr>
          <w:rFonts w:ascii="Times New Roman" w:hAnsi="Times New Roman" w:cs="Times New Roman"/>
          <w:sz w:val="28"/>
          <w:szCs w:val="28"/>
        </w:rPr>
        <w:t>№№ 1, 2 утвержден перечень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5B5258">
        <w:rPr>
          <w:rFonts w:ascii="Times New Roman" w:hAnsi="Times New Roman" w:cs="Times New Roman"/>
          <w:sz w:val="28"/>
          <w:szCs w:val="28"/>
        </w:rPr>
        <w:t>78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образовательных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 организаций (Приложение 1 к настоящему отчету), в отношении которых проводится независимая оценка в 2018 году, что составляет </w:t>
      </w:r>
      <w:r w:rsidR="00F8248B">
        <w:rPr>
          <w:rFonts w:ascii="Times New Roman" w:hAnsi="Times New Roman" w:cs="Times New Roman"/>
          <w:sz w:val="28"/>
          <w:szCs w:val="28"/>
        </w:rPr>
        <w:t>50</w:t>
      </w:r>
      <w:r w:rsidR="005D2B59">
        <w:rPr>
          <w:rFonts w:ascii="Times New Roman" w:hAnsi="Times New Roman" w:cs="Times New Roman"/>
          <w:sz w:val="28"/>
          <w:szCs w:val="28"/>
        </w:rPr>
        <w:t xml:space="preserve"> </w:t>
      </w:r>
      <w:r w:rsidR="00C51E4B" w:rsidRPr="005E59DD">
        <w:rPr>
          <w:rFonts w:ascii="Times New Roman" w:hAnsi="Times New Roman" w:cs="Times New Roman"/>
          <w:sz w:val="28"/>
          <w:szCs w:val="28"/>
        </w:rPr>
        <w:t xml:space="preserve">% от общего количества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F8248B" w:rsidRPr="00F8248B">
        <w:rPr>
          <w:rFonts w:ascii="Times New Roman" w:hAnsi="Times New Roman" w:cs="Times New Roman"/>
          <w:sz w:val="28"/>
          <w:szCs w:val="28"/>
        </w:rPr>
        <w:t xml:space="preserve"> </w:t>
      </w:r>
      <w:r w:rsidR="00F8248B">
        <w:rPr>
          <w:rFonts w:ascii="Times New Roman" w:hAnsi="Times New Roman" w:cs="Times New Roman"/>
          <w:sz w:val="28"/>
          <w:szCs w:val="28"/>
        </w:rPr>
        <w:t>Ставропольского края, осуществляющих образовательную деятельность</w:t>
      </w:r>
      <w:r w:rsidR="00C51E4B" w:rsidRPr="005E59DD">
        <w:rPr>
          <w:rFonts w:ascii="Times New Roman" w:hAnsi="Times New Roman" w:cs="Times New Roman"/>
          <w:sz w:val="28"/>
          <w:szCs w:val="28"/>
        </w:rPr>
        <w:t>, подлежащих независимой оценке качества условий оказания услуг</w:t>
      </w:r>
      <w:r w:rsidR="00F8248B">
        <w:rPr>
          <w:rFonts w:ascii="Times New Roman" w:hAnsi="Times New Roman" w:cs="Times New Roman"/>
          <w:sz w:val="28"/>
          <w:szCs w:val="28"/>
        </w:rPr>
        <w:t xml:space="preserve"> в 2018 – 2020 годах</w:t>
      </w:r>
      <w:r w:rsidR="00C51E4B" w:rsidRPr="005E59DD">
        <w:rPr>
          <w:rFonts w:ascii="Times New Roman" w:hAnsi="Times New Roman" w:cs="Times New Roman"/>
          <w:sz w:val="28"/>
          <w:szCs w:val="28"/>
        </w:rPr>
        <w:t>.</w:t>
      </w:r>
    </w:p>
    <w:p w:rsidR="00E63B5A" w:rsidRDefault="00C51E4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В </w:t>
      </w:r>
      <w:r w:rsidR="00F8248B">
        <w:rPr>
          <w:rFonts w:ascii="Times New Roman" w:hAnsi="Times New Roman" w:cs="Times New Roman"/>
          <w:sz w:val="28"/>
          <w:szCs w:val="28"/>
        </w:rPr>
        <w:t>период с 201</w:t>
      </w:r>
      <w:r w:rsidR="005D2B59">
        <w:rPr>
          <w:rFonts w:ascii="Times New Roman" w:hAnsi="Times New Roman" w:cs="Times New Roman"/>
          <w:sz w:val="28"/>
          <w:szCs w:val="28"/>
        </w:rPr>
        <w:t>9</w:t>
      </w:r>
      <w:r w:rsidR="00F8248B">
        <w:rPr>
          <w:rFonts w:ascii="Times New Roman" w:hAnsi="Times New Roman" w:cs="Times New Roman"/>
          <w:sz w:val="28"/>
          <w:szCs w:val="28"/>
        </w:rPr>
        <w:t xml:space="preserve"> по 2020 годы планируется осуществи</w:t>
      </w:r>
      <w:r w:rsidRPr="005E59DD">
        <w:rPr>
          <w:rFonts w:ascii="Times New Roman" w:hAnsi="Times New Roman" w:cs="Times New Roman"/>
          <w:sz w:val="28"/>
          <w:szCs w:val="28"/>
        </w:rPr>
        <w:t xml:space="preserve">ть процедуру независимой оценки качества в отношении </w:t>
      </w:r>
      <w:r w:rsidR="00F8248B">
        <w:rPr>
          <w:rFonts w:ascii="Times New Roman" w:hAnsi="Times New Roman" w:cs="Times New Roman"/>
          <w:sz w:val="28"/>
          <w:szCs w:val="28"/>
        </w:rPr>
        <w:t>156</w:t>
      </w:r>
      <w:r w:rsidR="003442D9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организаций, что позволит обеспечить </w:t>
      </w:r>
      <w:r w:rsidR="00F8248B">
        <w:rPr>
          <w:rFonts w:ascii="Times New Roman" w:hAnsi="Times New Roman" w:cs="Times New Roman"/>
          <w:sz w:val="28"/>
          <w:szCs w:val="28"/>
        </w:rPr>
        <w:t xml:space="preserve">100-процентный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охват </w:t>
      </w:r>
      <w:r w:rsidR="005B5258">
        <w:rPr>
          <w:rFonts w:ascii="Times New Roman" w:hAnsi="Times New Roman" w:cs="Times New Roman"/>
          <w:sz w:val="28"/>
          <w:szCs w:val="28"/>
        </w:rPr>
        <w:t>образовательны</w:t>
      </w:r>
      <w:r w:rsidRPr="005E59DD">
        <w:rPr>
          <w:rFonts w:ascii="Times New Roman" w:hAnsi="Times New Roman" w:cs="Times New Roman"/>
          <w:sz w:val="28"/>
          <w:szCs w:val="28"/>
        </w:rPr>
        <w:t xml:space="preserve">х организаций, </w:t>
      </w:r>
      <w:r w:rsidR="00F8248B" w:rsidRPr="00F8248B">
        <w:rPr>
          <w:rFonts w:ascii="Times New Roman" w:hAnsi="Times New Roman" w:cs="Times New Roman"/>
          <w:sz w:val="28"/>
          <w:szCs w:val="28"/>
        </w:rPr>
        <w:t>Ставропольского края, осуществляющ</w:t>
      </w:r>
      <w:r w:rsidR="00F8248B">
        <w:rPr>
          <w:rFonts w:ascii="Times New Roman" w:hAnsi="Times New Roman" w:cs="Times New Roman"/>
          <w:sz w:val="28"/>
          <w:szCs w:val="28"/>
        </w:rPr>
        <w:t xml:space="preserve">их образовательную деятельность. </w:t>
      </w:r>
    </w:p>
    <w:p w:rsidR="00025C6B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C6B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C6B">
        <w:rPr>
          <w:rFonts w:ascii="Times New Roman" w:hAnsi="Times New Roman" w:cs="Times New Roman"/>
          <w:b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C6B">
        <w:rPr>
          <w:rFonts w:ascii="Times New Roman" w:hAnsi="Times New Roman" w:cs="Times New Roman"/>
          <w:sz w:val="28"/>
          <w:szCs w:val="28"/>
        </w:rPr>
        <w:t>Результаты независимой оценки качества условий осуществления образовательной деятельности организациями, осуществляющими образовательную деятельность на территории Ставропольского края</w:t>
      </w:r>
    </w:p>
    <w:p w:rsidR="00025C6B" w:rsidRPr="005E59DD" w:rsidRDefault="00025C6B" w:rsidP="00025C6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Сбор и обобщение информации о качестве условий </w:t>
      </w:r>
      <w:r w:rsidR="00EC7EB4" w:rsidRPr="00EC7EB4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организациями, осуществляющими образовательную деятельность на территории Ставропольского края</w:t>
      </w:r>
      <w:r w:rsidR="0073352D" w:rsidRPr="00EC7EB4">
        <w:rPr>
          <w:rFonts w:ascii="Times New Roman" w:hAnsi="Times New Roman" w:cs="Times New Roman"/>
          <w:sz w:val="28"/>
          <w:szCs w:val="28"/>
        </w:rPr>
        <w:t>, в отношении которых проведена незав</w:t>
      </w:r>
      <w:r w:rsidR="00EC7EB4">
        <w:rPr>
          <w:rFonts w:ascii="Times New Roman" w:hAnsi="Times New Roman" w:cs="Times New Roman"/>
          <w:sz w:val="28"/>
          <w:szCs w:val="28"/>
        </w:rPr>
        <w:t xml:space="preserve">исимая оценки качества </w:t>
      </w:r>
      <w:r w:rsidR="0073352D" w:rsidRPr="00EC7EB4">
        <w:rPr>
          <w:rFonts w:ascii="Times New Roman" w:hAnsi="Times New Roman" w:cs="Times New Roman"/>
          <w:sz w:val="28"/>
          <w:szCs w:val="28"/>
        </w:rPr>
        <w:t>в 2018 году</w:t>
      </w:r>
      <w:r w:rsidRPr="00EC7EB4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73352D" w:rsidRPr="00EC7EB4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EC7EB4">
        <w:rPr>
          <w:rFonts w:ascii="Times New Roman" w:hAnsi="Times New Roman" w:cs="Times New Roman"/>
          <w:sz w:val="28"/>
          <w:szCs w:val="28"/>
        </w:rPr>
        <w:t xml:space="preserve"> организации) осуществлены в соответствии с Программой</w:t>
      </w:r>
      <w:r w:rsidR="003F558E">
        <w:rPr>
          <w:rFonts w:ascii="Times New Roman" w:hAnsi="Times New Roman" w:cs="Times New Roman"/>
          <w:sz w:val="28"/>
          <w:szCs w:val="28"/>
        </w:rPr>
        <w:t xml:space="preserve"> исследования в рамках реализации </w:t>
      </w:r>
      <w:r w:rsidR="003F558E" w:rsidRPr="003F558E">
        <w:rPr>
          <w:rFonts w:ascii="Times New Roman" w:hAnsi="Times New Roman" w:cs="Times New Roman"/>
          <w:sz w:val="28"/>
          <w:szCs w:val="28"/>
        </w:rPr>
        <w:t>Государственн</w:t>
      </w:r>
      <w:r w:rsidR="003F558E">
        <w:rPr>
          <w:rFonts w:ascii="Times New Roman" w:hAnsi="Times New Roman" w:cs="Times New Roman"/>
          <w:sz w:val="28"/>
          <w:szCs w:val="28"/>
        </w:rPr>
        <w:t>ого</w:t>
      </w:r>
      <w:r w:rsidR="003F558E" w:rsidRPr="003F558E">
        <w:rPr>
          <w:rFonts w:ascii="Times New Roman" w:hAnsi="Times New Roman" w:cs="Times New Roman"/>
          <w:sz w:val="28"/>
          <w:szCs w:val="28"/>
        </w:rPr>
        <w:t xml:space="preserve"> контракт</w:t>
      </w:r>
      <w:r w:rsidR="003F558E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, согласованной с министерством согласно</w:t>
      </w:r>
      <w:r w:rsidR="0073352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показателям, характеризующи</w:t>
      </w:r>
      <w:r w:rsidR="0073352D">
        <w:rPr>
          <w:rFonts w:ascii="Times New Roman" w:hAnsi="Times New Roman" w:cs="Times New Roman"/>
          <w:sz w:val="28"/>
          <w:szCs w:val="28"/>
        </w:rPr>
        <w:t>м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общие критерии оценки качества условий </w:t>
      </w:r>
      <w:r w:rsidR="0073352D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образовательными организациями Ставропольского края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которы</w:t>
      </w:r>
      <w:r w:rsidR="0073352D">
        <w:rPr>
          <w:rFonts w:ascii="Times New Roman" w:hAnsi="Times New Roman" w:cs="Times New Roman"/>
          <w:sz w:val="28"/>
          <w:szCs w:val="28"/>
        </w:rPr>
        <w:t>х проводится независимая оценка в 2018 году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E63B5A" w:rsidRPr="005E59DD" w:rsidRDefault="00E63B5A" w:rsidP="00E63B5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Сбор и обобщение информации осуществлены в соответствии с Правилами сбора и обобщения информации о качестве условий оказания услуг организациями в сфере охраны здоровья, утвержденными Постановлением Правительства Россий</w:t>
      </w:r>
      <w:r w:rsidR="008C4572">
        <w:rPr>
          <w:rFonts w:ascii="Times New Roman" w:hAnsi="Times New Roman" w:cs="Times New Roman"/>
          <w:sz w:val="28"/>
          <w:szCs w:val="28"/>
        </w:rPr>
        <w:t>ской Федерации от 31 мая 2018 года № 638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 Единым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>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</w:t>
      </w:r>
      <w:r w:rsidR="008C4572">
        <w:rPr>
          <w:rFonts w:ascii="Times New Roman" w:hAnsi="Times New Roman" w:cs="Times New Roman"/>
          <w:sz w:val="28"/>
          <w:szCs w:val="28"/>
        </w:rPr>
        <w:t>интруда России от 31 мая 2018 года № 344н (далее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соответственно – Правила, </w:t>
      </w:r>
      <w:r w:rsidR="008C4572">
        <w:rPr>
          <w:rFonts w:ascii="Times New Roman" w:hAnsi="Times New Roman" w:cs="Times New Roman"/>
          <w:sz w:val="28"/>
          <w:szCs w:val="28"/>
        </w:rPr>
        <w:t>Единый п</w:t>
      </w:r>
      <w:r w:rsidRPr="005E59DD">
        <w:rPr>
          <w:rFonts w:ascii="Times New Roman" w:hAnsi="Times New Roman" w:cs="Times New Roman"/>
          <w:sz w:val="28"/>
          <w:szCs w:val="28"/>
        </w:rPr>
        <w:t>орядок).</w:t>
      </w:r>
    </w:p>
    <w:p w:rsidR="000D5763" w:rsidRPr="005E59DD" w:rsidRDefault="000D5763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Сбор и обобщение информации осуществлял</w:t>
      </w:r>
      <w:r w:rsidR="0008687B" w:rsidRPr="005E59DD">
        <w:rPr>
          <w:rFonts w:ascii="Times New Roman" w:hAnsi="Times New Roman" w:cs="Times New Roman"/>
          <w:sz w:val="28"/>
          <w:szCs w:val="28"/>
        </w:rPr>
        <w:t>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в соответствии с показателями, характеризующими следующие общие критерии оценки качества условий оказания услуг </w:t>
      </w:r>
      <w:r w:rsidR="002E06E0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организациями, в отношении которых проводится независимая оценка:</w:t>
      </w:r>
    </w:p>
    <w:p w:rsidR="000D5763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="00723A30"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 w:rsidR="002E06E0">
        <w:rPr>
          <w:rFonts w:ascii="Times New Roman" w:hAnsi="Times New Roman" w:cs="Times New Roman"/>
          <w:sz w:val="28"/>
          <w:szCs w:val="28"/>
        </w:rPr>
        <w:t>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2. Комфортнос</w:t>
      </w:r>
      <w:r w:rsidR="002E06E0">
        <w:rPr>
          <w:rFonts w:ascii="Times New Roman" w:hAnsi="Times New Roman" w:cs="Times New Roman"/>
          <w:sz w:val="28"/>
          <w:szCs w:val="28"/>
        </w:rPr>
        <w:t>ть условий предоставления услуг.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3. </w:t>
      </w:r>
      <w:r w:rsidR="002E06E0">
        <w:rPr>
          <w:rFonts w:ascii="Times New Roman" w:hAnsi="Times New Roman" w:cs="Times New Roman"/>
          <w:sz w:val="28"/>
          <w:szCs w:val="28"/>
        </w:rPr>
        <w:t>Доступность услуг для инвалидов.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</w:t>
      </w:r>
      <w:r w:rsidR="009922D3"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4. </w:t>
      </w:r>
      <w:r w:rsidR="004D4EA7" w:rsidRPr="004D4EA7">
        <w:rPr>
          <w:rFonts w:ascii="Times New Roman" w:hAnsi="Times New Roman" w:cs="Times New Roman"/>
          <w:bCs/>
          <w:sz w:val="28"/>
          <w:szCs w:val="28"/>
        </w:rPr>
        <w:t>Доброжелательность, вежливость работников организации</w:t>
      </w:r>
      <w:r w:rsidR="002E06E0">
        <w:rPr>
          <w:rFonts w:ascii="Times New Roman" w:hAnsi="Times New Roman" w:cs="Times New Roman"/>
          <w:sz w:val="28"/>
          <w:szCs w:val="28"/>
        </w:rPr>
        <w:t>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5. Удовлетворенность условиями оказания услуг.</w:t>
      </w:r>
    </w:p>
    <w:p w:rsidR="0008687B" w:rsidRPr="005E59DD" w:rsidRDefault="0008687B" w:rsidP="000D576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Работа организации-оператора проводилась с период с 26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</w:t>
      </w:r>
      <w:r w:rsidR="004D4EA7">
        <w:rPr>
          <w:rFonts w:ascii="Times New Roman" w:hAnsi="Times New Roman" w:cs="Times New Roman"/>
          <w:sz w:val="28"/>
          <w:szCs w:val="28"/>
        </w:rPr>
        <w:t>14</w:t>
      </w:r>
      <w:r w:rsidR="002E06E0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5E59DD">
        <w:rPr>
          <w:rFonts w:ascii="Times New Roman" w:hAnsi="Times New Roman" w:cs="Times New Roman"/>
          <w:sz w:val="28"/>
          <w:szCs w:val="28"/>
        </w:rPr>
        <w:t>2018 года и включала 3 этапа:</w:t>
      </w:r>
    </w:p>
    <w:p w:rsidR="0008687B" w:rsidRPr="005E59DD" w:rsidRDefault="000D5763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дистанционн</w:t>
      </w:r>
      <w:r w:rsidR="0008687B" w:rsidRPr="005E59DD">
        <w:rPr>
          <w:rFonts w:ascii="Times New Roman" w:hAnsi="Times New Roman" w:cs="Times New Roman"/>
          <w:sz w:val="28"/>
          <w:szCs w:val="28"/>
        </w:rPr>
        <w:t>ый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этап сбора информации</w:t>
      </w:r>
      <w:r w:rsidR="0008687B"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2E06E0">
        <w:rPr>
          <w:rFonts w:ascii="Times New Roman" w:hAnsi="Times New Roman" w:cs="Times New Roman"/>
          <w:sz w:val="28"/>
          <w:szCs w:val="28"/>
        </w:rPr>
        <w:t xml:space="preserve"> с 26 ноября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</w:t>
      </w:r>
      <w:r w:rsidR="004D4EA7">
        <w:rPr>
          <w:rFonts w:ascii="Times New Roman" w:hAnsi="Times New Roman" w:cs="Times New Roman"/>
          <w:sz w:val="28"/>
          <w:szCs w:val="28"/>
        </w:rPr>
        <w:t>10</w:t>
      </w:r>
      <w:r w:rsidR="002E06E0">
        <w:rPr>
          <w:rFonts w:ascii="Times New Roman" w:hAnsi="Times New Roman" w:cs="Times New Roman"/>
          <w:sz w:val="28"/>
          <w:szCs w:val="28"/>
        </w:rPr>
        <w:t xml:space="preserve">декабря 2018 </w:t>
      </w:r>
      <w:r w:rsidRPr="005E59DD">
        <w:rPr>
          <w:rFonts w:ascii="Times New Roman" w:hAnsi="Times New Roman" w:cs="Times New Roman"/>
          <w:sz w:val="28"/>
          <w:szCs w:val="28"/>
        </w:rPr>
        <w:t>г</w:t>
      </w:r>
      <w:r w:rsidR="002E06E0">
        <w:rPr>
          <w:rFonts w:ascii="Times New Roman" w:hAnsi="Times New Roman" w:cs="Times New Roman"/>
          <w:sz w:val="28"/>
          <w:szCs w:val="28"/>
        </w:rPr>
        <w:t>ода</w:t>
      </w:r>
      <w:r w:rsidR="0008687B" w:rsidRPr="005E59DD">
        <w:rPr>
          <w:rFonts w:ascii="Times New Roman" w:hAnsi="Times New Roman" w:cs="Times New Roman"/>
          <w:sz w:val="28"/>
          <w:szCs w:val="28"/>
        </w:rPr>
        <w:t>;</w:t>
      </w:r>
    </w:p>
    <w:p w:rsidR="0008687B" w:rsidRPr="005E59DD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очный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этап сбора информации</w:t>
      </w:r>
      <w:r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с 2</w:t>
      </w:r>
      <w:r w:rsidR="004D4EA7">
        <w:rPr>
          <w:rFonts w:ascii="Times New Roman" w:hAnsi="Times New Roman" w:cs="Times New Roman"/>
          <w:sz w:val="28"/>
          <w:szCs w:val="28"/>
        </w:rPr>
        <w:t>6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по </w:t>
      </w:r>
      <w:r w:rsidR="002E06E0">
        <w:rPr>
          <w:rFonts w:ascii="Times New Roman" w:hAnsi="Times New Roman" w:cs="Times New Roman"/>
          <w:sz w:val="28"/>
          <w:szCs w:val="28"/>
        </w:rPr>
        <w:t>04 декабря 2018 года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0D5763" w:rsidRPr="005E59DD" w:rsidRDefault="0008687B" w:rsidP="0008687B">
      <w:pPr>
        <w:pStyle w:val="ConsPlusNonformat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а</w:t>
      </w:r>
      <w:r w:rsidR="000D5763" w:rsidRPr="005E59DD">
        <w:rPr>
          <w:rFonts w:ascii="Times New Roman" w:hAnsi="Times New Roman" w:cs="Times New Roman"/>
          <w:sz w:val="28"/>
          <w:szCs w:val="28"/>
        </w:rPr>
        <w:t>налитическ</w:t>
      </w:r>
      <w:r w:rsidRPr="005E59DD">
        <w:rPr>
          <w:rFonts w:ascii="Times New Roman" w:hAnsi="Times New Roman" w:cs="Times New Roman"/>
          <w:sz w:val="28"/>
          <w:szCs w:val="28"/>
        </w:rPr>
        <w:t>ий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5E59DD">
        <w:rPr>
          <w:rFonts w:ascii="Times New Roman" w:hAnsi="Times New Roman" w:cs="Times New Roman"/>
          <w:sz w:val="28"/>
          <w:szCs w:val="28"/>
        </w:rPr>
        <w:t>, период проведения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 с </w:t>
      </w:r>
      <w:r w:rsidR="004D4EA7">
        <w:rPr>
          <w:rFonts w:ascii="Times New Roman" w:hAnsi="Times New Roman" w:cs="Times New Roman"/>
          <w:sz w:val="28"/>
          <w:szCs w:val="28"/>
        </w:rPr>
        <w:t>30</w:t>
      </w:r>
      <w:r w:rsidR="002E06E0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0D5763" w:rsidRPr="005E59DD">
        <w:rPr>
          <w:rFonts w:ascii="Times New Roman" w:hAnsi="Times New Roman" w:cs="Times New Roman"/>
          <w:sz w:val="28"/>
          <w:szCs w:val="28"/>
        </w:rPr>
        <w:t xml:space="preserve">по </w:t>
      </w:r>
      <w:r w:rsidR="004D4EA7">
        <w:rPr>
          <w:rFonts w:ascii="Times New Roman" w:hAnsi="Times New Roman" w:cs="Times New Roman"/>
          <w:sz w:val="28"/>
          <w:szCs w:val="28"/>
        </w:rPr>
        <w:t>14</w:t>
      </w:r>
      <w:r w:rsidR="002E06E0">
        <w:rPr>
          <w:rFonts w:ascii="Times New Roman" w:hAnsi="Times New Roman" w:cs="Times New Roman"/>
          <w:sz w:val="28"/>
          <w:szCs w:val="28"/>
        </w:rPr>
        <w:t xml:space="preserve"> декабря 2018 года.</w:t>
      </w:r>
    </w:p>
    <w:p w:rsidR="0008687B" w:rsidRPr="005E59DD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Выявление и обобщение мнения граждан, включая требования к формированию выборочной совокупности респондентов, осуществлялись в следующем порядке: минимальный объем выборочной совокупности респондентов составляет 40% от генеральной совокупности, но не более 600 респондентов в одной организации.</w:t>
      </w:r>
    </w:p>
    <w:p w:rsidR="000D5763" w:rsidRPr="005E59DD" w:rsidRDefault="0008687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Выборочная совокупность респондентов формировалась посредством организованного случайного отбора и</w:t>
      </w:r>
      <w:r w:rsidR="002E06E0">
        <w:rPr>
          <w:rFonts w:ascii="Times New Roman" w:hAnsi="Times New Roman" w:cs="Times New Roman"/>
          <w:sz w:val="28"/>
          <w:szCs w:val="28"/>
        </w:rPr>
        <w:t>з всей генеральной совокупности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следующим выделенным группам получателей услуг, значимым для оценки качества оказываемых услуг: респондентами являлись физические лица (18 лет и старше), </w:t>
      </w:r>
      <w:r w:rsidR="004D4EA7">
        <w:rPr>
          <w:rFonts w:ascii="Times New Roman" w:hAnsi="Times New Roman" w:cs="Times New Roman"/>
          <w:sz w:val="28"/>
          <w:szCs w:val="28"/>
        </w:rPr>
        <w:t>являющиеся сторонами образовательного процесса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которой осуществлялись сбор и обобщение информации о качестве условий оказания услуг. Для детей (0</w:t>
      </w:r>
      <w:r w:rsidR="002E06E0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-</w:t>
      </w:r>
      <w:r w:rsidR="002E06E0">
        <w:rPr>
          <w:rFonts w:ascii="Times New Roman" w:hAnsi="Times New Roman" w:cs="Times New Roman"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>17 лет),</w:t>
      </w:r>
      <w:r w:rsidR="009922D3" w:rsidRPr="005E59DD">
        <w:rPr>
          <w:rFonts w:ascii="Times New Roman" w:hAnsi="Times New Roman" w:cs="Times New Roman"/>
          <w:sz w:val="28"/>
          <w:szCs w:val="28"/>
        </w:rPr>
        <w:t xml:space="preserve"> а также лиц, с ограниченными возможностями здоровья,</w:t>
      </w:r>
      <w:r w:rsidR="004D4EA7">
        <w:rPr>
          <w:rFonts w:ascii="Times New Roman" w:hAnsi="Times New Roman" w:cs="Times New Roman"/>
          <w:sz w:val="28"/>
          <w:szCs w:val="28"/>
        </w:rPr>
        <w:t xml:space="preserve"> </w:t>
      </w:r>
      <w:r w:rsidR="004D4EA7" w:rsidRPr="004D4EA7">
        <w:rPr>
          <w:rFonts w:ascii="Times New Roman" w:hAnsi="Times New Roman" w:cs="Times New Roman"/>
          <w:sz w:val="28"/>
          <w:szCs w:val="28"/>
        </w:rPr>
        <w:t>являющи</w:t>
      </w:r>
      <w:r w:rsidR="004D4EA7">
        <w:rPr>
          <w:rFonts w:ascii="Times New Roman" w:hAnsi="Times New Roman" w:cs="Times New Roman"/>
          <w:sz w:val="28"/>
          <w:szCs w:val="28"/>
        </w:rPr>
        <w:t>х</w:t>
      </w:r>
      <w:r w:rsidR="004D4EA7" w:rsidRPr="004D4EA7">
        <w:rPr>
          <w:rFonts w:ascii="Times New Roman" w:hAnsi="Times New Roman" w:cs="Times New Roman"/>
          <w:sz w:val="28"/>
          <w:szCs w:val="28"/>
        </w:rPr>
        <w:t>ся сторонами образовательного процесса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>, в отношении которой осуществля</w:t>
      </w:r>
      <w:r w:rsidR="009922D3" w:rsidRPr="005E59DD">
        <w:rPr>
          <w:rFonts w:ascii="Times New Roman" w:hAnsi="Times New Roman" w:cs="Times New Roman"/>
          <w:sz w:val="28"/>
          <w:szCs w:val="28"/>
        </w:rPr>
        <w:t>лись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сбор и обобщение информации о качестве условий </w:t>
      </w:r>
      <w:r w:rsidR="004D4EA7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E59DD">
        <w:rPr>
          <w:rFonts w:ascii="Times New Roman" w:hAnsi="Times New Roman" w:cs="Times New Roman"/>
          <w:sz w:val="28"/>
          <w:szCs w:val="28"/>
        </w:rPr>
        <w:t>, респондентами явля</w:t>
      </w:r>
      <w:r w:rsidR="009922D3" w:rsidRPr="005E59DD">
        <w:rPr>
          <w:rFonts w:ascii="Times New Roman" w:hAnsi="Times New Roman" w:cs="Times New Roman"/>
          <w:sz w:val="28"/>
          <w:szCs w:val="28"/>
        </w:rPr>
        <w:t>лись</w:t>
      </w:r>
      <w:r w:rsidRPr="005E59DD">
        <w:rPr>
          <w:rFonts w:ascii="Times New Roman" w:hAnsi="Times New Roman" w:cs="Times New Roman"/>
          <w:sz w:val="28"/>
          <w:szCs w:val="28"/>
        </w:rPr>
        <w:t xml:space="preserve"> их </w:t>
      </w:r>
      <w:r w:rsidR="002E06E0">
        <w:rPr>
          <w:rFonts w:ascii="Times New Roman" w:hAnsi="Times New Roman" w:cs="Times New Roman"/>
          <w:sz w:val="28"/>
          <w:szCs w:val="28"/>
        </w:rPr>
        <w:t>родители (</w:t>
      </w:r>
      <w:r w:rsidRPr="005E59DD">
        <w:rPr>
          <w:rFonts w:ascii="Times New Roman" w:hAnsi="Times New Roman" w:cs="Times New Roman"/>
          <w:sz w:val="28"/>
          <w:szCs w:val="28"/>
        </w:rPr>
        <w:t>законные представители</w:t>
      </w:r>
      <w:r w:rsidR="002E06E0">
        <w:rPr>
          <w:rFonts w:ascii="Times New Roman" w:hAnsi="Times New Roman" w:cs="Times New Roman"/>
          <w:sz w:val="28"/>
          <w:szCs w:val="28"/>
        </w:rPr>
        <w:t>)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9922D3" w:rsidRPr="005E59DD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Базой для расчета объема выборочной совокупности респондентов явились статистические </w:t>
      </w:r>
      <w:r w:rsidR="004D4EA7">
        <w:rPr>
          <w:rFonts w:ascii="Times New Roman" w:hAnsi="Times New Roman" w:cs="Times New Roman"/>
          <w:sz w:val="28"/>
          <w:szCs w:val="28"/>
        </w:rPr>
        <w:t xml:space="preserve">сведения о контингенте обучающихся в образовательных организациях </w:t>
      </w:r>
      <w:r w:rsidRPr="005E59DD">
        <w:rPr>
          <w:rFonts w:ascii="Times New Roman" w:hAnsi="Times New Roman" w:cs="Times New Roman"/>
          <w:sz w:val="28"/>
          <w:szCs w:val="28"/>
        </w:rPr>
        <w:t>за 2017 год</w:t>
      </w:r>
      <w:r w:rsidR="004D4EA7">
        <w:rPr>
          <w:rFonts w:ascii="Times New Roman" w:hAnsi="Times New Roman" w:cs="Times New Roman"/>
          <w:sz w:val="28"/>
          <w:szCs w:val="28"/>
        </w:rPr>
        <w:t>, утвержденные учредителями организаций и размещенные на официальных сайтах образовательных организаций</w:t>
      </w:r>
      <w:r w:rsidRPr="005E59DD">
        <w:rPr>
          <w:rFonts w:ascii="Times New Roman" w:hAnsi="Times New Roman" w:cs="Times New Roman"/>
          <w:sz w:val="28"/>
          <w:szCs w:val="28"/>
        </w:rPr>
        <w:t>.</w:t>
      </w:r>
    </w:p>
    <w:p w:rsidR="009922D3" w:rsidRPr="005E59DD" w:rsidRDefault="009922D3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Таким образом, в анонимном анкетировании и социологических опросах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 xml:space="preserve">приняли участие </w:t>
      </w:r>
      <w:r w:rsidR="004D4EA7">
        <w:rPr>
          <w:rFonts w:ascii="Times New Roman" w:hAnsi="Times New Roman" w:cs="Times New Roman"/>
          <w:sz w:val="28"/>
          <w:szCs w:val="28"/>
        </w:rPr>
        <w:t>11 952</w:t>
      </w:r>
      <w:r w:rsidRPr="005E59DD">
        <w:rPr>
          <w:rFonts w:ascii="Times New Roman" w:hAnsi="Times New Roman" w:cs="Times New Roman"/>
          <w:sz w:val="28"/>
          <w:szCs w:val="28"/>
        </w:rPr>
        <w:t xml:space="preserve"> респондента в возрасте от 18 до </w:t>
      </w:r>
      <w:r w:rsidR="00232F8F">
        <w:rPr>
          <w:rFonts w:ascii="Times New Roman" w:hAnsi="Times New Roman" w:cs="Times New Roman"/>
          <w:sz w:val="28"/>
          <w:szCs w:val="28"/>
        </w:rPr>
        <w:t>72</w:t>
      </w:r>
      <w:r w:rsidRPr="005E59DD">
        <w:rPr>
          <w:rFonts w:ascii="Times New Roman" w:hAnsi="Times New Roman" w:cs="Times New Roman"/>
          <w:sz w:val="28"/>
          <w:szCs w:val="28"/>
        </w:rPr>
        <w:t xml:space="preserve"> лет, в том числе мужчины – </w:t>
      </w:r>
      <w:r w:rsidR="00232F8F">
        <w:rPr>
          <w:rFonts w:ascii="Times New Roman" w:hAnsi="Times New Roman" w:cs="Times New Roman"/>
          <w:sz w:val="28"/>
          <w:szCs w:val="28"/>
        </w:rPr>
        <w:t>4803</w:t>
      </w:r>
      <w:r w:rsidRPr="005E59D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32F8F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 xml:space="preserve">, женщины – </w:t>
      </w:r>
      <w:r w:rsidR="00232F8F">
        <w:rPr>
          <w:rFonts w:ascii="Times New Roman" w:hAnsi="Times New Roman" w:cs="Times New Roman"/>
          <w:sz w:val="28"/>
          <w:szCs w:val="28"/>
        </w:rPr>
        <w:t>7149</w:t>
      </w:r>
      <w:r w:rsidRPr="005E59DD">
        <w:rPr>
          <w:rFonts w:ascii="Times New Roman" w:hAnsi="Times New Roman" w:cs="Times New Roman"/>
          <w:sz w:val="28"/>
          <w:szCs w:val="28"/>
        </w:rPr>
        <w:t xml:space="preserve"> человек. Охват численности респондентов соответствует требованиям, предъявляемым к численности и структуре выборочной совокупности респондентов</w:t>
      </w:r>
      <w:r w:rsidR="002E06E0">
        <w:rPr>
          <w:rFonts w:ascii="Times New Roman" w:hAnsi="Times New Roman" w:cs="Times New Roman"/>
          <w:sz w:val="28"/>
          <w:szCs w:val="28"/>
        </w:rPr>
        <w:t xml:space="preserve"> (Диаграмма</w:t>
      </w:r>
      <w:r w:rsidR="007A2974" w:rsidRPr="005E59DD">
        <w:rPr>
          <w:rFonts w:ascii="Times New Roman" w:hAnsi="Times New Roman" w:cs="Times New Roman"/>
          <w:sz w:val="28"/>
          <w:szCs w:val="28"/>
        </w:rPr>
        <w:t xml:space="preserve"> 1)</w:t>
      </w:r>
      <w:r w:rsidR="00F4063F" w:rsidRPr="005E59DD">
        <w:rPr>
          <w:rFonts w:ascii="Times New Roman" w:hAnsi="Times New Roman" w:cs="Times New Roman"/>
          <w:sz w:val="28"/>
          <w:szCs w:val="28"/>
        </w:rPr>
        <w:t xml:space="preserve">.  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CEB" w:rsidRPr="005E59DD" w:rsidRDefault="00423CEB" w:rsidP="0008687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232F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5715</wp:posOffset>
            </wp:positionV>
            <wp:extent cx="5057775" cy="2962275"/>
            <wp:effectExtent l="0" t="0" r="9525" b="9525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B5EAC" w:rsidRPr="005E59DD" w:rsidRDefault="00FB5EAC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FB5EAC" w:rsidRPr="005E59DD" w:rsidRDefault="00FB5EAC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232F8F" w:rsidRDefault="00232F8F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2E06E0" w:rsidP="007A297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  <w:r w:rsidR="007A2974" w:rsidRPr="005E59D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2321E" w:rsidRPr="005E59DD" w:rsidRDefault="00C2321E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Респонденты проинформированы о возможности участия в независимой оценке качества условий </w:t>
      </w:r>
      <w:r w:rsidR="00232F8F"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организациями посредством официальной рассылки писем работодателям с предложением принять участие в анонимном анкетировании. О возможности принять участие в анонимном анкетировании проинформировано более </w:t>
      </w:r>
      <w:r w:rsidR="00232F8F">
        <w:rPr>
          <w:rFonts w:ascii="Times New Roman" w:hAnsi="Times New Roman" w:cs="Times New Roman"/>
          <w:sz w:val="28"/>
          <w:szCs w:val="28"/>
        </w:rPr>
        <w:t>130</w:t>
      </w:r>
      <w:r w:rsidRPr="005E59DD">
        <w:rPr>
          <w:rFonts w:ascii="Times New Roman" w:hAnsi="Times New Roman" w:cs="Times New Roman"/>
          <w:sz w:val="28"/>
          <w:szCs w:val="28"/>
        </w:rPr>
        <w:t xml:space="preserve">00 респондентов из различных отраслей социальной сферы: культуры, образования, промышленности. Очное интервьюирование респондентов осуществлено непосредственно в </w:t>
      </w:r>
      <w:r w:rsidR="00232F8F">
        <w:rPr>
          <w:rFonts w:ascii="Times New Roman" w:hAnsi="Times New Roman" w:cs="Times New Roman"/>
          <w:sz w:val="28"/>
          <w:szCs w:val="28"/>
        </w:rPr>
        <w:t>фойе и коридорах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организаций. Отзывы и рекомендации респондентов </w:t>
      </w:r>
      <w:r w:rsidR="00423CEB" w:rsidRPr="005E59DD">
        <w:rPr>
          <w:rFonts w:ascii="Times New Roman" w:hAnsi="Times New Roman" w:cs="Times New Roman"/>
          <w:sz w:val="28"/>
          <w:szCs w:val="28"/>
        </w:rPr>
        <w:t xml:space="preserve">зафиксированы в отчетах по каждой </w:t>
      </w:r>
      <w:r w:rsidR="00232F8F">
        <w:rPr>
          <w:rFonts w:ascii="Times New Roman" w:hAnsi="Times New Roman" w:cs="Times New Roman"/>
          <w:sz w:val="28"/>
          <w:szCs w:val="28"/>
        </w:rPr>
        <w:t>образовательн</w:t>
      </w:r>
      <w:r w:rsidR="00423CEB" w:rsidRPr="005E59DD">
        <w:rPr>
          <w:rFonts w:ascii="Times New Roman" w:hAnsi="Times New Roman" w:cs="Times New Roman"/>
          <w:sz w:val="28"/>
          <w:szCs w:val="28"/>
        </w:rPr>
        <w:t>ой организации.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232F8F">
        <w:rPr>
          <w:rFonts w:ascii="Times New Roman" w:hAnsi="Times New Roman" w:cs="Times New Roman"/>
          <w:sz w:val="28"/>
          <w:szCs w:val="28"/>
        </w:rPr>
        <w:t>Респондентам также было предложено пройти анонимное анкетирование в электронной форме посредством перехода по браузерной ссылке.</w:t>
      </w:r>
    </w:p>
    <w:p w:rsidR="00E63B5A" w:rsidRPr="005E59DD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Сводные данные по Критерию 1. «Открытость и доступность информации об организации»</w:t>
      </w:r>
    </w:p>
    <w:p w:rsidR="00E63B5A" w:rsidRPr="005E59DD" w:rsidRDefault="00BE615B" w:rsidP="00BE615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</w:t>
      </w:r>
      <w:r w:rsidR="00232F8F"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отраслевой </w:t>
      </w:r>
      <w:r w:rsidRPr="005240DB">
        <w:rPr>
          <w:rFonts w:ascii="Times New Roman" w:hAnsi="Times New Roman" w:cs="Times New Roman"/>
          <w:sz w:val="28"/>
          <w:szCs w:val="28"/>
          <w:u w:val="single"/>
        </w:rPr>
        <w:t>балл по Критерию 1</w:t>
      </w:r>
      <w:r w:rsidRPr="005E59DD">
        <w:rPr>
          <w:rFonts w:ascii="Times New Roman" w:hAnsi="Times New Roman" w:cs="Times New Roman"/>
          <w:sz w:val="28"/>
          <w:szCs w:val="28"/>
        </w:rPr>
        <w:t xml:space="preserve"> «Показатели, характеризующие критерий «Открытость и доступность информации об организации»,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78,</w:t>
      </w:r>
      <w:r w:rsidR="005240DB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</w:t>
      </w:r>
      <w:r w:rsidR="00C958C8" w:rsidRPr="005E59DD">
        <w:rPr>
          <w:rFonts w:ascii="Times New Roman" w:hAnsi="Times New Roman" w:cs="Times New Roman"/>
          <w:sz w:val="28"/>
          <w:szCs w:val="28"/>
        </w:rPr>
        <w:t>в том числе по показателям:</w:t>
      </w:r>
    </w:p>
    <w:p w:rsidR="00C958C8" w:rsidRPr="005E59DD" w:rsidRDefault="00F8064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647">
        <w:rPr>
          <w:rFonts w:ascii="Times New Roman" w:hAnsi="Times New Roman" w:cs="Times New Roman"/>
          <w:bCs/>
          <w:sz w:val="28"/>
          <w:szCs w:val="28"/>
        </w:rPr>
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24,22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F8064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647">
        <w:rPr>
          <w:rFonts w:ascii="Times New Roman" w:hAnsi="Times New Roman" w:cs="Times New Roman"/>
          <w:bCs/>
          <w:sz w:val="28"/>
          <w:szCs w:val="28"/>
        </w:rPr>
        <w:t>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18,27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1836F7" w:rsidP="008234C7">
      <w:pPr>
        <w:pStyle w:val="ConsPlusNonformat"/>
        <w:numPr>
          <w:ilvl w:val="1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Доля участников образовательных отношений, удовлетворенных открытостью, полнотой и доступностью информации о деятельности образовательной организации, размещенной на информационных стендах, на сайте в информационно-телекоммуникационной сети «Интернет»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- </w:t>
      </w:r>
      <w:r w:rsidR="00F80647">
        <w:rPr>
          <w:rFonts w:ascii="Times New Roman" w:hAnsi="Times New Roman" w:cs="Times New Roman"/>
          <w:sz w:val="28"/>
          <w:szCs w:val="28"/>
        </w:rPr>
        <w:t>35,61</w:t>
      </w:r>
      <w:r w:rsidR="00C958C8"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C958C8" w:rsidRPr="005E59DD" w:rsidRDefault="00C958C8" w:rsidP="00C958C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>Общий балл по Критерию 2 «</w:t>
      </w:r>
      <w:r w:rsidRPr="005E59DD">
        <w:rPr>
          <w:rFonts w:ascii="Times New Roman" w:hAnsi="Times New Roman" w:cs="Times New Roman"/>
          <w:sz w:val="28"/>
          <w:szCs w:val="28"/>
        </w:rPr>
        <w:t xml:space="preserve">Комфортность условий предоставления услуг»,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97,29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C958C8" w:rsidRPr="005E59DD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2.1.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о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беспечение в организации комфортных условий для предоставления образовательных услуг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29,25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C958C8" w:rsidRPr="005E59DD" w:rsidRDefault="00C958C8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2.2.</w:t>
      </w:r>
      <w:r w:rsidRPr="005E59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н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мероприятиях, и других массовых мероприятиях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39,49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="008234C7" w:rsidRPr="005E59DD">
        <w:rPr>
          <w:rFonts w:ascii="Times New Roman" w:hAnsi="Times New Roman" w:cs="Times New Roman"/>
          <w:sz w:val="28"/>
          <w:szCs w:val="28"/>
        </w:rPr>
        <w:t>;</w:t>
      </w:r>
    </w:p>
    <w:p w:rsidR="00BE615B" w:rsidRPr="005E59DD" w:rsidRDefault="00C958C8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2.3.</w:t>
      </w:r>
      <w:r w:rsidRPr="005E59DD">
        <w:rPr>
          <w:rFonts w:ascii="Times New Roman" w:hAnsi="Times New Roman" w:cs="Times New Roman"/>
          <w:sz w:val="28"/>
          <w:szCs w:val="28"/>
        </w:rPr>
        <w:t xml:space="preserve"> По показателям, характеризующим удовлетворенность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 комфортностью условий предоставления услу</w:t>
      </w:r>
      <w:r w:rsidR="00F80647">
        <w:rPr>
          <w:rFonts w:ascii="Times New Roman" w:hAnsi="Times New Roman" w:cs="Times New Roman"/>
          <w:bCs/>
          <w:sz w:val="28"/>
          <w:szCs w:val="28"/>
        </w:rPr>
        <w:t xml:space="preserve">г </w:t>
      </w:r>
      <w:r w:rsidR="008234C7" w:rsidRPr="005E59DD">
        <w:rPr>
          <w:rFonts w:ascii="Times New Roman" w:hAnsi="Times New Roman" w:cs="Times New Roman"/>
          <w:sz w:val="28"/>
          <w:szCs w:val="28"/>
        </w:rPr>
        <w:t>–</w:t>
      </w: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  <w:r w:rsidR="00F80647">
        <w:rPr>
          <w:rFonts w:ascii="Times New Roman" w:hAnsi="Times New Roman" w:cs="Times New Roman"/>
          <w:sz w:val="28"/>
          <w:szCs w:val="28"/>
        </w:rPr>
        <w:t>28,55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="008234C7" w:rsidRPr="005E59DD">
        <w:rPr>
          <w:rFonts w:ascii="Times New Roman" w:hAnsi="Times New Roman" w:cs="Times New Roman"/>
          <w:sz w:val="28"/>
          <w:szCs w:val="28"/>
        </w:rPr>
        <w:t>.</w:t>
      </w:r>
      <w:r w:rsidRPr="005E59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3 </w:t>
      </w:r>
      <w:r w:rsidRPr="005E59DD">
        <w:rPr>
          <w:rFonts w:ascii="Times New Roman" w:hAnsi="Times New Roman" w:cs="Times New Roman"/>
          <w:sz w:val="28"/>
          <w:szCs w:val="28"/>
        </w:rPr>
        <w:t>«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Доступность услуг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F80647">
        <w:rPr>
          <w:rFonts w:ascii="Times New Roman" w:hAnsi="Times New Roman" w:cs="Times New Roman"/>
          <w:sz w:val="28"/>
          <w:szCs w:val="28"/>
          <w:u w:val="single"/>
        </w:rPr>
        <w:t>72,65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</w:t>
      </w:r>
      <w:r w:rsidR="00F80647">
        <w:rPr>
          <w:rFonts w:ascii="Times New Roman" w:hAnsi="Times New Roman" w:cs="Times New Roman"/>
          <w:bCs/>
          <w:sz w:val="28"/>
          <w:szCs w:val="28"/>
        </w:rPr>
        <w:t>о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борудование территории, прилегающей к образовательной организации, и ее помещений с учетом доступности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19,15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F80647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обеспечение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в образовательной организации условий доступности, позволяющих инвалидам получать образовательные услуги наравне с другими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25,13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8234C7" w:rsidRPr="005E59DD" w:rsidRDefault="008234C7" w:rsidP="008234C7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F80647" w:rsidRPr="00F80647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доступностью образовательных услуг для инвалидов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F80647">
        <w:rPr>
          <w:rFonts w:ascii="Times New Roman" w:hAnsi="Times New Roman" w:cs="Times New Roman"/>
          <w:sz w:val="28"/>
          <w:szCs w:val="28"/>
        </w:rPr>
        <w:t>28,37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BE615B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4 </w:t>
      </w:r>
      <w:r w:rsidRPr="005E59DD">
        <w:rPr>
          <w:rFonts w:ascii="Times New Roman" w:hAnsi="Times New Roman" w:cs="Times New Roman"/>
          <w:sz w:val="28"/>
          <w:szCs w:val="28"/>
        </w:rPr>
        <w:t>«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Доброжелательность, вежливость работников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» составил </w:t>
      </w:r>
      <w:r w:rsidR="002453DD">
        <w:rPr>
          <w:rFonts w:ascii="Times New Roman" w:hAnsi="Times New Roman" w:cs="Times New Roman"/>
          <w:sz w:val="28"/>
          <w:szCs w:val="28"/>
          <w:u w:val="single"/>
        </w:rPr>
        <w:t>93,31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</w:t>
      </w:r>
      <w:r w:rsidR="002453DD">
        <w:rPr>
          <w:rFonts w:ascii="Times New Roman" w:hAnsi="Times New Roman" w:cs="Times New Roman"/>
          <w:sz w:val="28"/>
          <w:szCs w:val="28"/>
        </w:rPr>
        <w:t>а</w:t>
      </w:r>
      <w:r w:rsidRPr="005E59DD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8234C7" w:rsidRPr="005E59DD" w:rsidRDefault="00A869C6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8234C7" w:rsidRPr="005E59DD">
        <w:rPr>
          <w:rFonts w:ascii="Times New Roman" w:hAnsi="Times New Roman" w:cs="Times New Roman"/>
          <w:sz w:val="28"/>
          <w:szCs w:val="28"/>
        </w:rPr>
        <w:t>По показателям, характеризующим численность</w:t>
      </w:r>
      <w:r w:rsidR="002453DD">
        <w:rPr>
          <w:rFonts w:ascii="Times New Roman" w:hAnsi="Times New Roman" w:cs="Times New Roman"/>
          <w:sz w:val="28"/>
          <w:szCs w:val="28"/>
        </w:rPr>
        <w:t xml:space="preserve">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участников образовательных отношений, удовлетворенных доброжелательностью, вежливостью работников образовательной организации, обеспечивающих </w:t>
      </w:r>
      <w:r w:rsidR="002453DD" w:rsidRPr="002453DD">
        <w:rPr>
          <w:rFonts w:ascii="Times New Roman" w:hAnsi="Times New Roman" w:cs="Times New Roman"/>
          <w:bCs/>
          <w:sz w:val="28"/>
          <w:szCs w:val="28"/>
          <w:u w:val="single"/>
        </w:rPr>
        <w:t>первичный контакт и информирование получателя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 услуги при непосредственном обращении в образовательную организацию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38,77</w:t>
      </w:r>
      <w:r w:rsidR="008234C7"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BE615B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участников образовательных отношений, удовлетворенных доброжелательностью, вежливостью работников образовательной организации, обеспечивающих </w:t>
      </w:r>
      <w:r w:rsidR="002453DD" w:rsidRPr="002453DD">
        <w:rPr>
          <w:rFonts w:ascii="Times New Roman" w:hAnsi="Times New Roman" w:cs="Times New Roman"/>
          <w:bCs/>
          <w:sz w:val="28"/>
          <w:szCs w:val="28"/>
          <w:u w:val="single"/>
        </w:rPr>
        <w:t>непосредственное оказание образовательной услуги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 xml:space="preserve"> при обращении в образовательную организацию</w:t>
      </w:r>
      <w:r w:rsidRPr="005E59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E59DD">
        <w:rPr>
          <w:rFonts w:ascii="Times New Roman" w:hAnsi="Times New Roman" w:cs="Times New Roman"/>
          <w:sz w:val="28"/>
          <w:szCs w:val="28"/>
        </w:rPr>
        <w:t xml:space="preserve">– </w:t>
      </w:r>
      <w:r w:rsidR="002453DD">
        <w:rPr>
          <w:rFonts w:ascii="Times New Roman" w:hAnsi="Times New Roman" w:cs="Times New Roman"/>
          <w:sz w:val="28"/>
          <w:szCs w:val="28"/>
        </w:rPr>
        <w:t>38,79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8234C7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доброжелательностью, вежливостью работников образовательной организации при использовании дистанционных форм взаимодействия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15,75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8234C7" w:rsidRPr="005E59DD" w:rsidRDefault="008234C7" w:rsidP="008234C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0DB">
        <w:rPr>
          <w:rFonts w:ascii="Times New Roman" w:hAnsi="Times New Roman" w:cs="Times New Roman"/>
          <w:sz w:val="28"/>
          <w:szCs w:val="28"/>
          <w:u w:val="single"/>
        </w:rPr>
        <w:t xml:space="preserve">Общий балл по Критерию 5 </w:t>
      </w:r>
      <w:r w:rsidRPr="005E59DD">
        <w:rPr>
          <w:rFonts w:ascii="Times New Roman" w:hAnsi="Times New Roman" w:cs="Times New Roman"/>
          <w:sz w:val="28"/>
          <w:szCs w:val="28"/>
        </w:rPr>
        <w:t xml:space="preserve">«Удовлетворенность условиями оказания </w:t>
      </w:r>
      <w:r w:rsidRPr="005E59DD">
        <w:rPr>
          <w:rFonts w:ascii="Times New Roman" w:hAnsi="Times New Roman" w:cs="Times New Roman"/>
          <w:sz w:val="28"/>
          <w:szCs w:val="28"/>
        </w:rPr>
        <w:lastRenderedPageBreak/>
        <w:t>услуг»</w:t>
      </w:r>
      <w:r w:rsidR="00622CA1" w:rsidRPr="005E59DD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2453DD">
        <w:rPr>
          <w:rFonts w:ascii="Times New Roman" w:hAnsi="Times New Roman" w:cs="Times New Roman"/>
          <w:sz w:val="28"/>
          <w:szCs w:val="28"/>
          <w:u w:val="single"/>
        </w:rPr>
        <w:t>95,38</w:t>
      </w:r>
      <w:r w:rsidR="00622CA1" w:rsidRPr="005E59DD">
        <w:rPr>
          <w:rFonts w:ascii="Times New Roman" w:hAnsi="Times New Roman" w:cs="Times New Roman"/>
          <w:sz w:val="28"/>
          <w:szCs w:val="28"/>
        </w:rPr>
        <w:t xml:space="preserve"> балла, в том числе:</w:t>
      </w:r>
    </w:p>
    <w:p w:rsidR="00BE615B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которые готовы рекомендовать образовательную организацию родственникам и знакомым (могли бы ее рекомендовать, если бы была возможность выбора организации)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18,19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622CA1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удобством графика работы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28,84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балла;</w:t>
      </w:r>
    </w:p>
    <w:p w:rsidR="00622CA1" w:rsidRPr="005E59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Pr="005E59DD">
        <w:rPr>
          <w:rFonts w:ascii="Times New Roman" w:hAnsi="Times New Roman" w:cs="Times New Roman"/>
          <w:sz w:val="28"/>
          <w:szCs w:val="28"/>
        </w:rPr>
        <w:t xml:space="preserve">По показателям, характеризующим численность </w:t>
      </w:r>
      <w:r w:rsidR="002453DD" w:rsidRPr="002453DD">
        <w:rPr>
          <w:rFonts w:ascii="Times New Roman" w:hAnsi="Times New Roman" w:cs="Times New Roman"/>
          <w:bCs/>
          <w:sz w:val="28"/>
          <w:szCs w:val="28"/>
        </w:rPr>
        <w:t>участников образовательных отношений, удовлетворенных в целом условиями оказания образовательных услуг в образовательной организации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 – </w:t>
      </w:r>
      <w:r w:rsidR="002453DD">
        <w:rPr>
          <w:rFonts w:ascii="Times New Roman" w:hAnsi="Times New Roman" w:cs="Times New Roman"/>
          <w:sz w:val="28"/>
          <w:szCs w:val="28"/>
        </w:rPr>
        <w:t>48,35</w:t>
      </w:r>
      <w:r w:rsidRPr="005E59DD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BE615B" w:rsidRPr="002453DD" w:rsidRDefault="00622CA1" w:rsidP="00622CA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Интегральное отраслевое значение по совокупности общих критериев, с учетом их значимости составило </w:t>
      </w:r>
      <w:r w:rsidR="002453DD" w:rsidRPr="002453DD">
        <w:rPr>
          <w:rFonts w:ascii="Times New Roman" w:hAnsi="Times New Roman" w:cs="Times New Roman"/>
          <w:b/>
          <w:sz w:val="28"/>
          <w:szCs w:val="28"/>
          <w:u w:val="single"/>
        </w:rPr>
        <w:t>87,35</w:t>
      </w:r>
      <w:r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балла.</w:t>
      </w:r>
      <w:r w:rsidR="00EF3379" w:rsidRPr="002453D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F5645" w:rsidRDefault="005F5645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На основании данных, полученных организацией-оператором по итогам проведенных дистанционного и очного этапов исследования, </w:t>
      </w:r>
      <w:r w:rsidR="005D3402">
        <w:rPr>
          <w:rFonts w:ascii="Times New Roman" w:hAnsi="Times New Roman" w:cs="Times New Roman"/>
          <w:sz w:val="28"/>
          <w:szCs w:val="28"/>
        </w:rPr>
        <w:t>определ</w:t>
      </w:r>
      <w:r w:rsidR="00664C2B">
        <w:rPr>
          <w:rFonts w:ascii="Times New Roman" w:hAnsi="Times New Roman" w:cs="Times New Roman"/>
          <w:sz w:val="28"/>
          <w:szCs w:val="28"/>
        </w:rPr>
        <w:t xml:space="preserve">ены следующие </w:t>
      </w:r>
      <w:r w:rsidR="00664C2B" w:rsidRPr="00460E30">
        <w:rPr>
          <w:rFonts w:ascii="Times New Roman" w:hAnsi="Times New Roman" w:cs="Times New Roman"/>
          <w:b/>
          <w:sz w:val="28"/>
          <w:szCs w:val="28"/>
          <w:u w:val="single"/>
        </w:rPr>
        <w:t>итоговые значения</w:t>
      </w:r>
      <w:r w:rsidR="00664C2B">
        <w:rPr>
          <w:rFonts w:ascii="Times New Roman" w:hAnsi="Times New Roman" w:cs="Times New Roman"/>
          <w:sz w:val="28"/>
          <w:szCs w:val="28"/>
        </w:rPr>
        <w:t xml:space="preserve"> по совокупности общих критериев в разрезе организаций</w:t>
      </w:r>
      <w:r w:rsidR="00CB123D">
        <w:rPr>
          <w:rFonts w:ascii="Times New Roman" w:hAnsi="Times New Roman" w:cs="Times New Roman"/>
          <w:sz w:val="28"/>
          <w:szCs w:val="28"/>
        </w:rPr>
        <w:t xml:space="preserve"> приведено в Таблице 1</w:t>
      </w:r>
      <w:r w:rsidRPr="005E59DD">
        <w:rPr>
          <w:rFonts w:ascii="Times New Roman" w:hAnsi="Times New Roman" w:cs="Times New Roman"/>
          <w:sz w:val="28"/>
          <w:szCs w:val="28"/>
        </w:rPr>
        <w:t>:</w:t>
      </w:r>
    </w:p>
    <w:p w:rsidR="00CB123D" w:rsidRDefault="00CB123D" w:rsidP="00CB123D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669"/>
        <w:gridCol w:w="7786"/>
        <w:gridCol w:w="1321"/>
      </w:tblGrid>
      <w:tr w:rsidR="00CB123D" w:rsidRPr="00CB123D" w:rsidTr="00857463">
        <w:trPr>
          <w:trHeight w:val="600"/>
        </w:trPr>
        <w:tc>
          <w:tcPr>
            <w:tcW w:w="672" w:type="dxa"/>
            <w:vAlign w:val="center"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70" w:type="dxa"/>
            <w:vAlign w:val="center"/>
          </w:tcPr>
          <w:p w:rsidR="00CB123D" w:rsidRPr="00CB123D" w:rsidRDefault="00CB123D" w:rsidP="00C66990">
            <w:pPr>
              <w:pStyle w:val="ConsPlusNonformat"/>
              <w:ind w:firstLine="1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134" w:type="dxa"/>
            <w:noWrap/>
            <w:vAlign w:val="center"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стационарное учреждение социального обслуживания населения «Ипатовский детский дом-интернат для умственно отсталых детей»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97,13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№4 «Берегея»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95,63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31 «Сказка»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95,52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8 «Солнечный лучик»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95,49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«Ставропольский реабилитационный центр для детей и подростков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95,04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«Буденновский социально-реабилитационный центр для несовершеннолетних «Искра»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94,58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«Новоалександровский комплексный центр социальной обслуживания населения»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93,59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обслуживания «Краевой реабилитационный центр для детей и подростков с ограниченными возможностями «Орленок»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19 «Красная гвоздичка»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 -сирот и детей, оставшихся без попечения родителей, «Детский дом № 31»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93,32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«Ессентукский центр реабилитации инвалидов и лиц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93,15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"Минераловодский региональный многопрофильный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93,03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"Ставропольский региональный многопрофильный колледж"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государственный политехнический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развития творчества детей и юношества имени Ю.А. Гагарина"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92,61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«Ягодка»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92,48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казённое учреждение социального облуживания «Степновский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 «Золотой ключик»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25 «Рябинка»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91,36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 - интернат № 14»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Детский сад № 3 «Крепыш»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90,58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23 для детей-сирот и детей, оставшихся без попечения родителей, с ограниченными возможностями здоровья»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«Ипатовский социально-реабилитационный центр для несовершеннолетних «Причал»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социального обслуживания «Ставропольский центр социальной помощи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семье и детям»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90,02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 - интернат № 25»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89,99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34 «Золотой петушок»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Ставропольского края «Ставропольское краевое художественное училище» (колледж)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89,73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89,63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«Георгиевский социально – реабилитационный центр для несовершеннолетних «Аист»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«Кисловодский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 «Березка»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10 «Первое Мая»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89,36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"Георгиевский региональный колледж "Интеграл"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5»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15 «Ласточка»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88,56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«Курский социально-реабилитационный центр для несовершеннолетних «Надежда»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88,46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«Центр психолого-педагогической помощи населению «Альгис»»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88,25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экологии, туризма и краеведения"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«Изобильненский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образовательное учреждение "Лермонтовский региональный многопрофильный колледж"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87,87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«Ставропольский колледж связи имени Героя Советского Союза В.А.Петрова»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87,64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«Светлоградский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87,48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"Агротехнический техникум" с. Дивное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87,21</w:t>
            </w:r>
          </w:p>
        </w:tc>
      </w:tr>
      <w:tr w:rsidR="00CB123D" w:rsidRPr="00CB123D" w:rsidTr="00857463">
        <w:trPr>
          <w:trHeight w:val="75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специальное (коррекционное) образовательное учреждение для детей-сирот и детей, оставшихся без попечения родителей, с ограниченными возможностями здоровья «Дошкольный детский дом № 9»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87,12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образовательное учреждение дополнительного образования "Центр для одаренных детей "Поиск"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87,03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«Ставропольский социальный приют для детей и подростков «Росинка»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86,90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«Кировский социально-реабилитационный центр для несовершеннолетних «Заря»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86,70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казённое учреждение социального обслуживания «Благодарненский социально-реабилитационный центр для несовершеннолетних «Гармония»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86,55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"Невинномысский индустриальный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86,44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"Курсавский региональный колледж "Интеграл"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15 «Надежда»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учреждение дополнительного профессионального образования «Центр повышения квалификации и профессиональной переподготовки работников социальной сферы»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"Пятигорский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техникум торговли, технологий и сервиса"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85,93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профессионального образования Ставропольского края «Ставропольский краевой колледж искусств»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85,82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1 «Колосок»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85,66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7 «Дюймовочка»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85,32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13»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85,13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облуживания «Андроповский социально-реабилитационный центр для несовершеннолетних»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84,53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оздоровительное учреждение для детей, нуждающихся в длительном лечении, «Санаторная школа-интернат № 21»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83,61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«Буденновский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83,31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13»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83,22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стационарное учреждение социального обслуживания населения «Дербетовский детский дом-интернат для умственно отсталых детей»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83,14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№ 1 «Радуга»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82,41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№7»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30»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"Минераловодский колледж железнодорожного транспорта"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81,77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32»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81,73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«Пятигорский медицинский колледж»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81,32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социального облуживания «Арзгирский комплексный центр социального обслуживания населения»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81,22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социального обслуживания населения «Невинномысский социально - реабилитационный центр «Гавань»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80,78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 общеобразовательное учреждение «Специальная (коррекционная) общеобразовательная школа-интернат № 4»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857463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</w:t>
            </w:r>
            <w:r w:rsidR="00857463">
              <w:rPr>
                <w:rFonts w:ascii="Times New Roman" w:hAnsi="Times New Roman" w:cs="Times New Roman"/>
                <w:sz w:val="28"/>
                <w:szCs w:val="28"/>
              </w:rPr>
              <w:t xml:space="preserve">ое учреждение для детей-сирот и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детей, оставшихся без попечения родителей, «Детский дом № 8»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79,65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"Кисловодский государственный многопрофильный техникум"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79,28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Частное образовательное учреждение «Православная начальная школа имени преподобного Сергия Радонежского города Буденновска Георгиевской Епархии Русской Православной Церкви (Московский патриархат)»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78,51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"Буденновский политехнический колледж"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78,01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колледж сервисных технологий и коммерции"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77,38</w:t>
            </w:r>
          </w:p>
        </w:tc>
      </w:tr>
      <w:tr w:rsidR="00CB123D" w:rsidRPr="00CB123D" w:rsidTr="00857463">
        <w:trPr>
          <w:trHeight w:val="9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Ставропольского края «Ставропольский краевой музыкальный колледж им. В.И.Сафонова» (г.Минеральные Воды)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73,70</w:t>
            </w:r>
          </w:p>
        </w:tc>
      </w:tr>
      <w:tr w:rsidR="00CB123D" w:rsidRPr="00CB123D" w:rsidTr="00857463">
        <w:trPr>
          <w:trHeight w:val="600"/>
        </w:trPr>
        <w:tc>
          <w:tcPr>
            <w:tcW w:w="672" w:type="dxa"/>
          </w:tcPr>
          <w:p w:rsidR="00CB123D" w:rsidRPr="00CB123D" w:rsidRDefault="00CB123D" w:rsidP="00CB123D">
            <w:pPr>
              <w:pStyle w:val="ConsPlusNonformat"/>
              <w:numPr>
                <w:ilvl w:val="0"/>
                <w:numId w:val="26"/>
              </w:numPr>
              <w:ind w:left="142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0" w:type="dxa"/>
            <w:hideMark/>
          </w:tcPr>
          <w:p w:rsidR="00CB123D" w:rsidRPr="00CB123D" w:rsidRDefault="00CB123D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Ставропольского края «Ставропольский базовый медицинский колледж» </w:t>
            </w:r>
          </w:p>
        </w:tc>
        <w:tc>
          <w:tcPr>
            <w:tcW w:w="1134" w:type="dxa"/>
            <w:noWrap/>
            <w:hideMark/>
          </w:tcPr>
          <w:p w:rsidR="00CB123D" w:rsidRPr="00CB123D" w:rsidRDefault="00CB123D" w:rsidP="00CB123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69,34</w:t>
            </w:r>
          </w:p>
        </w:tc>
      </w:tr>
    </w:tbl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64E3" w:rsidRDefault="00AC64E3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23D" w:rsidRPr="005E59DD" w:rsidRDefault="00CB123D" w:rsidP="00622CA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данных, полученных организацией-оператором по итогам проведенных дистанционного и очного этапов исследования, </w:t>
      </w:r>
      <w:r>
        <w:rPr>
          <w:rFonts w:ascii="Times New Roman" w:hAnsi="Times New Roman" w:cs="Times New Roman"/>
          <w:sz w:val="28"/>
          <w:szCs w:val="28"/>
        </w:rPr>
        <w:t xml:space="preserve">выстроены следующие </w:t>
      </w:r>
      <w:r w:rsidRPr="00460E3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предварительные рейтинги</w:t>
      </w:r>
      <w:r>
        <w:rPr>
          <w:rFonts w:ascii="Times New Roman" w:hAnsi="Times New Roman" w:cs="Times New Roman"/>
          <w:sz w:val="28"/>
          <w:szCs w:val="28"/>
        </w:rPr>
        <w:t xml:space="preserve"> в разрезе организаций, подведомственных органам исполнительной власти края: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образования Ставропольского края;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здравоохранения Ставропольского края;</w:t>
      </w:r>
    </w:p>
    <w:p w:rsidR="00460E30" w:rsidRDefault="00460E30" w:rsidP="00460E3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труда и социальной защиты населения Ставропольского края;</w:t>
      </w:r>
    </w:p>
    <w:p w:rsidR="00EF3379" w:rsidRDefault="00460E30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энергетики, промышленности и связи Ставропольского края;</w:t>
      </w:r>
    </w:p>
    <w:p w:rsidR="00460E30" w:rsidRDefault="00460E30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министерству культуры Ставропольского края</w:t>
      </w:r>
      <w:r w:rsidR="001836F7">
        <w:rPr>
          <w:rFonts w:ascii="Times New Roman" w:hAnsi="Times New Roman" w:cs="Times New Roman"/>
          <w:sz w:val="28"/>
          <w:szCs w:val="28"/>
        </w:rPr>
        <w:t>.</w:t>
      </w:r>
    </w:p>
    <w:p w:rsidR="00942C61" w:rsidRPr="006632A6" w:rsidRDefault="00942C61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32A6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 организации, в отношении которых проведена независимая оценка качества условий осуществления образовательной деятельности </w:t>
      </w:r>
      <w:r w:rsidRPr="006632A6">
        <w:rPr>
          <w:rFonts w:ascii="Times New Roman" w:hAnsi="Times New Roman" w:cs="Times New Roman"/>
          <w:b/>
          <w:sz w:val="28"/>
          <w:szCs w:val="28"/>
          <w:u w:val="single"/>
        </w:rPr>
        <w:t>распределены по следующим категориям</w:t>
      </w:r>
      <w:r w:rsidRPr="006632A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21F73" w:rsidRPr="00321F73" w:rsidRDefault="00942C61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>-</w:t>
      </w:r>
      <w:r w:rsidR="00321F73">
        <w:rPr>
          <w:rFonts w:ascii="Times New Roman" w:hAnsi="Times New Roman" w:cs="Times New Roman"/>
          <w:sz w:val="28"/>
          <w:szCs w:val="28"/>
        </w:rPr>
        <w:t xml:space="preserve"> г</w:t>
      </w:r>
      <w:r w:rsidR="00321F73" w:rsidRPr="00321F73">
        <w:rPr>
          <w:rFonts w:ascii="Times New Roman" w:hAnsi="Times New Roman" w:cs="Times New Roman"/>
          <w:sz w:val="28"/>
          <w:szCs w:val="28"/>
        </w:rPr>
        <w:t>осударственные казенные учреждения для детей-сирот и детей, оставшихся без попечения родителей;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1F73">
        <w:rPr>
          <w:rFonts w:ascii="Times New Roman" w:hAnsi="Times New Roman" w:cs="Times New Roman"/>
          <w:sz w:val="28"/>
          <w:szCs w:val="28"/>
        </w:rPr>
        <w:t>бщеобразовательные школы-интернаты;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21F73">
        <w:rPr>
          <w:rFonts w:ascii="Times New Roman" w:hAnsi="Times New Roman" w:cs="Times New Roman"/>
          <w:sz w:val="28"/>
          <w:szCs w:val="28"/>
        </w:rPr>
        <w:t>осударственные учреждения дополнительного образования детей и дополнительного профессионального образования;</w:t>
      </w:r>
    </w:p>
    <w:p w:rsidR="00321F73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21F73">
        <w:rPr>
          <w:rFonts w:ascii="Times New Roman" w:hAnsi="Times New Roman" w:cs="Times New Roman"/>
          <w:sz w:val="28"/>
          <w:szCs w:val="28"/>
        </w:rPr>
        <w:t>осударственные казенные дошкольные образовательные учреждения, начальная школа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C61" w:rsidRPr="00321F73" w:rsidRDefault="00321F73" w:rsidP="00321F7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F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21F73">
        <w:rPr>
          <w:rFonts w:ascii="Times New Roman" w:hAnsi="Times New Roman" w:cs="Times New Roman"/>
          <w:sz w:val="28"/>
          <w:szCs w:val="28"/>
        </w:rPr>
        <w:t>рганизации социального обслуживания населения, дома-интернаты для умственно-отсталых детей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36F7" w:rsidRPr="001836F7" w:rsidRDefault="001836F7" w:rsidP="001836F7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4.1.1. Предварительные рейтинги по образовательным организациям, подведомственным министерству образования Ставропольского края</w:t>
      </w:r>
    </w:p>
    <w:p w:rsidR="001836F7" w:rsidRDefault="001836F7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>подведомственным министерству образования Ставропольского края</w:t>
      </w:r>
      <w:r w:rsidR="00CA3C8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Pr="001836F7">
        <w:rPr>
          <w:rFonts w:ascii="Times New Roman" w:hAnsi="Times New Roman" w:cs="Times New Roman"/>
          <w:b/>
          <w:sz w:val="28"/>
          <w:szCs w:val="28"/>
        </w:rPr>
        <w:t>87,59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</w:t>
      </w:r>
      <w:r w:rsidR="00CB123D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0EF3" w:rsidRDefault="00E30EF3" w:rsidP="00E30EF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937"/>
        <w:gridCol w:w="7489"/>
        <w:gridCol w:w="1321"/>
      </w:tblGrid>
      <w:tr w:rsidR="00E30EF3" w:rsidRPr="00CB123D" w:rsidTr="00544C41">
        <w:trPr>
          <w:trHeight w:val="600"/>
        </w:trPr>
        <w:tc>
          <w:tcPr>
            <w:tcW w:w="959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796" w:type="dxa"/>
            <w:vAlign w:val="center"/>
          </w:tcPr>
          <w:p w:rsidR="00E30EF3" w:rsidRPr="00CB123D" w:rsidRDefault="00E30EF3" w:rsidP="00C66990">
            <w:pPr>
              <w:pStyle w:val="ConsPlusNonformat"/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992" w:type="dxa"/>
            <w:noWrap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№4 «Берегея»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95,63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31 «Сказка»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95,52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8 «Солнечный лучик»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95,49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19 «Красная гвоздичка»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93,50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 -сирот и детей, оставшихся без попечения родителей, «Детский дом № 31»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93,32</w:t>
            </w:r>
          </w:p>
        </w:tc>
      </w:tr>
      <w:tr w:rsidR="00E30EF3" w:rsidRPr="00CB123D" w:rsidTr="00857463">
        <w:trPr>
          <w:trHeight w:val="303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профессиональное образовательное учреждение "Минераловодский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 многопрофильный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93,03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"Ставропольский региональный многопрофильный колледж" 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государственный политехнический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92,94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развития творчества детей и юношества имени Ю.А. Гагарина"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92,61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«Ягодка»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92,48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 «Золотой ключик»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91,80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25 «Рябинка»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91,36</w:t>
            </w:r>
          </w:p>
        </w:tc>
      </w:tr>
      <w:tr w:rsidR="00E30EF3" w:rsidRPr="00CB123D" w:rsidTr="00CB123D">
        <w:trPr>
          <w:trHeight w:val="9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для детей-сирот и детей, оставшихся без попечения родителей с ограниченными возможностями здоровья «Специальная (коррекционная) школа - интернат № 14»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91,31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Детский сад № 3 «Крепыш»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90,58</w:t>
            </w:r>
          </w:p>
        </w:tc>
      </w:tr>
      <w:tr w:rsidR="00E30EF3" w:rsidRPr="00CB123D" w:rsidTr="00CB123D">
        <w:trPr>
          <w:trHeight w:val="9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23 для детей-сирот и детей, оставшихся без попечения родителей, с ограниченными возможностями здоровья»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90,47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 - интернат № 25»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89,99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34 «Золотой петушок»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89,96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2»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89,63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3 «Березка»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89,51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10 «Первое Мая»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89,36</w:t>
            </w:r>
          </w:p>
        </w:tc>
      </w:tr>
      <w:tr w:rsidR="00E30EF3" w:rsidRPr="00CB123D" w:rsidTr="00E30EF3">
        <w:trPr>
          <w:trHeight w:val="303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"Георгиевский региональный колледж "Интеграл"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5»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88,91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15 «Ласточка»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88,56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учреждение дополнительного образования "Краевой центр экологии, туризма и краеведения"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"Лермонтовский региональный многопрофильный колледж"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87,87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"Агротехнический техникум" с. Дивное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87,21</w:t>
            </w:r>
          </w:p>
        </w:tc>
      </w:tr>
      <w:tr w:rsidR="00E30EF3" w:rsidRPr="00CB123D" w:rsidTr="00CB123D">
        <w:trPr>
          <w:trHeight w:val="75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специальное (коррекционное) образовательное учреждение для детей-сирот и детей, оставшихся без попечения родителей, с ограниченными возможностями здоровья «Дошкольный детский дом № 9»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87,12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автономное образовательное учреждение дополнительного образования "Центр для одаренных детей "Поиск"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87,03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"Невинномысский индустриальный колледж»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86,44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"Курсавский региональный колледж "Интеграл"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15 «Надежда»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86,26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"Пятигорский техникум торговли, технологий и сервиса"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85,93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1 «Колосок»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85,66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7 «Дюймовочка»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85,32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 13»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85,13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оздоровительное учреждение для детей, нуждающихся в длительном лечении, «Санаторная школа-интернат № 21»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83,61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13»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83,22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дошкольное образовательное учреждение «Детский сад № 1 «Радуга»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82,41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общеобразовательное учреждение «Специальная (коррекционная) общеобразовательная школа-интернат №7»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30»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81,92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"Минераловодский колледж железнодорожного транспорта"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81,77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(смешанный) № 32»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81,73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с общеобразовательное учреждение «Специальная (коррекционная) общеобразовательная школа-интернат № 4»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казенное учреждение для детей-сирот и детей, оставшихся без попечения родителей, «Детский дом № 8»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79,65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"Кисловодский государственный многопрофильный техникум"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79,28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 xml:space="preserve">"Буденновский политехнический колледж" 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78,01</w:t>
            </w:r>
          </w:p>
        </w:tc>
      </w:tr>
      <w:tr w:rsidR="00E30EF3" w:rsidRPr="00CB123D" w:rsidTr="00CB123D">
        <w:trPr>
          <w:trHeight w:val="600"/>
        </w:trPr>
        <w:tc>
          <w:tcPr>
            <w:tcW w:w="959" w:type="dxa"/>
          </w:tcPr>
          <w:p w:rsidR="00E30EF3" w:rsidRPr="00CB123D" w:rsidRDefault="00E30EF3" w:rsidP="00E30EF3">
            <w:pPr>
              <w:pStyle w:val="ConsPlusNonformat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  <w:hideMark/>
          </w:tcPr>
          <w:p w:rsidR="00E30EF3" w:rsidRPr="00CB123D" w:rsidRDefault="00E30EF3" w:rsidP="00C66990">
            <w:pPr>
              <w:pStyle w:val="ConsPlusNonformat"/>
              <w:ind w:firstLine="56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"Ставропольский колледж сервисных технологий и коммерции"</w:t>
            </w:r>
          </w:p>
        </w:tc>
        <w:tc>
          <w:tcPr>
            <w:tcW w:w="992" w:type="dxa"/>
            <w:noWrap/>
            <w:hideMark/>
          </w:tcPr>
          <w:p w:rsidR="00E30EF3" w:rsidRPr="00CB123D" w:rsidRDefault="00E30EF3" w:rsidP="00E30EF3">
            <w:pPr>
              <w:pStyle w:val="ConsPlusNonformat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23D">
              <w:rPr>
                <w:rFonts w:ascii="Times New Roman" w:hAnsi="Times New Roman" w:cs="Times New Roman"/>
                <w:sz w:val="28"/>
                <w:szCs w:val="28"/>
              </w:rPr>
              <w:t>77,38</w:t>
            </w:r>
          </w:p>
        </w:tc>
      </w:tr>
    </w:tbl>
    <w:p w:rsidR="00CB123D" w:rsidRDefault="00CB123D" w:rsidP="001836F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379" w:rsidRPr="005E59DD" w:rsidRDefault="00EF3379">
      <w:pPr>
        <w:rPr>
          <w:rFonts w:ascii="Times New Roman" w:hAnsi="Times New Roman" w:cs="Times New Roman"/>
          <w:sz w:val="28"/>
          <w:szCs w:val="28"/>
        </w:rPr>
        <w:sectPr w:rsidR="00EF3379" w:rsidRPr="005E59DD" w:rsidSect="00EF3379">
          <w:headerReference w:type="default" r:id="rId11"/>
          <w:type w:val="continuous"/>
          <w:pgSz w:w="11906" w:h="16838"/>
          <w:pgMar w:top="1134" w:right="566" w:bottom="993" w:left="1701" w:header="708" w:footer="708" w:gutter="0"/>
          <w:cols w:space="708"/>
          <w:docGrid w:linePitch="360"/>
        </w:sectPr>
      </w:pPr>
      <w:r w:rsidRPr="005E59DD">
        <w:rPr>
          <w:rFonts w:ascii="Times New Roman" w:hAnsi="Times New Roman" w:cs="Times New Roman"/>
          <w:sz w:val="28"/>
          <w:szCs w:val="28"/>
        </w:rPr>
        <w:br w:type="page"/>
      </w:r>
    </w:p>
    <w:p w:rsidR="00EF3379" w:rsidRPr="005E59DD" w:rsidRDefault="00294F94" w:rsidP="00C1627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-386715</wp:posOffset>
            </wp:positionH>
            <wp:positionV relativeFrom="paragraph">
              <wp:posOffset>-142875</wp:posOffset>
            </wp:positionV>
            <wp:extent cx="10119995" cy="66198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95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2. Предварительный рейтинг </w:t>
      </w:r>
    </w:p>
    <w:p w:rsidR="00EF3379" w:rsidRPr="005E59DD" w:rsidRDefault="00EF33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9DD">
        <w:rPr>
          <w:rFonts w:ascii="Times New Roman" w:hAnsi="Times New Roman" w:cs="Times New Roman"/>
          <w:sz w:val="28"/>
          <w:szCs w:val="28"/>
        </w:rPr>
        <w:br w:type="page"/>
      </w:r>
    </w:p>
    <w:p w:rsidR="00EF3379" w:rsidRPr="005E59DD" w:rsidRDefault="00EF3379" w:rsidP="00D13E8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EF3379" w:rsidRPr="005E59DD" w:rsidSect="00EF3379">
          <w:pgSz w:w="16838" w:h="11906" w:orient="landscape"/>
          <w:pgMar w:top="566" w:right="993" w:bottom="1701" w:left="1134" w:header="708" w:footer="708" w:gutter="0"/>
          <w:cols w:space="708"/>
          <w:docGrid w:linePitch="360"/>
        </w:sectPr>
      </w:pPr>
    </w:p>
    <w:p w:rsidR="00E30EF3" w:rsidRPr="001836F7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образовательным организациям, подведомственным министерству </w:t>
      </w:r>
      <w:r>
        <w:rPr>
          <w:rFonts w:ascii="Times New Roman" w:hAnsi="Times New Roman" w:cs="Times New Roman"/>
          <w:b/>
          <w:sz w:val="28"/>
          <w:szCs w:val="28"/>
        </w:rPr>
        <w:t>здравоохранения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E30EF3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>
        <w:rPr>
          <w:rFonts w:ascii="Times New Roman" w:hAnsi="Times New Roman" w:cs="Times New Roman"/>
          <w:sz w:val="28"/>
          <w:szCs w:val="28"/>
          <w:u w:val="single"/>
        </w:rPr>
        <w:t>здравоохранения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b/>
          <w:sz w:val="28"/>
          <w:szCs w:val="28"/>
        </w:rPr>
        <w:t>80,87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3):</w:t>
      </w:r>
    </w:p>
    <w:p w:rsidR="00E30EF3" w:rsidRDefault="00E30EF3" w:rsidP="00E30EF3">
      <w:pPr>
        <w:pStyle w:val="ConsPlusNonformat"/>
        <w:tabs>
          <w:tab w:val="left" w:pos="993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</w:t>
      </w:r>
    </w:p>
    <w:tbl>
      <w:tblPr>
        <w:tblStyle w:val="a9"/>
        <w:tblW w:w="9651" w:type="dxa"/>
        <w:tblLook w:val="04A0" w:firstRow="1" w:lastRow="0" w:firstColumn="1" w:lastColumn="0" w:noHBand="0" w:noVBand="1"/>
      </w:tblPr>
      <w:tblGrid>
        <w:gridCol w:w="942"/>
        <w:gridCol w:w="7388"/>
        <w:gridCol w:w="1321"/>
      </w:tblGrid>
      <w:tr w:rsidR="00E30EF3" w:rsidRPr="00E30EF3" w:rsidTr="00E30EF3">
        <w:trPr>
          <w:trHeight w:val="600"/>
        </w:trPr>
        <w:tc>
          <w:tcPr>
            <w:tcW w:w="942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88" w:type="dxa"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321" w:type="dxa"/>
            <w:noWrap/>
            <w:vAlign w:val="center"/>
          </w:tcPr>
          <w:p w:rsidR="00E30EF3" w:rsidRPr="00CB123D" w:rsidRDefault="00E30EF3" w:rsidP="00E30EF3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«Кисловодский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89,52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«Буденновский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83,31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«Пятигорский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</w:tr>
      <w:tr w:rsidR="00E30EF3" w:rsidRPr="00E30EF3" w:rsidTr="00E30EF3">
        <w:trPr>
          <w:trHeight w:val="600"/>
        </w:trPr>
        <w:tc>
          <w:tcPr>
            <w:tcW w:w="942" w:type="dxa"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88" w:type="dxa"/>
            <w:hideMark/>
          </w:tcPr>
          <w:p w:rsidR="00E30EF3" w:rsidRPr="009D34BD" w:rsidRDefault="00E30EF3" w:rsidP="009D34BD">
            <w:pPr>
              <w:pStyle w:val="ConsPlusNonformat"/>
              <w:tabs>
                <w:tab w:val="left" w:pos="993"/>
              </w:tabs>
              <w:ind w:firstLine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профессиональное образовательное учреждение Ставропольского края «Ставропольский базовый медицинский колледж»</w:t>
            </w:r>
          </w:p>
        </w:tc>
        <w:tc>
          <w:tcPr>
            <w:tcW w:w="1321" w:type="dxa"/>
            <w:noWrap/>
            <w:hideMark/>
          </w:tcPr>
          <w:p w:rsidR="00E30EF3" w:rsidRPr="009D34BD" w:rsidRDefault="00E30EF3" w:rsidP="00E30EF3">
            <w:pPr>
              <w:pStyle w:val="ConsPlusNonformat"/>
              <w:tabs>
                <w:tab w:val="left" w:pos="993"/>
              </w:tabs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4BD">
              <w:rPr>
                <w:rFonts w:ascii="Times New Roman" w:hAnsi="Times New Roman" w:cs="Times New Roman"/>
                <w:sz w:val="24"/>
                <w:szCs w:val="24"/>
              </w:rPr>
              <w:t>69,34</w:t>
            </w:r>
          </w:p>
        </w:tc>
      </w:tr>
    </w:tbl>
    <w:p w:rsidR="00E30EF3" w:rsidRDefault="00E30EF3" w:rsidP="00E30EF3">
      <w:pPr>
        <w:pStyle w:val="ConsPlusNonformat"/>
        <w:tabs>
          <w:tab w:val="left" w:pos="993"/>
        </w:tabs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0EF3" w:rsidRPr="001836F7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</w:t>
      </w:r>
      <w:r w:rsidR="00AC64E3">
        <w:rPr>
          <w:rFonts w:ascii="Times New Roman" w:hAnsi="Times New Roman" w:cs="Times New Roman"/>
          <w:b/>
          <w:sz w:val="28"/>
          <w:szCs w:val="28"/>
        </w:rPr>
        <w:t>3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образовательным организациям, подведомственным министерству </w:t>
      </w:r>
      <w:r w:rsidR="009D34BD">
        <w:rPr>
          <w:rFonts w:ascii="Times New Roman" w:hAnsi="Times New Roman" w:cs="Times New Roman"/>
          <w:b/>
          <w:sz w:val="28"/>
          <w:szCs w:val="28"/>
        </w:rPr>
        <w:t>культуры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E30EF3" w:rsidRDefault="00E30EF3" w:rsidP="00E30EF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 w:rsidR="00AC64E3">
        <w:rPr>
          <w:rFonts w:ascii="Times New Roman" w:hAnsi="Times New Roman" w:cs="Times New Roman"/>
          <w:sz w:val="28"/>
          <w:szCs w:val="28"/>
          <w:u w:val="single"/>
        </w:rPr>
        <w:t>культуры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9D34BD">
        <w:rPr>
          <w:rFonts w:ascii="Times New Roman" w:hAnsi="Times New Roman" w:cs="Times New Roman"/>
          <w:b/>
          <w:sz w:val="28"/>
          <w:szCs w:val="28"/>
        </w:rPr>
        <w:t>83,08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3):</w:t>
      </w:r>
    </w:p>
    <w:p w:rsidR="009D34BD" w:rsidRDefault="009D34BD" w:rsidP="009D34BD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1"/>
        <w:gridCol w:w="7256"/>
        <w:gridCol w:w="1321"/>
      </w:tblGrid>
      <w:tr w:rsidR="009D34BD" w:rsidRPr="009D34BD" w:rsidTr="00544C41">
        <w:trPr>
          <w:trHeight w:val="600"/>
        </w:trPr>
        <w:tc>
          <w:tcPr>
            <w:tcW w:w="959" w:type="dxa"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9D34BD" w:rsidRPr="00CB123D" w:rsidRDefault="009D34BD" w:rsidP="009D34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9D34BD" w:rsidRPr="009D34BD" w:rsidTr="009D34BD">
        <w:trPr>
          <w:trHeight w:val="6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Ставропольского края «Ставропольское краевое художественное училище» (колледж)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89,73</w:t>
            </w:r>
          </w:p>
        </w:tc>
      </w:tr>
      <w:tr w:rsidR="009D34BD" w:rsidRPr="009D34BD" w:rsidTr="009D34BD">
        <w:trPr>
          <w:trHeight w:val="6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учреждение профессионального образования Ставропольского края «Ставропольский краевой колледж искусств»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85,82</w:t>
            </w:r>
          </w:p>
        </w:tc>
      </w:tr>
      <w:tr w:rsidR="009D34BD" w:rsidRPr="009D34BD" w:rsidTr="009D34BD">
        <w:trPr>
          <w:trHeight w:val="900"/>
        </w:trPr>
        <w:tc>
          <w:tcPr>
            <w:tcW w:w="959" w:type="dxa"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7988" w:type="dxa"/>
            <w:hideMark/>
          </w:tcPr>
          <w:p w:rsidR="009D34BD" w:rsidRPr="00AC64E3" w:rsidRDefault="009D34BD" w:rsidP="00AC64E3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Ставропольского края «Ставропольский краевой музыкальный колледж им. В.И.Сафонова» (г.Минеральные Воды)</w:t>
            </w:r>
          </w:p>
        </w:tc>
        <w:tc>
          <w:tcPr>
            <w:tcW w:w="767" w:type="dxa"/>
            <w:noWrap/>
            <w:hideMark/>
          </w:tcPr>
          <w:p w:rsidR="009D34BD" w:rsidRPr="00AC64E3" w:rsidRDefault="009D34BD" w:rsidP="009D34B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73,70</w:t>
            </w:r>
          </w:p>
        </w:tc>
      </w:tr>
    </w:tbl>
    <w:p w:rsidR="00E30EF3" w:rsidRDefault="00E30EF3" w:rsidP="00E30EF3">
      <w:pPr>
        <w:rPr>
          <w:lang w:eastAsia="ru-RU"/>
        </w:rPr>
      </w:pPr>
    </w:p>
    <w:p w:rsidR="00E30EF3" w:rsidRDefault="00E30EF3" w:rsidP="00E30EF3">
      <w:pPr>
        <w:rPr>
          <w:lang w:eastAsia="ru-RU"/>
        </w:rPr>
      </w:pPr>
    </w:p>
    <w:p w:rsidR="00E30EF3" w:rsidRPr="00E30EF3" w:rsidRDefault="00E30EF3" w:rsidP="00E30EF3">
      <w:pPr>
        <w:rPr>
          <w:lang w:eastAsia="ru-RU"/>
        </w:rPr>
        <w:sectPr w:rsidR="00E30EF3" w:rsidRPr="00E30EF3" w:rsidSect="00062148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</w:p>
    <w:p w:rsidR="00AC64E3" w:rsidRPr="001836F7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4.1.4. </w:t>
      </w:r>
      <w:r w:rsidRPr="001836F7">
        <w:rPr>
          <w:rFonts w:ascii="Times New Roman" w:hAnsi="Times New Roman" w:cs="Times New Roman"/>
          <w:b/>
          <w:sz w:val="28"/>
          <w:szCs w:val="28"/>
        </w:rPr>
        <w:t>Предварительны</w:t>
      </w:r>
      <w:r>
        <w:rPr>
          <w:rFonts w:ascii="Times New Roman" w:hAnsi="Times New Roman" w:cs="Times New Roman"/>
          <w:b/>
          <w:sz w:val="28"/>
          <w:szCs w:val="28"/>
        </w:rPr>
        <w:t>й рейтинг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1836F7">
        <w:rPr>
          <w:rFonts w:ascii="Times New Roman" w:hAnsi="Times New Roman" w:cs="Times New Roman"/>
          <w:b/>
          <w:sz w:val="28"/>
          <w:szCs w:val="28"/>
        </w:rPr>
        <w:t>, подведомственн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министерству </w:t>
      </w:r>
      <w:r>
        <w:rPr>
          <w:rFonts w:ascii="Times New Roman" w:hAnsi="Times New Roman" w:cs="Times New Roman"/>
          <w:b/>
          <w:sz w:val="28"/>
          <w:szCs w:val="28"/>
        </w:rPr>
        <w:t>энергетики, промышленности и связи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AC64E3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образовательным организациям, 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подведомственным министерству </w:t>
      </w:r>
      <w:r w:rsidRPr="00AC64E3">
        <w:rPr>
          <w:rFonts w:ascii="Times New Roman" w:hAnsi="Times New Roman" w:cs="Times New Roman"/>
          <w:sz w:val="28"/>
          <w:szCs w:val="28"/>
          <w:u w:val="single"/>
        </w:rPr>
        <w:t>энергетики, промышленности и связи</w:t>
      </w:r>
      <w:r w:rsidRPr="00CA3C85">
        <w:rPr>
          <w:rFonts w:ascii="Times New Roman" w:hAnsi="Times New Roman" w:cs="Times New Roman"/>
          <w:sz w:val="28"/>
          <w:szCs w:val="28"/>
          <w:u w:val="single"/>
        </w:rPr>
        <w:t xml:space="preserve"> Ставропольского края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>
        <w:rPr>
          <w:rFonts w:ascii="Times New Roman" w:hAnsi="Times New Roman" w:cs="Times New Roman"/>
          <w:b/>
          <w:sz w:val="28"/>
          <w:szCs w:val="28"/>
        </w:rPr>
        <w:t>87,64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>, в том числе в разрезе образовательных организаций (Таблица 4):</w:t>
      </w:r>
    </w:p>
    <w:p w:rsidR="00AC64E3" w:rsidRDefault="00AC64E3" w:rsidP="00AC64E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2"/>
        <w:gridCol w:w="7255"/>
        <w:gridCol w:w="1321"/>
      </w:tblGrid>
      <w:tr w:rsidR="00AC64E3" w:rsidRPr="00CB123D" w:rsidTr="00544C41">
        <w:trPr>
          <w:trHeight w:val="600"/>
        </w:trPr>
        <w:tc>
          <w:tcPr>
            <w:tcW w:w="959" w:type="dxa"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AC64E3" w:rsidRPr="00CB123D" w:rsidRDefault="00AC64E3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AC64E3" w:rsidRPr="00AC64E3" w:rsidTr="00544C41">
        <w:trPr>
          <w:trHeight w:val="600"/>
        </w:trPr>
        <w:tc>
          <w:tcPr>
            <w:tcW w:w="959" w:type="dxa"/>
            <w:vAlign w:val="center"/>
          </w:tcPr>
          <w:p w:rsidR="00AC64E3" w:rsidRPr="00AC64E3" w:rsidRDefault="00AC64E3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vAlign w:val="center"/>
            <w:hideMark/>
          </w:tcPr>
          <w:p w:rsidR="00AC64E3" w:rsidRPr="00AC64E3" w:rsidRDefault="00AC64E3" w:rsidP="00544C41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Государственное бюджетное профессиональное образовательное учреждение «Ставропольский колледж связи имени Героя Советского Союза В.А.Петрова»</w:t>
            </w:r>
          </w:p>
        </w:tc>
        <w:tc>
          <w:tcPr>
            <w:tcW w:w="767" w:type="dxa"/>
            <w:noWrap/>
            <w:vAlign w:val="center"/>
            <w:hideMark/>
          </w:tcPr>
          <w:p w:rsidR="00AC64E3" w:rsidRPr="00AC64E3" w:rsidRDefault="00AC64E3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87,64</w:t>
            </w:r>
          </w:p>
        </w:tc>
      </w:tr>
    </w:tbl>
    <w:p w:rsidR="00AC64E3" w:rsidRDefault="00AC64E3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DC4" w:rsidRPr="001836F7" w:rsidRDefault="00D10DC4" w:rsidP="00544C41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4.1.5. </w:t>
      </w:r>
      <w:r w:rsidRPr="001836F7">
        <w:rPr>
          <w:rFonts w:ascii="Times New Roman" w:hAnsi="Times New Roman" w:cs="Times New Roman"/>
          <w:b/>
          <w:sz w:val="28"/>
          <w:szCs w:val="28"/>
        </w:rPr>
        <w:t>Предварительны</w:t>
      </w:r>
      <w:r>
        <w:rPr>
          <w:rFonts w:ascii="Times New Roman" w:hAnsi="Times New Roman" w:cs="Times New Roman"/>
          <w:b/>
          <w:sz w:val="28"/>
          <w:szCs w:val="28"/>
        </w:rPr>
        <w:t>й рейтинг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C41" w:rsidRPr="00544C41">
        <w:rPr>
          <w:rFonts w:ascii="Times New Roman" w:hAnsi="Times New Roman" w:cs="Times New Roman"/>
          <w:b/>
          <w:sz w:val="28"/>
          <w:szCs w:val="28"/>
        </w:rPr>
        <w:t>и</w:t>
      </w:r>
      <w:r w:rsidR="00544C41">
        <w:rPr>
          <w:rFonts w:ascii="Times New Roman" w:hAnsi="Times New Roman" w:cs="Times New Roman"/>
          <w:b/>
          <w:sz w:val="28"/>
          <w:szCs w:val="28"/>
        </w:rPr>
        <w:t xml:space="preserve">ных организаций, </w:t>
      </w:r>
      <w:r w:rsidR="00544C41" w:rsidRPr="00544C41">
        <w:rPr>
          <w:rFonts w:ascii="Times New Roman" w:hAnsi="Times New Roman" w:cs="Times New Roman"/>
          <w:b/>
          <w:sz w:val="28"/>
          <w:szCs w:val="28"/>
        </w:rPr>
        <w:t>расположенных на территории Ставропольского края и осуществляющих образовательную деятельность за счет бюджетных ассигнований бюджета Ставропольского края</w:t>
      </w:r>
    </w:p>
    <w:p w:rsidR="00D10DC4" w:rsidRDefault="00D10DC4" w:rsidP="00D10DC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отраслевое значение по </w:t>
      </w:r>
      <w:r w:rsidR="00544C41" w:rsidRPr="00544C41">
        <w:rPr>
          <w:rFonts w:ascii="Times New Roman" w:hAnsi="Times New Roman" w:cs="Times New Roman"/>
          <w:sz w:val="28"/>
          <w:szCs w:val="28"/>
        </w:rPr>
        <w:t>иным организациям, расположенным на территории Ставропольского края и осуществляющим образовательную деятельность за счет бюджетных ассигнований бюджета Ставропольского края</w:t>
      </w:r>
      <w:r w:rsidRPr="00544C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544C41">
        <w:rPr>
          <w:rFonts w:ascii="Times New Roman" w:hAnsi="Times New Roman" w:cs="Times New Roman"/>
          <w:b/>
          <w:sz w:val="28"/>
          <w:szCs w:val="28"/>
        </w:rPr>
        <w:t>78,51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балла</w:t>
      </w:r>
      <w:r>
        <w:rPr>
          <w:rFonts w:ascii="Times New Roman" w:hAnsi="Times New Roman" w:cs="Times New Roman"/>
          <w:sz w:val="28"/>
          <w:szCs w:val="28"/>
        </w:rPr>
        <w:t xml:space="preserve">, в том числе в разрезе образовательных организаций (Таблица </w:t>
      </w:r>
      <w:r w:rsidR="00544C4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544C41" w:rsidRDefault="00544C41" w:rsidP="00544C41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13"/>
        <w:gridCol w:w="7254"/>
        <w:gridCol w:w="1321"/>
      </w:tblGrid>
      <w:tr w:rsidR="00544C41" w:rsidRPr="00CB123D" w:rsidTr="00544C41">
        <w:trPr>
          <w:trHeight w:val="600"/>
        </w:trPr>
        <w:tc>
          <w:tcPr>
            <w:tcW w:w="959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88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767" w:type="dxa"/>
            <w:noWrap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544C41" w:rsidRPr="00AC64E3" w:rsidTr="00544C41">
        <w:trPr>
          <w:trHeight w:val="600"/>
        </w:trPr>
        <w:tc>
          <w:tcPr>
            <w:tcW w:w="959" w:type="dxa"/>
            <w:vAlign w:val="center"/>
          </w:tcPr>
          <w:p w:rsidR="00544C41" w:rsidRPr="00AC64E3" w:rsidRDefault="00544C41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C64E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988" w:type="dxa"/>
            <w:vAlign w:val="center"/>
            <w:hideMark/>
          </w:tcPr>
          <w:p w:rsidR="00544C41" w:rsidRPr="00AC64E3" w:rsidRDefault="00544C41" w:rsidP="00544C41">
            <w:pPr>
              <w:ind w:hanging="30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Частное образовательное учреждение «Православная начальная школа имени преподобного Сергия Радонежского города Буденновска Георгиевской Епархии Русской Православной Церкви (Московский патриархат)»</w:t>
            </w:r>
          </w:p>
        </w:tc>
        <w:tc>
          <w:tcPr>
            <w:tcW w:w="767" w:type="dxa"/>
            <w:noWrap/>
            <w:vAlign w:val="center"/>
            <w:hideMark/>
          </w:tcPr>
          <w:p w:rsidR="00544C41" w:rsidRPr="00AC64E3" w:rsidRDefault="00544C41" w:rsidP="00544C4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78,51</w:t>
            </w:r>
          </w:p>
        </w:tc>
      </w:tr>
    </w:tbl>
    <w:p w:rsidR="00D10DC4" w:rsidRDefault="00D10DC4" w:rsidP="00AC64E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D1E" w:rsidRDefault="006632A6" w:rsidP="006632A6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t>4.1.</w:t>
      </w:r>
      <w:r w:rsidR="00544C41">
        <w:rPr>
          <w:rFonts w:ascii="Times New Roman" w:hAnsi="Times New Roman" w:cs="Times New Roman"/>
          <w:b/>
          <w:sz w:val="28"/>
          <w:szCs w:val="28"/>
        </w:rPr>
        <w:t>6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организациям, </w:t>
      </w:r>
      <w:r>
        <w:rPr>
          <w:rFonts w:ascii="Times New Roman" w:hAnsi="Times New Roman" w:cs="Times New Roman"/>
          <w:b/>
          <w:sz w:val="28"/>
          <w:szCs w:val="28"/>
        </w:rPr>
        <w:t xml:space="preserve">осуществляющим образовательную деятельность, 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подведомственным министерству </w:t>
      </w:r>
      <w:r>
        <w:rPr>
          <w:rFonts w:ascii="Times New Roman" w:hAnsi="Times New Roman" w:cs="Times New Roman"/>
          <w:b/>
          <w:sz w:val="28"/>
          <w:szCs w:val="28"/>
        </w:rPr>
        <w:t>труда и социальной защиты населения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 Ставропольского края</w:t>
      </w:r>
    </w:p>
    <w:p w:rsidR="006632A6" w:rsidRDefault="006632A6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Среднее отраслевое значение по образовательным организациям, осуществляющим образовательную деятельность, подведомственным </w:t>
      </w:r>
      <w:r w:rsidRPr="006632A6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министерству труда и социальной защиты населения Ставропольского края,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составило </w:t>
      </w:r>
      <w:r w:rsidR="0094440F">
        <w:rPr>
          <w:rFonts w:ascii="Times New Roman" w:hAnsi="Times New Roman" w:cs="Times New Roman"/>
          <w:b/>
          <w:sz w:val="28"/>
          <w:szCs w:val="28"/>
          <w:lang w:eastAsia="ru-RU"/>
        </w:rPr>
        <w:t>88,96</w:t>
      </w:r>
      <w:r w:rsidRPr="006632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балла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, в том числе в разрезе организаций</w:t>
      </w:r>
      <w:r w:rsidR="0094440F">
        <w:rPr>
          <w:rFonts w:ascii="Times New Roman" w:hAnsi="Times New Roman" w:cs="Times New Roman"/>
          <w:sz w:val="28"/>
          <w:szCs w:val="28"/>
          <w:lang w:eastAsia="ru-RU"/>
        </w:rPr>
        <w:t>, осуществляющих образовательную деятельность</w:t>
      </w:r>
      <w:r w:rsidR="00544C41">
        <w:rPr>
          <w:rFonts w:ascii="Times New Roman" w:hAnsi="Times New Roman" w:cs="Times New Roman"/>
          <w:sz w:val="28"/>
          <w:szCs w:val="28"/>
          <w:lang w:eastAsia="ru-RU"/>
        </w:rPr>
        <w:t xml:space="preserve"> (Таблица 6)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44C41" w:rsidRDefault="00544C41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544C41">
      <w:pPr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Таблица 6</w:t>
      </w:r>
    </w:p>
    <w:tbl>
      <w:tblPr>
        <w:tblStyle w:val="a9"/>
        <w:tblW w:w="9252" w:type="dxa"/>
        <w:tblLook w:val="04A0" w:firstRow="1" w:lastRow="0" w:firstColumn="1" w:lastColumn="0" w:noHBand="0" w:noVBand="1"/>
      </w:tblPr>
      <w:tblGrid>
        <w:gridCol w:w="704"/>
        <w:gridCol w:w="7227"/>
        <w:gridCol w:w="1321"/>
      </w:tblGrid>
      <w:tr w:rsidR="00544C41" w:rsidRPr="00544C41" w:rsidTr="00544C41">
        <w:trPr>
          <w:trHeight w:val="600"/>
        </w:trPr>
        <w:tc>
          <w:tcPr>
            <w:tcW w:w="704" w:type="dxa"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227" w:type="dxa"/>
            <w:vAlign w:val="center"/>
          </w:tcPr>
          <w:p w:rsidR="00544C41" w:rsidRPr="00CB123D" w:rsidRDefault="00544C41" w:rsidP="00C6699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321" w:type="dxa"/>
            <w:noWrap/>
            <w:vAlign w:val="center"/>
          </w:tcPr>
          <w:p w:rsidR="00544C41" w:rsidRPr="00CB123D" w:rsidRDefault="00544C41" w:rsidP="00544C4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сумма баллов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right="-3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стационарное учреждение социального обслуживания населения «Ипатовский детский дом-интернат для умственно отсталых детей»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97,13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«Ставропольский реабилитационный центр для детей и подростков с ограниченными возможностями здоровья»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95,04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«Буденновский социально-реабилитационный центр для несовершеннолетних «Искра»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94,58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«Новоалександровский комплексный центр социальной обслуживания населения»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93,59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обслуживания «Краевой реабилитационный центр для детей и подростков с ограниченными возможностями «Орленок»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93,51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профессиональное образовательное учреждение «Ессентукский центр реабилитации инвалидов и лиц с ограниченными возможностями здоровья»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93,15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казённое учреждение социального облуживания «Степновский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91,88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 казенное учреждение социального облуживания «Ипатовский социально-реабилитационный центр для несовершеннолетних «Причал»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90,40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обслуживания «Ставропольский центр социальной помощи семье и детям»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90,02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«Георгиевский социально – реабилитационный центр для несовершеннолетних «Аист»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89,54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 учреждение социального облуживания «Курский социально-реабилитационный центр для несовершеннолетних «Надежда»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88,46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«Центр психолого-педагогической помощи населению «Альгис»»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88,25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«Изобильненский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87,94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«Светлоградский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87,48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«Ставропольский социальный приют для детей и подростков «Росинка»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86,90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«Кировский социально-реабилитационный центр для несовершеннолетних «Заря»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86,70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казённое учреждение социального обслуживания «Благодарненский социально-реабилитационный центр для несовершеннолетних «Гармония»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86,55</w:t>
            </w:r>
          </w:p>
        </w:tc>
      </w:tr>
      <w:tr w:rsidR="00544C41" w:rsidRPr="00544C41" w:rsidTr="00544C41">
        <w:trPr>
          <w:trHeight w:val="9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автономное учреждение дополнительного профессионального образования «Центр повышения квалификации и профессиональной переподготовки работников социальной сферы»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86,25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облуживания «Андроповский социально-реабилитационный центр для несовершеннолетних»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84,53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стационарное учреждение социального обслуживания населения «Дербетовский детский дом-интернат для умственно отсталых детей»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83,14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бюджетное учреждение социального облуживания «Арзгирский комплексный центр социального обслуживания населения»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81,22</w:t>
            </w:r>
          </w:p>
        </w:tc>
      </w:tr>
      <w:tr w:rsidR="00544C41" w:rsidRPr="00544C41" w:rsidTr="00544C41">
        <w:trPr>
          <w:trHeight w:val="600"/>
        </w:trPr>
        <w:tc>
          <w:tcPr>
            <w:tcW w:w="704" w:type="dxa"/>
          </w:tcPr>
          <w:p w:rsidR="00544C41" w:rsidRPr="00544C41" w:rsidRDefault="00544C41" w:rsidP="00544C41">
            <w:pPr>
              <w:pStyle w:val="a3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7" w:type="dxa"/>
            <w:hideMark/>
          </w:tcPr>
          <w:p w:rsidR="00544C41" w:rsidRPr="00544C41" w:rsidRDefault="00544C41" w:rsidP="00C6699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Государственное казенное учреждение социального обслуживания населения «Невинномысский социально - реабилитационный центр «Гавань»</w:t>
            </w:r>
          </w:p>
        </w:tc>
        <w:tc>
          <w:tcPr>
            <w:tcW w:w="1321" w:type="dxa"/>
            <w:noWrap/>
            <w:hideMark/>
          </w:tcPr>
          <w:p w:rsidR="00544C41" w:rsidRPr="00544C41" w:rsidRDefault="00544C41" w:rsidP="00544C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44C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80,78</w:t>
            </w:r>
          </w:p>
        </w:tc>
      </w:tr>
    </w:tbl>
    <w:p w:rsidR="00544C41" w:rsidRPr="006632A6" w:rsidRDefault="00544C41" w:rsidP="006632A6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4C41" w:rsidRDefault="00544C41" w:rsidP="00544C41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6F7">
        <w:rPr>
          <w:rFonts w:ascii="Times New Roman" w:hAnsi="Times New Roman" w:cs="Times New Roman"/>
          <w:b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836F7">
        <w:rPr>
          <w:rFonts w:ascii="Times New Roman" w:hAnsi="Times New Roman" w:cs="Times New Roman"/>
          <w:b/>
          <w:sz w:val="28"/>
          <w:szCs w:val="28"/>
        </w:rPr>
        <w:t xml:space="preserve">. Предварительные рейтинги по </w:t>
      </w:r>
      <w:r>
        <w:rPr>
          <w:rFonts w:ascii="Times New Roman" w:hAnsi="Times New Roman" w:cs="Times New Roman"/>
          <w:b/>
          <w:sz w:val="28"/>
          <w:szCs w:val="28"/>
        </w:rPr>
        <w:t>категориям образовательных организаций</w:t>
      </w:r>
    </w:p>
    <w:p w:rsidR="00E5533E" w:rsidRDefault="001A0D1E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="0048683C"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="0048683C"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«Государственные казенные учреждения для детей-сирот и детей, оставшихся без попечения родителей»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среднее </w:t>
      </w:r>
      <w:r w:rsidR="00062148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значение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П</w:t>
      </w:r>
      <w:r w:rsidR="0048683C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 w:rsid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48683C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62148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составило 84,86 балла</w:t>
      </w:r>
      <w:r w:rsid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062148">
        <w:rPr>
          <w:rFonts w:ascii="Times New Roman" w:hAnsi="Times New Roman" w:cs="Times New Roman"/>
          <w:sz w:val="28"/>
          <w:szCs w:val="28"/>
          <w:lang w:eastAsia="ru-RU"/>
        </w:rPr>
        <w:t xml:space="preserve">что ниже среднего общеотраслевого балла на 2,49 балла.  </w:t>
      </w:r>
    </w:p>
    <w:p w:rsidR="00062148" w:rsidRDefault="00062148" w:rsidP="000621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предварительно сформированных рейтингов по категории образовательных организаций </w:t>
      </w:r>
      <w:r w:rsidR="0048683C">
        <w:rPr>
          <w:rFonts w:ascii="Times New Roman" w:hAnsi="Times New Roman" w:cs="Times New Roman"/>
          <w:sz w:val="28"/>
          <w:szCs w:val="28"/>
        </w:rPr>
        <w:t>«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>осударственн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казенн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A0D1E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детей-сирот и детей, оставшихся без попечения родителей</w:t>
      </w:r>
      <w:r w:rsidR="0048683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294F94">
        <w:rPr>
          <w:rFonts w:ascii="Times New Roman" w:hAnsi="Times New Roman" w:cs="Times New Roman"/>
          <w:sz w:val="28"/>
          <w:szCs w:val="28"/>
          <w:lang w:eastAsia="ru-RU"/>
        </w:rPr>
        <w:t>представлена на диаграмме 3.</w:t>
      </w:r>
    </w:p>
    <w:p w:rsidR="00294F94" w:rsidRDefault="00CD07BA" w:rsidP="00294F9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320040</wp:posOffset>
            </wp:positionV>
            <wp:extent cx="6972300" cy="4105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>Диаграмма</w:t>
      </w:r>
      <w:r w:rsidR="00294F94">
        <w:rPr>
          <w:rFonts w:ascii="Times New Roman" w:hAnsi="Times New Roman" w:cs="Times New Roman"/>
          <w:sz w:val="28"/>
          <w:szCs w:val="28"/>
          <w:lang w:eastAsia="ru-RU"/>
        </w:rPr>
        <w:t xml:space="preserve"> 3.</w:t>
      </w:r>
    </w:p>
    <w:p w:rsidR="00DB475A" w:rsidRPr="005E59DD" w:rsidRDefault="00DB475A" w:rsidP="00CD07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CD07B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06214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533E" w:rsidRPr="005E59DD" w:rsidRDefault="000437ED" w:rsidP="000437ED">
      <w:pPr>
        <w:pStyle w:val="ConsPlusNonformat"/>
        <w:tabs>
          <w:tab w:val="left" w:pos="655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ab/>
      </w: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 w:rsidP="00862BE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7BA" w:rsidRDefault="00CD07BA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4F94" w:rsidRDefault="00294F94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8683C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242DE2"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для детей-сирот и детей, оставшихся без попечения родителей</w:t>
      </w:r>
      <w:r w:rsidR="00B27AD4">
        <w:rPr>
          <w:rFonts w:ascii="Times New Roman" w:hAnsi="Times New Roman" w:cs="Times New Roman"/>
          <w:sz w:val="28"/>
          <w:szCs w:val="28"/>
        </w:rPr>
        <w:t xml:space="preserve">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B27AD4" w:rsidRPr="005E59DD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79,95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B27AD4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55,06 балла.</w:t>
      </w:r>
    </w:p>
    <w:p w:rsidR="00B27AD4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8683C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683C">
        <w:rPr>
          <w:rFonts w:ascii="Times New Roman" w:hAnsi="Times New Roman" w:cs="Times New Roman"/>
          <w:sz w:val="28"/>
          <w:szCs w:val="28"/>
        </w:rPr>
        <w:t xml:space="preserve"> учреждения для детей-сирот и </w:t>
      </w:r>
      <w:r w:rsidRPr="0048683C">
        <w:rPr>
          <w:rFonts w:ascii="Times New Roman" w:hAnsi="Times New Roman" w:cs="Times New Roman"/>
          <w:sz w:val="28"/>
          <w:szCs w:val="28"/>
        </w:rPr>
        <w:lastRenderedPageBreak/>
        <w:t>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E4017" w:rsidRDefault="00B27AD4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ребуется благоустройство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F0B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 асфальтированного покрытия</w:t>
      </w:r>
      <w:r w:rsid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расширению зоны доступности для инвалидов, а также условий доступности, позволяющих инвалидам получать образовательные услуги наравне с другими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017" w:rsidRP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0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проработать вопрос о расширении дверных проемов в санитарно-гигиенических помещениях;</w:t>
      </w:r>
    </w:p>
    <w:p w:rsidR="00B27AD4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7AD4" w:rsidRPr="00CE4017">
        <w:rPr>
          <w:rFonts w:ascii="Times New Roman" w:hAnsi="Times New Roman" w:cs="Times New Roman"/>
          <w:sz w:val="28"/>
          <w:szCs w:val="28"/>
        </w:rPr>
        <w:t>редусмотреть на официальном сайте образовательной организации альтернативную версию для инвалидов по зрению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4017" w:rsidRP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оработать сайт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для удобства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420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посетителями. Реализовать 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>возможность дистанционного взаимодействия с образовательной организацией: электронны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е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сервис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ы</w:t>
      </w:r>
      <w:r w:rsidRPr="00420513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(форма для подачи электронного обращения/ жалобы/предложения; раздел «Часто задаваемые вопросы»; получение консультации по оказываемым услугам и пр.)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;</w:t>
      </w:r>
    </w:p>
    <w:p w:rsidR="00CE4017" w:rsidRDefault="00CE4017" w:rsidP="00CE4017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обновлять информацию на официальном сайте организации.</w:t>
      </w:r>
    </w:p>
    <w:p w:rsidR="00E72000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72000" w:rsidRDefault="00E72000" w:rsidP="00E72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«Общеобразовательные школы-интернаты»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86,78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ниже среднего общеотраслевого балла на 0,57 балла.  </w:t>
      </w:r>
    </w:p>
    <w:p w:rsidR="00E72000" w:rsidRDefault="00E72000" w:rsidP="00E720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>
        <w:rPr>
          <w:rFonts w:ascii="Times New Roman" w:hAnsi="Times New Roman" w:cs="Times New Roman"/>
          <w:sz w:val="28"/>
          <w:szCs w:val="28"/>
          <w:lang w:eastAsia="ru-RU"/>
        </w:rPr>
        <w:t>Общеобразовательные школы-интернаты» представлена на диаграмме 4.</w:t>
      </w:r>
    </w:p>
    <w:p w:rsidR="00E72000" w:rsidRDefault="00F368DE" w:rsidP="00E72000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261621</wp:posOffset>
            </wp:positionV>
            <wp:extent cx="6966585" cy="369570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8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>Диаграмма</w:t>
      </w:r>
      <w:r w:rsidR="00E72000"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</w:p>
    <w:p w:rsidR="00E72000" w:rsidRDefault="00E72000" w:rsidP="00F368DE">
      <w:pPr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2000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72000" w:rsidRPr="00CE4017" w:rsidRDefault="00E72000" w:rsidP="00E72000">
      <w:pPr>
        <w:pStyle w:val="a3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27AD4" w:rsidRPr="005E59DD" w:rsidRDefault="00B27AD4" w:rsidP="00B27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7AD4" w:rsidRPr="00294F94" w:rsidRDefault="00B27AD4" w:rsidP="00294F9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E615B" w:rsidRPr="005E59DD" w:rsidRDefault="00BE615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B5A" w:rsidRPr="005E59DD" w:rsidRDefault="00E63B5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68DE" w:rsidRDefault="00F368DE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образовательной деятельности общеобразовательными школами-интернатами,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403F97" w:rsidRPr="005E59DD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70,63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81,91 балла.</w:t>
      </w:r>
    </w:p>
    <w:p w:rsidR="00E63B5A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общеобразовательными школами-интернатами: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D51DE">
        <w:rPr>
          <w:rFonts w:ascii="Times New Roman" w:hAnsi="Times New Roman" w:cs="Times New Roman"/>
          <w:sz w:val="28"/>
          <w:szCs w:val="28"/>
        </w:rPr>
        <w:t>родолж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D51DE">
        <w:rPr>
          <w:rFonts w:ascii="Times New Roman" w:hAnsi="Times New Roman" w:cs="Times New Roman"/>
          <w:sz w:val="28"/>
          <w:szCs w:val="28"/>
        </w:rPr>
        <w:t>ть работу по расширению доступа обучающих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DD51DE">
        <w:rPr>
          <w:rFonts w:ascii="Times New Roman" w:hAnsi="Times New Roman" w:cs="Times New Roman"/>
          <w:sz w:val="28"/>
          <w:szCs w:val="28"/>
        </w:rPr>
        <w:t xml:space="preserve"> к электронным образовательным ресурсам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оборудовать санитарно-гигиенические помещения для обеспечения выполнения условия доступности для инвалидов;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</w:t>
      </w:r>
      <w:r w:rsidRPr="00A44D3F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8D6857">
        <w:rPr>
          <w:rFonts w:ascii="Times New Roman" w:hAnsi="Times New Roman" w:cs="Times New Roman"/>
          <w:sz w:val="28"/>
          <w:szCs w:val="28"/>
        </w:rPr>
        <w:t>роработать вопрос увеличения пропускной способности интернет-канала для ведения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3F97" w:rsidRPr="005E59DD" w:rsidRDefault="00403F97" w:rsidP="00403F97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систематически обновлять информацию на официальном сайте организации.</w:t>
      </w:r>
    </w:p>
    <w:p w:rsidR="00862BEC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C023D" w:rsidRDefault="008270C1" w:rsidP="00CC02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CC023D">
        <w:rPr>
          <w:rFonts w:ascii="Times New Roman" w:hAnsi="Times New Roman" w:cs="Times New Roman"/>
          <w:b/>
          <w:sz w:val="28"/>
          <w:szCs w:val="28"/>
        </w:rPr>
        <w:t>Г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>осударственн</w:t>
      </w:r>
      <w:r w:rsidR="00CC023D">
        <w:rPr>
          <w:rFonts w:ascii="Times New Roman" w:hAnsi="Times New Roman" w:cs="Times New Roman"/>
          <w:b/>
          <w:sz w:val="28"/>
          <w:szCs w:val="28"/>
        </w:rPr>
        <w:t>ые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 xml:space="preserve"> учреждени</w:t>
      </w:r>
      <w:r w:rsidR="00CC023D">
        <w:rPr>
          <w:rFonts w:ascii="Times New Roman" w:hAnsi="Times New Roman" w:cs="Times New Roman"/>
          <w:b/>
          <w:sz w:val="28"/>
          <w:szCs w:val="28"/>
        </w:rPr>
        <w:t>я</w:t>
      </w:r>
      <w:r w:rsidR="00CC023D" w:rsidRPr="00CC023D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</w:t>
      </w:r>
      <w:r w:rsidR="00100077">
        <w:rPr>
          <w:rFonts w:ascii="Times New Roman" w:hAnsi="Times New Roman" w:cs="Times New Roman"/>
          <w:b/>
          <w:sz w:val="28"/>
          <w:szCs w:val="28"/>
        </w:rPr>
        <w:t xml:space="preserve"> детей и дополнительного профессионального образования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CC02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="00CC023D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="00CC023D"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 w:rsidR="00001232">
        <w:rPr>
          <w:rFonts w:ascii="Times New Roman" w:hAnsi="Times New Roman" w:cs="Times New Roman"/>
          <w:sz w:val="28"/>
          <w:szCs w:val="28"/>
          <w:u w:val="single"/>
          <w:lang w:eastAsia="ru-RU"/>
        </w:rPr>
        <w:t>88,46</w:t>
      </w:r>
      <w:r w:rsidR="00CC023D"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 w:rsidR="00CC023D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CC023D" w:rsidRPr="00CC02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1,</w:t>
      </w:r>
      <w:r w:rsidR="00001232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CC023D">
        <w:rPr>
          <w:rFonts w:ascii="Times New Roman" w:hAnsi="Times New Roman" w:cs="Times New Roman"/>
          <w:sz w:val="28"/>
          <w:szCs w:val="28"/>
          <w:lang w:eastAsia="ru-RU"/>
        </w:rPr>
        <w:t xml:space="preserve"> балла.  </w:t>
      </w:r>
    </w:p>
    <w:p w:rsidR="00CC023D" w:rsidRDefault="00CC023D" w:rsidP="00CC02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Pr="00CC023D">
        <w:rPr>
          <w:rFonts w:ascii="Times New Roman" w:hAnsi="Times New Roman" w:cs="Times New Roman"/>
          <w:sz w:val="28"/>
          <w:szCs w:val="28"/>
          <w:lang w:eastAsia="ru-RU"/>
        </w:rPr>
        <w:t>Государственные учреждения дополнительного образования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» представлена на диаграмме 5.</w:t>
      </w:r>
    </w:p>
    <w:p w:rsidR="00CC023D" w:rsidRPr="005E59DD" w:rsidRDefault="00CC023D" w:rsidP="00CC023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Диагр</w:t>
      </w:r>
      <w:r w:rsidR="009263BA">
        <w:rPr>
          <w:rFonts w:ascii="Times New Roman" w:hAnsi="Times New Roman" w:cs="Times New Roman"/>
          <w:sz w:val="28"/>
          <w:szCs w:val="28"/>
        </w:rPr>
        <w:t xml:space="preserve">амма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270C1" w:rsidRPr="005E59DD" w:rsidRDefault="00F368D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410325" cy="27622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BEC" w:rsidRPr="005E59DD" w:rsidRDefault="00862BEC" w:rsidP="00AA0A8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62BEC" w:rsidRPr="005E59DD" w:rsidRDefault="00862B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437ED" w:rsidRPr="005E59DD" w:rsidRDefault="00B757B0" w:rsidP="00B75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437ED" w:rsidRPr="005E59DD" w:rsidRDefault="000437ED" w:rsidP="00B75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A20BB" w:rsidRDefault="004A20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Pr="004A20BB" w:rsidRDefault="004A20BB" w:rsidP="004A20BB">
      <w:pPr>
        <w:rPr>
          <w:lang w:eastAsia="ru-RU"/>
        </w:rPr>
      </w:pPr>
    </w:p>
    <w:p w:rsidR="004A20BB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4A20BB" w:rsidRPr="005E59DD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bCs/>
          <w:sz w:val="28"/>
          <w:szCs w:val="28"/>
        </w:rPr>
        <w:t>76,28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4A20BB" w:rsidRDefault="004A20BB" w:rsidP="004A20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sz w:val="28"/>
          <w:szCs w:val="28"/>
        </w:rPr>
        <w:t>73,40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4A20BB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F97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5E59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сформулирова</w:t>
      </w:r>
      <w:r w:rsidRPr="005E59DD">
        <w:rPr>
          <w:rFonts w:ascii="Times New Roman" w:hAnsi="Times New Roman" w:cs="Times New Roman"/>
          <w:sz w:val="28"/>
          <w:szCs w:val="28"/>
        </w:rPr>
        <w:t xml:space="preserve">нные в процессе сбора и обобщения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>
        <w:rPr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25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еализовать 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п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>редоставления образовательных услуг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детям с ОВЗ</w:t>
      </w:r>
      <w:r w:rsidRPr="008254A1">
        <w:rPr>
          <w:rFonts w:ascii="Times New Roman" w:hAnsi="Times New Roman" w:cs="Times New Roman"/>
          <w:bCs/>
          <w:spacing w:val="-7"/>
          <w:sz w:val="28"/>
          <w:szCs w:val="28"/>
        </w:rPr>
        <w:t xml:space="preserve"> в дистанционном режиме или на дому</w:t>
      </w:r>
      <w:r>
        <w:rPr>
          <w:rFonts w:ascii="Times New Roman" w:hAnsi="Times New Roman" w:cs="Times New Roman"/>
          <w:bCs/>
          <w:spacing w:val="-7"/>
          <w:sz w:val="28"/>
          <w:szCs w:val="28"/>
        </w:rPr>
        <w:t>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-</w:t>
      </w:r>
      <w:r w:rsidRPr="000A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популяризации официального сайта организации и дистанционных форм взаимодействия с получателями услуг;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4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A4A40">
        <w:rPr>
          <w:rFonts w:ascii="Times New Roman" w:hAnsi="Times New Roman" w:cs="Times New Roman"/>
          <w:sz w:val="28"/>
          <w:szCs w:val="28"/>
        </w:rPr>
        <w:t xml:space="preserve">редусмотреть условия доступности для получения услуг инвалидами наравне с другими: 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40">
        <w:rPr>
          <w:rFonts w:ascii="Times New Roman" w:hAnsi="Times New Roman" w:cs="Times New Roman"/>
          <w:sz w:val="28"/>
          <w:szCs w:val="28"/>
        </w:rPr>
        <w:t>дублирование для инвалидов по слуху и зрению звуковой и зрительной информации;</w:t>
      </w:r>
    </w:p>
    <w:p w:rsidR="000A4A40" w:rsidRP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40">
        <w:rPr>
          <w:rFonts w:ascii="Times New Roman" w:hAnsi="Times New Roman" w:cs="Times New Roman"/>
          <w:sz w:val="28"/>
          <w:szCs w:val="28"/>
        </w:rPr>
        <w:t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0A4A40" w:rsidRDefault="000A4A40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E1">
        <w:rPr>
          <w:rFonts w:ascii="Times New Roman" w:hAnsi="Times New Roman" w:cs="Times New Roman"/>
          <w:sz w:val="28"/>
          <w:szCs w:val="28"/>
        </w:rPr>
        <w:t>возможность предоставления инвалидам по слуху (слуху и зрению) услуг сурдопереводчика (тифлосурдопереводчика)</w:t>
      </w:r>
      <w:r w:rsidR="00E47FE4">
        <w:rPr>
          <w:rFonts w:ascii="Times New Roman" w:hAnsi="Times New Roman" w:cs="Times New Roman"/>
          <w:sz w:val="28"/>
          <w:szCs w:val="28"/>
        </w:rPr>
        <w:t>;</w:t>
      </w:r>
    </w:p>
    <w:p w:rsidR="00E47FE4" w:rsidRDefault="00E47FE4" w:rsidP="000A4A40">
      <w:pPr>
        <w:tabs>
          <w:tab w:val="left" w:pos="11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систематически обновлять документацию на сайте организации;</w:t>
      </w:r>
    </w:p>
    <w:p w:rsidR="00E47FE4" w:rsidRDefault="00E47FE4" w:rsidP="000A4A40">
      <w:pPr>
        <w:tabs>
          <w:tab w:val="left" w:pos="118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0D44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родолжить работу по популяризации официального сайта организации и дистанционных форм взаимодействия с получателями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FE4" w:rsidRDefault="00E47FE4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83E" w:rsidRDefault="00FF083E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</w:t>
      </w:r>
      <w:r w:rsidRPr="0048683C">
        <w:rPr>
          <w:rFonts w:ascii="Times New Roman" w:hAnsi="Times New Roman" w:cs="Times New Roman"/>
          <w:sz w:val="28"/>
          <w:szCs w:val="28"/>
          <w:lang w:eastAsia="ru-RU"/>
        </w:rPr>
        <w:t xml:space="preserve">категории образовательных организаций 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001232" w:rsidRPr="00001232">
        <w:rPr>
          <w:rFonts w:ascii="Times New Roman" w:hAnsi="Times New Roman" w:cs="Times New Roman"/>
          <w:b/>
          <w:sz w:val="28"/>
          <w:szCs w:val="28"/>
        </w:rPr>
        <w:t>Государственные казенные дошкольные образовательные учреждения, начальная школа</w:t>
      </w:r>
      <w:r w:rsidRPr="00403F97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оказател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я</w:t>
      </w:r>
      <w:r w:rsidRPr="0048683C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оценки качества условий по организации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составило </w:t>
      </w:r>
      <w:r w:rsidR="00E47FE4">
        <w:rPr>
          <w:rFonts w:ascii="Times New Roman" w:hAnsi="Times New Roman" w:cs="Times New Roman"/>
          <w:sz w:val="28"/>
          <w:szCs w:val="28"/>
          <w:u w:val="single"/>
          <w:lang w:eastAsia="ru-RU"/>
        </w:rPr>
        <w:t>90,</w:t>
      </w:r>
      <w:r w:rsidR="00001232">
        <w:rPr>
          <w:rFonts w:ascii="Times New Roman" w:hAnsi="Times New Roman" w:cs="Times New Roman"/>
          <w:sz w:val="28"/>
          <w:szCs w:val="28"/>
          <w:u w:val="single"/>
          <w:lang w:eastAsia="ru-RU"/>
        </w:rPr>
        <w:t>00</w:t>
      </w:r>
      <w:r w:rsidRPr="0006214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CC023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</w:t>
      </w:r>
      <w:r w:rsidR="00001232">
        <w:rPr>
          <w:rFonts w:ascii="Times New Roman" w:hAnsi="Times New Roman" w:cs="Times New Roman"/>
          <w:sz w:val="28"/>
          <w:szCs w:val="28"/>
          <w:lang w:eastAsia="ru-RU"/>
        </w:rPr>
        <w:t>2,65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балла.  </w:t>
      </w:r>
    </w:p>
    <w:p w:rsidR="00FF083E" w:rsidRDefault="00FF083E" w:rsidP="00FF0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001232" w:rsidRPr="00001232">
        <w:rPr>
          <w:rFonts w:ascii="Times New Roman" w:hAnsi="Times New Roman" w:cs="Times New Roman"/>
          <w:sz w:val="28"/>
          <w:szCs w:val="28"/>
          <w:lang w:eastAsia="ru-RU"/>
        </w:rPr>
        <w:t>Государственные казенные дошкольные образовательные учреждения, начальная школа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E47FE4">
        <w:rPr>
          <w:rFonts w:ascii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7FE4" w:rsidRPr="00E47FE4" w:rsidRDefault="00E47FE4" w:rsidP="00E47FE4">
      <w:pPr>
        <w:tabs>
          <w:tab w:val="left" w:pos="118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83E" w:rsidRDefault="00FF083E" w:rsidP="000A4A40">
      <w:pPr>
        <w:tabs>
          <w:tab w:val="left" w:pos="1185"/>
        </w:tabs>
        <w:spacing w:after="0"/>
        <w:ind w:firstLine="709"/>
        <w:jc w:val="both"/>
        <w:rPr>
          <w:lang w:eastAsia="ru-RU"/>
        </w:rPr>
      </w:pPr>
    </w:p>
    <w:p w:rsidR="00001232" w:rsidRDefault="004A20BB" w:rsidP="004A20BB">
      <w:pPr>
        <w:tabs>
          <w:tab w:val="left" w:pos="1185"/>
        </w:tabs>
        <w:rPr>
          <w:lang w:eastAsia="ru-RU"/>
        </w:rPr>
        <w:sectPr w:rsidR="00001232" w:rsidSect="00062148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001232" w:rsidRDefault="00A70AFA" w:rsidP="00E14E20">
      <w:pPr>
        <w:tabs>
          <w:tab w:val="left" w:pos="118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-249555</wp:posOffset>
            </wp:positionH>
            <wp:positionV relativeFrom="paragraph">
              <wp:posOffset>323850</wp:posOffset>
            </wp:positionV>
            <wp:extent cx="10096500" cy="5029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32">
        <w:rPr>
          <w:lang w:eastAsia="ru-RU"/>
        </w:rPr>
        <w:tab/>
      </w:r>
      <w:r w:rsidR="00001232" w:rsidRPr="00E47FE4">
        <w:rPr>
          <w:rFonts w:ascii="Times New Roman" w:hAnsi="Times New Roman" w:cs="Times New Roman"/>
          <w:sz w:val="28"/>
          <w:szCs w:val="28"/>
          <w:lang w:eastAsia="ru-RU"/>
        </w:rPr>
        <w:t>Диагр</w:t>
      </w:r>
      <w:r w:rsidR="009263BA">
        <w:rPr>
          <w:rFonts w:ascii="Times New Roman" w:hAnsi="Times New Roman" w:cs="Times New Roman"/>
          <w:sz w:val="28"/>
          <w:szCs w:val="28"/>
          <w:lang w:eastAsia="ru-RU"/>
        </w:rPr>
        <w:t xml:space="preserve">амма </w:t>
      </w:r>
      <w:r w:rsidR="00001232" w:rsidRPr="00E47FE4">
        <w:rPr>
          <w:rFonts w:ascii="Times New Roman" w:hAnsi="Times New Roman" w:cs="Times New Roman"/>
          <w:sz w:val="28"/>
          <w:szCs w:val="28"/>
          <w:lang w:eastAsia="ru-RU"/>
        </w:rPr>
        <w:t>6</w:t>
      </w:r>
    </w:p>
    <w:p w:rsidR="00001232" w:rsidRDefault="00001232" w:rsidP="00001232">
      <w:pPr>
        <w:tabs>
          <w:tab w:val="left" w:pos="9825"/>
        </w:tabs>
        <w:rPr>
          <w:lang w:eastAsia="ru-RU"/>
        </w:rPr>
      </w:pPr>
    </w:p>
    <w:p w:rsidR="00B757B0" w:rsidRPr="00001232" w:rsidRDefault="00001232" w:rsidP="00001232">
      <w:pPr>
        <w:tabs>
          <w:tab w:val="left" w:pos="9825"/>
        </w:tabs>
        <w:rPr>
          <w:lang w:eastAsia="ru-RU"/>
        </w:rPr>
        <w:sectPr w:rsidR="00B757B0" w:rsidRPr="00001232" w:rsidSect="00001232">
          <w:pgSz w:w="16838" w:h="11906" w:orient="landscape"/>
          <w:pgMar w:top="707" w:right="1134" w:bottom="1701" w:left="993" w:header="708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E47FE4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</w:t>
      </w:r>
      <w:r w:rsidR="00942C61" w:rsidRPr="00942C61">
        <w:rPr>
          <w:rFonts w:ascii="Times New Roman" w:hAnsi="Times New Roman" w:cs="Times New Roman"/>
          <w:sz w:val="28"/>
          <w:szCs w:val="28"/>
        </w:rPr>
        <w:t>казенны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 w:rsidR="00942C61" w:rsidRPr="00942C61">
        <w:rPr>
          <w:rFonts w:ascii="Times New Roman" w:hAnsi="Times New Roman" w:cs="Times New Roman"/>
          <w:sz w:val="28"/>
          <w:szCs w:val="28"/>
        </w:rPr>
        <w:t xml:space="preserve"> дошкольные образовательны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 w:rsidR="00942C61" w:rsidRPr="00942C6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942C61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01232">
        <w:rPr>
          <w:rFonts w:ascii="Times New Roman" w:hAnsi="Times New Roman" w:cs="Times New Roman"/>
          <w:sz w:val="28"/>
          <w:szCs w:val="28"/>
        </w:rPr>
        <w:t xml:space="preserve"> начальной школой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E47FE4" w:rsidRPr="005E59DD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942C61">
        <w:rPr>
          <w:rFonts w:ascii="Times New Roman" w:hAnsi="Times New Roman" w:cs="Times New Roman"/>
          <w:bCs/>
          <w:sz w:val="28"/>
          <w:szCs w:val="28"/>
        </w:rPr>
        <w:t>79,</w:t>
      </w:r>
      <w:r w:rsidR="00001232">
        <w:rPr>
          <w:rFonts w:ascii="Times New Roman" w:hAnsi="Times New Roman" w:cs="Times New Roman"/>
          <w:bCs/>
          <w:sz w:val="28"/>
          <w:szCs w:val="28"/>
        </w:rPr>
        <w:t>15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E47FE4" w:rsidRDefault="00E47FE4" w:rsidP="00E47FE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01232">
        <w:rPr>
          <w:rFonts w:ascii="Times New Roman" w:hAnsi="Times New Roman" w:cs="Times New Roman"/>
          <w:sz w:val="28"/>
          <w:szCs w:val="28"/>
        </w:rPr>
        <w:t>80,53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522FAA" w:rsidRPr="005E59DD" w:rsidRDefault="00522FAA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22FAA" w:rsidRDefault="00942C61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4A20BB">
        <w:rPr>
          <w:rFonts w:ascii="Times New Roman" w:hAnsi="Times New Roman" w:cs="Times New Roman"/>
          <w:sz w:val="28"/>
          <w:szCs w:val="28"/>
        </w:rPr>
        <w:t>осударственны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A20BB">
        <w:rPr>
          <w:rFonts w:ascii="Times New Roman" w:hAnsi="Times New Roman" w:cs="Times New Roman"/>
          <w:sz w:val="28"/>
          <w:szCs w:val="28"/>
        </w:rPr>
        <w:t xml:space="preserve"> </w:t>
      </w:r>
      <w:r w:rsidRPr="00942C61">
        <w:rPr>
          <w:rFonts w:ascii="Times New Roman" w:hAnsi="Times New Roman" w:cs="Times New Roman"/>
          <w:sz w:val="28"/>
          <w:szCs w:val="28"/>
        </w:rPr>
        <w:t>казенны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дошкольны</w:t>
      </w:r>
      <w:r w:rsidR="00001232"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942C61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001232">
        <w:rPr>
          <w:rFonts w:ascii="Times New Roman" w:hAnsi="Times New Roman" w:cs="Times New Roman"/>
          <w:sz w:val="28"/>
          <w:szCs w:val="28"/>
        </w:rPr>
        <w:t>, начальной школой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42C61" w:rsidRDefault="00942C61" w:rsidP="00942C61">
      <w:pPr>
        <w:pStyle w:val="ConsPlusNonformat"/>
        <w:numPr>
          <w:ilvl w:val="0"/>
          <w:numId w:val="19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>Контролировать зону парковки автотранспортных средств инвалидов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2C61" w:rsidRDefault="00942C61" w:rsidP="005D3402">
      <w:pPr>
        <w:pStyle w:val="ConsPlusNonformat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 xml:space="preserve">Доработать сайты образовательных организаций для удобства использования его посетителями. Реализовать возможность записи через портал </w:t>
      </w:r>
      <w:r w:rsidRPr="00942C61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942C61">
        <w:rPr>
          <w:rFonts w:ascii="Times New Roman" w:hAnsi="Times New Roman" w:cs="Times New Roman"/>
          <w:sz w:val="28"/>
          <w:szCs w:val="28"/>
        </w:rPr>
        <w:t>.</w:t>
      </w:r>
      <w:r w:rsidRPr="00942C6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42C61">
        <w:rPr>
          <w:rFonts w:ascii="Times New Roman" w:hAnsi="Times New Roman" w:cs="Times New Roman"/>
          <w:sz w:val="28"/>
          <w:szCs w:val="28"/>
        </w:rPr>
        <w:t>;</w:t>
      </w:r>
    </w:p>
    <w:p w:rsidR="00942C61" w:rsidRDefault="00942C61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C61">
        <w:rPr>
          <w:rFonts w:ascii="Times New Roman" w:hAnsi="Times New Roman" w:cs="Times New Roman"/>
          <w:sz w:val="28"/>
          <w:szCs w:val="28"/>
        </w:rPr>
        <w:t>Систематически обновлять документацию на сайте организации и контролировать сохранность доменного имени за организацией в целях недопущения распространения вредоносного контента</w:t>
      </w:r>
      <w:r w:rsidR="00001232">
        <w:rPr>
          <w:rFonts w:ascii="Times New Roman" w:hAnsi="Times New Roman" w:cs="Times New Roman"/>
          <w:sz w:val="28"/>
          <w:szCs w:val="28"/>
        </w:rPr>
        <w:t>;</w:t>
      </w:r>
    </w:p>
    <w:p w:rsidR="006F56EA" w:rsidRDefault="006F56EA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46F">
        <w:rPr>
          <w:rFonts w:ascii="Times New Roman" w:hAnsi="Times New Roman" w:cs="Times New Roman"/>
          <w:sz w:val="28"/>
          <w:szCs w:val="28"/>
        </w:rPr>
        <w:t>Продолжить работу по популяризации официального сайта организации и дистанционных форм взаимодействия с получателями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6EA" w:rsidRPr="006F56EA" w:rsidRDefault="006F56EA" w:rsidP="006F56EA">
      <w:pPr>
        <w:pStyle w:val="ConsPlusNonformat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EA">
        <w:rPr>
          <w:rFonts w:ascii="Times New Roman" w:hAnsi="Times New Roman" w:cs="Times New Roman"/>
          <w:sz w:val="28"/>
          <w:szCs w:val="28"/>
        </w:rPr>
        <w:t>Оборудовать территорию, прилегающую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EA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F56EA">
        <w:rPr>
          <w:rFonts w:ascii="Times New Roman" w:hAnsi="Times New Roman" w:cs="Times New Roman"/>
          <w:sz w:val="28"/>
          <w:szCs w:val="28"/>
        </w:rPr>
        <w:t>, и ее помещениям с учетом доступности для инвалидов: приобрести сменные кресла-коляски, предусмотреть места стоянки для автотранспортных средств инвалидов.</w:t>
      </w:r>
    </w:p>
    <w:p w:rsidR="006F56EA" w:rsidRPr="006F56EA" w:rsidRDefault="006F56EA" w:rsidP="006F56EA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EA">
        <w:rPr>
          <w:rFonts w:ascii="Times New Roman" w:hAnsi="Times New Roman" w:cs="Times New Roman"/>
          <w:sz w:val="28"/>
          <w:szCs w:val="28"/>
        </w:rPr>
        <w:t>Установить на детских площадках детские спортивные комплексы и крупные игровые комплексы.</w:t>
      </w:r>
    </w:p>
    <w:p w:rsidR="006F56EA" w:rsidRPr="00F9316E" w:rsidRDefault="006F56EA" w:rsidP="006F56EA">
      <w:pPr>
        <w:pStyle w:val="a3"/>
        <w:numPr>
          <w:ilvl w:val="0"/>
          <w:numId w:val="1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EA">
        <w:rPr>
          <w:rFonts w:ascii="Times New Roman" w:hAnsi="Times New Roman" w:cs="Times New Roman"/>
          <w:sz w:val="28"/>
          <w:szCs w:val="28"/>
        </w:rPr>
        <w:t>Организовать на постоянной основе работу в образовательных организациях инструкторов по лечебной физической культуре и врачей: офтальмологов, логопедов.</w:t>
      </w:r>
    </w:p>
    <w:p w:rsidR="006632A6" w:rsidRDefault="00F9316E" w:rsidP="006632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категории образовательных организаций 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F9316E">
        <w:rPr>
          <w:rFonts w:ascii="Times New Roman" w:hAnsi="Times New Roman" w:cs="Times New Roman"/>
          <w:b/>
          <w:sz w:val="28"/>
          <w:szCs w:val="28"/>
        </w:rPr>
        <w:t>Организации социального обслуживания населения, дома-интернаты для умственно-отсталых детей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F93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среднее значение Показателя оценки качества условий по организации составило 88,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88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балла,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Pr="00F9316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выше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1,</w:t>
      </w:r>
      <w:r>
        <w:rPr>
          <w:rFonts w:ascii="Times New Roman" w:hAnsi="Times New Roman" w:cs="Times New Roman"/>
          <w:sz w:val="28"/>
          <w:szCs w:val="28"/>
          <w:lang w:eastAsia="ru-RU"/>
        </w:rPr>
        <w:t>53</w:t>
      </w:r>
      <w:r w:rsidR="006632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балла.  </w:t>
      </w:r>
    </w:p>
    <w:p w:rsidR="00F9316E" w:rsidRPr="006632A6" w:rsidRDefault="00F9316E" w:rsidP="006632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2A6"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6632A6" w:rsidRPr="006632A6">
        <w:rPr>
          <w:rFonts w:ascii="Times New Roman" w:hAnsi="Times New Roman" w:cs="Times New Roman"/>
          <w:sz w:val="28"/>
          <w:szCs w:val="28"/>
          <w:lang w:eastAsia="ru-RU"/>
        </w:rPr>
        <w:t>Организации социального обслуживания населения, дома-интернаты для умственно-отсталых детей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6632A6" w:rsidRPr="006632A6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32A6" w:rsidRDefault="006632A6" w:rsidP="00F9316E">
      <w:pPr>
        <w:tabs>
          <w:tab w:val="left" w:pos="284"/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632A6" w:rsidSect="00423CEB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</w:p>
    <w:p w:rsidR="00F9316E" w:rsidRDefault="00333D13" w:rsidP="006632A6">
      <w:pPr>
        <w:tabs>
          <w:tab w:val="left" w:pos="284"/>
          <w:tab w:val="left" w:pos="993"/>
        </w:tabs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-272415</wp:posOffset>
            </wp:positionH>
            <wp:positionV relativeFrom="paragraph">
              <wp:posOffset>323850</wp:posOffset>
            </wp:positionV>
            <wp:extent cx="9957435" cy="5343525"/>
            <wp:effectExtent l="0" t="0" r="571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435" cy="534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</w:t>
      </w:r>
      <w:r w:rsidR="006632A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A70AFA" w:rsidRPr="00F9316E" w:rsidRDefault="00A70AFA" w:rsidP="00A70AFA">
      <w:pPr>
        <w:tabs>
          <w:tab w:val="left" w:pos="284"/>
          <w:tab w:val="left" w:pos="993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C61" w:rsidRDefault="00942C61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232" w:rsidRDefault="00001232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232" w:rsidRPr="005E59DD" w:rsidRDefault="00001232" w:rsidP="00942C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FAA" w:rsidRDefault="00522FAA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9316E" w:rsidRPr="005E59DD" w:rsidRDefault="00F9316E" w:rsidP="00D46D78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632A6" w:rsidSect="006632A6">
          <w:type w:val="continuous"/>
          <w:pgSz w:w="16838" w:h="11906" w:orient="landscape"/>
          <w:pgMar w:top="566" w:right="851" w:bottom="1701" w:left="1134" w:header="708" w:footer="708" w:gutter="0"/>
          <w:cols w:space="708"/>
          <w:docGrid w:linePitch="360"/>
        </w:sectPr>
      </w:pP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</w:t>
      </w:r>
      <w:r w:rsidRPr="006632A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населения, дома</w:t>
      </w:r>
      <w:r w:rsidR="003747E5">
        <w:rPr>
          <w:rFonts w:ascii="Times New Roman" w:hAnsi="Times New Roman" w:cs="Times New Roman"/>
          <w:sz w:val="28"/>
          <w:szCs w:val="28"/>
        </w:rPr>
        <w:t>ми</w:t>
      </w:r>
      <w:r w:rsidRPr="006632A6">
        <w:rPr>
          <w:rFonts w:ascii="Times New Roman" w:hAnsi="Times New Roman" w:cs="Times New Roman"/>
          <w:sz w:val="28"/>
          <w:szCs w:val="28"/>
        </w:rPr>
        <w:t>-интернат</w:t>
      </w:r>
      <w:r w:rsidR="003747E5">
        <w:rPr>
          <w:rFonts w:ascii="Times New Roman" w:hAnsi="Times New Roman" w:cs="Times New Roman"/>
          <w:sz w:val="28"/>
          <w:szCs w:val="28"/>
        </w:rPr>
        <w:t>ами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для умственно-отсталых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6632A6" w:rsidRPr="005E59DD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3747E5">
        <w:rPr>
          <w:rFonts w:ascii="Times New Roman" w:hAnsi="Times New Roman" w:cs="Times New Roman"/>
          <w:bCs/>
          <w:sz w:val="28"/>
          <w:szCs w:val="28"/>
        </w:rPr>
        <w:t>78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3747E5">
        <w:rPr>
          <w:rFonts w:ascii="Times New Roman" w:hAnsi="Times New Roman" w:cs="Times New Roman"/>
          <w:bCs/>
          <w:sz w:val="28"/>
          <w:szCs w:val="28"/>
        </w:rPr>
        <w:t>04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747E5">
        <w:rPr>
          <w:rFonts w:ascii="Times New Roman" w:hAnsi="Times New Roman" w:cs="Times New Roman"/>
          <w:sz w:val="28"/>
          <w:szCs w:val="28"/>
        </w:rPr>
        <w:t>78,41</w:t>
      </w:r>
      <w:r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6632A6" w:rsidRPr="005E59DD" w:rsidRDefault="006632A6" w:rsidP="006632A6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7E5">
        <w:rPr>
          <w:rFonts w:ascii="Times New Roman" w:hAnsi="Times New Roman" w:cs="Times New Roman"/>
          <w:sz w:val="28"/>
          <w:szCs w:val="28"/>
        </w:rPr>
        <w:t>о</w:t>
      </w:r>
      <w:r w:rsidR="003747E5" w:rsidRPr="006632A6">
        <w:rPr>
          <w:rFonts w:ascii="Times New Roman" w:hAnsi="Times New Roman" w:cs="Times New Roman"/>
          <w:sz w:val="28"/>
          <w:szCs w:val="28"/>
        </w:rPr>
        <w:t>рганизаци</w:t>
      </w:r>
      <w:r w:rsidR="003747E5">
        <w:rPr>
          <w:rFonts w:ascii="Times New Roman" w:hAnsi="Times New Roman" w:cs="Times New Roman"/>
          <w:sz w:val="28"/>
          <w:szCs w:val="28"/>
        </w:rPr>
        <w:t>ями</w:t>
      </w:r>
      <w:r w:rsidR="003747E5" w:rsidRPr="006632A6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населения, дома</w:t>
      </w:r>
      <w:r w:rsidR="003747E5">
        <w:rPr>
          <w:rFonts w:ascii="Times New Roman" w:hAnsi="Times New Roman" w:cs="Times New Roman"/>
          <w:sz w:val="28"/>
          <w:szCs w:val="28"/>
        </w:rPr>
        <w:t>ми</w:t>
      </w:r>
      <w:r w:rsidR="003747E5" w:rsidRPr="006632A6">
        <w:rPr>
          <w:rFonts w:ascii="Times New Roman" w:hAnsi="Times New Roman" w:cs="Times New Roman"/>
          <w:sz w:val="28"/>
          <w:szCs w:val="28"/>
        </w:rPr>
        <w:t>-интернат</w:t>
      </w:r>
      <w:r w:rsidR="003747E5">
        <w:rPr>
          <w:rFonts w:ascii="Times New Roman" w:hAnsi="Times New Roman" w:cs="Times New Roman"/>
          <w:sz w:val="28"/>
          <w:szCs w:val="28"/>
        </w:rPr>
        <w:t>ами</w:t>
      </w:r>
      <w:r w:rsidR="003747E5" w:rsidRPr="006632A6">
        <w:rPr>
          <w:rFonts w:ascii="Times New Roman" w:hAnsi="Times New Roman" w:cs="Times New Roman"/>
          <w:sz w:val="28"/>
          <w:szCs w:val="28"/>
        </w:rPr>
        <w:t xml:space="preserve"> для умственно-отсталых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47E5" w:rsidRPr="003747E5" w:rsidRDefault="003747E5" w:rsidP="003747E5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расширению зоны доступности для инвалидов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8C7A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доступности, позволяющих инвалидам получать образовательные услуги наравне с другими</w:t>
      </w: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7E5" w:rsidRPr="0089324B" w:rsidRDefault="003747E5" w:rsidP="003747E5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Проработать вопрос о расширении дверных проемов в санитарно-гигиенических помещениях.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3747E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приборы дублирования звуковой информации для инвалидов по слуху.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3747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расширению доступа обучающихся к электронным образовательным ресурсам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Систематически обновлять информацию на официальном сайте организации.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Обеспечить доступность и открытость информации об осуществлении образовательной деятельности на официальных сайтах организаций.</w:t>
      </w:r>
    </w:p>
    <w:p w:rsidR="003747E5" w:rsidRPr="003747E5" w:rsidRDefault="003747E5" w:rsidP="005D3402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  <w:r w:rsidRPr="00893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Активизировать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сторонами образовательного процесса по популяризации использования дистанционных сервисов взаимодействия с организацией.</w:t>
      </w:r>
    </w:p>
    <w:p w:rsidR="003747E5" w:rsidRDefault="003747E5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0364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категории образовательных организаций 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Pr="0003647C">
        <w:rPr>
          <w:rFonts w:ascii="Times New Roman" w:hAnsi="Times New Roman" w:cs="Times New Roman"/>
          <w:b/>
          <w:sz w:val="28"/>
          <w:szCs w:val="28"/>
        </w:rPr>
        <w:t>Организации среднего профессионального образования</w:t>
      </w:r>
      <w:r w:rsidRPr="00F9316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F931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среднее значение Показателя оценки качества условий по организации составило </w:t>
      </w:r>
      <w:r w:rsidR="00D17F13">
        <w:rPr>
          <w:rFonts w:ascii="Times New Roman" w:hAnsi="Times New Roman" w:cs="Times New Roman"/>
          <w:sz w:val="28"/>
          <w:szCs w:val="28"/>
          <w:u w:val="single"/>
          <w:lang w:eastAsia="ru-RU"/>
        </w:rPr>
        <w:t>85,07</w:t>
      </w:r>
      <w:r w:rsidRPr="00F9316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балла,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ниже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общеотраслевого балла на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2,28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16E">
        <w:rPr>
          <w:rFonts w:ascii="Times New Roman" w:hAnsi="Times New Roman" w:cs="Times New Roman"/>
          <w:sz w:val="28"/>
          <w:szCs w:val="28"/>
          <w:lang w:eastAsia="ru-RU"/>
        </w:rPr>
        <w:t xml:space="preserve">балла.  </w:t>
      </w:r>
    </w:p>
    <w:p w:rsidR="00D17F13" w:rsidRDefault="0003647C" w:rsidP="000364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D17F13" w:rsidSect="006632A6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  <w:r w:rsidRPr="006632A6">
        <w:rPr>
          <w:rFonts w:ascii="Times New Roman" w:hAnsi="Times New Roman" w:cs="Times New Roman"/>
          <w:sz w:val="28"/>
          <w:szCs w:val="28"/>
        </w:rPr>
        <w:t>Шкала предварительно сформированных рейтингов по категории образовательных организаций «</w:t>
      </w:r>
      <w:r w:rsidR="00D17F13" w:rsidRPr="00D17F13">
        <w:rPr>
          <w:rFonts w:ascii="Times New Roman" w:hAnsi="Times New Roman" w:cs="Times New Roman"/>
          <w:sz w:val="28"/>
          <w:szCs w:val="28"/>
          <w:lang w:eastAsia="ru-RU"/>
        </w:rPr>
        <w:t>Организации среднего профессионального образования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 xml:space="preserve">» представлена на диаграмме </w:t>
      </w:r>
      <w:r w:rsidR="00D17F13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6632A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3647C" w:rsidRDefault="009263BA" w:rsidP="00D17F13">
      <w:pPr>
        <w:pStyle w:val="ConsPlusNonforma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</w:t>
      </w:r>
      <w:r w:rsidR="00D17F13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03647C" w:rsidRDefault="00333D13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9726295" cy="5924550"/>
            <wp:effectExtent l="0" t="0" r="825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95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647C" w:rsidRDefault="0003647C" w:rsidP="006632A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A6" w:rsidRDefault="006632A6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17F13" w:rsidSect="00D17F13">
          <w:pgSz w:w="16838" w:h="11906" w:orient="landscape"/>
          <w:pgMar w:top="566" w:right="851" w:bottom="1701" w:left="1134" w:header="708" w:footer="708" w:gutter="0"/>
          <w:cols w:space="708"/>
          <w:docGrid w:linePitch="360"/>
        </w:sectPr>
      </w:pP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F94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обобщения и анализа информации о качестве условий </w:t>
      </w:r>
      <w:r>
        <w:rPr>
          <w:rFonts w:ascii="Times New Roman" w:hAnsi="Times New Roman" w:cs="Times New Roman"/>
          <w:sz w:val="28"/>
          <w:szCs w:val="28"/>
        </w:rPr>
        <w:t>осуществления образовательной деятельности о</w:t>
      </w:r>
      <w:r w:rsidRPr="00D17F13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D17F13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4F94">
        <w:rPr>
          <w:rFonts w:ascii="Times New Roman" w:hAnsi="Times New Roman" w:cs="Times New Roman"/>
          <w:sz w:val="28"/>
          <w:szCs w:val="28"/>
        </w:rPr>
        <w:t>наиболее низкие отраслевые значения сложились по следующим критериям оценки качества условий:</w:t>
      </w:r>
    </w:p>
    <w:p w:rsidR="00D17F13" w:rsidRPr="005E59DD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Критерий 1. </w:t>
      </w:r>
      <w:r w:rsidRPr="00723A30">
        <w:rPr>
          <w:rFonts w:ascii="Times New Roman" w:hAnsi="Times New Roman" w:cs="Times New Roman"/>
          <w:bCs/>
          <w:sz w:val="28"/>
          <w:szCs w:val="28"/>
        </w:rPr>
        <w:t>Открытость и доступность информации об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80,14 балла</w:t>
      </w:r>
      <w:r w:rsidRPr="005E59DD">
        <w:rPr>
          <w:rFonts w:ascii="Times New Roman" w:hAnsi="Times New Roman" w:cs="Times New Roman"/>
          <w:sz w:val="28"/>
          <w:szCs w:val="28"/>
        </w:rPr>
        <w:t>;</w:t>
      </w: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>Критерий 3.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 – 64,50 балла.</w:t>
      </w: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F13" w:rsidRDefault="00D17F13" w:rsidP="00D17F1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232">
        <w:rPr>
          <w:rFonts w:ascii="Times New Roman" w:hAnsi="Times New Roman" w:cs="Times New Roman"/>
          <w:b/>
          <w:sz w:val="28"/>
          <w:szCs w:val="28"/>
        </w:rPr>
        <w:t>Типовые рекомендации</w:t>
      </w:r>
      <w:r w:rsidRPr="00942C61">
        <w:rPr>
          <w:rFonts w:ascii="Times New Roman" w:hAnsi="Times New Roman" w:cs="Times New Roman"/>
          <w:sz w:val="28"/>
          <w:szCs w:val="28"/>
        </w:rPr>
        <w:t>, сформулированные в процессе сбора и обобщения информации о качестве условий осуществления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632A6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6632A6">
        <w:rPr>
          <w:rFonts w:ascii="Times New Roman" w:hAnsi="Times New Roman" w:cs="Times New Roman"/>
          <w:sz w:val="28"/>
          <w:szCs w:val="28"/>
        </w:rPr>
        <w:t xml:space="preserve"> </w:t>
      </w:r>
      <w:r w:rsidRPr="00D17F13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0534" w:rsidRPr="00346D8F" w:rsidRDefault="00800534" w:rsidP="00346D8F">
      <w:pPr>
        <w:pStyle w:val="ConsPlusNonformat"/>
        <w:numPr>
          <w:ilvl w:val="0"/>
          <w:numId w:val="23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D8F">
        <w:rPr>
          <w:rFonts w:ascii="Times New Roman" w:hAnsi="Times New Roman" w:cs="Times New Roman"/>
          <w:sz w:val="28"/>
          <w:szCs w:val="28"/>
        </w:rPr>
        <w:t>Обеспечить открытость и доступность следующей информации на официальных сайтах организаций: о персональном составе педагогических работников с указанием уровня</w:t>
      </w:r>
      <w:r w:rsidR="00346D8F">
        <w:rPr>
          <w:rFonts w:ascii="Times New Roman" w:hAnsi="Times New Roman" w:cs="Times New Roman"/>
          <w:sz w:val="28"/>
          <w:szCs w:val="28"/>
        </w:rPr>
        <w:t xml:space="preserve"> </w:t>
      </w:r>
      <w:r w:rsidRPr="00346D8F">
        <w:rPr>
          <w:rFonts w:ascii="Times New Roman" w:hAnsi="Times New Roman" w:cs="Times New Roman"/>
          <w:sz w:val="28"/>
          <w:szCs w:val="28"/>
        </w:rPr>
        <w:t>образования, квалификации и опыта работы</w:t>
      </w:r>
      <w:r w:rsidR="00346D8F">
        <w:rPr>
          <w:rFonts w:ascii="Times New Roman" w:hAnsi="Times New Roman" w:cs="Times New Roman"/>
          <w:sz w:val="28"/>
          <w:szCs w:val="28"/>
        </w:rPr>
        <w:t xml:space="preserve"> каждого сотрудника</w:t>
      </w:r>
      <w:r w:rsidRPr="00346D8F">
        <w:rPr>
          <w:rFonts w:ascii="Times New Roman" w:hAnsi="Times New Roman" w:cs="Times New Roman"/>
          <w:sz w:val="28"/>
          <w:szCs w:val="28"/>
        </w:rPr>
        <w:t>;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142"/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официальные сайты организаций разделами следующего содержания:</w:t>
      </w:r>
    </w:p>
    <w:p w:rsidR="00800534" w:rsidRDefault="00800534" w:rsidP="00346D8F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0534">
        <w:rPr>
          <w:rFonts w:ascii="Times New Roman" w:hAnsi="Times New Roman" w:cs="Times New Roman"/>
          <w:sz w:val="28"/>
          <w:szCs w:val="28"/>
        </w:rPr>
        <w:t>формой для подачи электронного обращения/ жалобы/предложения;</w:t>
      </w:r>
    </w:p>
    <w:p w:rsidR="00800534" w:rsidRDefault="00800534" w:rsidP="00346D8F">
      <w:pPr>
        <w:pStyle w:val="ConsPlusNonformat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0534">
        <w:rPr>
          <w:rFonts w:ascii="Times New Roman" w:hAnsi="Times New Roman" w:cs="Times New Roman"/>
          <w:sz w:val="28"/>
          <w:szCs w:val="28"/>
        </w:rPr>
        <w:t>разделом «Часто задаваемые вопросы»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Асфальтирование прилегающей к образовательной организации территории и подъездной дороги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Оборудовать актовые залы и столовые системами кондиционирования воздуха</w:t>
      </w:r>
      <w:r w:rsidR="00346D8F">
        <w:rPr>
          <w:rFonts w:ascii="Times New Roman" w:hAnsi="Times New Roman" w:cs="Times New Roman"/>
          <w:sz w:val="28"/>
          <w:szCs w:val="28"/>
        </w:rPr>
        <w:t>.</w:t>
      </w:r>
    </w:p>
    <w:p w:rsidR="00800534" w:rsidRDefault="00800534" w:rsidP="00800534">
      <w:pPr>
        <w:pStyle w:val="ConsPlusNonformat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24B">
        <w:rPr>
          <w:rFonts w:ascii="Times New Roman" w:hAnsi="Times New Roman" w:cs="Times New Roman"/>
          <w:sz w:val="28"/>
          <w:szCs w:val="28"/>
        </w:rPr>
        <w:t>Активизировать работу по расширению зоны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8C7A6F">
        <w:rPr>
          <w:rFonts w:ascii="Times New Roman" w:hAnsi="Times New Roman" w:cs="Times New Roman"/>
          <w:sz w:val="28"/>
          <w:szCs w:val="28"/>
        </w:rPr>
        <w:t>условий доступности, позволяющих инвалидам получать образовательные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0534" w:rsidRDefault="00800534" w:rsidP="0080053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D3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для инвалидов по слуху и зрению звуковой и зрительной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0534" w:rsidRDefault="00800534" w:rsidP="0080053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D3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дублирование надписей, знаков и иной текстовой и графической информации знаками, выполненными рельефно-точечным шрифтом Брайля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0534" w:rsidRPr="00800534" w:rsidRDefault="00800534" w:rsidP="008005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005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предоставления инвалидам по слуху (слуху и зрению) услуг сурдопереводчика (тифлосурдопереводчика).</w:t>
      </w:r>
    </w:p>
    <w:p w:rsidR="003F5CAE" w:rsidRPr="005E59DD" w:rsidRDefault="003F5CAE" w:rsidP="003F5CA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По всем </w:t>
      </w:r>
      <w:r w:rsidR="00B35298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Pr="005E59DD">
        <w:rPr>
          <w:rFonts w:ascii="Times New Roman" w:hAnsi="Times New Roman" w:cs="Times New Roman"/>
          <w:sz w:val="28"/>
          <w:szCs w:val="28"/>
        </w:rPr>
        <w:t xml:space="preserve">организациям зафиксирован </w:t>
      </w:r>
      <w:r w:rsidR="00BF2703" w:rsidRPr="005E59DD">
        <w:rPr>
          <w:rFonts w:ascii="Times New Roman" w:hAnsi="Times New Roman" w:cs="Times New Roman"/>
          <w:sz w:val="28"/>
          <w:szCs w:val="28"/>
        </w:rPr>
        <w:t xml:space="preserve">низкий процент использования дистанционных форм взаимодействия с организациями и электронных сервисов. Вместе с тем, удовлетворенность качеством, полнотой и доступностью информации о деятельности организации, размещенной на официальном сайте организации в сети "Интернет", при использовании дистанционных форм взаимодействия с организацией находится на уровне 96-100%. Поэтому сформулирована рекомендация по проведению информационно-разъяснительной работы с населением, кампаний по популяризации использования электронных сервисов для получения </w:t>
      </w:r>
      <w:r w:rsidR="00B35298">
        <w:rPr>
          <w:rFonts w:ascii="Times New Roman" w:hAnsi="Times New Roman" w:cs="Times New Roman"/>
          <w:sz w:val="28"/>
          <w:szCs w:val="28"/>
        </w:rPr>
        <w:t>образовательных</w:t>
      </w:r>
      <w:r w:rsidR="00BF2703" w:rsidRPr="005E59DD">
        <w:rPr>
          <w:rFonts w:ascii="Times New Roman" w:hAnsi="Times New Roman" w:cs="Times New Roman"/>
          <w:sz w:val="28"/>
          <w:szCs w:val="28"/>
        </w:rPr>
        <w:t xml:space="preserve"> услуг. </w:t>
      </w:r>
    </w:p>
    <w:p w:rsidR="002C22F8" w:rsidRPr="005E59DD" w:rsidRDefault="00BF2703" w:rsidP="00A16B6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9DD">
        <w:rPr>
          <w:rFonts w:ascii="Times New Roman" w:hAnsi="Times New Roman" w:cs="Times New Roman"/>
          <w:sz w:val="28"/>
          <w:szCs w:val="28"/>
        </w:rPr>
        <w:t xml:space="preserve">Детализация замечаний и рекомендаций для каждой </w:t>
      </w:r>
      <w:r w:rsidR="00B3529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5E59DD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C2321E" w:rsidRPr="005E59DD">
        <w:rPr>
          <w:rFonts w:ascii="Times New Roman" w:hAnsi="Times New Roman" w:cs="Times New Roman"/>
          <w:sz w:val="28"/>
          <w:szCs w:val="28"/>
        </w:rPr>
        <w:t>, а также формы консолидации данных</w:t>
      </w:r>
      <w:r w:rsidRPr="005E59DD">
        <w:rPr>
          <w:rFonts w:ascii="Times New Roman" w:hAnsi="Times New Roman" w:cs="Times New Roman"/>
          <w:sz w:val="28"/>
          <w:szCs w:val="28"/>
        </w:rPr>
        <w:t xml:space="preserve"> в Приложениях к настоящему отчету.</w:t>
      </w:r>
    </w:p>
    <w:sectPr w:rsidR="002C22F8" w:rsidRPr="005E59DD" w:rsidSect="00D17F13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1DD" w:rsidRDefault="00FF71DD" w:rsidP="00832A3D">
      <w:pPr>
        <w:spacing w:after="0" w:line="240" w:lineRule="auto"/>
      </w:pPr>
      <w:r>
        <w:separator/>
      </w:r>
    </w:p>
  </w:endnote>
  <w:endnote w:type="continuationSeparator" w:id="0">
    <w:p w:rsidR="00FF71DD" w:rsidRDefault="00FF71DD" w:rsidP="00832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1DD" w:rsidRDefault="00FF71DD" w:rsidP="00832A3D">
      <w:pPr>
        <w:spacing w:after="0" w:line="240" w:lineRule="auto"/>
      </w:pPr>
      <w:r>
        <w:separator/>
      </w:r>
    </w:p>
  </w:footnote>
  <w:footnote w:type="continuationSeparator" w:id="0">
    <w:p w:rsidR="00FF71DD" w:rsidRDefault="00FF71DD" w:rsidP="00832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27194"/>
      <w:docPartObj>
        <w:docPartGallery w:val="Page Numbers (Top of Page)"/>
        <w:docPartUnique/>
      </w:docPartObj>
    </w:sdtPr>
    <w:sdtContent>
      <w:p w:rsidR="00CD07BA" w:rsidRDefault="00CD07B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668">
          <w:rPr>
            <w:noProof/>
          </w:rPr>
          <w:t>31</w:t>
        </w:r>
        <w:r>
          <w:fldChar w:fldCharType="end"/>
        </w:r>
      </w:p>
    </w:sdtContent>
  </w:sdt>
  <w:p w:rsidR="00CD07BA" w:rsidRDefault="00CD07B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F6E1F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C0F0A"/>
    <w:multiLevelType w:val="hybridMultilevel"/>
    <w:tmpl w:val="927E7DC0"/>
    <w:lvl w:ilvl="0" w:tplc="BF7ED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35252F"/>
    <w:multiLevelType w:val="hybridMultilevel"/>
    <w:tmpl w:val="3EC4541C"/>
    <w:lvl w:ilvl="0" w:tplc="FBA0F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66372F"/>
    <w:multiLevelType w:val="hybridMultilevel"/>
    <w:tmpl w:val="01662220"/>
    <w:lvl w:ilvl="0" w:tplc="06286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8756D4F"/>
    <w:multiLevelType w:val="hybridMultilevel"/>
    <w:tmpl w:val="75803FDA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166443"/>
    <w:multiLevelType w:val="hybridMultilevel"/>
    <w:tmpl w:val="D08C47F6"/>
    <w:lvl w:ilvl="0" w:tplc="1304C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6B492D"/>
    <w:multiLevelType w:val="hybridMultilevel"/>
    <w:tmpl w:val="32ECFD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F40A0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8503725"/>
    <w:multiLevelType w:val="hybridMultilevel"/>
    <w:tmpl w:val="EB0A6EB4"/>
    <w:lvl w:ilvl="0" w:tplc="500650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35C68"/>
    <w:multiLevelType w:val="multilevel"/>
    <w:tmpl w:val="B4604EA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3101250C"/>
    <w:multiLevelType w:val="hybridMultilevel"/>
    <w:tmpl w:val="FAF2B7AE"/>
    <w:lvl w:ilvl="0" w:tplc="0668079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F70EE"/>
    <w:multiLevelType w:val="hybridMultilevel"/>
    <w:tmpl w:val="730E5B1C"/>
    <w:lvl w:ilvl="0" w:tplc="01A438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2852CF"/>
    <w:multiLevelType w:val="hybridMultilevel"/>
    <w:tmpl w:val="AD7ACED6"/>
    <w:lvl w:ilvl="0" w:tplc="B576E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B684A18"/>
    <w:multiLevelType w:val="hybridMultilevel"/>
    <w:tmpl w:val="99109FCE"/>
    <w:lvl w:ilvl="0" w:tplc="06680792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10CBC"/>
    <w:multiLevelType w:val="hybridMultilevel"/>
    <w:tmpl w:val="8B0A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D3565C"/>
    <w:multiLevelType w:val="hybridMultilevel"/>
    <w:tmpl w:val="057A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B092C"/>
    <w:multiLevelType w:val="hybridMultilevel"/>
    <w:tmpl w:val="B4A8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44BF8"/>
    <w:multiLevelType w:val="hybridMultilevel"/>
    <w:tmpl w:val="18FA7DFC"/>
    <w:lvl w:ilvl="0" w:tplc="F7946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BB64069"/>
    <w:multiLevelType w:val="hybridMultilevel"/>
    <w:tmpl w:val="91C47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24409"/>
    <w:multiLevelType w:val="hybridMultilevel"/>
    <w:tmpl w:val="AB6829CE"/>
    <w:lvl w:ilvl="0" w:tplc="327E58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D42F7"/>
    <w:multiLevelType w:val="hybridMultilevel"/>
    <w:tmpl w:val="62F0F62C"/>
    <w:lvl w:ilvl="0" w:tplc="AE64E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AE67E8F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1427B"/>
    <w:multiLevelType w:val="hybridMultilevel"/>
    <w:tmpl w:val="B182405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E23E9"/>
    <w:multiLevelType w:val="multilevel"/>
    <w:tmpl w:val="90A244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 w15:restartNumberingAfterBreak="0">
    <w:nsid w:val="764460D2"/>
    <w:multiLevelType w:val="hybridMultilevel"/>
    <w:tmpl w:val="491E63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7AD77A5"/>
    <w:multiLevelType w:val="hybridMultilevel"/>
    <w:tmpl w:val="6220DB48"/>
    <w:lvl w:ilvl="0" w:tplc="58DC7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9771BB9"/>
    <w:multiLevelType w:val="hybridMultilevel"/>
    <w:tmpl w:val="93E2E89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7D306E"/>
    <w:multiLevelType w:val="hybridMultilevel"/>
    <w:tmpl w:val="057A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25"/>
  </w:num>
  <w:num w:numId="8">
    <w:abstractNumId w:val="17"/>
  </w:num>
  <w:num w:numId="9">
    <w:abstractNumId w:val="20"/>
  </w:num>
  <w:num w:numId="10">
    <w:abstractNumId w:val="22"/>
  </w:num>
  <w:num w:numId="11">
    <w:abstractNumId w:val="7"/>
  </w:num>
  <w:num w:numId="12">
    <w:abstractNumId w:val="21"/>
  </w:num>
  <w:num w:numId="13">
    <w:abstractNumId w:val="24"/>
  </w:num>
  <w:num w:numId="14">
    <w:abstractNumId w:val="19"/>
  </w:num>
  <w:num w:numId="15">
    <w:abstractNumId w:val="12"/>
  </w:num>
  <w:num w:numId="16">
    <w:abstractNumId w:val="3"/>
  </w:num>
  <w:num w:numId="17">
    <w:abstractNumId w:val="10"/>
  </w:num>
  <w:num w:numId="18">
    <w:abstractNumId w:val="26"/>
  </w:num>
  <w:num w:numId="19">
    <w:abstractNumId w:val="14"/>
  </w:num>
  <w:num w:numId="20">
    <w:abstractNumId w:val="0"/>
  </w:num>
  <w:num w:numId="21">
    <w:abstractNumId w:val="8"/>
  </w:num>
  <w:num w:numId="22">
    <w:abstractNumId w:val="4"/>
  </w:num>
  <w:num w:numId="23">
    <w:abstractNumId w:val="5"/>
  </w:num>
  <w:num w:numId="24">
    <w:abstractNumId w:val="13"/>
  </w:num>
  <w:num w:numId="25">
    <w:abstractNumId w:val="18"/>
  </w:num>
  <w:num w:numId="26">
    <w:abstractNumId w:val="15"/>
  </w:num>
  <w:num w:numId="27">
    <w:abstractNumId w:val="27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BD"/>
    <w:rsid w:val="00001232"/>
    <w:rsid w:val="00025C6B"/>
    <w:rsid w:val="0003647C"/>
    <w:rsid w:val="000437ED"/>
    <w:rsid w:val="00062148"/>
    <w:rsid w:val="000670C3"/>
    <w:rsid w:val="0007464D"/>
    <w:rsid w:val="00075BD7"/>
    <w:rsid w:val="0008687B"/>
    <w:rsid w:val="000A4A40"/>
    <w:rsid w:val="000D5763"/>
    <w:rsid w:val="00100077"/>
    <w:rsid w:val="001218BD"/>
    <w:rsid w:val="001836F7"/>
    <w:rsid w:val="00191EDC"/>
    <w:rsid w:val="00193668"/>
    <w:rsid w:val="001A0D1E"/>
    <w:rsid w:val="001D3E1C"/>
    <w:rsid w:val="00232F8F"/>
    <w:rsid w:val="00242DE2"/>
    <w:rsid w:val="002453DD"/>
    <w:rsid w:val="00294F94"/>
    <w:rsid w:val="002C22F8"/>
    <w:rsid w:val="002E06E0"/>
    <w:rsid w:val="002E7287"/>
    <w:rsid w:val="00321F73"/>
    <w:rsid w:val="00333D13"/>
    <w:rsid w:val="0034111B"/>
    <w:rsid w:val="003442D9"/>
    <w:rsid w:val="00346D8F"/>
    <w:rsid w:val="003747E5"/>
    <w:rsid w:val="00391A97"/>
    <w:rsid w:val="00397B6A"/>
    <w:rsid w:val="003F558E"/>
    <w:rsid w:val="003F5CAE"/>
    <w:rsid w:val="00403F97"/>
    <w:rsid w:val="00423CEB"/>
    <w:rsid w:val="004535DC"/>
    <w:rsid w:val="00457AEF"/>
    <w:rsid w:val="00460E30"/>
    <w:rsid w:val="0046111E"/>
    <w:rsid w:val="0048683C"/>
    <w:rsid w:val="004A20BB"/>
    <w:rsid w:val="004C1F0A"/>
    <w:rsid w:val="004D4EA7"/>
    <w:rsid w:val="0050645C"/>
    <w:rsid w:val="00515AEF"/>
    <w:rsid w:val="00522FAA"/>
    <w:rsid w:val="005240DB"/>
    <w:rsid w:val="00544C41"/>
    <w:rsid w:val="005B5258"/>
    <w:rsid w:val="005D2B59"/>
    <w:rsid w:val="005D3402"/>
    <w:rsid w:val="005E59DD"/>
    <w:rsid w:val="005F5645"/>
    <w:rsid w:val="00602ADA"/>
    <w:rsid w:val="006061EB"/>
    <w:rsid w:val="00622CA1"/>
    <w:rsid w:val="006632A6"/>
    <w:rsid w:val="00664C2B"/>
    <w:rsid w:val="006F3472"/>
    <w:rsid w:val="006F56EA"/>
    <w:rsid w:val="00723A30"/>
    <w:rsid w:val="0073352D"/>
    <w:rsid w:val="007A2974"/>
    <w:rsid w:val="007B48F7"/>
    <w:rsid w:val="00800534"/>
    <w:rsid w:val="0080616F"/>
    <w:rsid w:val="008234C7"/>
    <w:rsid w:val="008270C1"/>
    <w:rsid w:val="00832A3D"/>
    <w:rsid w:val="008414B9"/>
    <w:rsid w:val="008511C7"/>
    <w:rsid w:val="008571F9"/>
    <w:rsid w:val="00857463"/>
    <w:rsid w:val="00862BEC"/>
    <w:rsid w:val="0089681F"/>
    <w:rsid w:val="008B4D0B"/>
    <w:rsid w:val="008C4572"/>
    <w:rsid w:val="008C7A70"/>
    <w:rsid w:val="008D1A7C"/>
    <w:rsid w:val="008D2F07"/>
    <w:rsid w:val="008E6AEA"/>
    <w:rsid w:val="009263BA"/>
    <w:rsid w:val="00942C61"/>
    <w:rsid w:val="0094440F"/>
    <w:rsid w:val="009836F8"/>
    <w:rsid w:val="00984652"/>
    <w:rsid w:val="009922D3"/>
    <w:rsid w:val="009B6B4A"/>
    <w:rsid w:val="009D34BD"/>
    <w:rsid w:val="00A16B6C"/>
    <w:rsid w:val="00A70AFA"/>
    <w:rsid w:val="00A869C6"/>
    <w:rsid w:val="00AA0A82"/>
    <w:rsid w:val="00AC64E3"/>
    <w:rsid w:val="00AD0387"/>
    <w:rsid w:val="00B27AD4"/>
    <w:rsid w:val="00B35298"/>
    <w:rsid w:val="00B60A16"/>
    <w:rsid w:val="00B757B0"/>
    <w:rsid w:val="00B95EA3"/>
    <w:rsid w:val="00BD6D17"/>
    <w:rsid w:val="00BE615B"/>
    <w:rsid w:val="00BF2703"/>
    <w:rsid w:val="00C16277"/>
    <w:rsid w:val="00C2321E"/>
    <w:rsid w:val="00C51E4B"/>
    <w:rsid w:val="00C66990"/>
    <w:rsid w:val="00C918D2"/>
    <w:rsid w:val="00C958C8"/>
    <w:rsid w:val="00CA1628"/>
    <w:rsid w:val="00CA3C85"/>
    <w:rsid w:val="00CB123D"/>
    <w:rsid w:val="00CC023D"/>
    <w:rsid w:val="00CC6F0D"/>
    <w:rsid w:val="00CD07BA"/>
    <w:rsid w:val="00CE4017"/>
    <w:rsid w:val="00D04586"/>
    <w:rsid w:val="00D10DC4"/>
    <w:rsid w:val="00D13E8B"/>
    <w:rsid w:val="00D17F13"/>
    <w:rsid w:val="00D3631A"/>
    <w:rsid w:val="00D46D78"/>
    <w:rsid w:val="00D6712A"/>
    <w:rsid w:val="00D71B67"/>
    <w:rsid w:val="00DB475A"/>
    <w:rsid w:val="00DB7C97"/>
    <w:rsid w:val="00DE4054"/>
    <w:rsid w:val="00E14E20"/>
    <w:rsid w:val="00E30035"/>
    <w:rsid w:val="00E30EF3"/>
    <w:rsid w:val="00E47FE4"/>
    <w:rsid w:val="00E5533E"/>
    <w:rsid w:val="00E55575"/>
    <w:rsid w:val="00E63B5A"/>
    <w:rsid w:val="00E72000"/>
    <w:rsid w:val="00E9744E"/>
    <w:rsid w:val="00EC7EB4"/>
    <w:rsid w:val="00EE1F9D"/>
    <w:rsid w:val="00EF3379"/>
    <w:rsid w:val="00F010BF"/>
    <w:rsid w:val="00F15ACC"/>
    <w:rsid w:val="00F27F27"/>
    <w:rsid w:val="00F368DE"/>
    <w:rsid w:val="00F40566"/>
    <w:rsid w:val="00F4063F"/>
    <w:rsid w:val="00F801FD"/>
    <w:rsid w:val="00F80647"/>
    <w:rsid w:val="00F8248B"/>
    <w:rsid w:val="00F9316E"/>
    <w:rsid w:val="00F971C9"/>
    <w:rsid w:val="00FA0694"/>
    <w:rsid w:val="00FA29CA"/>
    <w:rsid w:val="00FB5EAC"/>
    <w:rsid w:val="00FF083E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0E31ED-231D-457D-A47F-E81AFF84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218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218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1218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aliases w:val="Bullet List,FooterText,numbered,Список дефисный,Маркер,ТЗ список,Абзац списка литеральный,Bullet 1,Use Case List Paragraph,A_маркированный_список,_Абзац списка,Table-Normal,RSHB_Table-Normal,Заговок Марина,Paragraphe de liste1,lp1"/>
    <w:basedOn w:val="a"/>
    <w:uiPriority w:val="34"/>
    <w:qFormat/>
    <w:rsid w:val="00BD6D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3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3B5A"/>
  </w:style>
  <w:style w:type="paragraph" w:styleId="a6">
    <w:name w:val="Title"/>
    <w:basedOn w:val="a"/>
    <w:next w:val="a"/>
    <w:link w:val="a7"/>
    <w:uiPriority w:val="10"/>
    <w:qFormat/>
    <w:rsid w:val="000868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086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Hyperlink"/>
    <w:basedOn w:val="a0"/>
    <w:uiPriority w:val="99"/>
    <w:unhideWhenUsed/>
    <w:rsid w:val="00EE1F9D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18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A0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A0A82"/>
    <w:rPr>
      <w:rFonts w:ascii="Segoe UI" w:hAnsi="Segoe UI" w:cs="Segoe UI"/>
      <w:sz w:val="18"/>
      <w:szCs w:val="18"/>
    </w:rPr>
  </w:style>
  <w:style w:type="paragraph" w:customStyle="1" w:styleId="1">
    <w:name w:val="Знак Знак Знак1 Знак"/>
    <w:basedOn w:val="a"/>
    <w:rsid w:val="009B6B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footer"/>
    <w:basedOn w:val="a"/>
    <w:link w:val="ad"/>
    <w:uiPriority w:val="99"/>
    <w:unhideWhenUsed/>
    <w:rsid w:val="00832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2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9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6/18/1799-&#1087;&#1088;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9/11/&#1047;&#1072;&#1082;&#1086;&#1085;%20&#1057;&#1090;&#1072;&#1074;&#1088;&#1086;&#1087;&#1086;&#1083;&#1100;&#1089;&#1082;&#1086;&#1075;&#1086;%20&#1082;&#1088;&#1072;&#1103;%20&#1086;&#1090;%2011.07.2018%20&#8470;%2056-&#1082;&#1079;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tavminobr.ru/uploads/stavminobr/&#1054;&#1090;&#1076;&#1077;&#1083;%20&#1086;&#1073;&#1097;&#1077;&#1075;&#1086;%20&#1086;&#1073;&#1088;&#1072;&#1079;&#1086;&#1074;&#1072;&#1085;&#1080;&#1103;/2018/03/14/&#1055;&#1083;&#1072;&#1085;%20&#1084;&#1077;&#1088;&#1086;&#1087;&#1088;&#1080;&#1103;&#1090;&#1080;&#1081;%20&#1087;&#1086;%20&#1053;&#1054;&#1050;%20&#1059;&#1054;&#1054;&#1044;%202018.pdf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8.0555555555555561E-2"/>
                  <c:y val="-7.4099591717701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2500000000000003"/>
                  <c:y val="9.259259259259258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РЕСПОНДЕНТЫ!$E$3:$F$3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РЕСПОНДЕНТЫ!$E$65:$F$65</c:f>
              <c:numCache>
                <c:formatCode>General</c:formatCode>
                <c:ptCount val="2"/>
                <c:pt idx="0">
                  <c:v>4803</c:v>
                </c:pt>
                <c:pt idx="1">
                  <c:v>7149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8359</Words>
  <Characters>47647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55895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Квасова Екатерина Сергеевна</dc:creator>
  <cp:keywords/>
  <dc:description/>
  <cp:lastModifiedBy>Пользователь Windows</cp:lastModifiedBy>
  <cp:revision>8</cp:revision>
  <cp:lastPrinted>2018-12-14T13:20:00Z</cp:lastPrinted>
  <dcterms:created xsi:type="dcterms:W3CDTF">2018-12-16T15:05:00Z</dcterms:created>
  <dcterms:modified xsi:type="dcterms:W3CDTF">2018-12-17T09:43:00Z</dcterms:modified>
</cp:coreProperties>
</file>