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941" w:rsidRDefault="002A3707">
      <w:pPr>
        <w:jc w:val="center"/>
        <w:rPr>
          <w:sz w:val="64"/>
        </w:rPr>
        <w:sectPr w:rsidR="002E2941">
          <w:headerReference w:type="even" r:id="rId8"/>
          <w:headerReference w:type="default" r:id="rId9"/>
          <w:footerReference w:type="even" r:id="rId10"/>
          <w:footerReference w:type="default" r:id="rId11"/>
          <w:headerReference w:type="first" r:id="rId12"/>
          <w:footerReference w:type="first" r:id="rId13"/>
          <w:type w:val="continuous"/>
          <w:pgSz w:w="11920" w:h="16850"/>
          <w:pgMar w:top="1300" w:right="160" w:bottom="280" w:left="0" w:header="720" w:footer="720" w:gutter="0"/>
          <w:cols w:space="720"/>
        </w:sectPr>
      </w:pPr>
      <w:r>
        <w:rPr>
          <w:sz w:val="6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3pt" o:ole="">
            <v:imagedata r:id="rId14" o:title=""/>
          </v:shape>
          <o:OLEObject Type="Embed" ProgID="AcroExch.Document.11" ShapeID="_x0000_i1025" DrawAspect="Content" ObjectID="_1672486611" r:id="rId15"/>
        </w:object>
      </w:r>
    </w:p>
    <w:p w:rsidR="002E2941" w:rsidRDefault="00FD1571">
      <w:pPr>
        <w:pStyle w:val="11"/>
        <w:spacing w:before="75"/>
        <w:ind w:left="5149"/>
      </w:pPr>
      <w:r>
        <w:lastRenderedPageBreak/>
        <w:t>Оглавление:</w:t>
      </w:r>
    </w:p>
    <w:p w:rsidR="002E2941" w:rsidRDefault="002E2941">
      <w:pPr>
        <w:pStyle w:val="a3"/>
        <w:spacing w:before="3"/>
        <w:rPr>
          <w:b/>
          <w:sz w:val="25"/>
        </w:rPr>
      </w:pPr>
    </w:p>
    <w:p w:rsidR="002E2941" w:rsidRPr="006A3AC1" w:rsidRDefault="00FD1571">
      <w:pPr>
        <w:pStyle w:val="a4"/>
        <w:numPr>
          <w:ilvl w:val="0"/>
          <w:numId w:val="136"/>
        </w:numPr>
        <w:tabs>
          <w:tab w:val="left" w:pos="956"/>
        </w:tabs>
        <w:spacing w:line="460" w:lineRule="auto"/>
        <w:ind w:right="8035" w:hanging="120"/>
        <w:rPr>
          <w:sz w:val="26"/>
        </w:rPr>
      </w:pPr>
      <w:r w:rsidRPr="006A3AC1">
        <w:rPr>
          <w:sz w:val="26"/>
        </w:rPr>
        <w:t>Целевой раздел: Пояснительная записка.</w:t>
      </w:r>
    </w:p>
    <w:p w:rsidR="002E2941" w:rsidRPr="006A3AC1" w:rsidRDefault="00FD1571">
      <w:pPr>
        <w:pStyle w:val="a3"/>
        <w:spacing w:line="304" w:lineRule="auto"/>
        <w:ind w:left="883" w:right="562"/>
        <w:jc w:val="both"/>
        <w:rPr>
          <w:sz w:val="26"/>
        </w:rPr>
      </w:pPr>
      <w:r w:rsidRPr="006A3AC1">
        <w:rPr>
          <w:sz w:val="26"/>
        </w:rPr>
        <w:t>Цели, задачи школы на уровне основного общего образования, конкретизированные в соответствии с требованиями Стандарта к результатам освоения обучающимися адаптированной основной образовательной программы основного общего образования (АООП ООО).</w:t>
      </w:r>
    </w:p>
    <w:p w:rsidR="002E2941" w:rsidRPr="006A3AC1" w:rsidRDefault="00FD1571">
      <w:pPr>
        <w:pStyle w:val="a3"/>
        <w:spacing w:before="205"/>
        <w:ind w:left="840"/>
        <w:rPr>
          <w:sz w:val="26"/>
        </w:rPr>
      </w:pPr>
      <w:r w:rsidRPr="006A3AC1">
        <w:rPr>
          <w:sz w:val="26"/>
        </w:rPr>
        <w:t>Психолого-педагогические особенности развития детей.</w:t>
      </w:r>
    </w:p>
    <w:p w:rsidR="002E2941" w:rsidRPr="006A3AC1" w:rsidRDefault="002E2941">
      <w:pPr>
        <w:pStyle w:val="a3"/>
        <w:spacing w:before="1"/>
        <w:rPr>
          <w:sz w:val="26"/>
        </w:rPr>
      </w:pPr>
    </w:p>
    <w:p w:rsidR="002E2941" w:rsidRPr="006A3AC1" w:rsidRDefault="00FD1571">
      <w:pPr>
        <w:pStyle w:val="a3"/>
        <w:spacing w:line="463" w:lineRule="auto"/>
        <w:ind w:left="720" w:right="1002" w:firstLine="120"/>
        <w:rPr>
          <w:sz w:val="26"/>
        </w:rPr>
      </w:pPr>
      <w:r w:rsidRPr="006A3AC1">
        <w:rPr>
          <w:sz w:val="26"/>
        </w:rPr>
        <w:t>Планируемые результаты освоения учащимися основной образовательной программы основного общего образования.</w:t>
      </w:r>
    </w:p>
    <w:p w:rsidR="002E2941" w:rsidRPr="006A3AC1" w:rsidRDefault="00FD1571">
      <w:pPr>
        <w:pStyle w:val="a3"/>
        <w:spacing w:before="3" w:line="460" w:lineRule="auto"/>
        <w:ind w:left="720" w:right="1002" w:firstLine="120"/>
        <w:rPr>
          <w:sz w:val="26"/>
        </w:rPr>
      </w:pPr>
      <w:r w:rsidRPr="006A3AC1">
        <w:rPr>
          <w:sz w:val="26"/>
        </w:rPr>
        <w:t>Система оценки достижения планируемых результатов освоения основной образовательной программы начального общего образования.</w:t>
      </w:r>
    </w:p>
    <w:p w:rsidR="002E2941" w:rsidRPr="006A3AC1" w:rsidRDefault="00FD1571">
      <w:pPr>
        <w:pStyle w:val="a3"/>
        <w:spacing w:line="320" w:lineRule="exact"/>
        <w:ind w:left="840"/>
        <w:rPr>
          <w:sz w:val="26"/>
        </w:rPr>
      </w:pPr>
      <w:r w:rsidRPr="006A3AC1">
        <w:rPr>
          <w:sz w:val="26"/>
        </w:rPr>
        <w:t>Общие положения.</w:t>
      </w:r>
    </w:p>
    <w:p w:rsidR="002E2941" w:rsidRPr="006A3AC1" w:rsidRDefault="002E2941">
      <w:pPr>
        <w:pStyle w:val="a3"/>
        <w:spacing w:before="9"/>
        <w:rPr>
          <w:sz w:val="26"/>
        </w:rPr>
      </w:pPr>
    </w:p>
    <w:p w:rsidR="002E2941" w:rsidRPr="006A3AC1" w:rsidRDefault="00FD1571">
      <w:pPr>
        <w:pStyle w:val="a3"/>
        <w:spacing w:before="1" w:line="460" w:lineRule="auto"/>
        <w:ind w:left="840" w:right="6373"/>
        <w:rPr>
          <w:sz w:val="26"/>
        </w:rPr>
      </w:pPr>
      <w:r w:rsidRPr="006A3AC1">
        <w:rPr>
          <w:sz w:val="26"/>
        </w:rPr>
        <w:t>Оценка личностных результатов. Оценка метапредметных результатов. Оценка предметных результатов.</w:t>
      </w:r>
    </w:p>
    <w:p w:rsidR="002E2941" w:rsidRPr="006A3AC1" w:rsidRDefault="00FD1571">
      <w:pPr>
        <w:pStyle w:val="a3"/>
        <w:spacing w:before="7"/>
        <w:ind w:left="840"/>
        <w:rPr>
          <w:sz w:val="26"/>
        </w:rPr>
      </w:pPr>
      <w:r w:rsidRPr="006A3AC1">
        <w:rPr>
          <w:sz w:val="26"/>
        </w:rPr>
        <w:t>Оценка результатов освоения обучающимися программы коррекционной работы.</w:t>
      </w:r>
    </w:p>
    <w:p w:rsidR="002E2941" w:rsidRPr="006A3AC1" w:rsidRDefault="002E2941">
      <w:pPr>
        <w:pStyle w:val="a3"/>
        <w:spacing w:before="11"/>
        <w:rPr>
          <w:sz w:val="26"/>
        </w:rPr>
      </w:pPr>
    </w:p>
    <w:p w:rsidR="002E2941" w:rsidRPr="006A3AC1" w:rsidRDefault="00FD1571">
      <w:pPr>
        <w:pStyle w:val="a4"/>
        <w:numPr>
          <w:ilvl w:val="0"/>
          <w:numId w:val="136"/>
        </w:numPr>
        <w:tabs>
          <w:tab w:val="left" w:pos="1047"/>
        </w:tabs>
        <w:ind w:left="1046" w:hanging="327"/>
        <w:rPr>
          <w:sz w:val="26"/>
        </w:rPr>
      </w:pPr>
      <w:r w:rsidRPr="006A3AC1">
        <w:rPr>
          <w:sz w:val="26"/>
        </w:rPr>
        <w:t>Cодержательный раздел:</w:t>
      </w:r>
    </w:p>
    <w:p w:rsidR="002E2941" w:rsidRPr="006A3AC1" w:rsidRDefault="002E2941">
      <w:pPr>
        <w:pStyle w:val="a3"/>
        <w:spacing w:before="9"/>
        <w:rPr>
          <w:sz w:val="26"/>
        </w:rPr>
      </w:pPr>
    </w:p>
    <w:p w:rsidR="002E2941" w:rsidRPr="006A3AC1" w:rsidRDefault="00FD1571">
      <w:pPr>
        <w:pStyle w:val="a3"/>
        <w:spacing w:before="1" w:line="460" w:lineRule="auto"/>
        <w:ind w:left="840" w:right="3575"/>
        <w:rPr>
          <w:sz w:val="26"/>
        </w:rPr>
      </w:pPr>
      <w:r w:rsidRPr="006A3AC1">
        <w:rPr>
          <w:sz w:val="26"/>
        </w:rPr>
        <w:t>Программа формирования универсальных учебных действий Введение.</w:t>
      </w:r>
    </w:p>
    <w:p w:rsidR="002E2941" w:rsidRPr="006A3AC1" w:rsidRDefault="00FD1571">
      <w:pPr>
        <w:pStyle w:val="a3"/>
        <w:spacing w:before="2" w:line="463" w:lineRule="auto"/>
        <w:ind w:left="840" w:right="5683"/>
        <w:rPr>
          <w:sz w:val="26"/>
        </w:rPr>
      </w:pPr>
      <w:r w:rsidRPr="006A3AC1">
        <w:rPr>
          <w:sz w:val="26"/>
        </w:rPr>
        <w:t>Цели, планируемые результаты. Механизмы и технологии развития УУД. Условия и средства формирования УУД. Формирование ИКТ-компетентности.</w:t>
      </w:r>
    </w:p>
    <w:p w:rsidR="002E2941" w:rsidRPr="006A3AC1" w:rsidRDefault="00FD1571">
      <w:pPr>
        <w:pStyle w:val="a3"/>
        <w:spacing w:line="318" w:lineRule="exact"/>
        <w:ind w:left="840"/>
        <w:rPr>
          <w:sz w:val="26"/>
        </w:rPr>
      </w:pPr>
      <w:r w:rsidRPr="006A3AC1">
        <w:rPr>
          <w:sz w:val="26"/>
        </w:rPr>
        <w:t>Программы отдельных учебных предметов, кружков внеурочной деятельности.</w:t>
      </w:r>
    </w:p>
    <w:p w:rsidR="002E2941" w:rsidRPr="006A3AC1" w:rsidRDefault="002E2941">
      <w:pPr>
        <w:spacing w:line="318" w:lineRule="exact"/>
        <w:rPr>
          <w:sz w:val="26"/>
        </w:rPr>
        <w:sectPr w:rsidR="002E2941" w:rsidRPr="006A3AC1">
          <w:pgSz w:w="11920" w:h="16850"/>
          <w:pgMar w:top="860" w:right="160" w:bottom="280" w:left="0" w:header="720" w:footer="720" w:gutter="0"/>
          <w:cols w:space="720"/>
        </w:sectPr>
      </w:pPr>
    </w:p>
    <w:p w:rsidR="002E2941" w:rsidRPr="006A3AC1" w:rsidRDefault="00FD1571">
      <w:pPr>
        <w:pStyle w:val="a3"/>
        <w:tabs>
          <w:tab w:val="left" w:pos="2868"/>
          <w:tab w:val="left" w:pos="4493"/>
          <w:tab w:val="left" w:pos="5732"/>
          <w:tab w:val="left" w:pos="7194"/>
          <w:tab w:val="left" w:pos="7684"/>
          <w:tab w:val="left" w:pos="8855"/>
          <w:tab w:val="left" w:pos="10298"/>
        </w:tabs>
        <w:spacing w:before="78" w:line="307" w:lineRule="auto"/>
        <w:ind w:left="883" w:right="588"/>
        <w:rPr>
          <w:sz w:val="26"/>
        </w:rPr>
      </w:pPr>
      <w:r w:rsidRPr="006A3AC1">
        <w:rPr>
          <w:sz w:val="26"/>
        </w:rPr>
        <w:lastRenderedPageBreak/>
        <w:t>Основное</w:t>
      </w:r>
      <w:r w:rsidRPr="006A3AC1">
        <w:rPr>
          <w:sz w:val="26"/>
        </w:rPr>
        <w:tab/>
        <w:t>содержание</w:t>
      </w:r>
      <w:r w:rsidRPr="006A3AC1">
        <w:rPr>
          <w:sz w:val="26"/>
        </w:rPr>
        <w:tab/>
        <w:t>учебных</w:t>
      </w:r>
      <w:r w:rsidRPr="006A3AC1">
        <w:rPr>
          <w:sz w:val="26"/>
        </w:rPr>
        <w:tab/>
        <w:t>предметов</w:t>
      </w:r>
      <w:r w:rsidRPr="006A3AC1">
        <w:rPr>
          <w:sz w:val="26"/>
        </w:rPr>
        <w:tab/>
        <w:t>на</w:t>
      </w:r>
      <w:r w:rsidRPr="006A3AC1">
        <w:rPr>
          <w:sz w:val="26"/>
        </w:rPr>
        <w:tab/>
        <w:t>ступени</w:t>
      </w:r>
      <w:r w:rsidRPr="006A3AC1">
        <w:rPr>
          <w:sz w:val="26"/>
        </w:rPr>
        <w:tab/>
        <w:t>основного</w:t>
      </w:r>
      <w:r w:rsidRPr="006A3AC1">
        <w:rPr>
          <w:sz w:val="26"/>
        </w:rPr>
        <w:tab/>
        <w:t>общего образования.</w:t>
      </w:r>
    </w:p>
    <w:p w:rsidR="002E2941" w:rsidRPr="006A3AC1" w:rsidRDefault="00FD1571">
      <w:pPr>
        <w:pStyle w:val="a3"/>
        <w:spacing w:before="204" w:line="307" w:lineRule="auto"/>
        <w:ind w:left="729" w:right="768" w:hanging="10"/>
        <w:rPr>
          <w:sz w:val="26"/>
        </w:rPr>
      </w:pPr>
      <w:r w:rsidRPr="006A3AC1">
        <w:rPr>
          <w:sz w:val="26"/>
        </w:rPr>
        <w:t>2.3. Программа воспитания и социализации обучающихся с ЗПР на уровне основного общего образования.</w:t>
      </w:r>
    </w:p>
    <w:p w:rsidR="002E2941" w:rsidRPr="006A3AC1" w:rsidRDefault="00FD1571">
      <w:pPr>
        <w:pStyle w:val="a3"/>
        <w:spacing w:before="207" w:line="460" w:lineRule="auto"/>
        <w:ind w:left="840" w:right="6647"/>
        <w:rPr>
          <w:sz w:val="26"/>
        </w:rPr>
      </w:pPr>
      <w:r w:rsidRPr="006A3AC1">
        <w:rPr>
          <w:sz w:val="26"/>
        </w:rPr>
        <w:t>Программа коррекционной работы. Введение.</w:t>
      </w:r>
    </w:p>
    <w:p w:rsidR="002E2941" w:rsidRPr="006A3AC1" w:rsidRDefault="00FD1571">
      <w:pPr>
        <w:pStyle w:val="a3"/>
        <w:spacing w:before="2"/>
        <w:ind w:left="840"/>
        <w:rPr>
          <w:sz w:val="26"/>
        </w:rPr>
      </w:pPr>
      <w:r w:rsidRPr="006A3AC1">
        <w:rPr>
          <w:sz w:val="26"/>
        </w:rPr>
        <w:t>Направления работы.</w:t>
      </w:r>
    </w:p>
    <w:p w:rsidR="002E2941" w:rsidRPr="006A3AC1" w:rsidRDefault="002E2941">
      <w:pPr>
        <w:pStyle w:val="a3"/>
        <w:spacing w:before="10"/>
        <w:rPr>
          <w:sz w:val="26"/>
        </w:rPr>
      </w:pPr>
    </w:p>
    <w:p w:rsidR="002E2941" w:rsidRPr="006A3AC1" w:rsidRDefault="00FD1571">
      <w:pPr>
        <w:pStyle w:val="a4"/>
        <w:numPr>
          <w:ilvl w:val="0"/>
          <w:numId w:val="136"/>
        </w:numPr>
        <w:tabs>
          <w:tab w:val="left" w:pos="1139"/>
        </w:tabs>
        <w:ind w:left="1138" w:hanging="419"/>
        <w:rPr>
          <w:sz w:val="26"/>
        </w:rPr>
      </w:pPr>
      <w:r w:rsidRPr="006A3AC1">
        <w:rPr>
          <w:sz w:val="26"/>
        </w:rPr>
        <w:t>Организационный раздел:</w:t>
      </w:r>
    </w:p>
    <w:p w:rsidR="002E2941" w:rsidRPr="006A3AC1" w:rsidRDefault="002E2941">
      <w:pPr>
        <w:pStyle w:val="a3"/>
        <w:spacing w:before="4"/>
        <w:rPr>
          <w:sz w:val="26"/>
        </w:rPr>
      </w:pPr>
    </w:p>
    <w:p w:rsidR="002E2941" w:rsidRPr="006A3AC1" w:rsidRDefault="00FD1571">
      <w:pPr>
        <w:pStyle w:val="a3"/>
        <w:spacing w:line="460" w:lineRule="auto"/>
        <w:ind w:left="840" w:right="3575"/>
        <w:rPr>
          <w:sz w:val="26"/>
        </w:rPr>
      </w:pPr>
      <w:r w:rsidRPr="006A3AC1">
        <w:rPr>
          <w:sz w:val="26"/>
        </w:rPr>
        <w:t>Учебный план основного общего образования (5-9 классы). План внеурочной деятельности.</w:t>
      </w:r>
    </w:p>
    <w:p w:rsidR="002E2941" w:rsidRPr="006A3AC1" w:rsidRDefault="00FD1571">
      <w:pPr>
        <w:pStyle w:val="a3"/>
        <w:spacing w:before="2" w:line="460" w:lineRule="auto"/>
        <w:ind w:left="720" w:right="1002" w:firstLine="120"/>
        <w:rPr>
          <w:sz w:val="26"/>
        </w:rPr>
      </w:pPr>
      <w:r w:rsidRPr="006A3AC1">
        <w:rPr>
          <w:sz w:val="26"/>
        </w:rPr>
        <w:t>Система условий реализации основной образовательной программы основного общего образования в соответствии с требованиями ФГОС НОО.</w:t>
      </w:r>
    </w:p>
    <w:p w:rsidR="002E2941" w:rsidRPr="006A3AC1" w:rsidRDefault="00FD1571">
      <w:pPr>
        <w:pStyle w:val="a3"/>
        <w:spacing w:line="463" w:lineRule="auto"/>
        <w:ind w:left="840" w:right="1922"/>
        <w:rPr>
          <w:sz w:val="26"/>
        </w:rPr>
      </w:pPr>
      <w:r w:rsidRPr="006A3AC1">
        <w:rPr>
          <w:sz w:val="26"/>
        </w:rPr>
        <w:t>Психолого-педагогические условия реализации АООП в школе. Материально-технические и информационные условия реализации АООП.</w:t>
      </w:r>
    </w:p>
    <w:p w:rsidR="002E2941" w:rsidRPr="006A3AC1" w:rsidRDefault="002E2941">
      <w:pPr>
        <w:spacing w:line="463" w:lineRule="auto"/>
        <w:rPr>
          <w:sz w:val="26"/>
        </w:rPr>
        <w:sectPr w:rsidR="002E2941" w:rsidRPr="006A3AC1">
          <w:pgSz w:w="11920" w:h="16850"/>
          <w:pgMar w:top="300" w:right="160" w:bottom="280" w:left="0" w:header="720" w:footer="720" w:gutter="0"/>
          <w:cols w:space="720"/>
        </w:sectPr>
      </w:pPr>
    </w:p>
    <w:p w:rsidR="002E2941" w:rsidRDefault="00FD1571">
      <w:pPr>
        <w:spacing w:before="59"/>
        <w:ind w:left="156"/>
        <w:jc w:val="center"/>
        <w:rPr>
          <w:b/>
          <w:sz w:val="26"/>
        </w:rPr>
      </w:pPr>
      <w:r>
        <w:rPr>
          <w:b/>
          <w:sz w:val="26"/>
        </w:rPr>
        <w:lastRenderedPageBreak/>
        <w:t>РАЗДЕЛ I. ЦЕЛЕВОЙ</w:t>
      </w:r>
    </w:p>
    <w:p w:rsidR="002E2941" w:rsidRDefault="002E2941">
      <w:pPr>
        <w:pStyle w:val="a3"/>
        <w:rPr>
          <w:b/>
          <w:sz w:val="26"/>
        </w:rPr>
      </w:pPr>
    </w:p>
    <w:p w:rsidR="002E2941" w:rsidRDefault="00FD1571">
      <w:pPr>
        <w:spacing w:line="295" w:lineRule="exact"/>
        <w:ind w:left="840"/>
        <w:rPr>
          <w:b/>
          <w:sz w:val="26"/>
        </w:rPr>
      </w:pPr>
      <w:r>
        <w:rPr>
          <w:b/>
          <w:sz w:val="26"/>
        </w:rPr>
        <w:t>ПОЯСНИТЕЛЬНАЯ ЗАПИСКА</w:t>
      </w:r>
    </w:p>
    <w:p w:rsidR="002E2941" w:rsidRDefault="00FD1571">
      <w:pPr>
        <w:spacing w:line="295" w:lineRule="exact"/>
        <w:ind w:left="1411"/>
        <w:rPr>
          <w:sz w:val="26"/>
        </w:rPr>
      </w:pPr>
      <w:r>
        <w:rPr>
          <w:sz w:val="26"/>
        </w:rPr>
        <w:t>Адаптированная</w:t>
      </w:r>
      <w:r>
        <w:rPr>
          <w:spacing w:val="25"/>
          <w:sz w:val="26"/>
        </w:rPr>
        <w:t xml:space="preserve"> </w:t>
      </w:r>
      <w:r>
        <w:rPr>
          <w:sz w:val="26"/>
        </w:rPr>
        <w:t>основная</w:t>
      </w:r>
      <w:r>
        <w:rPr>
          <w:spacing w:val="25"/>
          <w:sz w:val="26"/>
        </w:rPr>
        <w:t xml:space="preserve"> </w:t>
      </w:r>
      <w:r>
        <w:rPr>
          <w:sz w:val="26"/>
        </w:rPr>
        <w:t>образовательная</w:t>
      </w:r>
      <w:r>
        <w:rPr>
          <w:spacing w:val="26"/>
          <w:sz w:val="26"/>
        </w:rPr>
        <w:t xml:space="preserve"> </w:t>
      </w:r>
      <w:r>
        <w:rPr>
          <w:sz w:val="26"/>
        </w:rPr>
        <w:t>программа</w:t>
      </w:r>
      <w:r>
        <w:rPr>
          <w:spacing w:val="24"/>
          <w:sz w:val="26"/>
        </w:rPr>
        <w:t xml:space="preserve"> </w:t>
      </w:r>
      <w:r>
        <w:rPr>
          <w:sz w:val="26"/>
        </w:rPr>
        <w:t>основного</w:t>
      </w:r>
      <w:r>
        <w:rPr>
          <w:spacing w:val="25"/>
          <w:sz w:val="26"/>
        </w:rPr>
        <w:t xml:space="preserve"> </w:t>
      </w:r>
      <w:r>
        <w:rPr>
          <w:sz w:val="26"/>
        </w:rPr>
        <w:t>общего</w:t>
      </w:r>
      <w:r>
        <w:rPr>
          <w:spacing w:val="24"/>
          <w:sz w:val="26"/>
        </w:rPr>
        <w:t xml:space="preserve"> </w:t>
      </w:r>
      <w:r>
        <w:rPr>
          <w:sz w:val="26"/>
        </w:rPr>
        <w:t>образования</w:t>
      </w:r>
    </w:p>
    <w:p w:rsidR="002E2941" w:rsidRDefault="00FD1571" w:rsidP="009C43F4">
      <w:pPr>
        <w:tabs>
          <w:tab w:val="left" w:pos="10571"/>
        </w:tabs>
        <w:spacing w:before="1"/>
        <w:ind w:left="705"/>
        <w:rPr>
          <w:sz w:val="26"/>
        </w:rPr>
      </w:pPr>
      <w:r>
        <w:rPr>
          <w:sz w:val="26"/>
        </w:rPr>
        <w:t>обучающихся</w:t>
      </w:r>
      <w:r>
        <w:rPr>
          <w:spacing w:val="33"/>
          <w:sz w:val="26"/>
        </w:rPr>
        <w:t xml:space="preserve"> </w:t>
      </w:r>
      <w:r>
        <w:rPr>
          <w:sz w:val="26"/>
        </w:rPr>
        <w:t>с</w:t>
      </w:r>
      <w:r>
        <w:rPr>
          <w:spacing w:val="32"/>
          <w:sz w:val="26"/>
        </w:rPr>
        <w:t xml:space="preserve"> </w:t>
      </w:r>
      <w:r>
        <w:rPr>
          <w:sz w:val="26"/>
        </w:rPr>
        <w:t>задержкой</w:t>
      </w:r>
      <w:r>
        <w:rPr>
          <w:spacing w:val="33"/>
          <w:sz w:val="26"/>
        </w:rPr>
        <w:t xml:space="preserve"> </w:t>
      </w:r>
      <w:r>
        <w:rPr>
          <w:sz w:val="26"/>
        </w:rPr>
        <w:t>психического</w:t>
      </w:r>
      <w:r>
        <w:rPr>
          <w:spacing w:val="33"/>
          <w:sz w:val="26"/>
        </w:rPr>
        <w:t xml:space="preserve"> </w:t>
      </w:r>
      <w:r>
        <w:rPr>
          <w:sz w:val="26"/>
        </w:rPr>
        <w:t>развития</w:t>
      </w:r>
      <w:r>
        <w:rPr>
          <w:spacing w:val="33"/>
          <w:sz w:val="26"/>
        </w:rPr>
        <w:t xml:space="preserve"> </w:t>
      </w:r>
      <w:r>
        <w:rPr>
          <w:sz w:val="26"/>
        </w:rPr>
        <w:t>(далее</w:t>
      </w:r>
      <w:r>
        <w:rPr>
          <w:spacing w:val="40"/>
          <w:sz w:val="26"/>
        </w:rPr>
        <w:t xml:space="preserve"> </w:t>
      </w:r>
      <w:r>
        <w:rPr>
          <w:sz w:val="26"/>
        </w:rPr>
        <w:t>–</w:t>
      </w:r>
      <w:r>
        <w:rPr>
          <w:spacing w:val="32"/>
          <w:sz w:val="26"/>
        </w:rPr>
        <w:t xml:space="preserve"> </w:t>
      </w:r>
      <w:r>
        <w:rPr>
          <w:sz w:val="26"/>
        </w:rPr>
        <w:t>АООП</w:t>
      </w:r>
      <w:r>
        <w:rPr>
          <w:spacing w:val="33"/>
          <w:sz w:val="26"/>
        </w:rPr>
        <w:t xml:space="preserve"> </w:t>
      </w:r>
      <w:r>
        <w:rPr>
          <w:sz w:val="26"/>
        </w:rPr>
        <w:t>НОО</w:t>
      </w:r>
      <w:r>
        <w:rPr>
          <w:spacing w:val="32"/>
          <w:sz w:val="26"/>
        </w:rPr>
        <w:t xml:space="preserve"> </w:t>
      </w:r>
      <w:r>
        <w:rPr>
          <w:sz w:val="26"/>
        </w:rPr>
        <w:t>ЗПР)</w:t>
      </w:r>
      <w:r w:rsidR="009C43F4">
        <w:rPr>
          <w:sz w:val="26"/>
        </w:rPr>
        <w:t xml:space="preserve"> ЧОУ СОШ «Геула»</w:t>
      </w:r>
      <w:r>
        <w:rPr>
          <w:sz w:val="26"/>
        </w:rPr>
        <w:t xml:space="preserve"> с углубленным изучением отдельных предметов является нормативно-управленческим документом школы, который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r>
        <w:rPr>
          <w:spacing w:val="-5"/>
          <w:sz w:val="26"/>
        </w:rPr>
        <w:t xml:space="preserve"> </w:t>
      </w:r>
      <w:r>
        <w:rPr>
          <w:sz w:val="26"/>
        </w:rPr>
        <w:t>обучающихся.</w:t>
      </w:r>
    </w:p>
    <w:p w:rsidR="002E2941" w:rsidRDefault="00FD1571">
      <w:pPr>
        <w:ind w:left="705" w:right="558" w:firstLine="706"/>
        <w:jc w:val="both"/>
        <w:rPr>
          <w:sz w:val="26"/>
        </w:rPr>
      </w:pPr>
      <w:r>
        <w:rPr>
          <w:sz w:val="26"/>
        </w:rPr>
        <w:t>Реализация АООП ООО ЗПР предполагает, что обучающиеся с ЗПР получают образование сопоставимое по итоговым достижениям к моменту завершения школьного обучения с образованием сверстников без ограничений здоровья, которые определяются Стандартом основного общего образования.</w:t>
      </w:r>
    </w:p>
    <w:p w:rsidR="002E2941" w:rsidRDefault="00FD1571">
      <w:pPr>
        <w:ind w:left="705" w:right="560" w:firstLine="706"/>
        <w:jc w:val="both"/>
        <w:rPr>
          <w:sz w:val="26"/>
        </w:rPr>
      </w:pPr>
      <w:r>
        <w:rPr>
          <w:sz w:val="26"/>
        </w:rPr>
        <w:t>Основная образовательная программа разработана совместно с педагогическим коллективом, рассмотрена на заседании педагогического совета и утверждена приказом директора школы. Образовательная программа школы выполняет следующие функции:</w:t>
      </w:r>
    </w:p>
    <w:p w:rsidR="002E2941" w:rsidRDefault="00FD1571">
      <w:pPr>
        <w:pStyle w:val="a4"/>
        <w:numPr>
          <w:ilvl w:val="0"/>
          <w:numId w:val="135"/>
        </w:numPr>
        <w:tabs>
          <w:tab w:val="left" w:pos="2137"/>
        </w:tabs>
        <w:spacing w:before="5" w:line="235" w:lineRule="auto"/>
        <w:ind w:right="567" w:firstLine="706"/>
        <w:rPr>
          <w:sz w:val="26"/>
        </w:rPr>
      </w:pPr>
      <w:r>
        <w:rPr>
          <w:sz w:val="26"/>
        </w:rPr>
        <w:t>структурирует содержание образования в единстве всех его составляющих компонентов – содержательных, методологических, культурологических,</w:t>
      </w:r>
      <w:r>
        <w:rPr>
          <w:spacing w:val="-17"/>
          <w:sz w:val="26"/>
        </w:rPr>
        <w:t xml:space="preserve"> </w:t>
      </w:r>
      <w:r>
        <w:rPr>
          <w:sz w:val="26"/>
        </w:rPr>
        <w:t>организационных;</w:t>
      </w:r>
    </w:p>
    <w:p w:rsidR="002E2941" w:rsidRDefault="00FD1571">
      <w:pPr>
        <w:pStyle w:val="a4"/>
        <w:numPr>
          <w:ilvl w:val="0"/>
          <w:numId w:val="135"/>
        </w:numPr>
        <w:tabs>
          <w:tab w:val="left" w:pos="2137"/>
        </w:tabs>
        <w:spacing w:before="9" w:line="235" w:lineRule="auto"/>
        <w:ind w:right="573" w:firstLine="706"/>
        <w:rPr>
          <w:sz w:val="26"/>
        </w:rPr>
      </w:pPr>
      <w:r>
        <w:rPr>
          <w:sz w:val="26"/>
        </w:rPr>
        <w:t>определяет педагогические условия реализации содержания образования, требования к объему, темпам и срокам прохождения учебного</w:t>
      </w:r>
      <w:r>
        <w:rPr>
          <w:spacing w:val="9"/>
          <w:sz w:val="26"/>
        </w:rPr>
        <w:t xml:space="preserve"> </w:t>
      </w:r>
      <w:r>
        <w:rPr>
          <w:sz w:val="26"/>
        </w:rPr>
        <w:t>материала;</w:t>
      </w:r>
    </w:p>
    <w:p w:rsidR="002E2941" w:rsidRDefault="00FD1571">
      <w:pPr>
        <w:pStyle w:val="a4"/>
        <w:numPr>
          <w:ilvl w:val="0"/>
          <w:numId w:val="135"/>
        </w:numPr>
        <w:tabs>
          <w:tab w:val="left" w:pos="2136"/>
          <w:tab w:val="left" w:pos="2137"/>
        </w:tabs>
        <w:spacing w:before="6" w:line="237" w:lineRule="auto"/>
        <w:ind w:left="705" w:right="1085" w:firstLine="720"/>
        <w:jc w:val="left"/>
        <w:rPr>
          <w:sz w:val="26"/>
        </w:rPr>
      </w:pPr>
      <w:r>
        <w:rPr>
          <w:sz w:val="26"/>
        </w:rPr>
        <w:t>определяет подходы к содержанию и формам реализации контрольно- диагностической функции, базирующейся на современных мониторинговых технологиях оценки качества</w:t>
      </w:r>
      <w:r>
        <w:rPr>
          <w:spacing w:val="1"/>
          <w:sz w:val="26"/>
        </w:rPr>
        <w:t xml:space="preserve"> </w:t>
      </w:r>
      <w:r>
        <w:rPr>
          <w:sz w:val="26"/>
        </w:rPr>
        <w:t>образования;</w:t>
      </w:r>
    </w:p>
    <w:p w:rsidR="002E2941" w:rsidRDefault="00FD1571">
      <w:pPr>
        <w:pStyle w:val="a4"/>
        <w:numPr>
          <w:ilvl w:val="0"/>
          <w:numId w:val="135"/>
        </w:numPr>
        <w:tabs>
          <w:tab w:val="left" w:pos="2137"/>
        </w:tabs>
        <w:spacing w:before="1"/>
        <w:ind w:right="554" w:firstLine="706"/>
        <w:rPr>
          <w:sz w:val="26"/>
        </w:rPr>
      </w:pPr>
      <w:r>
        <w:rPr>
          <w:sz w:val="26"/>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w:t>
      </w:r>
      <w:r>
        <w:rPr>
          <w:spacing w:val="2"/>
          <w:sz w:val="26"/>
        </w:rPr>
        <w:t xml:space="preserve"> </w:t>
      </w:r>
      <w:r>
        <w:rPr>
          <w:sz w:val="26"/>
        </w:rPr>
        <w:t>процесса.</w:t>
      </w:r>
    </w:p>
    <w:p w:rsidR="002E2941" w:rsidRDefault="00FD1571">
      <w:pPr>
        <w:spacing w:line="296" w:lineRule="exact"/>
        <w:ind w:left="1426"/>
        <w:rPr>
          <w:sz w:val="26"/>
        </w:rPr>
      </w:pPr>
      <w:r>
        <w:rPr>
          <w:sz w:val="26"/>
          <w:u w:val="single"/>
        </w:rPr>
        <w:t>АООП ООО ЗПР предусматривает:</w:t>
      </w:r>
    </w:p>
    <w:p w:rsidR="002E2941" w:rsidRDefault="00FD1571">
      <w:pPr>
        <w:pStyle w:val="a4"/>
        <w:numPr>
          <w:ilvl w:val="0"/>
          <w:numId w:val="135"/>
        </w:numPr>
        <w:tabs>
          <w:tab w:val="left" w:pos="2136"/>
          <w:tab w:val="left" w:pos="2137"/>
        </w:tabs>
        <w:spacing w:before="5" w:line="235" w:lineRule="auto"/>
        <w:ind w:right="1213" w:firstLine="706"/>
        <w:jc w:val="left"/>
        <w:rPr>
          <w:sz w:val="26"/>
        </w:rPr>
      </w:pPr>
      <w:r>
        <w:rPr>
          <w:sz w:val="26"/>
        </w:rPr>
        <w:t>выявление и развитие способностей обучающихся через систему проектно- исследовательских технологий, активной социальной практики;</w:t>
      </w:r>
    </w:p>
    <w:p w:rsidR="009C43F4" w:rsidRDefault="00FD1571" w:rsidP="009C43F4">
      <w:pPr>
        <w:pStyle w:val="a4"/>
        <w:numPr>
          <w:ilvl w:val="0"/>
          <w:numId w:val="135"/>
        </w:numPr>
        <w:tabs>
          <w:tab w:val="left" w:pos="2136"/>
          <w:tab w:val="left" w:pos="2137"/>
        </w:tabs>
        <w:spacing w:before="74" w:line="237" w:lineRule="auto"/>
        <w:ind w:left="1426" w:right="550" w:firstLine="0"/>
        <w:jc w:val="left"/>
        <w:rPr>
          <w:sz w:val="26"/>
        </w:rPr>
      </w:pPr>
      <w:r w:rsidRPr="009C43F4">
        <w:rPr>
          <w:sz w:val="26"/>
        </w:rPr>
        <w:t>участие обучающихся и их родителей, педагогов и общественности в</w:t>
      </w:r>
      <w:r w:rsidRPr="009C43F4">
        <w:rPr>
          <w:spacing w:val="46"/>
          <w:sz w:val="26"/>
        </w:rPr>
        <w:t xml:space="preserve"> </w:t>
      </w:r>
      <w:r w:rsidRPr="009C43F4">
        <w:rPr>
          <w:sz w:val="26"/>
        </w:rPr>
        <w:t>развитии</w:t>
      </w:r>
      <w:r w:rsidR="009C43F4" w:rsidRPr="009C43F4">
        <w:rPr>
          <w:sz w:val="26"/>
        </w:rPr>
        <w:t xml:space="preserve"> внутришкольной  социальной среды;</w:t>
      </w:r>
    </w:p>
    <w:p w:rsidR="002E2941" w:rsidRPr="009C43F4" w:rsidRDefault="00FD1571" w:rsidP="009C43F4">
      <w:pPr>
        <w:pStyle w:val="a4"/>
        <w:numPr>
          <w:ilvl w:val="0"/>
          <w:numId w:val="135"/>
        </w:numPr>
        <w:tabs>
          <w:tab w:val="left" w:pos="2136"/>
          <w:tab w:val="left" w:pos="2137"/>
        </w:tabs>
        <w:spacing w:before="74" w:line="237" w:lineRule="auto"/>
        <w:ind w:left="1426" w:right="550" w:firstLine="0"/>
        <w:jc w:val="left"/>
        <w:rPr>
          <w:sz w:val="26"/>
        </w:rPr>
      </w:pPr>
      <w:r w:rsidRPr="009C43F4">
        <w:rPr>
          <w:sz w:val="26"/>
        </w:rPr>
        <w:t>проектирование образовательного процесса на принципах системно- деятельностного</w:t>
      </w:r>
      <w:r w:rsidRPr="009C43F4">
        <w:rPr>
          <w:spacing w:val="-2"/>
          <w:sz w:val="26"/>
        </w:rPr>
        <w:t xml:space="preserve"> </w:t>
      </w:r>
      <w:r w:rsidRPr="009C43F4">
        <w:rPr>
          <w:sz w:val="26"/>
        </w:rPr>
        <w:t>подхода;</w:t>
      </w:r>
    </w:p>
    <w:p w:rsidR="002E2941" w:rsidRDefault="00FD1571">
      <w:pPr>
        <w:pStyle w:val="a4"/>
        <w:numPr>
          <w:ilvl w:val="0"/>
          <w:numId w:val="135"/>
        </w:numPr>
        <w:tabs>
          <w:tab w:val="left" w:pos="2137"/>
        </w:tabs>
        <w:spacing w:before="2" w:line="237" w:lineRule="auto"/>
        <w:ind w:right="566" w:firstLine="706"/>
        <w:rPr>
          <w:sz w:val="26"/>
        </w:rPr>
      </w:pPr>
      <w:r>
        <w:rPr>
          <w:sz w:val="26"/>
        </w:rPr>
        <w:t>создание условий для самореализации обучающихся в разных видах деятельности.</w:t>
      </w:r>
    </w:p>
    <w:p w:rsidR="002E2941" w:rsidRDefault="00FD1571">
      <w:pPr>
        <w:ind w:left="705" w:right="557" w:firstLine="706"/>
        <w:jc w:val="both"/>
        <w:rPr>
          <w:sz w:val="26"/>
        </w:rPr>
      </w:pPr>
      <w:r>
        <w:rPr>
          <w:sz w:val="26"/>
        </w:rPr>
        <w:t>АООП ООО ЗПР разработана в соответствии с положениями Устава школы и локальными актами учреждения. АООП ООО ЗПР предоставляется для ознакомления всем участникам образовательного процесса (родителям (законным представителям), обучающимся, педагогическим работникам) как основа договора о выполнении обязательств всеми участниками образовательного процесса по достижению качественных результатов на каждом уровне образования.</w:t>
      </w:r>
    </w:p>
    <w:p w:rsidR="002E2941" w:rsidRDefault="00FD1571">
      <w:pPr>
        <w:ind w:left="705" w:right="555" w:firstLine="706"/>
        <w:jc w:val="both"/>
        <w:rPr>
          <w:sz w:val="26"/>
        </w:rPr>
      </w:pPr>
      <w:r>
        <w:rPr>
          <w:b/>
          <w:sz w:val="26"/>
        </w:rPr>
        <w:t xml:space="preserve">Основная цель </w:t>
      </w:r>
      <w:r>
        <w:rPr>
          <w:sz w:val="26"/>
        </w:rPr>
        <w:t>образовательной программы – обеспечение равных возможностей получения качественного общего образования каждым обучающимся.</w:t>
      </w:r>
    </w:p>
    <w:p w:rsidR="002E2941" w:rsidRDefault="00FD1571">
      <w:pPr>
        <w:ind w:left="705" w:right="567" w:firstLine="706"/>
        <w:jc w:val="both"/>
        <w:rPr>
          <w:sz w:val="26"/>
        </w:rPr>
      </w:pPr>
      <w:r>
        <w:rPr>
          <w:sz w:val="26"/>
        </w:rPr>
        <w:lastRenderedPageBreak/>
        <w:t>Для реализации АООП основного общего школьного образования определяется нормативный срок – 5 лет, который связан с двумя этапами возрастного развития:</w:t>
      </w:r>
    </w:p>
    <w:p w:rsidR="002E2941" w:rsidRDefault="00FD1571">
      <w:pPr>
        <w:pStyle w:val="a4"/>
        <w:numPr>
          <w:ilvl w:val="1"/>
          <w:numId w:val="136"/>
        </w:numPr>
        <w:tabs>
          <w:tab w:val="left" w:pos="2137"/>
        </w:tabs>
        <w:spacing w:before="1"/>
        <w:ind w:right="566" w:firstLine="706"/>
        <w:rPr>
          <w:sz w:val="26"/>
        </w:rPr>
      </w:pPr>
      <w:r>
        <w:rPr>
          <w:b/>
          <w:i/>
          <w:sz w:val="26"/>
        </w:rPr>
        <w:t xml:space="preserve">первый этап </w:t>
      </w:r>
      <w:r>
        <w:rPr>
          <w:sz w:val="26"/>
        </w:rPr>
        <w:t>– 5-6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одного уровня образования на</w:t>
      </w:r>
      <w:r>
        <w:rPr>
          <w:spacing w:val="6"/>
          <w:sz w:val="26"/>
        </w:rPr>
        <w:t xml:space="preserve"> </w:t>
      </w:r>
      <w:r>
        <w:rPr>
          <w:sz w:val="26"/>
        </w:rPr>
        <w:t>другую;</w:t>
      </w:r>
    </w:p>
    <w:p w:rsidR="002E2941" w:rsidRDefault="00FD1571">
      <w:pPr>
        <w:pStyle w:val="a4"/>
        <w:numPr>
          <w:ilvl w:val="1"/>
          <w:numId w:val="136"/>
        </w:numPr>
        <w:tabs>
          <w:tab w:val="left" w:pos="2137"/>
        </w:tabs>
        <w:ind w:right="566" w:firstLine="706"/>
        <w:rPr>
          <w:sz w:val="26"/>
        </w:rPr>
      </w:pPr>
      <w:r>
        <w:rPr>
          <w:b/>
          <w:i/>
          <w:sz w:val="26"/>
        </w:rPr>
        <w:t xml:space="preserve">второй этап </w:t>
      </w:r>
      <w:r>
        <w:rPr>
          <w:sz w:val="26"/>
        </w:rPr>
        <w:t>– 7-9 классы, как этап самоопределения подростка через апробирования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приведет к становлению позиции, как особого способа рассмотрения вещей, удерживающего разнообразие и границы возможный видений в изучаемых</w:t>
      </w:r>
      <w:r>
        <w:rPr>
          <w:spacing w:val="-6"/>
          <w:sz w:val="26"/>
        </w:rPr>
        <w:t xml:space="preserve"> </w:t>
      </w:r>
      <w:r>
        <w:rPr>
          <w:sz w:val="26"/>
        </w:rPr>
        <w:t>дисциплинах.</w:t>
      </w:r>
    </w:p>
    <w:p w:rsidR="002E2941" w:rsidRDefault="00FD1571">
      <w:pPr>
        <w:ind w:left="705" w:right="557" w:firstLine="706"/>
        <w:jc w:val="both"/>
        <w:rPr>
          <w:sz w:val="26"/>
        </w:rPr>
      </w:pPr>
      <w:r>
        <w:rPr>
          <w:sz w:val="26"/>
        </w:rPr>
        <w:t>АООП ООО ЗПР разработана с учетом возрастных и индивидуальных особенностей обучающихся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среднего школьного возраста.</w:t>
      </w:r>
    </w:p>
    <w:p w:rsidR="002E2941" w:rsidRDefault="002E2941">
      <w:pPr>
        <w:pStyle w:val="a3"/>
        <w:spacing w:before="10"/>
        <w:rPr>
          <w:sz w:val="25"/>
        </w:rPr>
      </w:pPr>
    </w:p>
    <w:p w:rsidR="002E2941" w:rsidRDefault="00400093">
      <w:pPr>
        <w:ind w:left="1891" w:right="590"/>
        <w:jc w:val="both"/>
        <w:rPr>
          <w:b/>
          <w:sz w:val="26"/>
        </w:rPr>
      </w:pPr>
      <w:r>
        <w:rPr>
          <w:b/>
          <w:sz w:val="26"/>
        </w:rPr>
        <w:t xml:space="preserve">Цели, задачи ЧОУ СОШ </w:t>
      </w:r>
      <w:r w:rsidR="00D2537A">
        <w:rPr>
          <w:b/>
          <w:sz w:val="26"/>
        </w:rPr>
        <w:t xml:space="preserve"> «Геула»</w:t>
      </w:r>
      <w:r w:rsidR="00FD1571">
        <w:rPr>
          <w:b/>
          <w:sz w:val="26"/>
        </w:rPr>
        <w:t xml:space="preserve"> на уровне основного общего образования, конкретизированные в соответствии с требованиями Стандарта к результатам освоения обучающимися адаптированной основной образовательной программы основного общего образования (АООП ООО).</w:t>
      </w:r>
    </w:p>
    <w:p w:rsidR="002E2941" w:rsidRDefault="00FD1571" w:rsidP="0028212F">
      <w:pPr>
        <w:ind w:left="705" w:right="559" w:firstLine="706"/>
        <w:jc w:val="both"/>
        <w:rPr>
          <w:sz w:val="26"/>
        </w:rPr>
      </w:pPr>
      <w:r>
        <w:rPr>
          <w:sz w:val="26"/>
        </w:rPr>
        <w:t>Основное общее образование – завершающая ступень обязательного образования в Российской Федерации. Поэтому одним из базовых требований к содержанию образования  на этой ступени является достижение выпускниками</w:t>
      </w:r>
      <w:r>
        <w:rPr>
          <w:spacing w:val="-28"/>
          <w:sz w:val="26"/>
        </w:rPr>
        <w:t xml:space="preserve"> </w:t>
      </w:r>
      <w:r>
        <w:rPr>
          <w:sz w:val="26"/>
        </w:rPr>
        <w:t>уровня</w:t>
      </w:r>
      <w:r w:rsidR="0028212F">
        <w:rPr>
          <w:sz w:val="26"/>
        </w:rPr>
        <w:t xml:space="preserve"> </w:t>
      </w:r>
      <w:r>
        <w:rPr>
          <w:sz w:val="26"/>
        </w:rPr>
        <w:t>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2E2941" w:rsidRDefault="00FD1571">
      <w:pPr>
        <w:ind w:left="705" w:right="549" w:firstLine="706"/>
        <w:jc w:val="both"/>
        <w:rPr>
          <w:sz w:val="26"/>
        </w:rPr>
      </w:pPr>
      <w:r>
        <w:rPr>
          <w:sz w:val="26"/>
        </w:rPr>
        <w:t>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предпрофильная подготовка на завершающем этапе обучения в основной школе.</w:t>
      </w:r>
    </w:p>
    <w:p w:rsidR="002E2941" w:rsidRDefault="00FD1571">
      <w:pPr>
        <w:spacing w:before="1"/>
        <w:ind w:left="705" w:right="544" w:firstLine="706"/>
        <w:jc w:val="both"/>
        <w:rPr>
          <w:sz w:val="26"/>
        </w:rPr>
      </w:pPr>
      <w:r>
        <w:rPr>
          <w:sz w:val="26"/>
        </w:rPr>
        <w:t>Общеобразовательная программа направлена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Программа ориентирована не только на знания,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w:t>
      </w:r>
    </w:p>
    <w:p w:rsidR="002E2941" w:rsidRDefault="00FD1571">
      <w:pPr>
        <w:ind w:left="5401" w:right="1314" w:hanging="3927"/>
        <w:jc w:val="both"/>
        <w:rPr>
          <w:sz w:val="26"/>
        </w:rPr>
      </w:pPr>
      <w:r>
        <w:rPr>
          <w:sz w:val="26"/>
          <w:u w:val="single"/>
        </w:rPr>
        <w:t>Целями реализации образовательной программы основного общего образования</w:t>
      </w:r>
      <w:r>
        <w:rPr>
          <w:sz w:val="26"/>
        </w:rPr>
        <w:t xml:space="preserve"> </w:t>
      </w:r>
      <w:r>
        <w:rPr>
          <w:sz w:val="26"/>
          <w:u w:val="single"/>
        </w:rPr>
        <w:t>являются:</w:t>
      </w:r>
    </w:p>
    <w:p w:rsidR="002E2941" w:rsidRDefault="00FD1571">
      <w:pPr>
        <w:pStyle w:val="a4"/>
        <w:numPr>
          <w:ilvl w:val="0"/>
          <w:numId w:val="134"/>
        </w:numPr>
        <w:tabs>
          <w:tab w:val="left" w:pos="1767"/>
        </w:tabs>
        <w:ind w:right="550" w:firstLine="706"/>
        <w:rPr>
          <w:sz w:val="26"/>
        </w:rPr>
      </w:pPr>
      <w:r>
        <w:rPr>
          <w:sz w:val="26"/>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Pr>
          <w:spacing w:val="8"/>
          <w:sz w:val="26"/>
        </w:rPr>
        <w:t xml:space="preserve"> </w:t>
      </w:r>
      <w:r>
        <w:rPr>
          <w:sz w:val="26"/>
        </w:rPr>
        <w:t>здоровья;</w:t>
      </w:r>
    </w:p>
    <w:p w:rsidR="002E2941" w:rsidRDefault="00FD1571">
      <w:pPr>
        <w:pStyle w:val="a4"/>
        <w:numPr>
          <w:ilvl w:val="0"/>
          <w:numId w:val="134"/>
        </w:numPr>
        <w:tabs>
          <w:tab w:val="left" w:pos="1854"/>
        </w:tabs>
        <w:spacing w:before="2" w:line="235" w:lineRule="auto"/>
        <w:ind w:right="568" w:firstLine="706"/>
        <w:rPr>
          <w:sz w:val="26"/>
        </w:rPr>
      </w:pPr>
      <w:r>
        <w:rPr>
          <w:sz w:val="26"/>
        </w:rPr>
        <w:t>становление и развитие личности в ее индивидуальности, самобытности уникальности</w:t>
      </w:r>
      <w:r>
        <w:rPr>
          <w:spacing w:val="-2"/>
          <w:sz w:val="26"/>
        </w:rPr>
        <w:t xml:space="preserve"> </w:t>
      </w:r>
      <w:r>
        <w:rPr>
          <w:sz w:val="26"/>
        </w:rPr>
        <w:t>неповторимости.</w:t>
      </w:r>
    </w:p>
    <w:p w:rsidR="002E2941" w:rsidRDefault="00FD1571">
      <w:pPr>
        <w:spacing w:before="2" w:line="298" w:lineRule="exact"/>
        <w:ind w:left="1982"/>
        <w:jc w:val="both"/>
        <w:rPr>
          <w:sz w:val="26"/>
        </w:rPr>
      </w:pPr>
      <w:r>
        <w:rPr>
          <w:sz w:val="26"/>
          <w:u w:val="single"/>
        </w:rPr>
        <w:t>Достижение поставленных целей предусматривает решение следующих</w:t>
      </w:r>
    </w:p>
    <w:p w:rsidR="002E2941" w:rsidRDefault="00FD1571">
      <w:pPr>
        <w:spacing w:line="298" w:lineRule="exact"/>
        <w:ind w:left="4971"/>
        <w:jc w:val="both"/>
        <w:rPr>
          <w:sz w:val="26"/>
        </w:rPr>
      </w:pPr>
      <w:r>
        <w:rPr>
          <w:sz w:val="26"/>
          <w:u w:val="single"/>
        </w:rPr>
        <w:t>основных задач:</w:t>
      </w:r>
    </w:p>
    <w:p w:rsidR="002E2941" w:rsidRDefault="00FD1571">
      <w:pPr>
        <w:pStyle w:val="a4"/>
        <w:numPr>
          <w:ilvl w:val="1"/>
          <w:numId w:val="134"/>
        </w:numPr>
        <w:tabs>
          <w:tab w:val="left" w:pos="2137"/>
        </w:tabs>
        <w:spacing w:before="4" w:line="237" w:lineRule="auto"/>
        <w:ind w:right="569" w:hanging="360"/>
        <w:rPr>
          <w:rFonts w:ascii="Symbol" w:hAnsi="Symbol"/>
          <w:sz w:val="26"/>
        </w:rPr>
      </w:pPr>
      <w:r>
        <w:rPr>
          <w:sz w:val="26"/>
        </w:rPr>
        <w:t xml:space="preserve">обеспечение соответствия адаптированной основной образовательной </w:t>
      </w:r>
      <w:r>
        <w:rPr>
          <w:sz w:val="26"/>
        </w:rPr>
        <w:lastRenderedPageBreak/>
        <w:t>программы требованиям</w:t>
      </w:r>
      <w:r>
        <w:rPr>
          <w:spacing w:val="2"/>
          <w:sz w:val="26"/>
        </w:rPr>
        <w:t xml:space="preserve"> </w:t>
      </w:r>
      <w:r>
        <w:rPr>
          <w:sz w:val="26"/>
        </w:rPr>
        <w:t>Стандарта;</w:t>
      </w:r>
    </w:p>
    <w:p w:rsidR="002E2941" w:rsidRDefault="00FD1571">
      <w:pPr>
        <w:pStyle w:val="a4"/>
        <w:numPr>
          <w:ilvl w:val="1"/>
          <w:numId w:val="134"/>
        </w:numPr>
        <w:tabs>
          <w:tab w:val="left" w:pos="2137"/>
        </w:tabs>
        <w:spacing w:before="6" w:line="237" w:lineRule="auto"/>
        <w:ind w:right="566" w:hanging="360"/>
        <w:rPr>
          <w:rFonts w:ascii="Symbol" w:hAnsi="Symbol"/>
          <w:sz w:val="26"/>
        </w:rPr>
      </w:pPr>
      <w:r>
        <w:rPr>
          <w:sz w:val="26"/>
        </w:rPr>
        <w:t>обеспечение преемственности начального общего, основного общего, среднего общего</w:t>
      </w:r>
      <w:r>
        <w:rPr>
          <w:spacing w:val="1"/>
          <w:sz w:val="26"/>
        </w:rPr>
        <w:t xml:space="preserve"> </w:t>
      </w:r>
      <w:r>
        <w:rPr>
          <w:sz w:val="26"/>
        </w:rPr>
        <w:t>образования;</w:t>
      </w:r>
    </w:p>
    <w:p w:rsidR="002E2941" w:rsidRDefault="00FD1571">
      <w:pPr>
        <w:pStyle w:val="a4"/>
        <w:numPr>
          <w:ilvl w:val="1"/>
          <w:numId w:val="134"/>
        </w:numPr>
        <w:tabs>
          <w:tab w:val="left" w:pos="2137"/>
        </w:tabs>
        <w:spacing w:before="2"/>
        <w:ind w:right="557" w:hanging="360"/>
        <w:rPr>
          <w:rFonts w:ascii="Symbol" w:hAnsi="Symbol"/>
          <w:sz w:val="28"/>
        </w:rPr>
      </w:pPr>
      <w:r>
        <w:rPr>
          <w:sz w:val="26"/>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всеми обучающимися, в том числе детьми </w:t>
      </w:r>
      <w:r>
        <w:rPr>
          <w:sz w:val="28"/>
        </w:rPr>
        <w:t>с ограниченными возможностями здоровья;</w:t>
      </w:r>
    </w:p>
    <w:p w:rsidR="002E2941" w:rsidRDefault="00FD1571">
      <w:pPr>
        <w:pStyle w:val="a4"/>
        <w:numPr>
          <w:ilvl w:val="1"/>
          <w:numId w:val="134"/>
        </w:numPr>
        <w:tabs>
          <w:tab w:val="left" w:pos="2137"/>
          <w:tab w:val="left" w:pos="4903"/>
          <w:tab w:val="left" w:pos="7076"/>
          <w:tab w:val="left" w:pos="8801"/>
        </w:tabs>
        <w:spacing w:before="68"/>
        <w:ind w:right="1534" w:hanging="360"/>
        <w:rPr>
          <w:rFonts w:ascii="Symbol" w:hAnsi="Symbol"/>
          <w:sz w:val="26"/>
        </w:rPr>
      </w:pPr>
      <w:r>
        <w:rPr>
          <w:sz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w:t>
      </w:r>
      <w:r>
        <w:rPr>
          <w:sz w:val="26"/>
        </w:rPr>
        <w:tab/>
        <w:t>потенциала</w:t>
      </w:r>
      <w:r>
        <w:rPr>
          <w:sz w:val="26"/>
        </w:rPr>
        <w:tab/>
        <w:t>школы,</w:t>
      </w:r>
      <w:r>
        <w:rPr>
          <w:sz w:val="26"/>
        </w:rPr>
        <w:tab/>
        <w:t>обеспечении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образовательного процесса, взаимодействия всех</w:t>
      </w:r>
      <w:r>
        <w:rPr>
          <w:spacing w:val="2"/>
          <w:sz w:val="26"/>
        </w:rPr>
        <w:t xml:space="preserve"> </w:t>
      </w:r>
      <w:r>
        <w:rPr>
          <w:sz w:val="26"/>
        </w:rPr>
        <w:t>егоучастников;</w:t>
      </w:r>
    </w:p>
    <w:p w:rsidR="002E2941" w:rsidRDefault="00EA340E">
      <w:pPr>
        <w:pStyle w:val="a4"/>
        <w:numPr>
          <w:ilvl w:val="1"/>
          <w:numId w:val="134"/>
        </w:numPr>
        <w:tabs>
          <w:tab w:val="left" w:pos="2137"/>
          <w:tab w:val="left" w:pos="7677"/>
        </w:tabs>
        <w:ind w:right="2084" w:hanging="360"/>
        <w:rPr>
          <w:rFonts w:ascii="Symbol" w:hAnsi="Symbol"/>
          <w:sz w:val="26"/>
        </w:rPr>
      </w:pPr>
      <w:r>
        <w:rPr>
          <w:sz w:val="26"/>
        </w:rPr>
        <w:t>взаимодействие     Ч</w:t>
      </w:r>
      <w:r w:rsidR="00FD1571">
        <w:rPr>
          <w:sz w:val="26"/>
        </w:rPr>
        <w:t xml:space="preserve">ОУ   </w:t>
      </w:r>
      <w:r w:rsidR="00FD1571">
        <w:rPr>
          <w:spacing w:val="37"/>
          <w:sz w:val="26"/>
        </w:rPr>
        <w:t xml:space="preserve"> </w:t>
      </w:r>
      <w:r w:rsidR="00FD1571">
        <w:rPr>
          <w:sz w:val="26"/>
        </w:rPr>
        <w:t xml:space="preserve">СОШ   </w:t>
      </w:r>
      <w:r w:rsidR="00FD1571">
        <w:rPr>
          <w:spacing w:val="52"/>
          <w:sz w:val="26"/>
        </w:rPr>
        <w:t xml:space="preserve"> </w:t>
      </w:r>
      <w:r>
        <w:rPr>
          <w:sz w:val="26"/>
        </w:rPr>
        <w:t>«Геула»</w:t>
      </w:r>
      <w:r w:rsidR="00FD1571">
        <w:rPr>
          <w:sz w:val="26"/>
        </w:rPr>
        <w:tab/>
        <w:t>при реализации адаптированной основной образовательной программы с социальными</w:t>
      </w:r>
      <w:r w:rsidR="00FD1571">
        <w:rPr>
          <w:spacing w:val="-2"/>
          <w:sz w:val="26"/>
        </w:rPr>
        <w:t xml:space="preserve"> </w:t>
      </w:r>
      <w:r w:rsidR="00FD1571">
        <w:rPr>
          <w:sz w:val="26"/>
        </w:rPr>
        <w:t>партнерами;</w:t>
      </w:r>
    </w:p>
    <w:p w:rsidR="002E2941" w:rsidRDefault="00FD1571">
      <w:pPr>
        <w:pStyle w:val="a4"/>
        <w:numPr>
          <w:ilvl w:val="1"/>
          <w:numId w:val="134"/>
        </w:numPr>
        <w:tabs>
          <w:tab w:val="left" w:pos="2137"/>
        </w:tabs>
        <w:ind w:right="551" w:hanging="360"/>
        <w:rPr>
          <w:rFonts w:ascii="Symbol" w:hAnsi="Symbol"/>
          <w:sz w:val="26"/>
        </w:rPr>
      </w:pPr>
      <w:r>
        <w:rPr>
          <w:sz w:val="26"/>
        </w:rPr>
        <w:t>выявление и развитие способностей обучающихся,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E2941" w:rsidRDefault="00FD1571">
      <w:pPr>
        <w:pStyle w:val="a4"/>
        <w:numPr>
          <w:ilvl w:val="1"/>
          <w:numId w:val="134"/>
        </w:numPr>
        <w:tabs>
          <w:tab w:val="left" w:pos="2137"/>
        </w:tabs>
        <w:ind w:right="568" w:hanging="360"/>
        <w:rPr>
          <w:rFonts w:ascii="Symbol" w:hAnsi="Symbol"/>
          <w:sz w:val="26"/>
        </w:rPr>
      </w:pPr>
      <w:r>
        <w:rPr>
          <w:sz w:val="26"/>
        </w:rPr>
        <w:t>участие обучающихся, их родителей (законных представителей), педагогических работников</w:t>
      </w:r>
      <w:r>
        <w:rPr>
          <w:spacing w:val="50"/>
          <w:sz w:val="26"/>
        </w:rPr>
        <w:t xml:space="preserve"> </w:t>
      </w:r>
      <w:r>
        <w:rPr>
          <w:sz w:val="26"/>
        </w:rPr>
        <w:t>и</w:t>
      </w:r>
      <w:r>
        <w:rPr>
          <w:spacing w:val="51"/>
          <w:sz w:val="26"/>
        </w:rPr>
        <w:t xml:space="preserve"> </w:t>
      </w:r>
      <w:r>
        <w:rPr>
          <w:sz w:val="26"/>
        </w:rPr>
        <w:t>общественности</w:t>
      </w:r>
      <w:r>
        <w:rPr>
          <w:spacing w:val="50"/>
          <w:sz w:val="26"/>
        </w:rPr>
        <w:t xml:space="preserve"> </w:t>
      </w:r>
      <w:r>
        <w:rPr>
          <w:sz w:val="26"/>
        </w:rPr>
        <w:t>в</w:t>
      </w:r>
      <w:r>
        <w:rPr>
          <w:spacing w:val="51"/>
          <w:sz w:val="26"/>
        </w:rPr>
        <w:t xml:space="preserve"> </w:t>
      </w:r>
      <w:r>
        <w:rPr>
          <w:sz w:val="26"/>
        </w:rPr>
        <w:t>проектировании</w:t>
      </w:r>
      <w:r>
        <w:rPr>
          <w:spacing w:val="51"/>
          <w:sz w:val="26"/>
        </w:rPr>
        <w:t xml:space="preserve"> </w:t>
      </w:r>
      <w:r>
        <w:rPr>
          <w:sz w:val="26"/>
        </w:rPr>
        <w:t>и</w:t>
      </w:r>
      <w:r>
        <w:rPr>
          <w:spacing w:val="51"/>
          <w:sz w:val="26"/>
        </w:rPr>
        <w:t xml:space="preserve"> </w:t>
      </w:r>
      <w:r>
        <w:rPr>
          <w:sz w:val="26"/>
        </w:rPr>
        <w:t>развитии</w:t>
      </w:r>
      <w:r>
        <w:rPr>
          <w:spacing w:val="54"/>
          <w:sz w:val="26"/>
        </w:rPr>
        <w:t xml:space="preserve"> </w:t>
      </w:r>
      <w:r>
        <w:rPr>
          <w:sz w:val="26"/>
        </w:rPr>
        <w:t>внутришкольной</w:t>
      </w:r>
    </w:p>
    <w:p w:rsidR="002E2941" w:rsidRDefault="00FD1571">
      <w:pPr>
        <w:spacing w:before="71"/>
        <w:ind w:left="2146"/>
        <w:rPr>
          <w:sz w:val="26"/>
        </w:rPr>
      </w:pPr>
      <w:r>
        <w:rPr>
          <w:sz w:val="26"/>
        </w:rPr>
        <w:t>социальной среды, школьного уклада;</w:t>
      </w:r>
    </w:p>
    <w:p w:rsidR="002E2941" w:rsidRDefault="00FD1571">
      <w:pPr>
        <w:pStyle w:val="a4"/>
        <w:numPr>
          <w:ilvl w:val="1"/>
          <w:numId w:val="134"/>
        </w:numPr>
        <w:tabs>
          <w:tab w:val="left" w:pos="2136"/>
          <w:tab w:val="left" w:pos="2137"/>
          <w:tab w:val="left" w:pos="3825"/>
          <w:tab w:val="left" w:pos="4292"/>
          <w:tab w:val="left" w:pos="4484"/>
          <w:tab w:val="left" w:pos="4686"/>
          <w:tab w:val="left" w:pos="5237"/>
          <w:tab w:val="left" w:pos="5499"/>
          <w:tab w:val="left" w:pos="6041"/>
          <w:tab w:val="left" w:pos="6476"/>
          <w:tab w:val="left" w:pos="7005"/>
          <w:tab w:val="left" w:pos="7857"/>
          <w:tab w:val="left" w:pos="8542"/>
          <w:tab w:val="left" w:pos="9088"/>
          <w:tab w:val="left" w:pos="9193"/>
          <w:tab w:val="left" w:pos="9551"/>
          <w:tab w:val="left" w:pos="10022"/>
          <w:tab w:val="left" w:pos="10323"/>
        </w:tabs>
        <w:spacing w:before="1"/>
        <w:ind w:right="565" w:hanging="360"/>
        <w:jc w:val="left"/>
        <w:rPr>
          <w:rFonts w:ascii="Symbol" w:hAnsi="Symbol"/>
          <w:sz w:val="26"/>
        </w:rPr>
      </w:pPr>
      <w:r>
        <w:rPr>
          <w:sz w:val="26"/>
        </w:rPr>
        <w:t>социальное</w:t>
      </w:r>
      <w:r>
        <w:rPr>
          <w:sz w:val="26"/>
        </w:rPr>
        <w:tab/>
      </w:r>
      <w:r>
        <w:rPr>
          <w:sz w:val="26"/>
        </w:rPr>
        <w:tab/>
        <w:t>и</w:t>
      </w:r>
      <w:r>
        <w:rPr>
          <w:sz w:val="26"/>
        </w:rPr>
        <w:tab/>
      </w:r>
      <w:r>
        <w:rPr>
          <w:sz w:val="26"/>
        </w:rPr>
        <w:tab/>
      </w:r>
      <w:r>
        <w:rPr>
          <w:sz w:val="26"/>
        </w:rPr>
        <w:tab/>
        <w:t>учебно-исследовательское</w:t>
      </w:r>
      <w:r>
        <w:rPr>
          <w:sz w:val="26"/>
        </w:rPr>
        <w:tab/>
      </w:r>
      <w:r>
        <w:rPr>
          <w:sz w:val="26"/>
        </w:rPr>
        <w:tab/>
      </w:r>
      <w:r>
        <w:rPr>
          <w:sz w:val="26"/>
        </w:rPr>
        <w:tab/>
        <w:t>проектирование, профессиональная</w:t>
      </w:r>
      <w:r>
        <w:rPr>
          <w:sz w:val="26"/>
        </w:rPr>
        <w:tab/>
      </w:r>
      <w:r>
        <w:rPr>
          <w:sz w:val="26"/>
        </w:rPr>
        <w:tab/>
        <w:t>ориентация</w:t>
      </w:r>
      <w:r>
        <w:rPr>
          <w:sz w:val="26"/>
        </w:rPr>
        <w:tab/>
        <w:t>обучающихся</w:t>
      </w:r>
      <w:r>
        <w:rPr>
          <w:sz w:val="26"/>
        </w:rPr>
        <w:tab/>
        <w:t>при</w:t>
      </w:r>
      <w:r>
        <w:rPr>
          <w:sz w:val="26"/>
        </w:rPr>
        <w:tab/>
        <w:t>поддержке</w:t>
      </w:r>
      <w:r>
        <w:rPr>
          <w:sz w:val="26"/>
        </w:rPr>
        <w:tab/>
      </w:r>
      <w:r>
        <w:rPr>
          <w:spacing w:val="-3"/>
          <w:sz w:val="26"/>
        </w:rPr>
        <w:t xml:space="preserve">педагогов, </w:t>
      </w:r>
      <w:r>
        <w:rPr>
          <w:sz w:val="26"/>
        </w:rPr>
        <w:t>психологов,</w:t>
      </w:r>
      <w:r>
        <w:rPr>
          <w:sz w:val="26"/>
        </w:rPr>
        <w:tab/>
        <w:t>социальных</w:t>
      </w:r>
      <w:r>
        <w:rPr>
          <w:sz w:val="26"/>
        </w:rPr>
        <w:tab/>
      </w:r>
      <w:r>
        <w:rPr>
          <w:sz w:val="26"/>
        </w:rPr>
        <w:tab/>
        <w:t>педагогов,</w:t>
      </w:r>
      <w:r>
        <w:rPr>
          <w:sz w:val="26"/>
        </w:rPr>
        <w:tab/>
        <w:t>сотрудничестве</w:t>
      </w:r>
      <w:r>
        <w:rPr>
          <w:sz w:val="26"/>
        </w:rPr>
        <w:tab/>
        <w:t>с</w:t>
      </w:r>
      <w:r>
        <w:rPr>
          <w:sz w:val="26"/>
        </w:rPr>
        <w:tab/>
      </w:r>
      <w:r>
        <w:rPr>
          <w:w w:val="95"/>
          <w:sz w:val="26"/>
        </w:rPr>
        <w:t xml:space="preserve">учреждениями </w:t>
      </w:r>
      <w:r>
        <w:rPr>
          <w:sz w:val="26"/>
        </w:rPr>
        <w:t>профессионального</w:t>
      </w:r>
      <w:r>
        <w:rPr>
          <w:sz w:val="26"/>
        </w:rPr>
        <w:tab/>
      </w:r>
      <w:r>
        <w:rPr>
          <w:sz w:val="26"/>
        </w:rPr>
        <w:tab/>
        <w:t>образования,</w:t>
      </w:r>
      <w:r>
        <w:rPr>
          <w:sz w:val="26"/>
        </w:rPr>
        <w:tab/>
        <w:t>центрами</w:t>
      </w:r>
      <w:r>
        <w:rPr>
          <w:sz w:val="26"/>
        </w:rPr>
        <w:tab/>
        <w:t>профессиональной</w:t>
      </w:r>
      <w:r>
        <w:rPr>
          <w:sz w:val="26"/>
        </w:rPr>
        <w:tab/>
      </w:r>
      <w:r>
        <w:rPr>
          <w:sz w:val="26"/>
        </w:rPr>
        <w:tab/>
      </w:r>
      <w:r>
        <w:rPr>
          <w:spacing w:val="-3"/>
          <w:sz w:val="26"/>
        </w:rPr>
        <w:t xml:space="preserve">работы, </w:t>
      </w:r>
      <w:r>
        <w:rPr>
          <w:sz w:val="26"/>
        </w:rPr>
        <w:t>общественными</w:t>
      </w:r>
      <w:r>
        <w:rPr>
          <w:spacing w:val="-17"/>
          <w:sz w:val="26"/>
        </w:rPr>
        <w:t xml:space="preserve"> </w:t>
      </w:r>
      <w:r>
        <w:rPr>
          <w:sz w:val="26"/>
        </w:rPr>
        <w:t>организациями;</w:t>
      </w:r>
    </w:p>
    <w:p w:rsidR="002E2941" w:rsidRDefault="00FD1571">
      <w:pPr>
        <w:pStyle w:val="a4"/>
        <w:numPr>
          <w:ilvl w:val="1"/>
          <w:numId w:val="134"/>
        </w:numPr>
        <w:tabs>
          <w:tab w:val="left" w:pos="2137"/>
        </w:tabs>
        <w:spacing w:before="3" w:line="237" w:lineRule="auto"/>
        <w:ind w:right="557" w:hanging="360"/>
        <w:rPr>
          <w:rFonts w:ascii="Symbol" w:hAnsi="Symbol"/>
          <w:sz w:val="26"/>
        </w:rPr>
      </w:pPr>
      <w:r>
        <w:rPr>
          <w:sz w:val="26"/>
        </w:rPr>
        <w:t>сохранение и укрепление физического, психологического и социального здоровья обучающихся, обеспечение их безопасности, формирование здорового образа</w:t>
      </w:r>
      <w:r>
        <w:rPr>
          <w:spacing w:val="-2"/>
          <w:sz w:val="26"/>
        </w:rPr>
        <w:t xml:space="preserve"> </w:t>
      </w:r>
      <w:r>
        <w:rPr>
          <w:sz w:val="26"/>
        </w:rPr>
        <w:t>жизни.</w:t>
      </w:r>
    </w:p>
    <w:p w:rsidR="002E2941" w:rsidRDefault="00FD1571">
      <w:pPr>
        <w:spacing w:before="4"/>
        <w:ind w:left="705" w:right="1143" w:firstLine="706"/>
        <w:jc w:val="both"/>
        <w:rPr>
          <w:sz w:val="26"/>
        </w:rPr>
      </w:pPr>
      <w:r>
        <w:rPr>
          <w:sz w:val="26"/>
          <w:u w:val="single"/>
        </w:rPr>
        <w:t>В основе реализации адаптированной основной образовательной программы</w:t>
      </w:r>
      <w:r>
        <w:rPr>
          <w:sz w:val="26"/>
        </w:rPr>
        <w:t xml:space="preserve"> </w:t>
      </w:r>
      <w:r>
        <w:rPr>
          <w:sz w:val="26"/>
          <w:u w:val="single"/>
        </w:rPr>
        <w:t>лежит системно - деятельностный подход, который предполагает:</w:t>
      </w:r>
    </w:p>
    <w:p w:rsidR="002E2941" w:rsidRDefault="00FD1571">
      <w:pPr>
        <w:pStyle w:val="a4"/>
        <w:numPr>
          <w:ilvl w:val="1"/>
          <w:numId w:val="134"/>
        </w:numPr>
        <w:tabs>
          <w:tab w:val="left" w:pos="2137"/>
        </w:tabs>
        <w:ind w:right="560" w:hanging="360"/>
        <w:rPr>
          <w:rFonts w:ascii="Symbol" w:hAnsi="Symbol"/>
          <w:sz w:val="26"/>
        </w:rPr>
      </w:pPr>
      <w:r>
        <w:rPr>
          <w:sz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w:t>
      </w:r>
      <w:r>
        <w:rPr>
          <w:spacing w:val="-2"/>
          <w:sz w:val="26"/>
        </w:rPr>
        <w:t xml:space="preserve"> </w:t>
      </w:r>
      <w:r>
        <w:rPr>
          <w:sz w:val="26"/>
        </w:rPr>
        <w:t>состава;</w:t>
      </w:r>
    </w:p>
    <w:p w:rsidR="002E2941" w:rsidRDefault="00FD1571">
      <w:pPr>
        <w:pStyle w:val="a4"/>
        <w:numPr>
          <w:ilvl w:val="1"/>
          <w:numId w:val="134"/>
        </w:numPr>
        <w:tabs>
          <w:tab w:val="left" w:pos="2137"/>
        </w:tabs>
        <w:spacing w:before="1"/>
        <w:ind w:right="558" w:hanging="360"/>
        <w:rPr>
          <w:rFonts w:ascii="Symbol" w:hAnsi="Symbol"/>
          <w:sz w:val="26"/>
        </w:rPr>
      </w:pPr>
      <w:r>
        <w:rPr>
          <w:sz w:val="26"/>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w:t>
      </w:r>
      <w:r>
        <w:rPr>
          <w:sz w:val="26"/>
        </w:rPr>
        <w:lastRenderedPageBreak/>
        <w:t>технологий образования, определяющих пути и способы достижения желаемого уровня (результата) личностного и познавательного развития</w:t>
      </w:r>
      <w:r>
        <w:rPr>
          <w:spacing w:val="-13"/>
          <w:sz w:val="26"/>
        </w:rPr>
        <w:t xml:space="preserve"> </w:t>
      </w:r>
      <w:r>
        <w:rPr>
          <w:sz w:val="26"/>
        </w:rPr>
        <w:t>обучающихся;</w:t>
      </w:r>
    </w:p>
    <w:p w:rsidR="002E2941" w:rsidRDefault="00FD1571">
      <w:pPr>
        <w:pStyle w:val="a4"/>
        <w:numPr>
          <w:ilvl w:val="1"/>
          <w:numId w:val="134"/>
        </w:numPr>
        <w:tabs>
          <w:tab w:val="left" w:pos="2137"/>
        </w:tabs>
        <w:ind w:right="550" w:hanging="360"/>
        <w:rPr>
          <w:rFonts w:ascii="Symbol" w:hAnsi="Symbol"/>
          <w:sz w:val="26"/>
        </w:rPr>
      </w:pPr>
      <w:r>
        <w:rPr>
          <w:sz w:val="26"/>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E2941" w:rsidRDefault="00FD1571">
      <w:pPr>
        <w:pStyle w:val="a4"/>
        <w:numPr>
          <w:ilvl w:val="1"/>
          <w:numId w:val="134"/>
        </w:numPr>
        <w:tabs>
          <w:tab w:val="left" w:pos="2146"/>
        </w:tabs>
        <w:ind w:right="565" w:hanging="360"/>
        <w:rPr>
          <w:rFonts w:ascii="Symbol" w:hAnsi="Symbol"/>
          <w:sz w:val="26"/>
        </w:rPr>
      </w:pPr>
      <w:r>
        <w:rPr>
          <w:sz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Pr>
          <w:spacing w:val="-5"/>
          <w:sz w:val="26"/>
        </w:rPr>
        <w:t xml:space="preserve"> </w:t>
      </w:r>
      <w:r>
        <w:rPr>
          <w:sz w:val="26"/>
        </w:rPr>
        <w:t>обучающихся;</w:t>
      </w:r>
    </w:p>
    <w:p w:rsidR="002E2941" w:rsidRDefault="00FD1571">
      <w:pPr>
        <w:pStyle w:val="a4"/>
        <w:numPr>
          <w:ilvl w:val="1"/>
          <w:numId w:val="134"/>
        </w:numPr>
        <w:tabs>
          <w:tab w:val="left" w:pos="2137"/>
        </w:tabs>
        <w:ind w:right="547" w:hanging="360"/>
        <w:rPr>
          <w:rFonts w:ascii="Symbol" w:hAnsi="Symbol"/>
          <w:sz w:val="26"/>
        </w:rPr>
      </w:pPr>
      <w:r>
        <w:rPr>
          <w:sz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w:t>
      </w:r>
      <w:r>
        <w:rPr>
          <w:spacing w:val="-26"/>
          <w:sz w:val="26"/>
        </w:rPr>
        <w:t xml:space="preserve"> </w:t>
      </w:r>
      <w:r>
        <w:rPr>
          <w:sz w:val="26"/>
        </w:rPr>
        <w:t>достижения;</w:t>
      </w:r>
    </w:p>
    <w:p w:rsidR="002E2941" w:rsidRDefault="00FD1571">
      <w:pPr>
        <w:pStyle w:val="a4"/>
        <w:numPr>
          <w:ilvl w:val="1"/>
          <w:numId w:val="134"/>
        </w:numPr>
        <w:tabs>
          <w:tab w:val="left" w:pos="2137"/>
        </w:tabs>
        <w:ind w:right="560" w:hanging="360"/>
        <w:rPr>
          <w:rFonts w:ascii="Symbol" w:hAnsi="Symbol"/>
          <w:sz w:val="26"/>
        </w:rPr>
      </w:pPr>
      <w:r>
        <w:rPr>
          <w:sz w:val="26"/>
        </w:rPr>
        <w:t>разнообразие индивидуальных образовательных траекторий и индивидуального развития каждого обучающегося, в том числе детей-инвалидов и детей с ограниченными возможностями</w:t>
      </w:r>
      <w:r>
        <w:rPr>
          <w:spacing w:val="1"/>
          <w:sz w:val="26"/>
        </w:rPr>
        <w:t xml:space="preserve"> </w:t>
      </w:r>
      <w:r>
        <w:rPr>
          <w:sz w:val="26"/>
        </w:rPr>
        <w:t>здоровья.</w:t>
      </w:r>
    </w:p>
    <w:p w:rsidR="002E2941" w:rsidRDefault="00FD1571">
      <w:pPr>
        <w:ind w:left="705" w:firstLine="706"/>
        <w:rPr>
          <w:sz w:val="26"/>
        </w:rPr>
      </w:pPr>
      <w:r>
        <w:rPr>
          <w:sz w:val="26"/>
          <w:u w:val="single"/>
        </w:rPr>
        <w:t>Целью реализации АООП ООО ЗПР</w:t>
      </w:r>
      <w:r>
        <w:rPr>
          <w:sz w:val="26"/>
        </w:rPr>
        <w:t xml:space="preserve"> является обеспечение достижения качественных образовательных результатов: личностных, метапредметных, предметных.</w:t>
      </w:r>
    </w:p>
    <w:p w:rsidR="002E2941" w:rsidRDefault="00860639">
      <w:pPr>
        <w:tabs>
          <w:tab w:val="left" w:pos="3816"/>
        </w:tabs>
        <w:ind w:left="705" w:right="588" w:firstLine="706"/>
        <w:rPr>
          <w:sz w:val="28"/>
        </w:rPr>
      </w:pPr>
      <w:r>
        <w:rPr>
          <w:sz w:val="26"/>
        </w:rPr>
        <w:t>Ч</w:t>
      </w:r>
      <w:r w:rsidR="00FD1571">
        <w:rPr>
          <w:sz w:val="26"/>
        </w:rPr>
        <w:t>ОУ</w:t>
      </w:r>
      <w:r w:rsidR="00FD1571">
        <w:rPr>
          <w:spacing w:val="63"/>
          <w:sz w:val="26"/>
        </w:rPr>
        <w:t xml:space="preserve"> </w:t>
      </w:r>
      <w:r w:rsidR="00FD1571">
        <w:rPr>
          <w:sz w:val="26"/>
        </w:rPr>
        <w:t>СОШ</w:t>
      </w:r>
      <w:r w:rsidR="00FD1571">
        <w:rPr>
          <w:spacing w:val="62"/>
          <w:sz w:val="26"/>
        </w:rPr>
        <w:t xml:space="preserve"> </w:t>
      </w:r>
      <w:r>
        <w:rPr>
          <w:sz w:val="26"/>
        </w:rPr>
        <w:t>«Геула»</w:t>
      </w:r>
      <w:r w:rsidR="00FD1571">
        <w:rPr>
          <w:sz w:val="26"/>
        </w:rPr>
        <w:tab/>
        <w:t>реализует программы начального общего, основного общего и среднего общего</w:t>
      </w:r>
      <w:r w:rsidR="00FD1571">
        <w:rPr>
          <w:spacing w:val="-3"/>
          <w:sz w:val="26"/>
        </w:rPr>
        <w:t xml:space="preserve"> </w:t>
      </w:r>
      <w:r w:rsidR="00FD1571">
        <w:rPr>
          <w:sz w:val="26"/>
        </w:rPr>
        <w:t>образования</w:t>
      </w:r>
      <w:r w:rsidR="00FD1571">
        <w:rPr>
          <w:sz w:val="28"/>
        </w:rPr>
        <w:t>.</w:t>
      </w:r>
    </w:p>
    <w:p w:rsidR="002E2941" w:rsidRDefault="00FD1571">
      <w:pPr>
        <w:ind w:left="705" w:firstLine="706"/>
        <w:rPr>
          <w:sz w:val="26"/>
        </w:rPr>
      </w:pPr>
      <w:r>
        <w:rPr>
          <w:sz w:val="26"/>
        </w:rPr>
        <w:t>В результате освоения образовательных программ выпускник школы должен обладать следующими качествами:</w:t>
      </w:r>
    </w:p>
    <w:p w:rsidR="002E2941" w:rsidRDefault="00FD1571">
      <w:pPr>
        <w:pStyle w:val="a4"/>
        <w:numPr>
          <w:ilvl w:val="1"/>
          <w:numId w:val="134"/>
        </w:numPr>
        <w:tabs>
          <w:tab w:val="left" w:pos="2136"/>
          <w:tab w:val="left" w:pos="2137"/>
          <w:tab w:val="left" w:pos="3802"/>
          <w:tab w:val="left" w:pos="4980"/>
          <w:tab w:val="left" w:pos="6253"/>
          <w:tab w:val="left" w:pos="8113"/>
          <w:tab w:val="left" w:pos="9232"/>
        </w:tabs>
        <w:ind w:right="804" w:hanging="360"/>
        <w:jc w:val="left"/>
        <w:rPr>
          <w:rFonts w:ascii="Symbol" w:hAnsi="Symbol"/>
          <w:sz w:val="26"/>
        </w:rPr>
      </w:pPr>
      <w:r>
        <w:rPr>
          <w:sz w:val="26"/>
        </w:rPr>
        <w:t>открытость</w:t>
      </w:r>
      <w:r>
        <w:rPr>
          <w:sz w:val="26"/>
        </w:rPr>
        <w:tab/>
        <w:t>новому</w:t>
      </w:r>
      <w:r>
        <w:rPr>
          <w:sz w:val="26"/>
        </w:rPr>
        <w:tab/>
        <w:t>знанию,</w:t>
      </w:r>
      <w:r>
        <w:rPr>
          <w:sz w:val="26"/>
        </w:rPr>
        <w:tab/>
        <w:t>социальному</w:t>
      </w:r>
      <w:r>
        <w:rPr>
          <w:sz w:val="26"/>
        </w:rPr>
        <w:tab/>
        <w:t>опыту,</w:t>
      </w:r>
      <w:r>
        <w:rPr>
          <w:sz w:val="26"/>
        </w:rPr>
        <w:tab/>
      </w:r>
      <w:r>
        <w:rPr>
          <w:w w:val="90"/>
          <w:sz w:val="26"/>
        </w:rPr>
        <w:t xml:space="preserve">инновационным </w:t>
      </w:r>
      <w:r>
        <w:rPr>
          <w:sz w:val="26"/>
        </w:rPr>
        <w:t>процессам;</w:t>
      </w:r>
    </w:p>
    <w:p w:rsidR="002E2941" w:rsidRDefault="00FD1571">
      <w:pPr>
        <w:pStyle w:val="a4"/>
        <w:numPr>
          <w:ilvl w:val="1"/>
          <w:numId w:val="134"/>
        </w:numPr>
        <w:tabs>
          <w:tab w:val="left" w:pos="2136"/>
          <w:tab w:val="left" w:pos="2137"/>
          <w:tab w:val="left" w:pos="3680"/>
          <w:tab w:val="left" w:pos="5442"/>
          <w:tab w:val="left" w:pos="6661"/>
          <w:tab w:val="left" w:pos="7033"/>
          <w:tab w:val="left" w:pos="8627"/>
          <w:tab w:val="left" w:pos="9121"/>
        </w:tabs>
        <w:ind w:right="720" w:hanging="360"/>
        <w:jc w:val="left"/>
        <w:rPr>
          <w:rFonts w:ascii="Symbol" w:hAnsi="Symbol"/>
          <w:sz w:val="26"/>
        </w:rPr>
      </w:pPr>
      <w:r>
        <w:rPr>
          <w:sz w:val="26"/>
        </w:rPr>
        <w:t>активность</w:t>
      </w:r>
      <w:r>
        <w:rPr>
          <w:sz w:val="26"/>
        </w:rPr>
        <w:tab/>
        <w:t>гражданской</w:t>
      </w:r>
      <w:r>
        <w:rPr>
          <w:sz w:val="26"/>
        </w:rPr>
        <w:tab/>
        <w:t>позиции</w:t>
      </w:r>
      <w:r>
        <w:rPr>
          <w:sz w:val="26"/>
        </w:rPr>
        <w:tab/>
        <w:t>и</w:t>
      </w:r>
      <w:r>
        <w:rPr>
          <w:sz w:val="26"/>
        </w:rPr>
        <w:tab/>
        <w:t>ориентация</w:t>
      </w:r>
      <w:r>
        <w:rPr>
          <w:sz w:val="26"/>
        </w:rPr>
        <w:tab/>
        <w:t>на</w:t>
      </w:r>
      <w:r>
        <w:rPr>
          <w:sz w:val="26"/>
        </w:rPr>
        <w:tab/>
      </w:r>
      <w:r>
        <w:rPr>
          <w:w w:val="95"/>
          <w:sz w:val="26"/>
        </w:rPr>
        <w:t xml:space="preserve">демократические </w:t>
      </w:r>
      <w:r>
        <w:rPr>
          <w:sz w:val="26"/>
        </w:rPr>
        <w:t>ценности;</w:t>
      </w:r>
    </w:p>
    <w:p w:rsidR="002E2941" w:rsidRDefault="00FD1571">
      <w:pPr>
        <w:pStyle w:val="a4"/>
        <w:numPr>
          <w:ilvl w:val="1"/>
          <w:numId w:val="134"/>
        </w:numPr>
        <w:tabs>
          <w:tab w:val="left" w:pos="2136"/>
          <w:tab w:val="left" w:pos="2137"/>
          <w:tab w:val="left" w:pos="4870"/>
          <w:tab w:val="left" w:pos="6994"/>
          <w:tab w:val="left" w:pos="8437"/>
          <w:tab w:val="left" w:pos="11037"/>
        </w:tabs>
        <w:spacing w:line="237" w:lineRule="auto"/>
        <w:ind w:right="572" w:hanging="360"/>
        <w:jc w:val="left"/>
        <w:rPr>
          <w:rFonts w:ascii="Symbol" w:hAnsi="Symbol"/>
          <w:sz w:val="26"/>
        </w:rPr>
      </w:pPr>
      <w:r>
        <w:rPr>
          <w:sz w:val="26"/>
        </w:rPr>
        <w:t>сформированность</w:t>
      </w:r>
      <w:r>
        <w:rPr>
          <w:sz w:val="26"/>
        </w:rPr>
        <w:tab/>
        <w:t>общеучебных</w:t>
      </w:r>
      <w:r>
        <w:rPr>
          <w:sz w:val="26"/>
        </w:rPr>
        <w:tab/>
        <w:t>умений,</w:t>
      </w:r>
      <w:r>
        <w:rPr>
          <w:sz w:val="26"/>
        </w:rPr>
        <w:tab/>
        <w:t>информационных</w:t>
      </w:r>
      <w:r>
        <w:rPr>
          <w:sz w:val="26"/>
        </w:rPr>
        <w:tab/>
      </w:r>
      <w:r>
        <w:rPr>
          <w:spacing w:val="-17"/>
          <w:sz w:val="26"/>
        </w:rPr>
        <w:t xml:space="preserve">и </w:t>
      </w:r>
      <w:r>
        <w:rPr>
          <w:sz w:val="26"/>
        </w:rPr>
        <w:t>коммуникативных</w:t>
      </w:r>
      <w:r>
        <w:rPr>
          <w:spacing w:val="-2"/>
          <w:sz w:val="26"/>
        </w:rPr>
        <w:t xml:space="preserve"> </w:t>
      </w:r>
      <w:r>
        <w:rPr>
          <w:sz w:val="26"/>
        </w:rPr>
        <w:t>компетенций;</w:t>
      </w:r>
    </w:p>
    <w:p w:rsidR="002E2941" w:rsidRDefault="00FD1571">
      <w:pPr>
        <w:pStyle w:val="a4"/>
        <w:numPr>
          <w:ilvl w:val="1"/>
          <w:numId w:val="134"/>
        </w:numPr>
        <w:tabs>
          <w:tab w:val="left" w:pos="2136"/>
          <w:tab w:val="left" w:pos="2137"/>
        </w:tabs>
        <w:spacing w:before="3" w:line="237" w:lineRule="auto"/>
        <w:ind w:right="1626" w:hanging="360"/>
        <w:jc w:val="left"/>
        <w:rPr>
          <w:rFonts w:ascii="Symbol" w:hAnsi="Symbol"/>
          <w:sz w:val="26"/>
        </w:rPr>
      </w:pPr>
      <w:r>
        <w:rPr>
          <w:sz w:val="26"/>
        </w:rPr>
        <w:t>овладение метапредметными умениями для самореализации в условиях непрерывного</w:t>
      </w:r>
      <w:r>
        <w:rPr>
          <w:spacing w:val="-2"/>
          <w:sz w:val="26"/>
        </w:rPr>
        <w:t xml:space="preserve"> </w:t>
      </w:r>
      <w:r>
        <w:rPr>
          <w:sz w:val="26"/>
        </w:rPr>
        <w:t>образования;</w:t>
      </w:r>
    </w:p>
    <w:p w:rsidR="002E2941" w:rsidRDefault="00FD1571">
      <w:pPr>
        <w:pStyle w:val="a4"/>
        <w:numPr>
          <w:ilvl w:val="1"/>
          <w:numId w:val="134"/>
        </w:numPr>
        <w:tabs>
          <w:tab w:val="left" w:pos="2136"/>
          <w:tab w:val="left" w:pos="2137"/>
        </w:tabs>
        <w:spacing w:before="2"/>
        <w:ind w:left="2136"/>
        <w:jc w:val="left"/>
        <w:rPr>
          <w:rFonts w:ascii="Symbol" w:hAnsi="Symbol"/>
          <w:sz w:val="26"/>
        </w:rPr>
      </w:pPr>
      <w:r>
        <w:rPr>
          <w:sz w:val="26"/>
        </w:rPr>
        <w:t>готовность к самоопределению и</w:t>
      </w:r>
      <w:r>
        <w:rPr>
          <w:spacing w:val="-3"/>
          <w:sz w:val="26"/>
        </w:rPr>
        <w:t xml:space="preserve"> </w:t>
      </w:r>
      <w:r>
        <w:rPr>
          <w:sz w:val="26"/>
        </w:rPr>
        <w:t>самовыражению;</w:t>
      </w:r>
    </w:p>
    <w:p w:rsidR="002E2941" w:rsidRDefault="00FD1571">
      <w:pPr>
        <w:pStyle w:val="a4"/>
        <w:numPr>
          <w:ilvl w:val="1"/>
          <w:numId w:val="134"/>
        </w:numPr>
        <w:tabs>
          <w:tab w:val="left" w:pos="2136"/>
          <w:tab w:val="left" w:pos="2137"/>
        </w:tabs>
        <w:spacing w:before="73" w:line="317" w:lineRule="exact"/>
        <w:ind w:left="2136"/>
        <w:jc w:val="left"/>
        <w:rPr>
          <w:rFonts w:ascii="Symbol" w:hAnsi="Symbol"/>
          <w:sz w:val="26"/>
        </w:rPr>
      </w:pPr>
      <w:r>
        <w:rPr>
          <w:sz w:val="26"/>
        </w:rPr>
        <w:t>ответственность за свои поступки и принятые</w:t>
      </w:r>
      <w:r>
        <w:rPr>
          <w:spacing w:val="-2"/>
          <w:sz w:val="26"/>
        </w:rPr>
        <w:t xml:space="preserve"> </w:t>
      </w:r>
      <w:r>
        <w:rPr>
          <w:sz w:val="26"/>
        </w:rPr>
        <w:t>решения.</w:t>
      </w:r>
    </w:p>
    <w:p w:rsidR="002E2941" w:rsidRDefault="00FD1571">
      <w:pPr>
        <w:spacing w:line="298" w:lineRule="exact"/>
        <w:ind w:left="1411"/>
        <w:rPr>
          <w:sz w:val="26"/>
        </w:rPr>
      </w:pPr>
      <w:r>
        <w:rPr>
          <w:b/>
          <w:sz w:val="26"/>
        </w:rPr>
        <w:t xml:space="preserve">Направления деятельности </w:t>
      </w:r>
      <w:r>
        <w:rPr>
          <w:sz w:val="26"/>
        </w:rPr>
        <w:t>по реализации АООП ООО ЗПР на всех уровнях общего</w:t>
      </w:r>
    </w:p>
    <w:p w:rsidR="002E2941" w:rsidRDefault="00FD1571" w:rsidP="0028212F">
      <w:pPr>
        <w:spacing w:before="71"/>
        <w:ind w:left="1396" w:firstLine="44"/>
        <w:rPr>
          <w:sz w:val="26"/>
        </w:rPr>
      </w:pPr>
      <w:r>
        <w:rPr>
          <w:sz w:val="26"/>
        </w:rPr>
        <w:t>образования:</w:t>
      </w:r>
    </w:p>
    <w:p w:rsidR="002E2941" w:rsidRDefault="00FD1571">
      <w:pPr>
        <w:pStyle w:val="a4"/>
        <w:numPr>
          <w:ilvl w:val="1"/>
          <w:numId w:val="134"/>
        </w:numPr>
        <w:tabs>
          <w:tab w:val="left" w:pos="2599"/>
          <w:tab w:val="left" w:pos="2600"/>
        </w:tabs>
        <w:spacing w:before="1"/>
        <w:ind w:right="560" w:hanging="360"/>
        <w:rPr>
          <w:rFonts w:ascii="Symbol" w:hAnsi="Symbol"/>
          <w:sz w:val="26"/>
        </w:rPr>
      </w:pPr>
      <w:r>
        <w:tab/>
      </w:r>
      <w:r>
        <w:rPr>
          <w:sz w:val="26"/>
        </w:rPr>
        <w:t>реализация общеобразовательных программ основного общего и среднего общего образования, обеспечивающих дополнительную (углубленную) подготовку обучающихся по отдельным</w:t>
      </w:r>
      <w:r>
        <w:rPr>
          <w:spacing w:val="1"/>
          <w:sz w:val="26"/>
        </w:rPr>
        <w:t xml:space="preserve"> </w:t>
      </w:r>
      <w:r>
        <w:rPr>
          <w:sz w:val="26"/>
        </w:rPr>
        <w:t>предметам;</w:t>
      </w:r>
    </w:p>
    <w:p w:rsidR="002E2941" w:rsidRDefault="00FD1571">
      <w:pPr>
        <w:pStyle w:val="a4"/>
        <w:numPr>
          <w:ilvl w:val="1"/>
          <w:numId w:val="134"/>
        </w:numPr>
        <w:tabs>
          <w:tab w:val="left" w:pos="2146"/>
        </w:tabs>
        <w:ind w:right="567" w:hanging="360"/>
        <w:rPr>
          <w:rFonts w:ascii="Symbol" w:hAnsi="Symbol"/>
          <w:sz w:val="26"/>
        </w:rPr>
      </w:pPr>
      <w:r>
        <w:rPr>
          <w:sz w:val="26"/>
        </w:rPr>
        <w:t>компетентностный подход в образовании, обеспечивающий вариативность и разноуровневость предлагаемых учебных программ и образовательных</w:t>
      </w:r>
      <w:r>
        <w:rPr>
          <w:spacing w:val="-23"/>
          <w:sz w:val="26"/>
        </w:rPr>
        <w:t xml:space="preserve"> </w:t>
      </w:r>
      <w:r>
        <w:rPr>
          <w:sz w:val="26"/>
        </w:rPr>
        <w:t>услуг;</w:t>
      </w:r>
    </w:p>
    <w:p w:rsidR="002E2941" w:rsidRDefault="00FD1571">
      <w:pPr>
        <w:pStyle w:val="a4"/>
        <w:numPr>
          <w:ilvl w:val="1"/>
          <w:numId w:val="134"/>
        </w:numPr>
        <w:tabs>
          <w:tab w:val="left" w:pos="2146"/>
        </w:tabs>
        <w:ind w:right="567" w:hanging="360"/>
        <w:rPr>
          <w:rFonts w:ascii="Symbol" w:hAnsi="Symbol"/>
          <w:sz w:val="26"/>
        </w:rPr>
      </w:pPr>
      <w:r>
        <w:rPr>
          <w:sz w:val="26"/>
        </w:rPr>
        <w:t>предоставление возможности получения обучающимися широкого спектра дополнительного образования и дополнительных образовательных</w:t>
      </w:r>
      <w:r>
        <w:rPr>
          <w:spacing w:val="-6"/>
          <w:sz w:val="26"/>
        </w:rPr>
        <w:t xml:space="preserve"> </w:t>
      </w:r>
      <w:r>
        <w:rPr>
          <w:sz w:val="26"/>
        </w:rPr>
        <w:t>услуг;</w:t>
      </w:r>
    </w:p>
    <w:p w:rsidR="002E2941" w:rsidRDefault="00FD1571">
      <w:pPr>
        <w:pStyle w:val="a4"/>
        <w:numPr>
          <w:ilvl w:val="1"/>
          <w:numId w:val="134"/>
        </w:numPr>
        <w:tabs>
          <w:tab w:val="left" w:pos="2146"/>
        </w:tabs>
        <w:ind w:right="567" w:hanging="360"/>
        <w:rPr>
          <w:rFonts w:ascii="Symbol" w:hAnsi="Symbol"/>
          <w:sz w:val="26"/>
        </w:rPr>
      </w:pPr>
      <w:r>
        <w:rPr>
          <w:sz w:val="26"/>
        </w:rPr>
        <w:t>повышение качества образования за счет внедрения эффективных педагогических технологий, расширения спектра образовательных услуг, привлечения высококвалифицированных</w:t>
      </w:r>
      <w:r>
        <w:rPr>
          <w:spacing w:val="-8"/>
          <w:sz w:val="26"/>
        </w:rPr>
        <w:t xml:space="preserve"> </w:t>
      </w:r>
      <w:r>
        <w:rPr>
          <w:sz w:val="26"/>
        </w:rPr>
        <w:t>специалистов;</w:t>
      </w:r>
    </w:p>
    <w:p w:rsidR="002E2941" w:rsidRDefault="00FD1571">
      <w:pPr>
        <w:pStyle w:val="a4"/>
        <w:numPr>
          <w:ilvl w:val="1"/>
          <w:numId w:val="134"/>
        </w:numPr>
        <w:tabs>
          <w:tab w:val="left" w:pos="2145"/>
          <w:tab w:val="left" w:pos="2146"/>
          <w:tab w:val="left" w:pos="3748"/>
          <w:tab w:val="left" w:pos="5005"/>
          <w:tab w:val="left" w:pos="5990"/>
          <w:tab w:val="left" w:pos="7504"/>
          <w:tab w:val="left" w:pos="9516"/>
          <w:tab w:val="left" w:pos="9874"/>
        </w:tabs>
        <w:spacing w:line="237" w:lineRule="auto"/>
        <w:ind w:right="123" w:hanging="360"/>
        <w:jc w:val="left"/>
        <w:rPr>
          <w:rFonts w:ascii="Symbol" w:hAnsi="Symbol"/>
          <w:sz w:val="26"/>
        </w:rPr>
      </w:pPr>
      <w:r>
        <w:rPr>
          <w:sz w:val="26"/>
        </w:rPr>
        <w:t>обеспечение</w:t>
      </w:r>
      <w:r>
        <w:rPr>
          <w:sz w:val="26"/>
        </w:rPr>
        <w:tab/>
        <w:t>высокого</w:t>
      </w:r>
      <w:r>
        <w:rPr>
          <w:sz w:val="26"/>
        </w:rPr>
        <w:tab/>
        <w:t>уровня</w:t>
      </w:r>
      <w:r>
        <w:rPr>
          <w:sz w:val="26"/>
        </w:rPr>
        <w:tab/>
        <w:t>социальной</w:t>
      </w:r>
      <w:r>
        <w:rPr>
          <w:sz w:val="26"/>
        </w:rPr>
        <w:tab/>
        <w:t>компетентности</w:t>
      </w:r>
      <w:r>
        <w:rPr>
          <w:sz w:val="26"/>
        </w:rPr>
        <w:tab/>
        <w:t>и</w:t>
      </w:r>
      <w:r>
        <w:rPr>
          <w:sz w:val="26"/>
        </w:rPr>
        <w:tab/>
      </w:r>
      <w:r>
        <w:rPr>
          <w:w w:val="95"/>
          <w:sz w:val="26"/>
        </w:rPr>
        <w:t xml:space="preserve">образованности </w:t>
      </w:r>
      <w:r>
        <w:rPr>
          <w:sz w:val="26"/>
        </w:rPr>
        <w:t>выпускников, как результата традиционно высокого качества</w:t>
      </w:r>
      <w:r>
        <w:rPr>
          <w:spacing w:val="-9"/>
          <w:sz w:val="26"/>
        </w:rPr>
        <w:t xml:space="preserve"> </w:t>
      </w:r>
      <w:r>
        <w:rPr>
          <w:sz w:val="26"/>
        </w:rPr>
        <w:t>образования;</w:t>
      </w:r>
    </w:p>
    <w:p w:rsidR="002E2941" w:rsidRDefault="00FD1571">
      <w:pPr>
        <w:pStyle w:val="a4"/>
        <w:numPr>
          <w:ilvl w:val="1"/>
          <w:numId w:val="134"/>
        </w:numPr>
        <w:tabs>
          <w:tab w:val="left" w:pos="2145"/>
          <w:tab w:val="left" w:pos="2146"/>
        </w:tabs>
        <w:spacing w:before="3"/>
        <w:ind w:hanging="360"/>
        <w:jc w:val="left"/>
        <w:rPr>
          <w:rFonts w:ascii="Symbol" w:hAnsi="Symbol"/>
          <w:sz w:val="26"/>
        </w:rPr>
      </w:pPr>
      <w:r>
        <w:rPr>
          <w:sz w:val="26"/>
        </w:rPr>
        <w:t>информатизация учебного</w:t>
      </w:r>
      <w:r>
        <w:rPr>
          <w:spacing w:val="12"/>
          <w:sz w:val="26"/>
        </w:rPr>
        <w:t xml:space="preserve"> </w:t>
      </w:r>
      <w:r>
        <w:rPr>
          <w:sz w:val="26"/>
        </w:rPr>
        <w:t>процесса;</w:t>
      </w:r>
    </w:p>
    <w:p w:rsidR="002E2941" w:rsidRDefault="00FD1571">
      <w:pPr>
        <w:pStyle w:val="a4"/>
        <w:numPr>
          <w:ilvl w:val="1"/>
          <w:numId w:val="134"/>
        </w:numPr>
        <w:tabs>
          <w:tab w:val="left" w:pos="2145"/>
          <w:tab w:val="left" w:pos="2146"/>
        </w:tabs>
        <w:spacing w:before="85"/>
        <w:ind w:hanging="360"/>
        <w:jc w:val="left"/>
        <w:rPr>
          <w:rFonts w:ascii="Symbol" w:hAnsi="Symbol"/>
          <w:sz w:val="26"/>
        </w:rPr>
      </w:pPr>
      <w:r>
        <w:rPr>
          <w:sz w:val="26"/>
        </w:rPr>
        <w:lastRenderedPageBreak/>
        <w:t>укрепление материально-технической</w:t>
      </w:r>
      <w:r>
        <w:rPr>
          <w:spacing w:val="4"/>
          <w:sz w:val="26"/>
        </w:rPr>
        <w:t xml:space="preserve"> </w:t>
      </w:r>
      <w:r>
        <w:rPr>
          <w:sz w:val="26"/>
        </w:rPr>
        <w:t>базы.</w:t>
      </w:r>
    </w:p>
    <w:p w:rsidR="002E2941" w:rsidRDefault="00FD1571">
      <w:pPr>
        <w:spacing w:before="5" w:line="296" w:lineRule="exact"/>
        <w:ind w:left="3723"/>
        <w:rPr>
          <w:b/>
          <w:sz w:val="26"/>
        </w:rPr>
      </w:pPr>
      <w:r>
        <w:rPr>
          <w:b/>
          <w:sz w:val="26"/>
        </w:rPr>
        <w:t>Нормативное обеспечение АООП ООО ЗПР</w:t>
      </w:r>
    </w:p>
    <w:p w:rsidR="002E2941" w:rsidRDefault="00FD1571">
      <w:pPr>
        <w:pStyle w:val="a4"/>
        <w:numPr>
          <w:ilvl w:val="0"/>
          <w:numId w:val="133"/>
        </w:numPr>
        <w:tabs>
          <w:tab w:val="left" w:pos="2136"/>
          <w:tab w:val="left" w:pos="2137"/>
        </w:tabs>
        <w:spacing w:line="316" w:lineRule="exact"/>
        <w:rPr>
          <w:sz w:val="26"/>
        </w:rPr>
      </w:pPr>
      <w:r>
        <w:rPr>
          <w:sz w:val="26"/>
        </w:rPr>
        <w:t>Федеральный закон «Об образовании в Российской Федерации» от</w:t>
      </w:r>
      <w:r>
        <w:rPr>
          <w:spacing w:val="52"/>
          <w:sz w:val="26"/>
        </w:rPr>
        <w:t xml:space="preserve"> </w:t>
      </w:r>
      <w:r>
        <w:rPr>
          <w:sz w:val="26"/>
        </w:rPr>
        <w:t>29.12.2012г.</w:t>
      </w:r>
    </w:p>
    <w:p w:rsidR="002E2941" w:rsidRDefault="00FD1571">
      <w:pPr>
        <w:spacing w:line="296" w:lineRule="exact"/>
        <w:ind w:left="720"/>
        <w:rPr>
          <w:sz w:val="26"/>
        </w:rPr>
      </w:pPr>
      <w:r>
        <w:rPr>
          <w:sz w:val="26"/>
        </w:rPr>
        <w:t>№273Ф3;</w:t>
      </w:r>
    </w:p>
    <w:p w:rsidR="002E2941" w:rsidRDefault="00FD1571">
      <w:pPr>
        <w:pStyle w:val="a4"/>
        <w:numPr>
          <w:ilvl w:val="0"/>
          <w:numId w:val="133"/>
        </w:numPr>
        <w:tabs>
          <w:tab w:val="left" w:pos="2137"/>
        </w:tabs>
        <w:spacing w:before="7" w:line="235" w:lineRule="auto"/>
        <w:ind w:left="720" w:right="566" w:firstLine="706"/>
        <w:rPr>
          <w:sz w:val="26"/>
        </w:rPr>
      </w:pPr>
      <w:r>
        <w:rPr>
          <w:sz w:val="26"/>
        </w:rPr>
        <w:t xml:space="preserve">Указ Президента РФ </w:t>
      </w:r>
      <w:r>
        <w:rPr>
          <w:spacing w:val="-3"/>
          <w:sz w:val="26"/>
        </w:rPr>
        <w:t xml:space="preserve">«О </w:t>
      </w:r>
      <w:r>
        <w:rPr>
          <w:sz w:val="26"/>
        </w:rPr>
        <w:t>Национальной стратегии действий в интересах детей на 2012 -2017 годы» от 01.06.2012г.№</w:t>
      </w:r>
      <w:r>
        <w:rPr>
          <w:spacing w:val="2"/>
          <w:sz w:val="26"/>
        </w:rPr>
        <w:t xml:space="preserve"> </w:t>
      </w:r>
      <w:r>
        <w:rPr>
          <w:sz w:val="26"/>
        </w:rPr>
        <w:t>761;</w:t>
      </w:r>
    </w:p>
    <w:p w:rsidR="002E2941" w:rsidRDefault="00FD1571">
      <w:pPr>
        <w:pStyle w:val="a4"/>
        <w:numPr>
          <w:ilvl w:val="0"/>
          <w:numId w:val="133"/>
        </w:numPr>
        <w:tabs>
          <w:tab w:val="left" w:pos="2137"/>
        </w:tabs>
        <w:spacing w:before="6" w:line="237" w:lineRule="auto"/>
        <w:ind w:left="720" w:right="554" w:firstLine="706"/>
        <w:rPr>
          <w:sz w:val="26"/>
        </w:rPr>
      </w:pPr>
      <w:r>
        <w:rPr>
          <w:sz w:val="26"/>
        </w:rPr>
        <w:t>Федеральный государственный образовательный стандарт основного общего образования для детей с ограниченными возможностями здоровья (приказ Минобрнауки России от19.12.2014г.</w:t>
      </w:r>
      <w:r>
        <w:rPr>
          <w:spacing w:val="6"/>
          <w:sz w:val="26"/>
        </w:rPr>
        <w:t xml:space="preserve"> </w:t>
      </w:r>
      <w:r>
        <w:rPr>
          <w:sz w:val="26"/>
        </w:rPr>
        <w:t>№1598);</w:t>
      </w:r>
    </w:p>
    <w:p w:rsidR="002E2941" w:rsidRDefault="00FD1571">
      <w:pPr>
        <w:pStyle w:val="a4"/>
        <w:numPr>
          <w:ilvl w:val="0"/>
          <w:numId w:val="133"/>
        </w:numPr>
        <w:tabs>
          <w:tab w:val="left" w:pos="2137"/>
        </w:tabs>
        <w:spacing w:before="6" w:line="235" w:lineRule="auto"/>
        <w:ind w:left="720" w:right="571" w:firstLine="706"/>
        <w:rPr>
          <w:sz w:val="26"/>
        </w:rPr>
      </w:pPr>
      <w:r>
        <w:rPr>
          <w:sz w:val="26"/>
        </w:rPr>
        <w:t>Примерная адаптированной основной общеобразовательной программы основного общего образования обучающихся с задержкой психического</w:t>
      </w:r>
      <w:r>
        <w:rPr>
          <w:spacing w:val="-22"/>
          <w:sz w:val="26"/>
        </w:rPr>
        <w:t xml:space="preserve"> </w:t>
      </w:r>
      <w:r>
        <w:rPr>
          <w:sz w:val="26"/>
        </w:rPr>
        <w:t>развития;</w:t>
      </w:r>
    </w:p>
    <w:p w:rsidR="002E2941" w:rsidRDefault="00FD1571">
      <w:pPr>
        <w:pStyle w:val="a4"/>
        <w:numPr>
          <w:ilvl w:val="0"/>
          <w:numId w:val="133"/>
        </w:numPr>
        <w:tabs>
          <w:tab w:val="left" w:pos="2137"/>
        </w:tabs>
        <w:spacing w:before="6" w:line="237" w:lineRule="auto"/>
        <w:ind w:left="720" w:right="550" w:firstLine="706"/>
        <w:rPr>
          <w:sz w:val="26"/>
        </w:rPr>
      </w:pPr>
      <w:r>
        <w:rPr>
          <w:sz w:val="26"/>
        </w:rPr>
        <w:t>Санитарно-эпидемиологические правила и нормативы СанПиН 2.4.2.3286- 15, утвержденные постановлением Главного государственного санитарного врача РФ от 10.07.2015г.</w:t>
      </w:r>
      <w:r>
        <w:rPr>
          <w:spacing w:val="3"/>
          <w:sz w:val="26"/>
        </w:rPr>
        <w:t xml:space="preserve"> </w:t>
      </w:r>
      <w:r>
        <w:rPr>
          <w:sz w:val="26"/>
        </w:rPr>
        <w:t>№26;</w:t>
      </w:r>
    </w:p>
    <w:p w:rsidR="002E2941" w:rsidRDefault="00FD1571">
      <w:pPr>
        <w:pStyle w:val="a4"/>
        <w:numPr>
          <w:ilvl w:val="0"/>
          <w:numId w:val="133"/>
        </w:numPr>
        <w:tabs>
          <w:tab w:val="left" w:pos="2137"/>
        </w:tabs>
        <w:spacing w:before="9" w:line="235" w:lineRule="auto"/>
        <w:ind w:left="720" w:right="562" w:firstLine="706"/>
        <w:rPr>
          <w:sz w:val="26"/>
        </w:rPr>
      </w:pPr>
      <w:r>
        <w:rPr>
          <w:sz w:val="26"/>
        </w:rPr>
        <w:t>Нормативно-методическая документация Министерства образования и науки РФ и других нормативно-правовых актов в области</w:t>
      </w:r>
      <w:r>
        <w:rPr>
          <w:spacing w:val="-13"/>
          <w:sz w:val="26"/>
        </w:rPr>
        <w:t xml:space="preserve"> </w:t>
      </w:r>
      <w:r>
        <w:rPr>
          <w:sz w:val="26"/>
        </w:rPr>
        <w:t>образования;</w:t>
      </w:r>
    </w:p>
    <w:p w:rsidR="002E2941" w:rsidRDefault="000D4E6A">
      <w:pPr>
        <w:pStyle w:val="a4"/>
        <w:numPr>
          <w:ilvl w:val="0"/>
          <w:numId w:val="133"/>
        </w:numPr>
        <w:tabs>
          <w:tab w:val="left" w:pos="2136"/>
          <w:tab w:val="left" w:pos="2137"/>
        </w:tabs>
        <w:rPr>
          <w:sz w:val="26"/>
        </w:rPr>
      </w:pPr>
      <w:r>
        <w:rPr>
          <w:sz w:val="26"/>
        </w:rPr>
        <w:t>Устав ЧОУ СОШ «Геула»</w:t>
      </w:r>
      <w:r w:rsidR="00FD1571">
        <w:rPr>
          <w:sz w:val="26"/>
        </w:rPr>
        <w:t>.</w:t>
      </w:r>
    </w:p>
    <w:p w:rsidR="00364FBB" w:rsidRDefault="00364FBB" w:rsidP="00DF4186">
      <w:pPr>
        <w:pStyle w:val="a4"/>
        <w:tabs>
          <w:tab w:val="left" w:pos="2136"/>
          <w:tab w:val="left" w:pos="2137"/>
        </w:tabs>
        <w:ind w:left="2136" w:firstLine="0"/>
        <w:rPr>
          <w:sz w:val="26"/>
        </w:rPr>
      </w:pPr>
    </w:p>
    <w:p w:rsidR="002E2941" w:rsidRDefault="00FD1571">
      <w:pPr>
        <w:spacing w:before="4"/>
        <w:ind w:left="3144"/>
        <w:jc w:val="both"/>
        <w:rPr>
          <w:b/>
          <w:sz w:val="26"/>
        </w:rPr>
      </w:pPr>
      <w:r>
        <w:rPr>
          <w:b/>
          <w:sz w:val="26"/>
        </w:rPr>
        <w:t>Психолого-педагогические особенности развития детей</w:t>
      </w:r>
    </w:p>
    <w:p w:rsidR="00364FBB" w:rsidRDefault="00364FBB">
      <w:pPr>
        <w:spacing w:before="4"/>
        <w:ind w:left="3144"/>
        <w:jc w:val="both"/>
        <w:rPr>
          <w:b/>
          <w:sz w:val="26"/>
        </w:rPr>
      </w:pPr>
    </w:p>
    <w:p w:rsidR="002E2941" w:rsidRDefault="00FD1571">
      <w:pPr>
        <w:spacing w:before="6"/>
        <w:ind w:left="705" w:right="562" w:firstLine="706"/>
        <w:jc w:val="both"/>
        <w:rPr>
          <w:sz w:val="26"/>
        </w:rPr>
      </w:pPr>
      <w:r>
        <w:rPr>
          <w:sz w:val="26"/>
        </w:rPr>
        <w:t>АООП ООО ЗПР формируется с учетом психолого-педагогических особенностей развития детей 11—15 лет.</w:t>
      </w:r>
    </w:p>
    <w:p w:rsidR="002E2941" w:rsidRDefault="00FD1571">
      <w:pPr>
        <w:ind w:left="705" w:right="553" w:firstLine="706"/>
        <w:jc w:val="both"/>
        <w:rPr>
          <w:sz w:val="26"/>
        </w:rPr>
      </w:pPr>
      <w:r>
        <w:rPr>
          <w:sz w:val="26"/>
        </w:rPr>
        <w:t xml:space="preserve">Переход обучающегося в основную школу совпадает с предкритической фазой развития ребенка — переходом к кризису младшего подросткового возраста </w:t>
      </w:r>
      <w:r>
        <w:rPr>
          <w:spacing w:val="2"/>
          <w:sz w:val="26"/>
        </w:rPr>
        <w:t xml:space="preserve">(11— </w:t>
      </w:r>
      <w:r>
        <w:rPr>
          <w:sz w:val="26"/>
        </w:rPr>
        <w:t>13 лет, 5—</w:t>
      </w:r>
    </w:p>
    <w:p w:rsidR="002E2941" w:rsidRDefault="00FD1571">
      <w:pPr>
        <w:spacing w:before="2"/>
        <w:ind w:left="705" w:right="552"/>
        <w:jc w:val="both"/>
        <w:rPr>
          <w:sz w:val="26"/>
        </w:rPr>
      </w:pPr>
      <w:r>
        <w:rPr>
          <w:sz w:val="26"/>
        </w:rPr>
        <w:t>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E2941" w:rsidRDefault="00FD1571">
      <w:pPr>
        <w:spacing w:line="297" w:lineRule="exact"/>
        <w:ind w:left="1517"/>
        <w:jc w:val="both"/>
        <w:rPr>
          <w:sz w:val="26"/>
        </w:rPr>
      </w:pPr>
      <w:r>
        <w:rPr>
          <w:sz w:val="26"/>
        </w:rPr>
        <w:t>Второй этап подросткового развития (14—15 лет, 8—9 классы) характеризуется:</w:t>
      </w:r>
    </w:p>
    <w:p w:rsidR="002E2941" w:rsidRDefault="00FD1571">
      <w:pPr>
        <w:spacing w:before="19"/>
        <w:ind w:left="705" w:right="564" w:firstLine="706"/>
        <w:jc w:val="both"/>
        <w:rPr>
          <w:sz w:val="26"/>
        </w:rPr>
      </w:pPr>
      <w:r>
        <w:rPr>
          <w:sz w:val="28"/>
        </w:rPr>
        <w:t xml:space="preserve">— </w:t>
      </w:r>
      <w:r>
        <w:rPr>
          <w:sz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E2941" w:rsidRDefault="00FD1571">
      <w:pPr>
        <w:spacing w:line="297" w:lineRule="exact"/>
        <w:ind w:left="1426"/>
        <w:jc w:val="both"/>
        <w:rPr>
          <w:sz w:val="26"/>
        </w:rPr>
      </w:pPr>
      <w:r>
        <w:rPr>
          <w:sz w:val="26"/>
        </w:rPr>
        <w:t>- стремлением подростка к общению и совместной деятельности со сверстниками;</w:t>
      </w:r>
    </w:p>
    <w:p w:rsidR="002E2941" w:rsidRDefault="00FD1571">
      <w:pPr>
        <w:pStyle w:val="a4"/>
        <w:numPr>
          <w:ilvl w:val="0"/>
          <w:numId w:val="2"/>
        </w:numPr>
        <w:tabs>
          <w:tab w:val="left" w:pos="1767"/>
        </w:tabs>
        <w:spacing w:before="71" w:line="297" w:lineRule="auto"/>
        <w:ind w:right="560" w:firstLine="706"/>
        <w:rPr>
          <w:sz w:val="26"/>
        </w:rPr>
      </w:pPr>
      <w:r>
        <w:rPr>
          <w:sz w:val="26"/>
        </w:rPr>
        <w:t>особой чувствительностью к морально-этическому «кодексу товарищества», в котором заданы важнейшие нормы социального поведения взрослого</w:t>
      </w:r>
      <w:r>
        <w:rPr>
          <w:spacing w:val="-6"/>
          <w:sz w:val="26"/>
        </w:rPr>
        <w:t xml:space="preserve"> </w:t>
      </w:r>
      <w:r>
        <w:rPr>
          <w:sz w:val="26"/>
        </w:rPr>
        <w:t>мира;</w:t>
      </w:r>
    </w:p>
    <w:p w:rsidR="002E2941" w:rsidRDefault="00FD1571">
      <w:pPr>
        <w:pStyle w:val="a4"/>
        <w:numPr>
          <w:ilvl w:val="0"/>
          <w:numId w:val="2"/>
        </w:numPr>
        <w:tabs>
          <w:tab w:val="left" w:pos="1928"/>
        </w:tabs>
        <w:spacing w:before="8" w:line="295" w:lineRule="auto"/>
        <w:ind w:right="571" w:firstLine="706"/>
        <w:rPr>
          <w:sz w:val="26"/>
        </w:rPr>
      </w:pPr>
      <w:r>
        <w:rPr>
          <w:sz w:val="26"/>
        </w:rPr>
        <w:t>процессом перехода от детства к взрослости, отражающимся в его характеристике как «переходного», «трудного» или</w:t>
      </w:r>
      <w:r>
        <w:rPr>
          <w:spacing w:val="14"/>
          <w:sz w:val="26"/>
        </w:rPr>
        <w:t xml:space="preserve"> </w:t>
      </w:r>
      <w:r>
        <w:rPr>
          <w:sz w:val="26"/>
        </w:rPr>
        <w:t>«критического»;</w:t>
      </w:r>
    </w:p>
    <w:p w:rsidR="002E2941" w:rsidRDefault="00FD1571">
      <w:pPr>
        <w:pStyle w:val="a4"/>
        <w:numPr>
          <w:ilvl w:val="0"/>
          <w:numId w:val="2"/>
        </w:numPr>
        <w:tabs>
          <w:tab w:val="left" w:pos="2082"/>
        </w:tabs>
        <w:spacing w:before="12" w:line="300" w:lineRule="auto"/>
        <w:ind w:right="563" w:firstLine="706"/>
        <w:rPr>
          <w:sz w:val="26"/>
        </w:rPr>
      </w:pPr>
      <w:r>
        <w:rPr>
          <w:sz w:val="26"/>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w:t>
      </w:r>
      <w:r>
        <w:rPr>
          <w:spacing w:val="-19"/>
          <w:sz w:val="26"/>
        </w:rPr>
        <w:t xml:space="preserve"> </w:t>
      </w:r>
      <w:r>
        <w:rPr>
          <w:sz w:val="26"/>
        </w:rPr>
        <w:t>личности;</w:t>
      </w:r>
    </w:p>
    <w:p w:rsidR="002E2941" w:rsidRDefault="00FD1571">
      <w:pPr>
        <w:pStyle w:val="a4"/>
        <w:numPr>
          <w:ilvl w:val="0"/>
          <w:numId w:val="2"/>
        </w:numPr>
        <w:tabs>
          <w:tab w:val="left" w:pos="1753"/>
        </w:tabs>
        <w:spacing w:before="10" w:line="300" w:lineRule="auto"/>
        <w:ind w:right="551" w:firstLine="706"/>
        <w:rPr>
          <w:sz w:val="26"/>
        </w:rPr>
      </w:pPr>
      <w:r>
        <w:rPr>
          <w:sz w:val="26"/>
        </w:rPr>
        <w:t xml:space="preserve">сложными поведенческими проявлениями, вызванными противоречием </w:t>
      </w:r>
      <w:r>
        <w:rPr>
          <w:spacing w:val="2"/>
          <w:sz w:val="26"/>
        </w:rPr>
        <w:t xml:space="preserve">между </w:t>
      </w:r>
      <w:r>
        <w:rPr>
          <w:sz w:val="26"/>
        </w:rPr>
        <w:t xml:space="preserve">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w:t>
      </w:r>
      <w:r>
        <w:rPr>
          <w:sz w:val="26"/>
        </w:rPr>
        <w:lastRenderedPageBreak/>
        <w:t>кризиса независимости, проявляющегося в разных формах непослушания, сопротивления и протеста);</w:t>
      </w:r>
    </w:p>
    <w:p w:rsidR="002E2941" w:rsidRDefault="00FD1571">
      <w:pPr>
        <w:pStyle w:val="a4"/>
        <w:numPr>
          <w:ilvl w:val="0"/>
          <w:numId w:val="2"/>
        </w:numPr>
        <w:tabs>
          <w:tab w:val="left" w:pos="1897"/>
        </w:tabs>
        <w:spacing w:before="4" w:line="295" w:lineRule="auto"/>
        <w:ind w:right="554" w:firstLine="706"/>
        <w:rPr>
          <w:sz w:val="26"/>
        </w:rPr>
      </w:pPr>
      <w:r>
        <w:rPr>
          <w:sz w:val="26"/>
        </w:rPr>
        <w:t>изменением социальной ситуации развития —ростом информационных перегрузок и изменением характера и способа общения и социальных</w:t>
      </w:r>
      <w:r>
        <w:rPr>
          <w:spacing w:val="-1"/>
          <w:sz w:val="26"/>
        </w:rPr>
        <w:t xml:space="preserve"> </w:t>
      </w:r>
      <w:r>
        <w:rPr>
          <w:sz w:val="26"/>
        </w:rPr>
        <w:t>взаимодействий</w:t>
      </w:r>
    </w:p>
    <w:p w:rsidR="002E2941" w:rsidRDefault="00FD1571">
      <w:pPr>
        <w:spacing w:before="32" w:line="298" w:lineRule="exact"/>
        <w:ind w:left="705"/>
        <w:jc w:val="both"/>
        <w:rPr>
          <w:sz w:val="26"/>
        </w:rPr>
      </w:pPr>
      <w:r>
        <w:rPr>
          <w:sz w:val="26"/>
        </w:rPr>
        <w:t>—объемы и способы получения информации (СМИ, телевидение, Интернет).</w:t>
      </w:r>
    </w:p>
    <w:p w:rsidR="002E2941" w:rsidRDefault="00FD1571">
      <w:pPr>
        <w:spacing w:line="304" w:lineRule="auto"/>
        <w:ind w:left="705" w:right="564" w:firstLine="706"/>
        <w:jc w:val="both"/>
        <w:rPr>
          <w:sz w:val="26"/>
        </w:rPr>
      </w:pPr>
      <w:r>
        <w:rPr>
          <w:sz w:val="26"/>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2E2941" w:rsidRDefault="00FD1571">
      <w:pPr>
        <w:spacing w:line="304" w:lineRule="auto"/>
        <w:ind w:left="705" w:right="549" w:firstLine="706"/>
        <w:jc w:val="both"/>
        <w:rPr>
          <w:sz w:val="26"/>
        </w:rPr>
      </w:pPr>
      <w:r>
        <w:rPr>
          <w:sz w:val="26"/>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E2941" w:rsidRDefault="00FD1571">
      <w:pPr>
        <w:pStyle w:val="11"/>
        <w:spacing w:line="321" w:lineRule="exact"/>
        <w:ind w:left="1786"/>
      </w:pPr>
      <w:r>
        <w:t>Планируемые результаты освоения обучающимися АООП ООО ЗПР</w:t>
      </w:r>
    </w:p>
    <w:p w:rsidR="002E2941" w:rsidRPr="006A3AC1" w:rsidRDefault="00FD1571">
      <w:pPr>
        <w:pStyle w:val="a3"/>
        <w:spacing w:before="227" w:line="304" w:lineRule="auto"/>
        <w:ind w:left="705" w:right="549" w:firstLine="706"/>
        <w:jc w:val="both"/>
        <w:rPr>
          <w:sz w:val="26"/>
          <w:szCs w:val="26"/>
        </w:rPr>
      </w:pPr>
      <w:r w:rsidRPr="006A3AC1">
        <w:rPr>
          <w:sz w:val="26"/>
          <w:szCs w:val="26"/>
        </w:rPr>
        <w:t>Планируемые результаты освоения основной образовательной программы среднего</w:t>
      </w:r>
      <w:r w:rsidRPr="006A3AC1">
        <w:rPr>
          <w:spacing w:val="-11"/>
          <w:sz w:val="26"/>
          <w:szCs w:val="26"/>
        </w:rPr>
        <w:t xml:space="preserve"> </w:t>
      </w:r>
      <w:r w:rsidRPr="006A3AC1">
        <w:rPr>
          <w:sz w:val="26"/>
          <w:szCs w:val="26"/>
        </w:rPr>
        <w:t>общего</w:t>
      </w:r>
      <w:r w:rsidRPr="006A3AC1">
        <w:rPr>
          <w:spacing w:val="-10"/>
          <w:sz w:val="26"/>
          <w:szCs w:val="26"/>
        </w:rPr>
        <w:t xml:space="preserve"> </w:t>
      </w:r>
      <w:r w:rsidRPr="006A3AC1">
        <w:rPr>
          <w:sz w:val="26"/>
          <w:szCs w:val="26"/>
        </w:rPr>
        <w:t>образования</w:t>
      </w:r>
      <w:r w:rsidRPr="006A3AC1">
        <w:rPr>
          <w:spacing w:val="-8"/>
          <w:sz w:val="26"/>
          <w:szCs w:val="26"/>
        </w:rPr>
        <w:t xml:space="preserve"> </w:t>
      </w:r>
      <w:r w:rsidRPr="006A3AC1">
        <w:rPr>
          <w:sz w:val="26"/>
          <w:szCs w:val="26"/>
        </w:rPr>
        <w:t>представляют</w:t>
      </w:r>
      <w:r w:rsidRPr="006A3AC1">
        <w:rPr>
          <w:spacing w:val="-11"/>
          <w:sz w:val="26"/>
          <w:szCs w:val="26"/>
        </w:rPr>
        <w:t xml:space="preserve"> </w:t>
      </w:r>
      <w:r w:rsidRPr="006A3AC1">
        <w:rPr>
          <w:sz w:val="26"/>
          <w:szCs w:val="26"/>
        </w:rPr>
        <w:t>собой</w:t>
      </w:r>
      <w:r w:rsidRPr="006A3AC1">
        <w:rPr>
          <w:spacing w:val="-10"/>
          <w:sz w:val="26"/>
          <w:szCs w:val="26"/>
        </w:rPr>
        <w:t xml:space="preserve"> </w:t>
      </w:r>
      <w:r w:rsidRPr="006A3AC1">
        <w:rPr>
          <w:sz w:val="26"/>
          <w:szCs w:val="26"/>
        </w:rPr>
        <w:t>систему</w:t>
      </w:r>
      <w:r w:rsidRPr="006A3AC1">
        <w:rPr>
          <w:spacing w:val="-16"/>
          <w:sz w:val="26"/>
          <w:szCs w:val="26"/>
        </w:rPr>
        <w:t xml:space="preserve"> </w:t>
      </w:r>
      <w:r w:rsidRPr="006A3AC1">
        <w:rPr>
          <w:sz w:val="26"/>
          <w:szCs w:val="26"/>
        </w:rPr>
        <w:t>ведущих</w:t>
      </w:r>
      <w:r w:rsidRPr="006A3AC1">
        <w:rPr>
          <w:spacing w:val="-9"/>
          <w:sz w:val="26"/>
          <w:szCs w:val="26"/>
        </w:rPr>
        <w:t xml:space="preserve"> </w:t>
      </w:r>
      <w:r w:rsidRPr="006A3AC1">
        <w:rPr>
          <w:sz w:val="26"/>
          <w:szCs w:val="26"/>
        </w:rPr>
        <w:t>целевых</w:t>
      </w:r>
      <w:r w:rsidRPr="006A3AC1">
        <w:rPr>
          <w:spacing w:val="-8"/>
          <w:sz w:val="26"/>
          <w:szCs w:val="26"/>
        </w:rPr>
        <w:t xml:space="preserve"> </w:t>
      </w:r>
      <w:r w:rsidRPr="006A3AC1">
        <w:rPr>
          <w:sz w:val="26"/>
          <w:szCs w:val="26"/>
        </w:rPr>
        <w:t>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выступая содержательной и критериальной основой для разработки программ учебных предметов, курсов, программ курсов внеурочной деятельности, программ развития универсальных учебных действий, воспитания и социализации, а также для системы оценки качества освоения обучающимися основной образовательной программы в соответствии с требованиями</w:t>
      </w:r>
      <w:r w:rsidRPr="006A3AC1">
        <w:rPr>
          <w:spacing w:val="3"/>
          <w:sz w:val="26"/>
          <w:szCs w:val="26"/>
        </w:rPr>
        <w:t xml:space="preserve"> </w:t>
      </w:r>
      <w:r w:rsidRPr="006A3AC1">
        <w:rPr>
          <w:sz w:val="26"/>
          <w:szCs w:val="26"/>
        </w:rPr>
        <w:t>Стандарта.</w:t>
      </w:r>
    </w:p>
    <w:p w:rsidR="002E2941" w:rsidRPr="006A3AC1" w:rsidRDefault="00FD1571">
      <w:pPr>
        <w:pStyle w:val="a3"/>
        <w:spacing w:before="76" w:line="304" w:lineRule="auto"/>
        <w:ind w:left="705" w:right="552" w:firstLine="706"/>
        <w:jc w:val="both"/>
        <w:rPr>
          <w:sz w:val="26"/>
          <w:szCs w:val="26"/>
        </w:rPr>
      </w:pPr>
      <w:r w:rsidRPr="006A3AC1">
        <w:rPr>
          <w:sz w:val="26"/>
          <w:szCs w:val="26"/>
        </w:rPr>
        <w:t>Структура и содержание планируемых результатов освоения основной образовательной программы отражают требования Стандарта, специфику образовательного процесса (в частности, специфику целей изучения отдельных учебных предметов), соответствуют возрастным возможностям обучающихся. Планируемые результаты освоения обучающимися основной образовательной программы конкретизируют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достижения этих результатов.</w:t>
      </w:r>
    </w:p>
    <w:p w:rsidR="002E2941" w:rsidRPr="006A3AC1" w:rsidRDefault="00FD1571">
      <w:pPr>
        <w:pStyle w:val="a3"/>
        <w:spacing w:line="304" w:lineRule="auto"/>
        <w:ind w:left="705" w:right="565" w:firstLine="706"/>
        <w:jc w:val="both"/>
        <w:rPr>
          <w:sz w:val="26"/>
          <w:szCs w:val="26"/>
        </w:rPr>
      </w:pPr>
      <w:r w:rsidRPr="006A3AC1">
        <w:rPr>
          <w:sz w:val="26"/>
          <w:szCs w:val="26"/>
        </w:rPr>
        <w:t>В соответствии с требованиями к результатам освоения обучающимисяосновной образовательной программы запланированы следующие результаты:</w:t>
      </w:r>
    </w:p>
    <w:p w:rsidR="002E2941" w:rsidRPr="006A3AC1" w:rsidRDefault="00FD1571">
      <w:pPr>
        <w:pStyle w:val="a4"/>
        <w:numPr>
          <w:ilvl w:val="0"/>
          <w:numId w:val="132"/>
        </w:numPr>
        <w:tabs>
          <w:tab w:val="left" w:pos="2137"/>
        </w:tabs>
        <w:spacing w:line="304" w:lineRule="auto"/>
        <w:ind w:right="549" w:firstLine="706"/>
        <w:rPr>
          <w:sz w:val="26"/>
          <w:szCs w:val="26"/>
        </w:rPr>
      </w:pPr>
      <w:r w:rsidRPr="006A3AC1">
        <w:rPr>
          <w:b/>
          <w:sz w:val="26"/>
          <w:szCs w:val="26"/>
        </w:rPr>
        <w:t>личностным</w:t>
      </w:r>
      <w:r w:rsidRPr="006A3AC1">
        <w:rPr>
          <w:sz w:val="26"/>
          <w:szCs w:val="26"/>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w:t>
      </w:r>
      <w:r w:rsidRPr="006A3AC1">
        <w:rPr>
          <w:sz w:val="26"/>
          <w:szCs w:val="26"/>
        </w:rPr>
        <w:lastRenderedPageBreak/>
        <w:t>ставить цели и строить жизненные планы, способность к осознанию российской гражданской идентичности в поликультурном социуме;</w:t>
      </w:r>
    </w:p>
    <w:p w:rsidR="002E2941" w:rsidRPr="006A3AC1" w:rsidRDefault="00FD1571">
      <w:pPr>
        <w:pStyle w:val="a4"/>
        <w:numPr>
          <w:ilvl w:val="0"/>
          <w:numId w:val="132"/>
        </w:numPr>
        <w:tabs>
          <w:tab w:val="left" w:pos="2137"/>
        </w:tabs>
        <w:spacing w:line="304" w:lineRule="auto"/>
        <w:ind w:right="551" w:firstLine="706"/>
        <w:rPr>
          <w:sz w:val="26"/>
          <w:szCs w:val="26"/>
        </w:rPr>
      </w:pPr>
      <w:r w:rsidRPr="006A3AC1">
        <w:rPr>
          <w:b/>
          <w:sz w:val="26"/>
          <w:szCs w:val="26"/>
        </w:rPr>
        <w:t>метапредметным</w:t>
      </w:r>
      <w:r w:rsidRPr="006A3AC1">
        <w:rPr>
          <w:sz w:val="26"/>
          <w:szCs w:val="26"/>
        </w:rPr>
        <w:t>, включающим освоенные обучающимися межпредметные понятия и универсальные учебные действия (регулятивные, познавательные,</w:t>
      </w:r>
      <w:r w:rsidRPr="006A3AC1">
        <w:rPr>
          <w:spacing w:val="-11"/>
          <w:sz w:val="26"/>
          <w:szCs w:val="26"/>
        </w:rPr>
        <w:t xml:space="preserve"> </w:t>
      </w:r>
      <w:r w:rsidRPr="006A3AC1">
        <w:rPr>
          <w:sz w:val="26"/>
          <w:szCs w:val="26"/>
        </w:rPr>
        <w:t>коммуникативные),</w:t>
      </w:r>
      <w:r w:rsidRPr="006A3AC1">
        <w:rPr>
          <w:spacing w:val="-10"/>
          <w:sz w:val="26"/>
          <w:szCs w:val="26"/>
        </w:rPr>
        <w:t xml:space="preserve"> </w:t>
      </w:r>
      <w:r w:rsidRPr="006A3AC1">
        <w:rPr>
          <w:sz w:val="26"/>
          <w:szCs w:val="26"/>
        </w:rPr>
        <w:t>способность</w:t>
      </w:r>
      <w:r w:rsidRPr="006A3AC1">
        <w:rPr>
          <w:spacing w:val="-13"/>
          <w:sz w:val="26"/>
          <w:szCs w:val="26"/>
        </w:rPr>
        <w:t xml:space="preserve"> </w:t>
      </w:r>
      <w:r w:rsidRPr="006A3AC1">
        <w:rPr>
          <w:sz w:val="26"/>
          <w:szCs w:val="26"/>
        </w:rPr>
        <w:t>их</w:t>
      </w:r>
      <w:r w:rsidRPr="006A3AC1">
        <w:rPr>
          <w:spacing w:val="-15"/>
          <w:sz w:val="26"/>
          <w:szCs w:val="26"/>
        </w:rPr>
        <w:t xml:space="preserve"> </w:t>
      </w:r>
      <w:r w:rsidRPr="006A3AC1">
        <w:rPr>
          <w:sz w:val="26"/>
          <w:szCs w:val="26"/>
        </w:rPr>
        <w:t>использования</w:t>
      </w:r>
      <w:r w:rsidRPr="006A3AC1">
        <w:rPr>
          <w:spacing w:val="-9"/>
          <w:sz w:val="26"/>
          <w:szCs w:val="26"/>
        </w:rPr>
        <w:t xml:space="preserve"> </w:t>
      </w:r>
      <w:r w:rsidRPr="006A3AC1">
        <w:rPr>
          <w:sz w:val="26"/>
          <w:szCs w:val="26"/>
        </w:rPr>
        <w:t>в</w:t>
      </w:r>
      <w:r w:rsidRPr="006A3AC1">
        <w:rPr>
          <w:spacing w:val="-16"/>
          <w:sz w:val="26"/>
          <w:szCs w:val="26"/>
        </w:rPr>
        <w:t xml:space="preserve"> </w:t>
      </w:r>
      <w:r w:rsidRPr="006A3AC1">
        <w:rPr>
          <w:sz w:val="26"/>
          <w:szCs w:val="26"/>
        </w:rPr>
        <w:t>познавательной</w:t>
      </w:r>
      <w:r w:rsidRPr="006A3AC1">
        <w:rPr>
          <w:spacing w:val="-10"/>
          <w:sz w:val="26"/>
          <w:szCs w:val="26"/>
        </w:rPr>
        <w:t xml:space="preserve"> </w:t>
      </w:r>
      <w:r w:rsidRPr="006A3AC1">
        <w:rPr>
          <w:sz w:val="26"/>
          <w:szCs w:val="26"/>
        </w:rPr>
        <w:t>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w:t>
      </w:r>
      <w:r w:rsidRPr="006A3AC1">
        <w:rPr>
          <w:spacing w:val="-8"/>
          <w:sz w:val="26"/>
          <w:szCs w:val="26"/>
        </w:rPr>
        <w:t xml:space="preserve"> </w:t>
      </w:r>
      <w:r w:rsidRPr="006A3AC1">
        <w:rPr>
          <w:sz w:val="26"/>
          <w:szCs w:val="26"/>
        </w:rPr>
        <w:t>деятельности;</w:t>
      </w:r>
    </w:p>
    <w:p w:rsidR="002E2941" w:rsidRPr="006A3AC1" w:rsidRDefault="00FD1571">
      <w:pPr>
        <w:pStyle w:val="a4"/>
        <w:numPr>
          <w:ilvl w:val="0"/>
          <w:numId w:val="132"/>
        </w:numPr>
        <w:tabs>
          <w:tab w:val="left" w:pos="2137"/>
        </w:tabs>
        <w:spacing w:line="304" w:lineRule="auto"/>
        <w:ind w:right="544" w:firstLine="706"/>
        <w:rPr>
          <w:sz w:val="26"/>
          <w:szCs w:val="26"/>
        </w:rPr>
      </w:pPr>
      <w:r w:rsidRPr="006A3AC1">
        <w:rPr>
          <w:b/>
          <w:sz w:val="26"/>
          <w:szCs w:val="26"/>
        </w:rPr>
        <w:t>предметным</w:t>
      </w:r>
      <w:r w:rsidRPr="006A3AC1">
        <w:rPr>
          <w:sz w:val="26"/>
          <w:szCs w:val="26"/>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владение научной</w:t>
      </w:r>
      <w:r w:rsidRPr="006A3AC1">
        <w:rPr>
          <w:spacing w:val="-46"/>
          <w:sz w:val="26"/>
          <w:szCs w:val="26"/>
        </w:rPr>
        <w:t xml:space="preserve"> </w:t>
      </w:r>
      <w:r w:rsidRPr="006A3AC1">
        <w:rPr>
          <w:sz w:val="26"/>
          <w:szCs w:val="26"/>
        </w:rPr>
        <w:t>терминологией, ключевыми понятиями, методами и</w:t>
      </w:r>
      <w:r w:rsidRPr="006A3AC1">
        <w:rPr>
          <w:spacing w:val="3"/>
          <w:sz w:val="26"/>
          <w:szCs w:val="26"/>
        </w:rPr>
        <w:t xml:space="preserve"> </w:t>
      </w:r>
      <w:r w:rsidRPr="006A3AC1">
        <w:rPr>
          <w:sz w:val="26"/>
          <w:szCs w:val="26"/>
        </w:rPr>
        <w:t>при</w:t>
      </w:r>
      <w:r w:rsidR="004E0BF2" w:rsidRPr="006A3AC1">
        <w:rPr>
          <w:sz w:val="26"/>
          <w:szCs w:val="26"/>
        </w:rPr>
        <w:t>е</w:t>
      </w:r>
      <w:r w:rsidRPr="006A3AC1">
        <w:rPr>
          <w:sz w:val="26"/>
          <w:szCs w:val="26"/>
        </w:rPr>
        <w:t>мами.</w:t>
      </w:r>
    </w:p>
    <w:p w:rsidR="002E2941" w:rsidRPr="006A3AC1" w:rsidRDefault="00FD1571">
      <w:pPr>
        <w:pStyle w:val="a3"/>
        <w:spacing w:line="304" w:lineRule="auto"/>
        <w:ind w:left="705" w:right="573" w:firstLine="706"/>
        <w:jc w:val="both"/>
        <w:rPr>
          <w:sz w:val="26"/>
          <w:szCs w:val="26"/>
        </w:rPr>
      </w:pPr>
      <w:r w:rsidRPr="006A3AC1">
        <w:rPr>
          <w:sz w:val="26"/>
          <w:szCs w:val="26"/>
        </w:rPr>
        <w:t>Планируемые результаты освоения обучающимися с ЗПР АООП ООО дополняются результатами освоения программы коррекционной работы.</w:t>
      </w:r>
    </w:p>
    <w:p w:rsidR="002E2941" w:rsidRPr="006A3AC1" w:rsidRDefault="00FD1571">
      <w:pPr>
        <w:pStyle w:val="a3"/>
        <w:spacing w:line="304" w:lineRule="auto"/>
        <w:ind w:left="705" w:right="553" w:firstLine="706"/>
        <w:jc w:val="both"/>
        <w:rPr>
          <w:sz w:val="26"/>
          <w:szCs w:val="26"/>
        </w:rPr>
      </w:pPr>
      <w:r w:rsidRPr="006A3AC1">
        <w:rPr>
          <w:sz w:val="26"/>
          <w:szCs w:val="26"/>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2E2941" w:rsidRPr="006A3AC1" w:rsidRDefault="00FD1571">
      <w:pPr>
        <w:pStyle w:val="a4"/>
        <w:numPr>
          <w:ilvl w:val="0"/>
          <w:numId w:val="132"/>
        </w:numPr>
        <w:tabs>
          <w:tab w:val="left" w:pos="2137"/>
        </w:tabs>
        <w:spacing w:line="304" w:lineRule="auto"/>
        <w:ind w:right="567" w:firstLine="706"/>
        <w:rPr>
          <w:sz w:val="26"/>
          <w:szCs w:val="26"/>
        </w:rPr>
      </w:pPr>
      <w:r w:rsidRPr="006A3AC1">
        <w:rPr>
          <w:sz w:val="26"/>
          <w:szCs w:val="26"/>
        </w:rPr>
        <w:t>развитие адекватных представлений о собственных возможностях, о насущно необходимом жизнеобеспечении, проявляющееся: в умении</w:t>
      </w:r>
      <w:r w:rsidRPr="006A3AC1">
        <w:rPr>
          <w:spacing w:val="11"/>
          <w:sz w:val="26"/>
          <w:szCs w:val="26"/>
        </w:rPr>
        <w:t xml:space="preserve"> </w:t>
      </w:r>
      <w:r w:rsidRPr="006A3AC1">
        <w:rPr>
          <w:sz w:val="26"/>
          <w:szCs w:val="26"/>
        </w:rPr>
        <w:t>различать</w:t>
      </w:r>
    </w:p>
    <w:p w:rsidR="002E2941" w:rsidRPr="006A3AC1" w:rsidRDefault="00FD1571">
      <w:pPr>
        <w:pStyle w:val="a3"/>
        <w:spacing w:before="76" w:line="304" w:lineRule="auto"/>
        <w:ind w:left="720" w:right="835"/>
        <w:rPr>
          <w:sz w:val="26"/>
          <w:szCs w:val="26"/>
        </w:rPr>
      </w:pPr>
      <w:r w:rsidRPr="006A3AC1">
        <w:rPr>
          <w:sz w:val="26"/>
          <w:szCs w:val="26"/>
        </w:rPr>
        <w:t>учебные ситуации, в которых необходима посторонняя помощь для е</w:t>
      </w:r>
      <w:r w:rsidR="004E0BF2" w:rsidRPr="006A3AC1">
        <w:rPr>
          <w:sz w:val="26"/>
          <w:szCs w:val="26"/>
        </w:rPr>
        <w:t>е</w:t>
      </w:r>
      <w:r w:rsidRPr="006A3AC1">
        <w:rPr>
          <w:sz w:val="26"/>
          <w:szCs w:val="26"/>
        </w:rPr>
        <w:t xml:space="preserve"> разрешения, с ситуациями, в которых решение можно найти самому;</w:t>
      </w:r>
    </w:p>
    <w:p w:rsidR="002E2941" w:rsidRPr="006A3AC1" w:rsidRDefault="00FD1571">
      <w:pPr>
        <w:pStyle w:val="a4"/>
        <w:numPr>
          <w:ilvl w:val="0"/>
          <w:numId w:val="132"/>
        </w:numPr>
        <w:tabs>
          <w:tab w:val="left" w:pos="2136"/>
          <w:tab w:val="left" w:pos="2137"/>
        </w:tabs>
        <w:spacing w:line="304" w:lineRule="auto"/>
        <w:ind w:right="1119" w:firstLine="706"/>
        <w:jc w:val="left"/>
        <w:rPr>
          <w:sz w:val="26"/>
          <w:szCs w:val="26"/>
        </w:rPr>
      </w:pPr>
      <w:r w:rsidRPr="006A3AC1">
        <w:rPr>
          <w:sz w:val="26"/>
          <w:szCs w:val="26"/>
        </w:rPr>
        <w:t>в умении обратиться к учителю при затруднениях в учебном процессе, сформулировать запрос о специальной</w:t>
      </w:r>
      <w:r w:rsidRPr="006A3AC1">
        <w:rPr>
          <w:spacing w:val="1"/>
          <w:sz w:val="26"/>
          <w:szCs w:val="26"/>
        </w:rPr>
        <w:t xml:space="preserve"> </w:t>
      </w:r>
      <w:r w:rsidRPr="006A3AC1">
        <w:rPr>
          <w:sz w:val="26"/>
          <w:szCs w:val="26"/>
        </w:rPr>
        <w:t>помощи;</w:t>
      </w:r>
    </w:p>
    <w:p w:rsidR="002E2941" w:rsidRPr="006A3AC1" w:rsidRDefault="00FD1571">
      <w:pPr>
        <w:pStyle w:val="a4"/>
        <w:numPr>
          <w:ilvl w:val="0"/>
          <w:numId w:val="132"/>
        </w:numPr>
        <w:tabs>
          <w:tab w:val="left" w:pos="2136"/>
          <w:tab w:val="left" w:pos="2137"/>
        </w:tabs>
        <w:spacing w:line="304" w:lineRule="auto"/>
        <w:ind w:right="591" w:firstLine="706"/>
        <w:jc w:val="left"/>
        <w:rPr>
          <w:sz w:val="26"/>
          <w:szCs w:val="26"/>
        </w:rPr>
      </w:pPr>
      <w:r w:rsidRPr="006A3AC1">
        <w:rPr>
          <w:sz w:val="26"/>
          <w:szCs w:val="26"/>
        </w:rPr>
        <w:t>овладение</w:t>
      </w:r>
      <w:r w:rsidRPr="006A3AC1">
        <w:rPr>
          <w:spacing w:val="-23"/>
          <w:sz w:val="26"/>
          <w:szCs w:val="26"/>
        </w:rPr>
        <w:t xml:space="preserve"> </w:t>
      </w:r>
      <w:r w:rsidRPr="006A3AC1">
        <w:rPr>
          <w:sz w:val="26"/>
          <w:szCs w:val="26"/>
        </w:rPr>
        <w:t>социально-бытовыми</w:t>
      </w:r>
      <w:r w:rsidRPr="006A3AC1">
        <w:rPr>
          <w:spacing w:val="-21"/>
          <w:sz w:val="26"/>
          <w:szCs w:val="26"/>
        </w:rPr>
        <w:t xml:space="preserve"> </w:t>
      </w:r>
      <w:r w:rsidRPr="006A3AC1">
        <w:rPr>
          <w:sz w:val="26"/>
          <w:szCs w:val="26"/>
        </w:rPr>
        <w:t>умениями,</w:t>
      </w:r>
      <w:r w:rsidRPr="006A3AC1">
        <w:rPr>
          <w:spacing w:val="-23"/>
          <w:sz w:val="26"/>
          <w:szCs w:val="26"/>
        </w:rPr>
        <w:t xml:space="preserve"> </w:t>
      </w:r>
      <w:r w:rsidRPr="006A3AC1">
        <w:rPr>
          <w:sz w:val="26"/>
          <w:szCs w:val="26"/>
        </w:rPr>
        <w:t>используемыми</w:t>
      </w:r>
      <w:r w:rsidRPr="006A3AC1">
        <w:rPr>
          <w:spacing w:val="-22"/>
          <w:sz w:val="26"/>
          <w:szCs w:val="26"/>
        </w:rPr>
        <w:t xml:space="preserve"> </w:t>
      </w:r>
      <w:r w:rsidRPr="006A3AC1">
        <w:rPr>
          <w:sz w:val="26"/>
          <w:szCs w:val="26"/>
        </w:rPr>
        <w:t>в</w:t>
      </w:r>
      <w:r w:rsidRPr="006A3AC1">
        <w:rPr>
          <w:spacing w:val="-28"/>
          <w:sz w:val="26"/>
          <w:szCs w:val="26"/>
        </w:rPr>
        <w:t xml:space="preserve"> </w:t>
      </w:r>
      <w:r w:rsidRPr="006A3AC1">
        <w:rPr>
          <w:sz w:val="26"/>
          <w:szCs w:val="26"/>
        </w:rPr>
        <w:t>повседневной жизни,</w:t>
      </w:r>
      <w:r w:rsidRPr="006A3AC1">
        <w:rPr>
          <w:spacing w:val="1"/>
          <w:sz w:val="26"/>
          <w:szCs w:val="26"/>
        </w:rPr>
        <w:t xml:space="preserve"> </w:t>
      </w:r>
      <w:r w:rsidRPr="006A3AC1">
        <w:rPr>
          <w:sz w:val="26"/>
          <w:szCs w:val="26"/>
        </w:rPr>
        <w:t>проявляющееся:</w:t>
      </w:r>
    </w:p>
    <w:p w:rsidR="002E2941" w:rsidRPr="006A3AC1" w:rsidRDefault="00FD1571">
      <w:pPr>
        <w:pStyle w:val="a4"/>
        <w:numPr>
          <w:ilvl w:val="0"/>
          <w:numId w:val="131"/>
        </w:numPr>
        <w:tabs>
          <w:tab w:val="left" w:pos="2136"/>
          <w:tab w:val="left" w:pos="2137"/>
        </w:tabs>
        <w:spacing w:line="304" w:lineRule="auto"/>
        <w:ind w:right="584" w:firstLine="720"/>
        <w:rPr>
          <w:sz w:val="26"/>
          <w:szCs w:val="26"/>
        </w:rPr>
      </w:pPr>
      <w:r w:rsidRPr="006A3AC1">
        <w:rPr>
          <w:sz w:val="26"/>
          <w:szCs w:val="26"/>
        </w:rPr>
        <w:t>в</w:t>
      </w:r>
      <w:r w:rsidRPr="006A3AC1">
        <w:rPr>
          <w:spacing w:val="-24"/>
          <w:sz w:val="26"/>
          <w:szCs w:val="26"/>
        </w:rPr>
        <w:t xml:space="preserve"> </w:t>
      </w:r>
      <w:r w:rsidRPr="006A3AC1">
        <w:rPr>
          <w:sz w:val="26"/>
          <w:szCs w:val="26"/>
        </w:rPr>
        <w:t>расширении</w:t>
      </w:r>
      <w:r w:rsidRPr="006A3AC1">
        <w:rPr>
          <w:spacing w:val="-19"/>
          <w:sz w:val="26"/>
          <w:szCs w:val="26"/>
        </w:rPr>
        <w:t xml:space="preserve"> </w:t>
      </w:r>
      <w:r w:rsidRPr="006A3AC1">
        <w:rPr>
          <w:sz w:val="26"/>
          <w:szCs w:val="26"/>
        </w:rPr>
        <w:t>представлений</w:t>
      </w:r>
      <w:r w:rsidRPr="006A3AC1">
        <w:rPr>
          <w:spacing w:val="-17"/>
          <w:sz w:val="26"/>
          <w:szCs w:val="26"/>
        </w:rPr>
        <w:t xml:space="preserve"> </w:t>
      </w:r>
      <w:r w:rsidRPr="006A3AC1">
        <w:rPr>
          <w:sz w:val="26"/>
          <w:szCs w:val="26"/>
        </w:rPr>
        <w:t>об</w:t>
      </w:r>
      <w:r w:rsidRPr="006A3AC1">
        <w:rPr>
          <w:spacing w:val="-17"/>
          <w:sz w:val="26"/>
          <w:szCs w:val="26"/>
        </w:rPr>
        <w:t xml:space="preserve"> </w:t>
      </w:r>
      <w:r w:rsidRPr="006A3AC1">
        <w:rPr>
          <w:sz w:val="26"/>
          <w:szCs w:val="26"/>
        </w:rPr>
        <w:t>устройстве</w:t>
      </w:r>
      <w:r w:rsidRPr="006A3AC1">
        <w:rPr>
          <w:spacing w:val="-18"/>
          <w:sz w:val="26"/>
          <w:szCs w:val="26"/>
        </w:rPr>
        <w:t xml:space="preserve"> </w:t>
      </w:r>
      <w:r w:rsidRPr="006A3AC1">
        <w:rPr>
          <w:sz w:val="26"/>
          <w:szCs w:val="26"/>
        </w:rPr>
        <w:t>домашней</w:t>
      </w:r>
      <w:r w:rsidRPr="006A3AC1">
        <w:rPr>
          <w:spacing w:val="-17"/>
          <w:sz w:val="26"/>
          <w:szCs w:val="26"/>
        </w:rPr>
        <w:t xml:space="preserve"> </w:t>
      </w:r>
      <w:r w:rsidRPr="006A3AC1">
        <w:rPr>
          <w:sz w:val="26"/>
          <w:szCs w:val="26"/>
        </w:rPr>
        <w:t>жизни,</w:t>
      </w:r>
      <w:r w:rsidRPr="006A3AC1">
        <w:rPr>
          <w:spacing w:val="-18"/>
          <w:sz w:val="26"/>
          <w:szCs w:val="26"/>
        </w:rPr>
        <w:t xml:space="preserve"> </w:t>
      </w:r>
      <w:r w:rsidRPr="006A3AC1">
        <w:rPr>
          <w:sz w:val="26"/>
          <w:szCs w:val="26"/>
        </w:rPr>
        <w:t>разнообразии повседневных бытовых дел, понимании предназначения окружающих в быту предметов и</w:t>
      </w:r>
      <w:r w:rsidRPr="006A3AC1">
        <w:rPr>
          <w:spacing w:val="-3"/>
          <w:sz w:val="26"/>
          <w:szCs w:val="26"/>
        </w:rPr>
        <w:t xml:space="preserve"> </w:t>
      </w:r>
      <w:r w:rsidRPr="006A3AC1">
        <w:rPr>
          <w:sz w:val="26"/>
          <w:szCs w:val="26"/>
        </w:rPr>
        <w:t>вещей;</w:t>
      </w:r>
    </w:p>
    <w:p w:rsidR="002E2941" w:rsidRPr="006A3AC1" w:rsidRDefault="00FD1571">
      <w:pPr>
        <w:pStyle w:val="a4"/>
        <w:numPr>
          <w:ilvl w:val="0"/>
          <w:numId w:val="131"/>
        </w:numPr>
        <w:tabs>
          <w:tab w:val="left" w:pos="2136"/>
          <w:tab w:val="left" w:pos="2137"/>
        </w:tabs>
        <w:spacing w:line="304" w:lineRule="auto"/>
        <w:ind w:left="720" w:right="1228" w:firstLine="706"/>
        <w:rPr>
          <w:sz w:val="26"/>
          <w:szCs w:val="26"/>
        </w:rPr>
      </w:pPr>
      <w:r w:rsidRPr="006A3AC1">
        <w:rPr>
          <w:sz w:val="26"/>
          <w:szCs w:val="26"/>
        </w:rPr>
        <w:t>в умении включаться в разнообразные повседневные дела, принимать посильное участие;</w:t>
      </w:r>
    </w:p>
    <w:p w:rsidR="002E2941" w:rsidRPr="006A3AC1" w:rsidRDefault="00FD1571">
      <w:pPr>
        <w:pStyle w:val="a4"/>
        <w:numPr>
          <w:ilvl w:val="0"/>
          <w:numId w:val="131"/>
        </w:numPr>
        <w:tabs>
          <w:tab w:val="left" w:pos="2136"/>
          <w:tab w:val="left" w:pos="2137"/>
        </w:tabs>
        <w:spacing w:line="304" w:lineRule="auto"/>
        <w:ind w:right="857" w:firstLine="720"/>
        <w:rPr>
          <w:sz w:val="26"/>
          <w:szCs w:val="26"/>
        </w:rPr>
      </w:pPr>
      <w:r w:rsidRPr="006A3AC1">
        <w:rPr>
          <w:sz w:val="26"/>
          <w:szCs w:val="26"/>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w:t>
      </w:r>
      <w:r w:rsidRPr="006A3AC1">
        <w:rPr>
          <w:spacing w:val="-3"/>
          <w:sz w:val="26"/>
          <w:szCs w:val="26"/>
        </w:rPr>
        <w:t xml:space="preserve"> </w:t>
      </w:r>
      <w:r w:rsidRPr="006A3AC1">
        <w:rPr>
          <w:sz w:val="26"/>
          <w:szCs w:val="26"/>
        </w:rPr>
        <w:t>деятельности;</w:t>
      </w:r>
    </w:p>
    <w:p w:rsidR="002E2941" w:rsidRPr="006A3AC1" w:rsidRDefault="00FD1571">
      <w:pPr>
        <w:pStyle w:val="a4"/>
        <w:numPr>
          <w:ilvl w:val="0"/>
          <w:numId w:val="131"/>
        </w:numPr>
        <w:tabs>
          <w:tab w:val="left" w:pos="2136"/>
          <w:tab w:val="left" w:pos="2137"/>
        </w:tabs>
        <w:spacing w:line="304" w:lineRule="auto"/>
        <w:ind w:left="720" w:right="693" w:firstLine="706"/>
        <w:rPr>
          <w:sz w:val="26"/>
          <w:szCs w:val="26"/>
        </w:rPr>
      </w:pPr>
      <w:r w:rsidRPr="006A3AC1">
        <w:rPr>
          <w:sz w:val="26"/>
          <w:szCs w:val="26"/>
        </w:rPr>
        <w:t xml:space="preserve">в расширении представлений об устройстве школьной жизни, участии в </w:t>
      </w:r>
      <w:r w:rsidRPr="006A3AC1">
        <w:rPr>
          <w:sz w:val="26"/>
          <w:szCs w:val="26"/>
        </w:rPr>
        <w:lastRenderedPageBreak/>
        <w:t>повседневной</w:t>
      </w:r>
      <w:r w:rsidRPr="006A3AC1">
        <w:rPr>
          <w:spacing w:val="-3"/>
          <w:sz w:val="26"/>
          <w:szCs w:val="26"/>
        </w:rPr>
        <w:t xml:space="preserve"> </w:t>
      </w:r>
      <w:r w:rsidRPr="006A3AC1">
        <w:rPr>
          <w:sz w:val="26"/>
          <w:szCs w:val="26"/>
        </w:rPr>
        <w:t>жизни</w:t>
      </w:r>
      <w:r w:rsidRPr="006A3AC1">
        <w:rPr>
          <w:spacing w:val="-2"/>
          <w:sz w:val="26"/>
          <w:szCs w:val="26"/>
        </w:rPr>
        <w:t xml:space="preserve"> </w:t>
      </w:r>
      <w:r w:rsidRPr="006A3AC1">
        <w:rPr>
          <w:sz w:val="26"/>
          <w:szCs w:val="26"/>
        </w:rPr>
        <w:t>класса,</w:t>
      </w:r>
      <w:r w:rsidRPr="006A3AC1">
        <w:rPr>
          <w:spacing w:val="-6"/>
          <w:sz w:val="26"/>
          <w:szCs w:val="26"/>
        </w:rPr>
        <w:t xml:space="preserve"> </w:t>
      </w:r>
      <w:r w:rsidRPr="006A3AC1">
        <w:rPr>
          <w:sz w:val="26"/>
          <w:szCs w:val="26"/>
        </w:rPr>
        <w:t>принятии</w:t>
      </w:r>
      <w:r w:rsidRPr="006A3AC1">
        <w:rPr>
          <w:spacing w:val="-5"/>
          <w:sz w:val="26"/>
          <w:szCs w:val="26"/>
        </w:rPr>
        <w:t xml:space="preserve"> </w:t>
      </w:r>
      <w:r w:rsidRPr="006A3AC1">
        <w:rPr>
          <w:sz w:val="26"/>
          <w:szCs w:val="26"/>
        </w:rPr>
        <w:t>на</w:t>
      </w:r>
      <w:r w:rsidRPr="006A3AC1">
        <w:rPr>
          <w:spacing w:val="-3"/>
          <w:sz w:val="26"/>
          <w:szCs w:val="26"/>
        </w:rPr>
        <w:t xml:space="preserve"> </w:t>
      </w:r>
      <w:r w:rsidRPr="006A3AC1">
        <w:rPr>
          <w:sz w:val="26"/>
          <w:szCs w:val="26"/>
        </w:rPr>
        <w:t>себя</w:t>
      </w:r>
      <w:r w:rsidRPr="006A3AC1">
        <w:rPr>
          <w:spacing w:val="-2"/>
          <w:sz w:val="26"/>
          <w:szCs w:val="26"/>
        </w:rPr>
        <w:t xml:space="preserve"> </w:t>
      </w:r>
      <w:r w:rsidRPr="006A3AC1">
        <w:rPr>
          <w:sz w:val="26"/>
          <w:szCs w:val="26"/>
        </w:rPr>
        <w:t>обязанностей</w:t>
      </w:r>
      <w:r w:rsidRPr="006A3AC1">
        <w:rPr>
          <w:spacing w:val="-3"/>
          <w:sz w:val="26"/>
          <w:szCs w:val="26"/>
        </w:rPr>
        <w:t xml:space="preserve"> </w:t>
      </w:r>
      <w:r w:rsidRPr="006A3AC1">
        <w:rPr>
          <w:sz w:val="26"/>
          <w:szCs w:val="26"/>
        </w:rPr>
        <w:t>наряду</w:t>
      </w:r>
      <w:r w:rsidRPr="006A3AC1">
        <w:rPr>
          <w:spacing w:val="-6"/>
          <w:sz w:val="26"/>
          <w:szCs w:val="26"/>
        </w:rPr>
        <w:t xml:space="preserve"> </w:t>
      </w:r>
      <w:r w:rsidRPr="006A3AC1">
        <w:rPr>
          <w:sz w:val="26"/>
          <w:szCs w:val="26"/>
        </w:rPr>
        <w:t>с</w:t>
      </w:r>
      <w:r w:rsidRPr="006A3AC1">
        <w:rPr>
          <w:spacing w:val="-3"/>
          <w:sz w:val="26"/>
          <w:szCs w:val="26"/>
        </w:rPr>
        <w:t xml:space="preserve"> </w:t>
      </w:r>
      <w:r w:rsidRPr="006A3AC1">
        <w:rPr>
          <w:sz w:val="26"/>
          <w:szCs w:val="26"/>
        </w:rPr>
        <w:t>другими</w:t>
      </w:r>
      <w:r w:rsidRPr="006A3AC1">
        <w:rPr>
          <w:spacing w:val="-43"/>
          <w:sz w:val="26"/>
          <w:szCs w:val="26"/>
        </w:rPr>
        <w:t xml:space="preserve"> </w:t>
      </w:r>
      <w:r w:rsidRPr="006A3AC1">
        <w:rPr>
          <w:sz w:val="26"/>
          <w:szCs w:val="26"/>
        </w:rPr>
        <w:t>детьми;</w:t>
      </w:r>
    </w:p>
    <w:p w:rsidR="002E2941" w:rsidRPr="006A3AC1" w:rsidRDefault="00FD1571">
      <w:pPr>
        <w:pStyle w:val="a4"/>
        <w:numPr>
          <w:ilvl w:val="0"/>
          <w:numId w:val="131"/>
        </w:numPr>
        <w:tabs>
          <w:tab w:val="left" w:pos="2136"/>
          <w:tab w:val="left" w:pos="2137"/>
        </w:tabs>
        <w:spacing w:line="304" w:lineRule="auto"/>
        <w:ind w:left="720" w:right="1194" w:firstLine="706"/>
        <w:rPr>
          <w:sz w:val="26"/>
          <w:szCs w:val="26"/>
        </w:rPr>
      </w:pPr>
      <w:r w:rsidRPr="006A3AC1">
        <w:rPr>
          <w:sz w:val="26"/>
          <w:szCs w:val="26"/>
        </w:rPr>
        <w:t>в умении ориентироваться в пространстве школы и просить помощи в случае затруднений, ориентироваться в расписании</w:t>
      </w:r>
      <w:r w:rsidRPr="006A3AC1">
        <w:rPr>
          <w:spacing w:val="1"/>
          <w:sz w:val="26"/>
          <w:szCs w:val="26"/>
        </w:rPr>
        <w:t xml:space="preserve"> </w:t>
      </w:r>
      <w:r w:rsidRPr="006A3AC1">
        <w:rPr>
          <w:sz w:val="26"/>
          <w:szCs w:val="26"/>
        </w:rPr>
        <w:t>занятий;</w:t>
      </w:r>
    </w:p>
    <w:p w:rsidR="002E2941" w:rsidRPr="006A3AC1" w:rsidRDefault="00FD1571">
      <w:pPr>
        <w:pStyle w:val="a4"/>
        <w:numPr>
          <w:ilvl w:val="0"/>
          <w:numId w:val="131"/>
        </w:numPr>
        <w:tabs>
          <w:tab w:val="left" w:pos="2136"/>
          <w:tab w:val="left" w:pos="2137"/>
        </w:tabs>
        <w:spacing w:line="304" w:lineRule="auto"/>
        <w:ind w:left="720" w:right="1296" w:firstLine="706"/>
        <w:rPr>
          <w:sz w:val="26"/>
          <w:szCs w:val="26"/>
        </w:rPr>
      </w:pPr>
      <w:r w:rsidRPr="006A3AC1">
        <w:rPr>
          <w:sz w:val="26"/>
          <w:szCs w:val="26"/>
        </w:rPr>
        <w:t>в умении включаться в разнообразные повседневные школьные дела, принимать посильное участие, брать на себя</w:t>
      </w:r>
      <w:r w:rsidRPr="006A3AC1">
        <w:rPr>
          <w:spacing w:val="4"/>
          <w:sz w:val="26"/>
          <w:szCs w:val="26"/>
        </w:rPr>
        <w:t xml:space="preserve"> </w:t>
      </w:r>
      <w:r w:rsidRPr="006A3AC1">
        <w:rPr>
          <w:sz w:val="26"/>
          <w:szCs w:val="26"/>
        </w:rPr>
        <w:t>ответственность;</w:t>
      </w:r>
    </w:p>
    <w:p w:rsidR="002E2941" w:rsidRPr="006A3AC1" w:rsidRDefault="00FD1571">
      <w:pPr>
        <w:pStyle w:val="a4"/>
        <w:numPr>
          <w:ilvl w:val="0"/>
          <w:numId w:val="131"/>
        </w:numPr>
        <w:tabs>
          <w:tab w:val="left" w:pos="2136"/>
          <w:tab w:val="left" w:pos="2137"/>
        </w:tabs>
        <w:spacing w:line="304" w:lineRule="auto"/>
        <w:ind w:left="720" w:right="662" w:firstLine="706"/>
        <w:rPr>
          <w:sz w:val="26"/>
          <w:szCs w:val="26"/>
        </w:rPr>
      </w:pPr>
      <w:r w:rsidRPr="006A3AC1">
        <w:rPr>
          <w:sz w:val="26"/>
          <w:szCs w:val="26"/>
        </w:rPr>
        <w:t>в стремлении участвовать в подготовке и проведении праздников дома и в школе.</w:t>
      </w:r>
    </w:p>
    <w:p w:rsidR="002E2941" w:rsidRPr="006A3AC1" w:rsidRDefault="00FD1571">
      <w:pPr>
        <w:pStyle w:val="a3"/>
        <w:spacing w:line="304" w:lineRule="auto"/>
        <w:ind w:left="705" w:right="561" w:firstLine="706"/>
        <w:jc w:val="both"/>
        <w:rPr>
          <w:sz w:val="26"/>
          <w:szCs w:val="26"/>
        </w:rPr>
      </w:pPr>
      <w:r w:rsidRPr="006A3AC1">
        <w:rPr>
          <w:sz w:val="26"/>
          <w:szCs w:val="26"/>
        </w:rPr>
        <w:t>Требования к результатам освоения программы коррекционной работы конкретизируются</w:t>
      </w:r>
      <w:r w:rsidRPr="006A3AC1">
        <w:rPr>
          <w:spacing w:val="-13"/>
          <w:sz w:val="26"/>
          <w:szCs w:val="26"/>
        </w:rPr>
        <w:t xml:space="preserve"> </w:t>
      </w:r>
      <w:r w:rsidRPr="006A3AC1">
        <w:rPr>
          <w:sz w:val="26"/>
          <w:szCs w:val="26"/>
        </w:rPr>
        <w:t>применительно</w:t>
      </w:r>
      <w:r w:rsidRPr="006A3AC1">
        <w:rPr>
          <w:spacing w:val="-11"/>
          <w:sz w:val="26"/>
          <w:szCs w:val="26"/>
        </w:rPr>
        <w:t xml:space="preserve"> </w:t>
      </w:r>
      <w:r w:rsidRPr="006A3AC1">
        <w:rPr>
          <w:sz w:val="26"/>
          <w:szCs w:val="26"/>
        </w:rPr>
        <w:t>к</w:t>
      </w:r>
      <w:r w:rsidRPr="006A3AC1">
        <w:rPr>
          <w:spacing w:val="-16"/>
          <w:sz w:val="26"/>
          <w:szCs w:val="26"/>
        </w:rPr>
        <w:t xml:space="preserve"> </w:t>
      </w:r>
      <w:r w:rsidRPr="006A3AC1">
        <w:rPr>
          <w:sz w:val="26"/>
          <w:szCs w:val="26"/>
        </w:rPr>
        <w:t>каждому</w:t>
      </w:r>
      <w:r w:rsidRPr="006A3AC1">
        <w:rPr>
          <w:spacing w:val="-22"/>
          <w:sz w:val="26"/>
          <w:szCs w:val="26"/>
        </w:rPr>
        <w:t xml:space="preserve"> </w:t>
      </w:r>
      <w:r w:rsidRPr="006A3AC1">
        <w:rPr>
          <w:sz w:val="26"/>
          <w:szCs w:val="26"/>
        </w:rPr>
        <w:t>обучающемуся</w:t>
      </w:r>
      <w:r w:rsidRPr="006A3AC1">
        <w:rPr>
          <w:spacing w:val="-13"/>
          <w:sz w:val="26"/>
          <w:szCs w:val="26"/>
        </w:rPr>
        <w:t xml:space="preserve"> </w:t>
      </w:r>
      <w:r w:rsidRPr="006A3AC1">
        <w:rPr>
          <w:sz w:val="26"/>
          <w:szCs w:val="26"/>
        </w:rPr>
        <w:t>с</w:t>
      </w:r>
      <w:r w:rsidRPr="006A3AC1">
        <w:rPr>
          <w:spacing w:val="-15"/>
          <w:sz w:val="26"/>
          <w:szCs w:val="26"/>
        </w:rPr>
        <w:t xml:space="preserve"> </w:t>
      </w:r>
      <w:r w:rsidRPr="006A3AC1">
        <w:rPr>
          <w:sz w:val="26"/>
          <w:szCs w:val="26"/>
        </w:rPr>
        <w:t>ЗПР</w:t>
      </w:r>
      <w:r w:rsidRPr="006A3AC1">
        <w:rPr>
          <w:spacing w:val="-12"/>
          <w:sz w:val="26"/>
          <w:szCs w:val="26"/>
        </w:rPr>
        <w:t xml:space="preserve"> </w:t>
      </w:r>
      <w:r w:rsidRPr="006A3AC1">
        <w:rPr>
          <w:sz w:val="26"/>
          <w:szCs w:val="26"/>
        </w:rPr>
        <w:t>в</w:t>
      </w:r>
      <w:r w:rsidRPr="006A3AC1">
        <w:rPr>
          <w:spacing w:val="-18"/>
          <w:sz w:val="26"/>
          <w:szCs w:val="26"/>
        </w:rPr>
        <w:t xml:space="preserve"> </w:t>
      </w:r>
      <w:r w:rsidRPr="006A3AC1">
        <w:rPr>
          <w:sz w:val="26"/>
          <w:szCs w:val="26"/>
        </w:rPr>
        <w:t>соответствии</w:t>
      </w:r>
      <w:r w:rsidRPr="006A3AC1">
        <w:rPr>
          <w:spacing w:val="-15"/>
          <w:sz w:val="26"/>
          <w:szCs w:val="26"/>
        </w:rPr>
        <w:t xml:space="preserve"> </w:t>
      </w:r>
      <w:r w:rsidRPr="006A3AC1">
        <w:rPr>
          <w:sz w:val="26"/>
          <w:szCs w:val="26"/>
        </w:rPr>
        <w:t>с</w:t>
      </w:r>
      <w:r w:rsidRPr="006A3AC1">
        <w:rPr>
          <w:spacing w:val="-15"/>
          <w:sz w:val="26"/>
          <w:szCs w:val="26"/>
        </w:rPr>
        <w:t xml:space="preserve"> </w:t>
      </w:r>
      <w:r w:rsidRPr="006A3AC1">
        <w:rPr>
          <w:sz w:val="26"/>
          <w:szCs w:val="26"/>
        </w:rPr>
        <w:t>его потенциальными возможностями и особыми образовательными</w:t>
      </w:r>
      <w:r w:rsidRPr="006A3AC1">
        <w:rPr>
          <w:spacing w:val="-16"/>
          <w:sz w:val="26"/>
          <w:szCs w:val="26"/>
        </w:rPr>
        <w:t xml:space="preserve"> </w:t>
      </w:r>
      <w:r w:rsidRPr="006A3AC1">
        <w:rPr>
          <w:sz w:val="26"/>
          <w:szCs w:val="26"/>
        </w:rPr>
        <w:t>потребностями.</w:t>
      </w:r>
    </w:p>
    <w:p w:rsidR="002E2941" w:rsidRPr="006A3AC1" w:rsidRDefault="00FD1571">
      <w:pPr>
        <w:pStyle w:val="a3"/>
        <w:spacing w:line="304" w:lineRule="auto"/>
        <w:ind w:left="705" w:right="553" w:firstLine="706"/>
        <w:jc w:val="both"/>
        <w:rPr>
          <w:sz w:val="26"/>
          <w:szCs w:val="26"/>
        </w:rPr>
      </w:pPr>
      <w:r w:rsidRPr="006A3AC1">
        <w:rPr>
          <w:sz w:val="26"/>
          <w:szCs w:val="26"/>
        </w:rPr>
        <w:t>Система требований к результатам освоения АООП ООО ЗПР основывается на принципах формирования учебных предметов, курсов и междисциплинарных программ, обеспечивающих решение основных педагогических задач данной ступени, и вытекающего из них состава программ, которые должны найти отражение в системе 11 планируемых результатов. В соответствии со Стандартом в АООП ООО школы выделяются</w:t>
      </w:r>
      <w:r w:rsidRPr="006A3AC1">
        <w:rPr>
          <w:spacing w:val="-12"/>
          <w:sz w:val="26"/>
          <w:szCs w:val="26"/>
        </w:rPr>
        <w:t xml:space="preserve"> </w:t>
      </w:r>
      <w:r w:rsidRPr="006A3AC1">
        <w:rPr>
          <w:sz w:val="26"/>
          <w:szCs w:val="26"/>
        </w:rPr>
        <w:t>учебные</w:t>
      </w:r>
      <w:r w:rsidRPr="006A3AC1">
        <w:rPr>
          <w:spacing w:val="-16"/>
          <w:sz w:val="26"/>
          <w:szCs w:val="26"/>
        </w:rPr>
        <w:t xml:space="preserve"> </w:t>
      </w:r>
      <w:r w:rsidRPr="006A3AC1">
        <w:rPr>
          <w:sz w:val="26"/>
          <w:szCs w:val="26"/>
        </w:rPr>
        <w:t>предметы,</w:t>
      </w:r>
      <w:r w:rsidRPr="006A3AC1">
        <w:rPr>
          <w:spacing w:val="-15"/>
          <w:sz w:val="26"/>
          <w:szCs w:val="26"/>
        </w:rPr>
        <w:t xml:space="preserve"> </w:t>
      </w:r>
      <w:r w:rsidRPr="006A3AC1">
        <w:rPr>
          <w:sz w:val="26"/>
          <w:szCs w:val="26"/>
        </w:rPr>
        <w:t>курсы</w:t>
      </w:r>
      <w:r w:rsidRPr="006A3AC1">
        <w:rPr>
          <w:spacing w:val="-18"/>
          <w:sz w:val="26"/>
          <w:szCs w:val="26"/>
        </w:rPr>
        <w:t xml:space="preserve"> </w:t>
      </w:r>
      <w:r w:rsidRPr="006A3AC1">
        <w:rPr>
          <w:sz w:val="26"/>
          <w:szCs w:val="26"/>
        </w:rPr>
        <w:t>для</w:t>
      </w:r>
      <w:r w:rsidRPr="006A3AC1">
        <w:rPr>
          <w:spacing w:val="-14"/>
          <w:sz w:val="26"/>
          <w:szCs w:val="26"/>
        </w:rPr>
        <w:t xml:space="preserve"> </w:t>
      </w:r>
      <w:r w:rsidRPr="006A3AC1">
        <w:rPr>
          <w:sz w:val="26"/>
          <w:szCs w:val="26"/>
        </w:rPr>
        <w:t>изучения</w:t>
      </w:r>
      <w:r w:rsidRPr="006A3AC1">
        <w:rPr>
          <w:spacing w:val="-16"/>
          <w:sz w:val="26"/>
          <w:szCs w:val="26"/>
        </w:rPr>
        <w:t xml:space="preserve"> </w:t>
      </w:r>
      <w:r w:rsidRPr="006A3AC1">
        <w:rPr>
          <w:sz w:val="26"/>
          <w:szCs w:val="26"/>
        </w:rPr>
        <w:t>на</w:t>
      </w:r>
      <w:r w:rsidRPr="006A3AC1">
        <w:rPr>
          <w:spacing w:val="-20"/>
          <w:sz w:val="26"/>
          <w:szCs w:val="26"/>
        </w:rPr>
        <w:t xml:space="preserve"> </w:t>
      </w:r>
      <w:r w:rsidRPr="006A3AC1">
        <w:rPr>
          <w:sz w:val="26"/>
          <w:szCs w:val="26"/>
        </w:rPr>
        <w:t>базовом</w:t>
      </w:r>
      <w:r w:rsidRPr="006A3AC1">
        <w:rPr>
          <w:spacing w:val="-17"/>
          <w:sz w:val="26"/>
          <w:szCs w:val="26"/>
        </w:rPr>
        <w:t xml:space="preserve"> </w:t>
      </w:r>
      <w:r w:rsidRPr="006A3AC1">
        <w:rPr>
          <w:sz w:val="26"/>
          <w:szCs w:val="26"/>
        </w:rPr>
        <w:t>и</w:t>
      </w:r>
      <w:r w:rsidRPr="006A3AC1">
        <w:rPr>
          <w:spacing w:val="-12"/>
          <w:sz w:val="26"/>
          <w:szCs w:val="26"/>
        </w:rPr>
        <w:t xml:space="preserve"> </w:t>
      </w:r>
      <w:r w:rsidRPr="006A3AC1">
        <w:rPr>
          <w:sz w:val="26"/>
          <w:szCs w:val="26"/>
        </w:rPr>
        <w:t>углубленном</w:t>
      </w:r>
      <w:r w:rsidRPr="006A3AC1">
        <w:rPr>
          <w:spacing w:val="-13"/>
          <w:sz w:val="26"/>
          <w:szCs w:val="26"/>
        </w:rPr>
        <w:t xml:space="preserve"> </w:t>
      </w:r>
      <w:r w:rsidRPr="006A3AC1">
        <w:rPr>
          <w:sz w:val="26"/>
          <w:szCs w:val="26"/>
        </w:rPr>
        <w:t>уровнях. На ступени среднего общего образования школы устанавливаются планируемые результаты</w:t>
      </w:r>
      <w:r w:rsidRPr="006A3AC1">
        <w:rPr>
          <w:spacing w:val="-1"/>
          <w:sz w:val="26"/>
          <w:szCs w:val="26"/>
        </w:rPr>
        <w:t xml:space="preserve"> </w:t>
      </w:r>
      <w:r w:rsidRPr="006A3AC1">
        <w:rPr>
          <w:sz w:val="26"/>
          <w:szCs w:val="26"/>
        </w:rPr>
        <w:t>освоения:</w:t>
      </w:r>
    </w:p>
    <w:p w:rsidR="002E2941" w:rsidRPr="006A3AC1" w:rsidRDefault="00FD1571">
      <w:pPr>
        <w:pStyle w:val="a4"/>
        <w:numPr>
          <w:ilvl w:val="0"/>
          <w:numId w:val="132"/>
        </w:numPr>
        <w:tabs>
          <w:tab w:val="left" w:pos="1693"/>
        </w:tabs>
        <w:spacing w:line="304" w:lineRule="auto"/>
        <w:ind w:left="705" w:right="561" w:firstLine="706"/>
        <w:rPr>
          <w:sz w:val="26"/>
          <w:szCs w:val="26"/>
        </w:rPr>
      </w:pPr>
      <w:r w:rsidRPr="006A3AC1">
        <w:rPr>
          <w:sz w:val="26"/>
          <w:szCs w:val="26"/>
        </w:rPr>
        <w:t>учебных программ по предметам, изучаемым как на базовом, так и на углубленном уровнях: «Русский язык», «Литература», «Английский язык»,</w:t>
      </w:r>
      <w:r w:rsidRPr="006A3AC1">
        <w:rPr>
          <w:spacing w:val="-27"/>
          <w:sz w:val="26"/>
          <w:szCs w:val="26"/>
        </w:rPr>
        <w:t xml:space="preserve"> </w:t>
      </w:r>
      <w:r w:rsidRPr="006A3AC1">
        <w:rPr>
          <w:sz w:val="26"/>
          <w:szCs w:val="26"/>
        </w:rPr>
        <w:t>«История»,</w:t>
      </w:r>
    </w:p>
    <w:p w:rsidR="002E2941" w:rsidRPr="006A3AC1" w:rsidRDefault="00FD1571">
      <w:pPr>
        <w:pStyle w:val="a3"/>
        <w:ind w:left="705"/>
        <w:rPr>
          <w:sz w:val="26"/>
          <w:szCs w:val="26"/>
        </w:rPr>
      </w:pPr>
      <w:r w:rsidRPr="006A3AC1">
        <w:rPr>
          <w:sz w:val="26"/>
          <w:szCs w:val="26"/>
        </w:rPr>
        <w:t>«Математика: алгебра и начала анализа», «Геометрия», «Информатика», «Химия»,</w:t>
      </w:r>
    </w:p>
    <w:p w:rsidR="002E2941" w:rsidRPr="006A3AC1" w:rsidRDefault="00FD1571">
      <w:pPr>
        <w:pStyle w:val="a3"/>
        <w:spacing w:before="23"/>
        <w:ind w:left="705"/>
        <w:rPr>
          <w:sz w:val="26"/>
          <w:szCs w:val="26"/>
        </w:rPr>
      </w:pPr>
      <w:r w:rsidRPr="006A3AC1">
        <w:rPr>
          <w:sz w:val="26"/>
          <w:szCs w:val="26"/>
        </w:rPr>
        <w:t>«Биология»;</w:t>
      </w:r>
    </w:p>
    <w:p w:rsidR="002E2941" w:rsidRPr="006A3AC1" w:rsidRDefault="00FD1571">
      <w:pPr>
        <w:pStyle w:val="a4"/>
        <w:numPr>
          <w:ilvl w:val="0"/>
          <w:numId w:val="132"/>
        </w:numPr>
        <w:tabs>
          <w:tab w:val="left" w:pos="269"/>
          <w:tab w:val="left" w:pos="2806"/>
          <w:tab w:val="left" w:pos="6271"/>
          <w:tab w:val="left" w:pos="7705"/>
        </w:tabs>
        <w:spacing w:before="84"/>
        <w:ind w:left="1716" w:right="557" w:hanging="1717"/>
        <w:jc w:val="right"/>
        <w:rPr>
          <w:sz w:val="26"/>
          <w:szCs w:val="26"/>
        </w:rPr>
      </w:pPr>
      <w:r w:rsidRPr="006A3AC1">
        <w:rPr>
          <w:sz w:val="26"/>
          <w:szCs w:val="26"/>
        </w:rPr>
        <w:t>учебных</w:t>
      </w:r>
      <w:r w:rsidRPr="006A3AC1">
        <w:rPr>
          <w:spacing w:val="66"/>
          <w:sz w:val="26"/>
          <w:szCs w:val="26"/>
        </w:rPr>
        <w:t xml:space="preserve"> </w:t>
      </w:r>
      <w:r w:rsidRPr="006A3AC1">
        <w:rPr>
          <w:sz w:val="26"/>
          <w:szCs w:val="26"/>
        </w:rPr>
        <w:t>программ</w:t>
      </w:r>
      <w:r w:rsidRPr="006A3AC1">
        <w:rPr>
          <w:sz w:val="26"/>
          <w:szCs w:val="26"/>
        </w:rPr>
        <w:tab/>
        <w:t>по</w:t>
      </w:r>
      <w:r w:rsidRPr="006A3AC1">
        <w:rPr>
          <w:spacing w:val="69"/>
          <w:sz w:val="26"/>
          <w:szCs w:val="26"/>
        </w:rPr>
        <w:t xml:space="preserve"> </w:t>
      </w:r>
      <w:r w:rsidRPr="006A3AC1">
        <w:rPr>
          <w:sz w:val="26"/>
          <w:szCs w:val="26"/>
        </w:rPr>
        <w:t>предметам,</w:t>
      </w:r>
      <w:r w:rsidRPr="006A3AC1">
        <w:rPr>
          <w:spacing w:val="66"/>
          <w:sz w:val="26"/>
          <w:szCs w:val="26"/>
        </w:rPr>
        <w:t xml:space="preserve"> </w:t>
      </w:r>
      <w:r w:rsidRPr="006A3AC1">
        <w:rPr>
          <w:sz w:val="26"/>
          <w:szCs w:val="26"/>
        </w:rPr>
        <w:t>изучаемым</w:t>
      </w:r>
      <w:r w:rsidRPr="006A3AC1">
        <w:rPr>
          <w:sz w:val="26"/>
          <w:szCs w:val="26"/>
        </w:rPr>
        <w:tab/>
        <w:t xml:space="preserve">только </w:t>
      </w:r>
      <w:r w:rsidRPr="006A3AC1">
        <w:rPr>
          <w:spacing w:val="1"/>
          <w:sz w:val="26"/>
          <w:szCs w:val="26"/>
        </w:rPr>
        <w:t xml:space="preserve"> </w:t>
      </w:r>
      <w:r w:rsidRPr="006A3AC1">
        <w:rPr>
          <w:sz w:val="26"/>
          <w:szCs w:val="26"/>
        </w:rPr>
        <w:t>на</w:t>
      </w:r>
      <w:r w:rsidRPr="006A3AC1">
        <w:rPr>
          <w:sz w:val="26"/>
          <w:szCs w:val="26"/>
        </w:rPr>
        <w:tab/>
        <w:t xml:space="preserve">базовом </w:t>
      </w:r>
      <w:r w:rsidRPr="006A3AC1">
        <w:rPr>
          <w:spacing w:val="20"/>
          <w:sz w:val="26"/>
          <w:szCs w:val="26"/>
        </w:rPr>
        <w:t xml:space="preserve"> </w:t>
      </w:r>
      <w:r w:rsidRPr="006A3AC1">
        <w:rPr>
          <w:sz w:val="26"/>
          <w:szCs w:val="26"/>
        </w:rPr>
        <w:t>уровне:</w:t>
      </w:r>
    </w:p>
    <w:p w:rsidR="002E2941" w:rsidRPr="006A3AC1" w:rsidRDefault="00FD1571">
      <w:pPr>
        <w:pStyle w:val="a3"/>
        <w:tabs>
          <w:tab w:val="left" w:pos="4320"/>
          <w:tab w:val="left" w:pos="7605"/>
        </w:tabs>
        <w:spacing w:before="88"/>
        <w:ind w:right="556"/>
        <w:jc w:val="right"/>
        <w:rPr>
          <w:sz w:val="26"/>
          <w:szCs w:val="26"/>
        </w:rPr>
      </w:pPr>
      <w:r w:rsidRPr="006A3AC1">
        <w:rPr>
          <w:sz w:val="26"/>
          <w:szCs w:val="26"/>
        </w:rPr>
        <w:t xml:space="preserve">«Обществознание», </w:t>
      </w:r>
      <w:r w:rsidRPr="006A3AC1">
        <w:rPr>
          <w:spacing w:val="51"/>
          <w:sz w:val="26"/>
          <w:szCs w:val="26"/>
        </w:rPr>
        <w:t xml:space="preserve"> </w:t>
      </w:r>
      <w:r w:rsidRPr="006A3AC1">
        <w:rPr>
          <w:sz w:val="26"/>
          <w:szCs w:val="26"/>
        </w:rPr>
        <w:t>«Физическая</w:t>
      </w:r>
      <w:r w:rsidRPr="006A3AC1">
        <w:rPr>
          <w:sz w:val="26"/>
          <w:szCs w:val="26"/>
        </w:rPr>
        <w:tab/>
        <w:t xml:space="preserve">культура», </w:t>
      </w:r>
      <w:r w:rsidRPr="006A3AC1">
        <w:rPr>
          <w:spacing w:val="31"/>
          <w:sz w:val="26"/>
          <w:szCs w:val="26"/>
        </w:rPr>
        <w:t xml:space="preserve"> </w:t>
      </w:r>
      <w:r w:rsidRPr="006A3AC1">
        <w:rPr>
          <w:sz w:val="26"/>
          <w:szCs w:val="26"/>
        </w:rPr>
        <w:t xml:space="preserve">«История» </w:t>
      </w:r>
      <w:r w:rsidRPr="006A3AC1">
        <w:rPr>
          <w:spacing w:val="38"/>
          <w:sz w:val="26"/>
          <w:szCs w:val="26"/>
        </w:rPr>
        <w:t xml:space="preserve"> </w:t>
      </w:r>
      <w:r w:rsidRPr="006A3AC1">
        <w:rPr>
          <w:sz w:val="26"/>
          <w:szCs w:val="26"/>
        </w:rPr>
        <w:t>и</w:t>
      </w:r>
      <w:r w:rsidRPr="006A3AC1">
        <w:rPr>
          <w:sz w:val="26"/>
          <w:szCs w:val="26"/>
        </w:rPr>
        <w:tab/>
        <w:t>«Основы</w:t>
      </w:r>
      <w:r w:rsidRPr="006A3AC1">
        <w:rPr>
          <w:spacing w:val="33"/>
          <w:sz w:val="26"/>
          <w:szCs w:val="26"/>
        </w:rPr>
        <w:t xml:space="preserve"> </w:t>
      </w:r>
      <w:r w:rsidRPr="006A3AC1">
        <w:rPr>
          <w:sz w:val="26"/>
          <w:szCs w:val="26"/>
        </w:rPr>
        <w:t>безопасности</w:t>
      </w:r>
    </w:p>
    <w:p w:rsidR="002E2941" w:rsidRPr="006A3AC1" w:rsidRDefault="00FD1571">
      <w:pPr>
        <w:pStyle w:val="a3"/>
        <w:spacing w:before="76" w:line="304" w:lineRule="auto"/>
        <w:ind w:left="705" w:right="553"/>
        <w:jc w:val="both"/>
        <w:rPr>
          <w:sz w:val="26"/>
          <w:szCs w:val="26"/>
        </w:rPr>
      </w:pPr>
      <w:r w:rsidRPr="006A3AC1">
        <w:rPr>
          <w:sz w:val="26"/>
          <w:szCs w:val="26"/>
        </w:rPr>
        <w:t>жизнедеятельности», «География», «Физика». Предметные результаты освоения адаптированной основной образовательной программы устанавливаются для учебных предметов на базовом и углубленном уровнях.</w:t>
      </w:r>
    </w:p>
    <w:p w:rsidR="002E2941" w:rsidRPr="006A3AC1" w:rsidRDefault="00FD1571">
      <w:pPr>
        <w:pStyle w:val="a3"/>
        <w:spacing w:line="304" w:lineRule="auto"/>
        <w:ind w:left="705" w:right="571" w:firstLine="706"/>
        <w:jc w:val="both"/>
        <w:rPr>
          <w:sz w:val="26"/>
          <w:szCs w:val="26"/>
        </w:rPr>
      </w:pPr>
      <w:r w:rsidRPr="006A3AC1">
        <w:rPr>
          <w:sz w:val="26"/>
          <w:szCs w:val="26"/>
        </w:rPr>
        <w:t>Предметные результаты освоения адаптированной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2E2941" w:rsidRPr="006A3AC1" w:rsidRDefault="00FD1571">
      <w:pPr>
        <w:pStyle w:val="a3"/>
        <w:spacing w:line="302" w:lineRule="auto"/>
        <w:ind w:left="705" w:right="561" w:firstLine="706"/>
        <w:jc w:val="both"/>
        <w:rPr>
          <w:sz w:val="26"/>
          <w:szCs w:val="26"/>
        </w:rPr>
      </w:pPr>
      <w:r w:rsidRPr="006A3AC1">
        <w:rPr>
          <w:sz w:val="26"/>
          <w:szCs w:val="26"/>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2E2941" w:rsidRPr="006A3AC1" w:rsidRDefault="00FD1571">
      <w:pPr>
        <w:pStyle w:val="a3"/>
        <w:spacing w:line="302" w:lineRule="auto"/>
        <w:ind w:left="705" w:right="548" w:firstLine="706"/>
        <w:jc w:val="both"/>
        <w:rPr>
          <w:sz w:val="26"/>
          <w:szCs w:val="26"/>
        </w:rPr>
      </w:pPr>
      <w:r w:rsidRPr="006A3AC1">
        <w:rPr>
          <w:sz w:val="26"/>
          <w:szCs w:val="26"/>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w:t>
      </w:r>
      <w:r w:rsidRPr="006A3AC1">
        <w:rPr>
          <w:spacing w:val="-14"/>
          <w:sz w:val="26"/>
          <w:szCs w:val="26"/>
        </w:rPr>
        <w:t xml:space="preserve"> </w:t>
      </w:r>
      <w:r w:rsidRPr="006A3AC1">
        <w:rPr>
          <w:sz w:val="26"/>
          <w:szCs w:val="26"/>
        </w:rPr>
        <w:t>путем</w:t>
      </w:r>
      <w:r w:rsidRPr="006A3AC1">
        <w:rPr>
          <w:spacing w:val="-12"/>
          <w:sz w:val="26"/>
          <w:szCs w:val="26"/>
        </w:rPr>
        <w:t xml:space="preserve"> </w:t>
      </w:r>
      <w:r w:rsidRPr="006A3AC1">
        <w:rPr>
          <w:sz w:val="26"/>
          <w:szCs w:val="26"/>
        </w:rPr>
        <w:t>освоения</w:t>
      </w:r>
      <w:r w:rsidRPr="006A3AC1">
        <w:rPr>
          <w:spacing w:val="-13"/>
          <w:sz w:val="26"/>
          <w:szCs w:val="26"/>
        </w:rPr>
        <w:t xml:space="preserve"> </w:t>
      </w:r>
      <w:r w:rsidRPr="006A3AC1">
        <w:rPr>
          <w:sz w:val="26"/>
          <w:szCs w:val="26"/>
        </w:rPr>
        <w:t>систематических</w:t>
      </w:r>
      <w:r w:rsidRPr="006A3AC1">
        <w:rPr>
          <w:spacing w:val="-17"/>
          <w:sz w:val="26"/>
          <w:szCs w:val="26"/>
        </w:rPr>
        <w:t xml:space="preserve"> </w:t>
      </w:r>
      <w:r w:rsidRPr="006A3AC1">
        <w:rPr>
          <w:sz w:val="26"/>
          <w:szCs w:val="26"/>
        </w:rPr>
        <w:t>научных</w:t>
      </w:r>
      <w:r w:rsidRPr="006A3AC1">
        <w:rPr>
          <w:spacing w:val="-18"/>
          <w:sz w:val="26"/>
          <w:szCs w:val="26"/>
        </w:rPr>
        <w:t xml:space="preserve"> </w:t>
      </w:r>
      <w:r w:rsidRPr="006A3AC1">
        <w:rPr>
          <w:sz w:val="26"/>
          <w:szCs w:val="26"/>
        </w:rPr>
        <w:t>знаний</w:t>
      </w:r>
      <w:r w:rsidRPr="006A3AC1">
        <w:rPr>
          <w:spacing w:val="-13"/>
          <w:sz w:val="26"/>
          <w:szCs w:val="26"/>
        </w:rPr>
        <w:t xml:space="preserve"> </w:t>
      </w:r>
      <w:r w:rsidRPr="006A3AC1">
        <w:rPr>
          <w:sz w:val="26"/>
          <w:szCs w:val="26"/>
        </w:rPr>
        <w:t>и</w:t>
      </w:r>
      <w:r w:rsidRPr="006A3AC1">
        <w:rPr>
          <w:spacing w:val="-15"/>
          <w:sz w:val="26"/>
          <w:szCs w:val="26"/>
        </w:rPr>
        <w:t xml:space="preserve"> </w:t>
      </w:r>
      <w:r w:rsidRPr="006A3AC1">
        <w:rPr>
          <w:sz w:val="26"/>
          <w:szCs w:val="26"/>
        </w:rPr>
        <w:t>способов</w:t>
      </w:r>
      <w:r w:rsidRPr="006A3AC1">
        <w:rPr>
          <w:spacing w:val="-19"/>
          <w:sz w:val="26"/>
          <w:szCs w:val="26"/>
        </w:rPr>
        <w:t xml:space="preserve"> </w:t>
      </w:r>
      <w:r w:rsidRPr="006A3AC1">
        <w:rPr>
          <w:sz w:val="26"/>
          <w:szCs w:val="26"/>
        </w:rPr>
        <w:t>действий</w:t>
      </w:r>
      <w:r w:rsidRPr="006A3AC1">
        <w:rPr>
          <w:spacing w:val="-13"/>
          <w:sz w:val="26"/>
          <w:szCs w:val="26"/>
        </w:rPr>
        <w:t xml:space="preserve"> </w:t>
      </w:r>
      <w:r w:rsidRPr="006A3AC1">
        <w:rPr>
          <w:sz w:val="26"/>
          <w:szCs w:val="26"/>
        </w:rPr>
        <w:t>на метапредметной</w:t>
      </w:r>
      <w:r w:rsidRPr="006A3AC1">
        <w:rPr>
          <w:spacing w:val="-1"/>
          <w:sz w:val="26"/>
          <w:szCs w:val="26"/>
        </w:rPr>
        <w:t xml:space="preserve"> </w:t>
      </w:r>
      <w:r w:rsidRPr="006A3AC1">
        <w:rPr>
          <w:sz w:val="26"/>
          <w:szCs w:val="26"/>
        </w:rPr>
        <w:t>основе.</w:t>
      </w:r>
    </w:p>
    <w:p w:rsidR="002E2941" w:rsidRDefault="002E2941">
      <w:pPr>
        <w:spacing w:line="302" w:lineRule="auto"/>
        <w:jc w:val="both"/>
        <w:sectPr w:rsidR="002E2941">
          <w:pgSz w:w="11920" w:h="16850"/>
          <w:pgMar w:top="300" w:right="160" w:bottom="280" w:left="0" w:header="720" w:footer="720" w:gutter="0"/>
          <w:cols w:space="720"/>
        </w:sectPr>
      </w:pPr>
    </w:p>
    <w:p w:rsidR="002E2941" w:rsidRPr="007B7AC3" w:rsidRDefault="00FD1571" w:rsidP="00823726">
      <w:pPr>
        <w:pStyle w:val="21"/>
        <w:spacing w:before="75" w:line="256" w:lineRule="auto"/>
        <w:ind w:left="2217" w:right="1216"/>
        <w:jc w:val="left"/>
        <w:rPr>
          <w:sz w:val="26"/>
          <w:szCs w:val="26"/>
        </w:rPr>
      </w:pPr>
      <w:r w:rsidRPr="007B7AC3">
        <w:rPr>
          <w:sz w:val="26"/>
          <w:szCs w:val="26"/>
        </w:rPr>
        <w:lastRenderedPageBreak/>
        <w:t xml:space="preserve">Планируемые предметные результаты освоения адаптированной </w:t>
      </w:r>
      <w:r w:rsidR="00823726" w:rsidRPr="007B7AC3">
        <w:rPr>
          <w:sz w:val="26"/>
          <w:szCs w:val="26"/>
        </w:rPr>
        <w:t xml:space="preserve">                         </w:t>
      </w:r>
      <w:bookmarkStart w:id="0" w:name="_GoBack"/>
      <w:bookmarkEnd w:id="0"/>
      <w:r w:rsidRPr="007B7AC3">
        <w:rPr>
          <w:sz w:val="26"/>
          <w:szCs w:val="26"/>
        </w:rPr>
        <w:t>основной образовательной программы</w:t>
      </w:r>
    </w:p>
    <w:p w:rsidR="002E2941" w:rsidRPr="007B7AC3" w:rsidRDefault="00FD1571">
      <w:pPr>
        <w:spacing w:before="5" w:after="28"/>
        <w:ind w:left="4563"/>
        <w:rPr>
          <w:b/>
          <w:i/>
          <w:sz w:val="26"/>
          <w:szCs w:val="26"/>
        </w:rPr>
      </w:pPr>
      <w:r w:rsidRPr="007B7AC3">
        <w:rPr>
          <w:b/>
          <w:i/>
          <w:sz w:val="26"/>
          <w:szCs w:val="26"/>
        </w:rPr>
        <w:t>Русский язык и литература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6"/>
        <w:gridCol w:w="5370"/>
      </w:tblGrid>
      <w:tr w:rsidR="002E2941" w:rsidTr="007B7AC3">
        <w:trPr>
          <w:trHeight w:val="367"/>
        </w:trPr>
        <w:tc>
          <w:tcPr>
            <w:tcW w:w="5366" w:type="dxa"/>
          </w:tcPr>
          <w:p w:rsidR="002E2941" w:rsidRPr="007B7AC3" w:rsidRDefault="00FD1571">
            <w:pPr>
              <w:pStyle w:val="TableParagraph"/>
              <w:spacing w:before="61"/>
              <w:ind w:left="1419" w:right="1412"/>
              <w:jc w:val="center"/>
              <w:rPr>
                <w:b/>
                <w:i/>
              </w:rPr>
            </w:pPr>
            <w:r w:rsidRPr="007B7AC3">
              <w:rPr>
                <w:b/>
                <w:i/>
              </w:rPr>
              <w:t>Базовый уровень</w:t>
            </w:r>
          </w:p>
        </w:tc>
        <w:tc>
          <w:tcPr>
            <w:tcW w:w="5370" w:type="dxa"/>
          </w:tcPr>
          <w:p w:rsidR="002E2941" w:rsidRPr="007B7AC3" w:rsidRDefault="00FD1571">
            <w:pPr>
              <w:pStyle w:val="TableParagraph"/>
              <w:spacing w:before="61"/>
              <w:ind w:left="1512"/>
              <w:rPr>
                <w:b/>
                <w:i/>
              </w:rPr>
            </w:pPr>
            <w:r w:rsidRPr="007B7AC3">
              <w:rPr>
                <w:b/>
                <w:i/>
              </w:rPr>
              <w:t>Углубленный уровень</w:t>
            </w:r>
          </w:p>
        </w:tc>
      </w:tr>
      <w:tr w:rsidR="002E2941" w:rsidRPr="007B7AC3" w:rsidTr="007B7AC3">
        <w:trPr>
          <w:trHeight w:val="12982"/>
        </w:trPr>
        <w:tc>
          <w:tcPr>
            <w:tcW w:w="5366" w:type="dxa"/>
          </w:tcPr>
          <w:p w:rsidR="002E2941" w:rsidRPr="007B7AC3" w:rsidRDefault="00FD1571">
            <w:pPr>
              <w:pStyle w:val="TableParagraph"/>
              <w:numPr>
                <w:ilvl w:val="0"/>
                <w:numId w:val="130"/>
              </w:numPr>
              <w:tabs>
                <w:tab w:val="left" w:pos="817"/>
              </w:tabs>
              <w:spacing w:before="52" w:line="242" w:lineRule="auto"/>
              <w:ind w:right="94" w:firstLine="0"/>
              <w:jc w:val="both"/>
            </w:pPr>
            <w:r w:rsidRPr="007B7AC3">
              <w:t>сформированность представлений о роли языка в жизни человека, общества, государства; приобщение через изучение русского и родного языка и литературы к ценностям национальной и мировой</w:t>
            </w:r>
            <w:r w:rsidRPr="007B7AC3">
              <w:rPr>
                <w:spacing w:val="-3"/>
              </w:rPr>
              <w:t xml:space="preserve"> </w:t>
            </w:r>
            <w:r w:rsidRPr="007B7AC3">
              <w:t>культуры;</w:t>
            </w:r>
          </w:p>
          <w:p w:rsidR="002E2941" w:rsidRPr="007B7AC3" w:rsidRDefault="00FD1571">
            <w:pPr>
              <w:pStyle w:val="TableParagraph"/>
              <w:numPr>
                <w:ilvl w:val="0"/>
                <w:numId w:val="130"/>
              </w:numPr>
              <w:tabs>
                <w:tab w:val="left" w:pos="817"/>
              </w:tabs>
              <w:spacing w:line="242" w:lineRule="auto"/>
              <w:ind w:right="100" w:firstLine="0"/>
              <w:jc w:val="both"/>
            </w:pPr>
            <w:r w:rsidRPr="007B7AC3">
              <w:t>сформированность понятий о нормах русского литературного языка и применение знаний о них в речевой</w:t>
            </w:r>
            <w:r w:rsidRPr="007B7AC3">
              <w:rPr>
                <w:spacing w:val="-5"/>
              </w:rPr>
              <w:t xml:space="preserve"> </w:t>
            </w:r>
            <w:r w:rsidRPr="007B7AC3">
              <w:t>практике;</w:t>
            </w:r>
          </w:p>
          <w:p w:rsidR="002E2941" w:rsidRPr="007B7AC3" w:rsidRDefault="00FD1571">
            <w:pPr>
              <w:pStyle w:val="TableParagraph"/>
              <w:numPr>
                <w:ilvl w:val="0"/>
                <w:numId w:val="130"/>
              </w:numPr>
              <w:tabs>
                <w:tab w:val="left" w:pos="817"/>
              </w:tabs>
              <w:spacing w:before="8" w:line="249" w:lineRule="auto"/>
              <w:ind w:right="95" w:firstLine="0"/>
              <w:jc w:val="both"/>
            </w:pPr>
            <w:r w:rsidRPr="007B7AC3">
              <w:t>владение навыками самоанализа и самооценки на основе наблюдений за собственной</w:t>
            </w:r>
            <w:r w:rsidRPr="007B7AC3">
              <w:rPr>
                <w:spacing w:val="-1"/>
              </w:rPr>
              <w:t xml:space="preserve"> </w:t>
            </w:r>
            <w:r w:rsidRPr="007B7AC3">
              <w:t>речью;</w:t>
            </w:r>
          </w:p>
          <w:p w:rsidR="002E2941" w:rsidRPr="007B7AC3" w:rsidRDefault="00FD1571">
            <w:pPr>
              <w:pStyle w:val="TableParagraph"/>
              <w:numPr>
                <w:ilvl w:val="0"/>
                <w:numId w:val="130"/>
              </w:numPr>
              <w:tabs>
                <w:tab w:val="left" w:pos="817"/>
              </w:tabs>
              <w:spacing w:before="9" w:line="244" w:lineRule="auto"/>
              <w:ind w:right="100" w:firstLine="0"/>
              <w:jc w:val="both"/>
            </w:pPr>
            <w:r w:rsidRPr="007B7AC3">
              <w:t>владение умением анализа текста с точки зрения наличия в нем явной и скрытой, основной и второстепенной</w:t>
            </w:r>
            <w:r w:rsidRPr="007B7AC3">
              <w:rPr>
                <w:spacing w:val="-2"/>
              </w:rPr>
              <w:t xml:space="preserve"> </w:t>
            </w:r>
            <w:r w:rsidRPr="007B7AC3">
              <w:t>информации;</w:t>
            </w:r>
          </w:p>
          <w:p w:rsidR="002E2941" w:rsidRPr="007B7AC3" w:rsidRDefault="00FD1571">
            <w:pPr>
              <w:pStyle w:val="TableParagraph"/>
              <w:numPr>
                <w:ilvl w:val="0"/>
                <w:numId w:val="130"/>
              </w:numPr>
              <w:tabs>
                <w:tab w:val="left" w:pos="817"/>
              </w:tabs>
              <w:spacing w:before="6" w:line="247" w:lineRule="auto"/>
              <w:ind w:right="95" w:firstLine="0"/>
              <w:jc w:val="both"/>
            </w:pPr>
            <w:r w:rsidRPr="007B7AC3">
              <w:t>владение умениями представлять тексты в виде тезисов, конспектов, аннотаций, рефератов, проектов;</w:t>
            </w:r>
          </w:p>
          <w:p w:rsidR="002E2941" w:rsidRPr="007B7AC3" w:rsidRDefault="00FD1571">
            <w:pPr>
              <w:pStyle w:val="TableParagraph"/>
              <w:numPr>
                <w:ilvl w:val="0"/>
                <w:numId w:val="130"/>
              </w:numPr>
              <w:tabs>
                <w:tab w:val="left" w:pos="817"/>
                <w:tab w:val="left" w:pos="3079"/>
                <w:tab w:val="left" w:pos="3876"/>
              </w:tabs>
              <w:spacing w:before="12" w:line="259" w:lineRule="auto"/>
              <w:ind w:right="89" w:firstLine="0"/>
              <w:jc w:val="both"/>
            </w:pPr>
            <w:r w:rsidRPr="007B7AC3">
              <w:t>знание содержания произведений русской, родной и мировой классической литературы, их историко-культурного</w:t>
            </w:r>
            <w:r w:rsidRPr="007B7AC3">
              <w:tab/>
              <w:t>и</w:t>
            </w:r>
            <w:r w:rsidRPr="007B7AC3">
              <w:tab/>
              <w:t>нравственно- ценностного влияния на формирование национальной и мировой</w:t>
            </w:r>
            <w:r w:rsidRPr="007B7AC3">
              <w:rPr>
                <w:spacing w:val="-1"/>
              </w:rPr>
              <w:t xml:space="preserve"> </w:t>
            </w:r>
            <w:r w:rsidRPr="007B7AC3">
              <w:t>культуры;</w:t>
            </w:r>
          </w:p>
          <w:p w:rsidR="00717248" w:rsidRPr="007B7AC3" w:rsidRDefault="00FD1571">
            <w:pPr>
              <w:pStyle w:val="TableParagraph"/>
              <w:numPr>
                <w:ilvl w:val="0"/>
                <w:numId w:val="130"/>
              </w:numPr>
              <w:tabs>
                <w:tab w:val="left" w:pos="817"/>
              </w:tabs>
              <w:spacing w:before="11" w:line="242" w:lineRule="auto"/>
              <w:ind w:right="94" w:firstLine="0"/>
              <w:jc w:val="both"/>
            </w:pPr>
            <w:r w:rsidRPr="007B7AC3">
              <w:t>сформированность представлений об изобразительно- выразительных возможностях русского и родного языка;</w:t>
            </w:r>
          </w:p>
          <w:p w:rsidR="002E2941" w:rsidRPr="007B7AC3" w:rsidRDefault="00FD1571">
            <w:pPr>
              <w:pStyle w:val="TableParagraph"/>
              <w:numPr>
                <w:ilvl w:val="0"/>
                <w:numId w:val="130"/>
              </w:numPr>
              <w:tabs>
                <w:tab w:val="left" w:pos="817"/>
              </w:tabs>
              <w:spacing w:before="11" w:line="242" w:lineRule="auto"/>
              <w:ind w:right="94" w:firstLine="0"/>
              <w:jc w:val="both"/>
            </w:pPr>
            <w:r w:rsidRPr="007B7AC3">
              <w:t xml:space="preserve"> 8)сформированность потребности в систематическом чтении как средстве познания мира и себя в этом мире, гармонизации отношений человека и общества, диалога людей </w:t>
            </w:r>
            <w:r w:rsidRPr="007B7AC3">
              <w:rPr>
                <w:spacing w:val="-4"/>
              </w:rPr>
              <w:t xml:space="preserve">друг </w:t>
            </w:r>
            <w:r w:rsidRPr="007B7AC3">
              <w:t>с другом; понимание важности процесса чтения для своего дальнейшего нравственного и интеллектуального развития;</w:t>
            </w:r>
          </w:p>
          <w:p w:rsidR="002E2941" w:rsidRPr="007B7AC3" w:rsidRDefault="00FD1571">
            <w:pPr>
              <w:pStyle w:val="TableParagraph"/>
              <w:numPr>
                <w:ilvl w:val="0"/>
                <w:numId w:val="129"/>
              </w:numPr>
              <w:tabs>
                <w:tab w:val="left" w:pos="697"/>
              </w:tabs>
              <w:spacing w:before="12" w:line="259" w:lineRule="auto"/>
              <w:ind w:right="88" w:firstLine="0"/>
              <w:jc w:val="both"/>
            </w:pPr>
            <w:r w:rsidRPr="007B7AC3">
              <w:t>сформированность умений учитывать исторический, историко-культурный контекст и контекст творчества писателя в</w:t>
            </w:r>
          </w:p>
          <w:p w:rsidR="002E2941" w:rsidRPr="007B7AC3" w:rsidRDefault="00FD1571">
            <w:pPr>
              <w:pStyle w:val="TableParagraph"/>
              <w:tabs>
                <w:tab w:val="left" w:pos="1776"/>
                <w:tab w:val="left" w:pos="3528"/>
              </w:tabs>
              <w:spacing w:line="292" w:lineRule="auto"/>
              <w:ind w:right="32"/>
              <w:jc w:val="both"/>
            </w:pPr>
            <w:r w:rsidRPr="007B7AC3">
              <w:t>процессе</w:t>
            </w:r>
            <w:r w:rsidRPr="007B7AC3">
              <w:tab/>
              <w:t>анализа</w:t>
            </w:r>
            <w:r w:rsidRPr="007B7AC3">
              <w:tab/>
            </w:r>
            <w:r w:rsidRPr="007B7AC3">
              <w:rPr>
                <w:spacing w:val="-3"/>
              </w:rPr>
              <w:t xml:space="preserve">художественного </w:t>
            </w:r>
            <w:r w:rsidRPr="007B7AC3">
              <w:t>произведения;</w:t>
            </w:r>
          </w:p>
          <w:p w:rsidR="002E2941" w:rsidRPr="007B7AC3" w:rsidRDefault="00FD1571">
            <w:pPr>
              <w:pStyle w:val="TableParagraph"/>
              <w:numPr>
                <w:ilvl w:val="0"/>
                <w:numId w:val="129"/>
              </w:numPr>
              <w:tabs>
                <w:tab w:val="left" w:pos="817"/>
              </w:tabs>
              <w:spacing w:before="9" w:line="274" w:lineRule="exact"/>
              <w:ind w:right="95" w:firstLine="0"/>
              <w:jc w:val="both"/>
            </w:pPr>
            <w:r w:rsidRPr="007B7AC3">
              <w:t>способность выявлять в художественных текстах личностно значимые образы, темы</w:t>
            </w:r>
            <w:r w:rsidRPr="007B7AC3">
              <w:rPr>
                <w:spacing w:val="49"/>
              </w:rPr>
              <w:t xml:space="preserve"> </w:t>
            </w:r>
            <w:r w:rsidRPr="007B7AC3">
              <w:t>и</w:t>
            </w:r>
          </w:p>
          <w:p w:rsidR="002E2941" w:rsidRPr="007B7AC3" w:rsidRDefault="00FD1571">
            <w:pPr>
              <w:pStyle w:val="TableParagraph"/>
              <w:spacing w:before="6" w:line="247" w:lineRule="auto"/>
              <w:ind w:right="95"/>
              <w:jc w:val="both"/>
            </w:pPr>
            <w:r w:rsidRPr="007B7AC3">
              <w:t>проблемы и выражать свое отношение к ним в развернутых аргументированных устных и письменных высказываниях;</w:t>
            </w:r>
          </w:p>
          <w:p w:rsidR="002E2941" w:rsidRPr="007B7AC3" w:rsidRDefault="00FD1571">
            <w:pPr>
              <w:pStyle w:val="TableParagraph"/>
              <w:numPr>
                <w:ilvl w:val="0"/>
                <w:numId w:val="129"/>
              </w:numPr>
              <w:tabs>
                <w:tab w:val="left" w:pos="816"/>
                <w:tab w:val="left" w:pos="817"/>
                <w:tab w:val="left" w:pos="2059"/>
                <w:tab w:val="left" w:pos="2457"/>
                <w:tab w:val="left" w:pos="2592"/>
                <w:tab w:val="left" w:pos="3709"/>
                <w:tab w:val="left" w:pos="4042"/>
                <w:tab w:val="left" w:pos="4200"/>
                <w:tab w:val="left" w:pos="4443"/>
                <w:tab w:val="left" w:pos="4987"/>
              </w:tabs>
              <w:spacing w:line="244" w:lineRule="auto"/>
              <w:ind w:right="90" w:firstLine="0"/>
            </w:pPr>
            <w:r w:rsidRPr="007B7AC3">
              <w:t>владение</w:t>
            </w:r>
            <w:r w:rsidRPr="007B7AC3">
              <w:tab/>
            </w:r>
            <w:r w:rsidRPr="007B7AC3">
              <w:tab/>
            </w:r>
            <w:r w:rsidRPr="007B7AC3">
              <w:tab/>
              <w:t>навыками</w:t>
            </w:r>
            <w:r w:rsidRPr="007B7AC3">
              <w:tab/>
            </w:r>
            <w:r w:rsidRPr="007B7AC3">
              <w:tab/>
            </w:r>
            <w:r w:rsidRPr="007B7AC3">
              <w:tab/>
            </w:r>
            <w:r w:rsidRPr="007B7AC3">
              <w:tab/>
            </w:r>
            <w:r w:rsidRPr="007B7AC3">
              <w:rPr>
                <w:spacing w:val="-3"/>
              </w:rPr>
              <w:t xml:space="preserve">анализа </w:t>
            </w:r>
            <w:r w:rsidRPr="007B7AC3">
              <w:t>художественных</w:t>
            </w:r>
            <w:r w:rsidRPr="007B7AC3">
              <w:tab/>
              <w:t>произведений</w:t>
            </w:r>
            <w:r w:rsidRPr="007B7AC3">
              <w:tab/>
              <w:t>с</w:t>
            </w:r>
            <w:r w:rsidRPr="007B7AC3">
              <w:tab/>
              <w:t>учетом</w:t>
            </w:r>
            <w:r w:rsidRPr="007B7AC3">
              <w:tab/>
            </w:r>
            <w:r w:rsidRPr="007B7AC3">
              <w:rPr>
                <w:spacing w:val="-8"/>
              </w:rPr>
              <w:t xml:space="preserve">их </w:t>
            </w:r>
            <w:r w:rsidRPr="007B7AC3">
              <w:t>жанрово-родовой</w:t>
            </w:r>
            <w:r w:rsidRPr="007B7AC3">
              <w:tab/>
            </w:r>
            <w:r w:rsidRPr="007B7AC3">
              <w:tab/>
              <w:t>специфики;</w:t>
            </w:r>
            <w:r w:rsidRPr="007B7AC3">
              <w:tab/>
            </w:r>
            <w:r w:rsidRPr="007B7AC3">
              <w:tab/>
            </w:r>
            <w:r w:rsidRPr="007B7AC3">
              <w:tab/>
            </w:r>
            <w:r w:rsidRPr="007B7AC3">
              <w:rPr>
                <w:spacing w:val="-3"/>
              </w:rPr>
              <w:t xml:space="preserve">осознание </w:t>
            </w:r>
            <w:r w:rsidRPr="007B7AC3">
              <w:t>художественной картины жизни, созданной в литературном произведении, в</w:t>
            </w:r>
            <w:r w:rsidRPr="007B7AC3">
              <w:rPr>
                <w:spacing w:val="-5"/>
              </w:rPr>
              <w:t xml:space="preserve"> </w:t>
            </w:r>
            <w:r w:rsidRPr="007B7AC3">
              <w:t>единстве</w:t>
            </w:r>
          </w:p>
        </w:tc>
        <w:tc>
          <w:tcPr>
            <w:tcW w:w="5370" w:type="dxa"/>
          </w:tcPr>
          <w:p w:rsidR="002E2941" w:rsidRPr="007B7AC3" w:rsidRDefault="00FD1571">
            <w:pPr>
              <w:pStyle w:val="TableParagraph"/>
              <w:spacing w:before="51" w:line="252" w:lineRule="auto"/>
              <w:ind w:left="113" w:right="91"/>
              <w:jc w:val="both"/>
            </w:pPr>
            <w:r w:rsidRPr="007B7AC3">
              <w:t>1) сформированность представлений о лингвистике как части общечеловеческого гуманитарного знания; 2) сформированность представлений</w:t>
            </w:r>
            <w:r w:rsidRPr="007B7AC3">
              <w:rPr>
                <w:spacing w:val="-12"/>
              </w:rPr>
              <w:t xml:space="preserve"> </w:t>
            </w:r>
            <w:r w:rsidRPr="007B7AC3">
              <w:t>о</w:t>
            </w:r>
            <w:r w:rsidRPr="007B7AC3">
              <w:rPr>
                <w:spacing w:val="-13"/>
              </w:rPr>
              <w:t xml:space="preserve"> </w:t>
            </w:r>
            <w:r w:rsidRPr="007B7AC3">
              <w:t>языке</w:t>
            </w:r>
            <w:r w:rsidRPr="007B7AC3">
              <w:rPr>
                <w:spacing w:val="-18"/>
              </w:rPr>
              <w:t xml:space="preserve"> </w:t>
            </w:r>
            <w:r w:rsidRPr="007B7AC3">
              <w:t>как</w:t>
            </w:r>
            <w:r w:rsidRPr="007B7AC3">
              <w:rPr>
                <w:spacing w:val="-13"/>
              </w:rPr>
              <w:t xml:space="preserve"> </w:t>
            </w:r>
            <w:r w:rsidRPr="007B7AC3">
              <w:t>многофункциональной развивающейся системе; о стилистических ресурсах</w:t>
            </w:r>
            <w:r w:rsidRPr="007B7AC3">
              <w:rPr>
                <w:spacing w:val="-3"/>
              </w:rPr>
              <w:t xml:space="preserve"> </w:t>
            </w:r>
            <w:r w:rsidRPr="007B7AC3">
              <w:t>языка;</w:t>
            </w:r>
          </w:p>
          <w:p w:rsidR="002E2941" w:rsidRPr="007B7AC3" w:rsidRDefault="00FD1571">
            <w:pPr>
              <w:pStyle w:val="TableParagraph"/>
              <w:numPr>
                <w:ilvl w:val="0"/>
                <w:numId w:val="128"/>
              </w:numPr>
              <w:tabs>
                <w:tab w:val="left" w:pos="821"/>
              </w:tabs>
              <w:spacing w:before="5" w:line="244" w:lineRule="auto"/>
              <w:ind w:right="100" w:firstLine="0"/>
              <w:jc w:val="both"/>
            </w:pPr>
            <w:r w:rsidRPr="007B7AC3">
              <w:t>владение знаниями о языковой норме, ее функциях и вариантах; о нормах речевого поведения в различных сферах и ситуациях общения;</w:t>
            </w:r>
          </w:p>
          <w:p w:rsidR="002E2941" w:rsidRPr="007B7AC3" w:rsidRDefault="00FD1571">
            <w:pPr>
              <w:pStyle w:val="TableParagraph"/>
              <w:numPr>
                <w:ilvl w:val="0"/>
                <w:numId w:val="128"/>
              </w:numPr>
              <w:tabs>
                <w:tab w:val="left" w:pos="821"/>
              </w:tabs>
              <w:spacing w:before="53" w:line="232" w:lineRule="auto"/>
              <w:ind w:right="95" w:firstLine="0"/>
              <w:jc w:val="both"/>
            </w:pPr>
            <w:r w:rsidRPr="007B7AC3">
              <w:t>владение умениями анализировать единицы различных языковых уровней, а также языковые явления и факты, допускающие неоднозначную</w:t>
            </w:r>
          </w:p>
          <w:p w:rsidR="002E2941" w:rsidRPr="007B7AC3" w:rsidRDefault="00FD1571">
            <w:pPr>
              <w:pStyle w:val="TableParagraph"/>
              <w:spacing w:before="56"/>
              <w:ind w:left="113"/>
            </w:pPr>
            <w:r w:rsidRPr="007B7AC3">
              <w:t>интерпретацию;</w:t>
            </w:r>
          </w:p>
          <w:p w:rsidR="002E2941" w:rsidRPr="007B7AC3" w:rsidRDefault="00FD1571">
            <w:pPr>
              <w:pStyle w:val="TableParagraph"/>
              <w:numPr>
                <w:ilvl w:val="0"/>
                <w:numId w:val="128"/>
              </w:numPr>
              <w:tabs>
                <w:tab w:val="left" w:pos="821"/>
                <w:tab w:val="left" w:pos="4477"/>
              </w:tabs>
              <w:spacing w:before="28" w:line="256" w:lineRule="auto"/>
              <w:ind w:right="93" w:firstLine="0"/>
              <w:jc w:val="both"/>
            </w:pPr>
            <w:r w:rsidRPr="007B7AC3">
              <w:t>сформированность</w:t>
            </w:r>
            <w:r w:rsidRPr="007B7AC3">
              <w:tab/>
            </w:r>
            <w:r w:rsidRPr="007B7AC3">
              <w:rPr>
                <w:spacing w:val="-4"/>
              </w:rPr>
              <w:t xml:space="preserve">умений </w:t>
            </w:r>
            <w:r w:rsidRPr="007B7AC3">
              <w:t>лингвистического анализа текстов разной функционально- стилевой и жанровой принадлежности;</w:t>
            </w:r>
          </w:p>
          <w:p w:rsidR="002E2941" w:rsidRPr="007B7AC3" w:rsidRDefault="00FD1571">
            <w:pPr>
              <w:pStyle w:val="TableParagraph"/>
              <w:numPr>
                <w:ilvl w:val="0"/>
                <w:numId w:val="128"/>
              </w:numPr>
              <w:tabs>
                <w:tab w:val="left" w:pos="820"/>
                <w:tab w:val="left" w:pos="821"/>
                <w:tab w:val="left" w:pos="2237"/>
              </w:tabs>
              <w:spacing w:before="5" w:line="268" w:lineRule="auto"/>
              <w:ind w:right="768" w:firstLine="0"/>
            </w:pPr>
            <w:r w:rsidRPr="007B7AC3">
              <w:t>владение</w:t>
            </w:r>
            <w:r w:rsidRPr="007B7AC3">
              <w:tab/>
              <w:t xml:space="preserve">различными </w:t>
            </w:r>
            <w:r w:rsidRPr="007B7AC3">
              <w:rPr>
                <w:spacing w:val="-3"/>
              </w:rPr>
              <w:t>при</w:t>
            </w:r>
            <w:r w:rsidR="004E0BF2" w:rsidRPr="007B7AC3">
              <w:rPr>
                <w:spacing w:val="-3"/>
              </w:rPr>
              <w:t>е</w:t>
            </w:r>
            <w:r w:rsidRPr="007B7AC3">
              <w:rPr>
                <w:spacing w:val="-3"/>
              </w:rPr>
              <w:t xml:space="preserve">мами </w:t>
            </w:r>
            <w:r w:rsidRPr="007B7AC3">
              <w:t>редактирования</w:t>
            </w:r>
            <w:r w:rsidRPr="007B7AC3">
              <w:rPr>
                <w:spacing w:val="-4"/>
              </w:rPr>
              <w:t xml:space="preserve"> </w:t>
            </w:r>
            <w:r w:rsidRPr="007B7AC3">
              <w:t>текстов;</w:t>
            </w:r>
          </w:p>
          <w:p w:rsidR="002E2941" w:rsidRPr="007B7AC3" w:rsidRDefault="00FD1571">
            <w:pPr>
              <w:pStyle w:val="TableParagraph"/>
              <w:numPr>
                <w:ilvl w:val="0"/>
                <w:numId w:val="128"/>
              </w:numPr>
              <w:tabs>
                <w:tab w:val="left" w:pos="820"/>
                <w:tab w:val="left" w:pos="821"/>
                <w:tab w:val="left" w:pos="3084"/>
                <w:tab w:val="left" w:pos="4169"/>
              </w:tabs>
              <w:spacing w:line="247" w:lineRule="auto"/>
              <w:ind w:right="109" w:firstLine="0"/>
            </w:pPr>
            <w:r w:rsidRPr="007B7AC3">
              <w:t>сформированность</w:t>
            </w:r>
            <w:r w:rsidRPr="007B7AC3">
              <w:tab/>
              <w:t>умений</w:t>
            </w:r>
            <w:r w:rsidRPr="007B7AC3">
              <w:tab/>
            </w:r>
            <w:r w:rsidRPr="007B7AC3">
              <w:rPr>
                <w:spacing w:val="-4"/>
              </w:rPr>
              <w:t xml:space="preserve">проводить </w:t>
            </w:r>
            <w:r w:rsidRPr="007B7AC3">
              <w:t>лингвистический эксперимент и использовать</w:t>
            </w:r>
            <w:r w:rsidRPr="007B7AC3">
              <w:rPr>
                <w:spacing w:val="-22"/>
              </w:rPr>
              <w:t xml:space="preserve"> </w:t>
            </w:r>
            <w:r w:rsidRPr="007B7AC3">
              <w:rPr>
                <w:spacing w:val="-3"/>
              </w:rPr>
              <w:t xml:space="preserve">его </w:t>
            </w:r>
            <w:r w:rsidRPr="007B7AC3">
              <w:t>результаты в процессе практической речевой деятельности;</w:t>
            </w:r>
          </w:p>
          <w:p w:rsidR="002E2941" w:rsidRPr="007B7AC3" w:rsidRDefault="00FD1571">
            <w:pPr>
              <w:pStyle w:val="TableParagraph"/>
              <w:numPr>
                <w:ilvl w:val="0"/>
                <w:numId w:val="128"/>
              </w:numPr>
              <w:tabs>
                <w:tab w:val="left" w:pos="821"/>
                <w:tab w:val="left" w:pos="2172"/>
                <w:tab w:val="left" w:pos="3824"/>
              </w:tabs>
              <w:spacing w:line="244" w:lineRule="auto"/>
              <w:ind w:right="93" w:firstLine="0"/>
              <w:jc w:val="both"/>
            </w:pPr>
            <w:r w:rsidRPr="007B7AC3">
              <w:t>понимание и осмысленное использование понятийного</w:t>
            </w:r>
            <w:r w:rsidRPr="007B7AC3">
              <w:tab/>
              <w:t>аппарата</w:t>
            </w:r>
            <w:r w:rsidRPr="007B7AC3">
              <w:tab/>
            </w:r>
            <w:r w:rsidRPr="007B7AC3">
              <w:rPr>
                <w:spacing w:val="-4"/>
              </w:rPr>
              <w:t xml:space="preserve">современного </w:t>
            </w:r>
            <w:r w:rsidRPr="007B7AC3">
              <w:t>литературоведения в процессе чтения и интерпретации художественных</w:t>
            </w:r>
            <w:r w:rsidRPr="007B7AC3">
              <w:rPr>
                <w:spacing w:val="-14"/>
              </w:rPr>
              <w:t xml:space="preserve"> </w:t>
            </w:r>
            <w:r w:rsidRPr="007B7AC3">
              <w:t>произведений;</w:t>
            </w:r>
          </w:p>
          <w:p w:rsidR="002E2941" w:rsidRPr="007B7AC3" w:rsidRDefault="00FD1571">
            <w:pPr>
              <w:pStyle w:val="TableParagraph"/>
              <w:numPr>
                <w:ilvl w:val="0"/>
                <w:numId w:val="128"/>
              </w:numPr>
              <w:tabs>
                <w:tab w:val="left" w:pos="820"/>
                <w:tab w:val="left" w:pos="821"/>
                <w:tab w:val="left" w:pos="1413"/>
                <w:tab w:val="left" w:pos="2019"/>
                <w:tab w:val="left" w:pos="2273"/>
                <w:tab w:val="left" w:pos="2825"/>
                <w:tab w:val="left" w:pos="3456"/>
                <w:tab w:val="left" w:pos="3805"/>
                <w:tab w:val="left" w:pos="3908"/>
              </w:tabs>
              <w:spacing w:line="249" w:lineRule="auto"/>
              <w:ind w:right="93" w:firstLine="0"/>
            </w:pPr>
            <w:r w:rsidRPr="007B7AC3">
              <w:t>владение</w:t>
            </w:r>
            <w:r w:rsidRPr="007B7AC3">
              <w:tab/>
            </w:r>
            <w:r w:rsidRPr="007B7AC3">
              <w:tab/>
              <w:t>навыками</w:t>
            </w:r>
            <w:r w:rsidRPr="007B7AC3">
              <w:tab/>
            </w:r>
            <w:r w:rsidRPr="007B7AC3">
              <w:tab/>
            </w:r>
            <w:r w:rsidRPr="007B7AC3">
              <w:rPr>
                <w:spacing w:val="-3"/>
              </w:rPr>
              <w:t xml:space="preserve">комплексного </w:t>
            </w:r>
            <w:r w:rsidRPr="007B7AC3">
              <w:t>филологического</w:t>
            </w:r>
            <w:r w:rsidRPr="007B7AC3">
              <w:tab/>
            </w:r>
            <w:r w:rsidRPr="007B7AC3">
              <w:tab/>
              <w:t>анализа</w:t>
            </w:r>
            <w:r w:rsidRPr="007B7AC3">
              <w:tab/>
              <w:t>художественного текста</w:t>
            </w:r>
            <w:r w:rsidRPr="007B7AC3">
              <w:rPr>
                <w:spacing w:val="1"/>
              </w:rPr>
              <w:t xml:space="preserve"> </w:t>
            </w:r>
            <w:r w:rsidRPr="007B7AC3">
              <w:t>(в</w:t>
            </w:r>
            <w:r w:rsidRPr="007B7AC3">
              <w:tab/>
              <w:t>том</w:t>
            </w:r>
            <w:r w:rsidRPr="007B7AC3">
              <w:tab/>
              <w:t>числе</w:t>
            </w:r>
            <w:r w:rsidRPr="007B7AC3">
              <w:tab/>
              <w:t>новинок</w:t>
            </w:r>
            <w:r w:rsidRPr="007B7AC3">
              <w:tab/>
            </w:r>
            <w:r w:rsidRPr="007B7AC3">
              <w:tab/>
            </w:r>
            <w:r w:rsidRPr="007B7AC3">
              <w:rPr>
                <w:spacing w:val="-3"/>
              </w:rPr>
              <w:t xml:space="preserve">современной </w:t>
            </w:r>
            <w:r w:rsidRPr="007B7AC3">
              <w:t>отечественной и мировой литературы); 10)сформированность представлений о системе стилей художественной литературы разных эпох, литературных направлениях, об индивидуальном авторском</w:t>
            </w:r>
            <w:r w:rsidRPr="007B7AC3">
              <w:rPr>
                <w:spacing w:val="-2"/>
              </w:rPr>
              <w:t xml:space="preserve"> </w:t>
            </w:r>
            <w:r w:rsidRPr="007B7AC3">
              <w:t>стиле;</w:t>
            </w:r>
          </w:p>
          <w:p w:rsidR="002E2941" w:rsidRPr="007B7AC3" w:rsidRDefault="00FD1571">
            <w:pPr>
              <w:pStyle w:val="TableParagraph"/>
              <w:numPr>
                <w:ilvl w:val="0"/>
                <w:numId w:val="127"/>
              </w:numPr>
              <w:tabs>
                <w:tab w:val="left" w:pos="821"/>
              </w:tabs>
              <w:spacing w:before="11" w:line="252" w:lineRule="auto"/>
              <w:ind w:right="84" w:firstLine="0"/>
              <w:jc w:val="both"/>
            </w:pPr>
            <w:r w:rsidRPr="007B7AC3">
              <w:t>владение начальными навыками литературоведческого исследования историко- и теоретико-литературного</w:t>
            </w:r>
          </w:p>
          <w:p w:rsidR="002E2941" w:rsidRPr="007B7AC3" w:rsidRDefault="00FD1571">
            <w:pPr>
              <w:pStyle w:val="TableParagraph"/>
              <w:spacing w:before="22"/>
              <w:ind w:left="113"/>
            </w:pPr>
            <w:r w:rsidRPr="007B7AC3">
              <w:t>характера;</w:t>
            </w:r>
          </w:p>
          <w:p w:rsidR="002E2941" w:rsidRPr="007B7AC3" w:rsidRDefault="00FD1571" w:rsidP="00803562">
            <w:pPr>
              <w:pStyle w:val="TableParagraph"/>
              <w:numPr>
                <w:ilvl w:val="0"/>
                <w:numId w:val="127"/>
              </w:numPr>
              <w:tabs>
                <w:tab w:val="left" w:pos="842"/>
                <w:tab w:val="left" w:pos="843"/>
                <w:tab w:val="left" w:pos="2026"/>
                <w:tab w:val="left" w:pos="2254"/>
                <w:tab w:val="left" w:pos="3519"/>
                <w:tab w:val="left" w:pos="3953"/>
              </w:tabs>
              <w:spacing w:before="26" w:line="256" w:lineRule="auto"/>
              <w:ind w:left="129" w:right="83" w:firstLine="4"/>
            </w:pPr>
            <w:r w:rsidRPr="007B7AC3">
              <w:t>умение</w:t>
            </w:r>
            <w:r w:rsidRPr="007B7AC3">
              <w:tab/>
              <w:t>оценивать</w:t>
            </w:r>
            <w:r w:rsidRPr="007B7AC3">
              <w:tab/>
            </w:r>
            <w:r w:rsidRPr="007B7AC3">
              <w:rPr>
                <w:spacing w:val="-1"/>
              </w:rPr>
              <w:t xml:space="preserve">художественную </w:t>
            </w:r>
            <w:r w:rsidRPr="007B7AC3">
              <w:t>интерпретацию</w:t>
            </w:r>
            <w:r w:rsidRPr="007B7AC3">
              <w:tab/>
            </w:r>
            <w:r w:rsidRPr="007B7AC3">
              <w:tab/>
              <w:t>литературного произведения представителями</w:t>
            </w:r>
            <w:r w:rsidRPr="007B7AC3">
              <w:tab/>
            </w:r>
            <w:r w:rsidRPr="007B7AC3">
              <w:tab/>
              <w:t>других</w:t>
            </w:r>
            <w:r w:rsidRPr="007B7AC3">
              <w:tab/>
            </w:r>
            <w:r w:rsidRPr="007B7AC3">
              <w:tab/>
              <w:t>видов искусства (графика и живопись, театр,</w:t>
            </w:r>
            <w:r w:rsidRPr="007B7AC3">
              <w:rPr>
                <w:spacing w:val="-2"/>
              </w:rPr>
              <w:t xml:space="preserve"> </w:t>
            </w:r>
            <w:r w:rsidRPr="007B7AC3">
              <w:t>кино,</w:t>
            </w:r>
          </w:p>
          <w:p w:rsidR="002E2941" w:rsidRPr="007B7AC3" w:rsidRDefault="00FD1571" w:rsidP="00803562">
            <w:pPr>
              <w:pStyle w:val="TableParagraph"/>
              <w:spacing w:before="7"/>
              <w:ind w:left="113"/>
            </w:pPr>
            <w:r w:rsidRPr="007B7AC3">
              <w:t>музыка);</w:t>
            </w:r>
          </w:p>
        </w:tc>
      </w:tr>
    </w:tbl>
    <w:p w:rsidR="002E2941" w:rsidRPr="007B7AC3" w:rsidRDefault="002E2941">
      <w:pPr>
        <w:sectPr w:rsidR="002E2941" w:rsidRPr="007B7AC3">
          <w:pgSz w:w="11920" w:h="16850"/>
          <w:pgMar w:top="320" w:right="160" w:bottom="280" w:left="0" w:header="720" w:footer="72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1"/>
        <w:gridCol w:w="5345"/>
      </w:tblGrid>
      <w:tr w:rsidR="002E2941" w:rsidRPr="007B7AC3">
        <w:trPr>
          <w:trHeight w:val="1833"/>
        </w:trPr>
        <w:tc>
          <w:tcPr>
            <w:tcW w:w="5341" w:type="dxa"/>
          </w:tcPr>
          <w:p w:rsidR="002E2941" w:rsidRPr="007B7AC3" w:rsidRDefault="00FD1571">
            <w:pPr>
              <w:pStyle w:val="TableParagraph"/>
              <w:spacing w:before="51" w:line="249" w:lineRule="auto"/>
              <w:ind w:right="97"/>
              <w:jc w:val="both"/>
            </w:pPr>
            <w:r w:rsidRPr="007B7AC3">
              <w:lastRenderedPageBreak/>
              <w:t>эмоционального личностного восприятия и интеллектуального понимания;</w:t>
            </w:r>
          </w:p>
          <w:p w:rsidR="002E2941" w:rsidRPr="007B7AC3" w:rsidRDefault="00FD1571">
            <w:pPr>
              <w:pStyle w:val="TableParagraph"/>
              <w:spacing w:before="7" w:line="259" w:lineRule="auto"/>
              <w:ind w:left="119" w:right="96" w:hanging="10"/>
              <w:jc w:val="both"/>
            </w:pPr>
            <w:r w:rsidRPr="007B7AC3">
              <w:t>12) сформированность представлений о системе стилей языка художественной литературы; развитие собственного стиля и применение</w:t>
            </w:r>
          </w:p>
          <w:p w:rsidR="002E2941" w:rsidRPr="007B7AC3" w:rsidRDefault="00FD1571">
            <w:pPr>
              <w:pStyle w:val="TableParagraph"/>
              <w:spacing w:line="275" w:lineRule="exact"/>
              <w:ind w:left="119"/>
              <w:jc w:val="both"/>
            </w:pPr>
            <w:r w:rsidRPr="007B7AC3">
              <w:t>полученных знаний в речевой практике.</w:t>
            </w:r>
          </w:p>
        </w:tc>
        <w:tc>
          <w:tcPr>
            <w:tcW w:w="5345" w:type="dxa"/>
          </w:tcPr>
          <w:p w:rsidR="002E2941" w:rsidRPr="007B7AC3" w:rsidRDefault="00FD1571">
            <w:pPr>
              <w:pStyle w:val="TableParagraph"/>
              <w:spacing w:before="48" w:line="256" w:lineRule="auto"/>
              <w:ind w:left="113" w:right="94" w:hanging="10"/>
              <w:jc w:val="both"/>
            </w:pPr>
            <w:r w:rsidRPr="007B7AC3">
              <w:t>13) сформированность представлений об эстетических принципах основных направлений литературной критики.</w:t>
            </w:r>
          </w:p>
        </w:tc>
      </w:tr>
    </w:tbl>
    <w:p w:rsidR="002E2941" w:rsidRDefault="002E2941">
      <w:pPr>
        <w:pStyle w:val="a3"/>
        <w:rPr>
          <w:b/>
          <w:i/>
          <w:sz w:val="20"/>
        </w:rPr>
      </w:pPr>
    </w:p>
    <w:p w:rsidR="002E2941" w:rsidRDefault="002E2941">
      <w:pPr>
        <w:pStyle w:val="a3"/>
        <w:spacing w:before="1"/>
        <w:rPr>
          <w:b/>
          <w:i/>
          <w:sz w:val="26"/>
        </w:rPr>
      </w:pPr>
    </w:p>
    <w:p w:rsidR="002E2941" w:rsidRDefault="00FD1571">
      <w:pPr>
        <w:pStyle w:val="21"/>
        <w:spacing w:after="33"/>
      </w:pPr>
      <w:r>
        <w:t>Иностранный язык</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4"/>
        <w:gridCol w:w="5358"/>
      </w:tblGrid>
      <w:tr w:rsidR="002E2941" w:rsidTr="00543FBB">
        <w:trPr>
          <w:trHeight w:val="355"/>
        </w:trPr>
        <w:tc>
          <w:tcPr>
            <w:tcW w:w="5354" w:type="dxa"/>
          </w:tcPr>
          <w:p w:rsidR="002E2941" w:rsidRDefault="00FD1571">
            <w:pPr>
              <w:pStyle w:val="TableParagraph"/>
              <w:spacing w:before="66"/>
              <w:ind w:left="1419" w:right="1412"/>
              <w:jc w:val="center"/>
              <w:rPr>
                <w:b/>
                <w:i/>
                <w:sz w:val="24"/>
              </w:rPr>
            </w:pPr>
            <w:r>
              <w:rPr>
                <w:b/>
                <w:i/>
                <w:sz w:val="24"/>
              </w:rPr>
              <w:t>Базовый уровень</w:t>
            </w:r>
          </w:p>
        </w:tc>
        <w:tc>
          <w:tcPr>
            <w:tcW w:w="5358" w:type="dxa"/>
          </w:tcPr>
          <w:p w:rsidR="002E2941" w:rsidRDefault="00FD1571">
            <w:pPr>
              <w:pStyle w:val="TableParagraph"/>
              <w:spacing w:before="66"/>
              <w:ind w:left="1512"/>
              <w:rPr>
                <w:b/>
                <w:i/>
                <w:sz w:val="24"/>
              </w:rPr>
            </w:pPr>
            <w:r>
              <w:rPr>
                <w:b/>
                <w:i/>
                <w:sz w:val="24"/>
              </w:rPr>
              <w:t>Углубленный уровень</w:t>
            </w:r>
          </w:p>
        </w:tc>
      </w:tr>
      <w:tr w:rsidR="002E2941" w:rsidTr="00543FBB">
        <w:trPr>
          <w:trHeight w:val="8905"/>
        </w:trPr>
        <w:tc>
          <w:tcPr>
            <w:tcW w:w="5354" w:type="dxa"/>
          </w:tcPr>
          <w:p w:rsidR="002E2941" w:rsidRPr="00543FBB" w:rsidRDefault="00FD1571">
            <w:pPr>
              <w:pStyle w:val="TableParagraph"/>
              <w:numPr>
                <w:ilvl w:val="0"/>
                <w:numId w:val="126"/>
              </w:numPr>
              <w:tabs>
                <w:tab w:val="left" w:pos="817"/>
              </w:tabs>
              <w:spacing w:before="52" w:line="249" w:lineRule="auto"/>
              <w:ind w:right="88" w:firstLine="0"/>
              <w:jc w:val="both"/>
            </w:pPr>
            <w:r w:rsidRPr="00543FBB">
              <w:t>сформированность коммуникативной иноязычной компетенции, необходимой для успешной</w:t>
            </w:r>
            <w:r w:rsidRPr="00543FBB">
              <w:rPr>
                <w:spacing w:val="3"/>
              </w:rPr>
              <w:t xml:space="preserve"> </w:t>
            </w:r>
            <w:r w:rsidRPr="00543FBB">
              <w:t>социализации;</w:t>
            </w:r>
          </w:p>
          <w:p w:rsidR="002E2941" w:rsidRPr="00543FBB" w:rsidRDefault="00FD1571">
            <w:pPr>
              <w:pStyle w:val="TableParagraph"/>
              <w:numPr>
                <w:ilvl w:val="0"/>
                <w:numId w:val="126"/>
              </w:numPr>
              <w:tabs>
                <w:tab w:val="left" w:pos="817"/>
              </w:tabs>
              <w:spacing w:before="16"/>
              <w:ind w:right="93" w:firstLine="0"/>
              <w:jc w:val="both"/>
            </w:pPr>
            <w:r w:rsidRPr="00543FBB">
              <w:t>владение знаниями о социокультурной специфике страны/стран изучаемого языка и умение строить сво</w:t>
            </w:r>
            <w:r w:rsidR="00674E7A" w:rsidRPr="00543FBB">
              <w:t>е</w:t>
            </w:r>
            <w:r w:rsidRPr="00543FBB">
              <w:t xml:space="preserve"> речевое и неречевое поведение адекватно этой специфике; умение выделять общее и различное в культуре родной страны и страны/стран изучаемого</w:t>
            </w:r>
            <w:r w:rsidRPr="00543FBB">
              <w:rPr>
                <w:spacing w:val="-3"/>
              </w:rPr>
              <w:t xml:space="preserve"> </w:t>
            </w:r>
            <w:r w:rsidRPr="00543FBB">
              <w:t>языка;</w:t>
            </w:r>
          </w:p>
          <w:p w:rsidR="002E2941" w:rsidRPr="00543FBB" w:rsidRDefault="00FD1571">
            <w:pPr>
              <w:pStyle w:val="TableParagraph"/>
              <w:numPr>
                <w:ilvl w:val="0"/>
                <w:numId w:val="126"/>
              </w:numPr>
              <w:tabs>
                <w:tab w:val="left" w:pos="817"/>
                <w:tab w:val="left" w:pos="2210"/>
                <w:tab w:val="left" w:pos="3737"/>
              </w:tabs>
              <w:spacing w:before="15" w:line="235" w:lineRule="auto"/>
              <w:ind w:right="94" w:firstLine="0"/>
              <w:jc w:val="both"/>
            </w:pPr>
            <w:r w:rsidRPr="00543FBB">
              <w:t>достижение порогового уровня владения иностранным</w:t>
            </w:r>
            <w:r w:rsidRPr="00543FBB">
              <w:tab/>
              <w:t>языком,</w:t>
            </w:r>
            <w:r w:rsidRPr="00543FBB">
              <w:tab/>
            </w:r>
            <w:r w:rsidRPr="00543FBB">
              <w:rPr>
                <w:spacing w:val="-1"/>
              </w:rPr>
              <w:t xml:space="preserve">позволяющего </w:t>
            </w:r>
            <w:r w:rsidRPr="00543FBB">
              <w:t>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межличностного и межкультурного общения;</w:t>
            </w:r>
          </w:p>
          <w:p w:rsidR="002E2941" w:rsidRPr="00543FBB" w:rsidRDefault="00FD1571">
            <w:pPr>
              <w:pStyle w:val="TableParagraph"/>
              <w:numPr>
                <w:ilvl w:val="0"/>
                <w:numId w:val="126"/>
              </w:numPr>
              <w:tabs>
                <w:tab w:val="left" w:pos="312"/>
                <w:tab w:val="left" w:pos="2943"/>
              </w:tabs>
              <w:spacing w:before="65"/>
              <w:ind w:right="92" w:firstLine="0"/>
              <w:jc w:val="both"/>
            </w:pPr>
            <w:r w:rsidRPr="00543FBB">
              <w:t>сформированность</w:t>
            </w:r>
            <w:r w:rsidRPr="00543FBB">
              <w:tab/>
              <w:t>умения использовать иностранный язык как средство для получения информации из иноязычных источников в образовательных и самообразовательных целях. страны и страны/стран изучаемого</w:t>
            </w:r>
            <w:r w:rsidRPr="00543FBB">
              <w:rPr>
                <w:spacing w:val="2"/>
              </w:rPr>
              <w:t xml:space="preserve"> </w:t>
            </w:r>
            <w:r w:rsidRPr="00543FBB">
              <w:t>языка;</w:t>
            </w:r>
          </w:p>
          <w:p w:rsidR="002E2941" w:rsidRPr="00543FBB" w:rsidRDefault="00FD1571">
            <w:pPr>
              <w:pStyle w:val="TableParagraph"/>
              <w:numPr>
                <w:ilvl w:val="0"/>
                <w:numId w:val="126"/>
              </w:numPr>
              <w:tabs>
                <w:tab w:val="left" w:pos="817"/>
                <w:tab w:val="left" w:pos="2210"/>
                <w:tab w:val="left" w:pos="3742"/>
              </w:tabs>
              <w:spacing w:before="52" w:line="235" w:lineRule="auto"/>
              <w:ind w:right="87" w:firstLine="0"/>
              <w:jc w:val="both"/>
            </w:pPr>
            <w:r w:rsidRPr="00543FBB">
              <w:t>достижение порогового уровня владения иностранным</w:t>
            </w:r>
            <w:r w:rsidRPr="00543FBB">
              <w:tab/>
              <w:t>языком,</w:t>
            </w:r>
            <w:r w:rsidRPr="00543FBB">
              <w:tab/>
            </w:r>
            <w:r w:rsidRPr="00543FBB">
              <w:rPr>
                <w:spacing w:val="-1"/>
              </w:rPr>
              <w:t xml:space="preserve">позволяющего </w:t>
            </w:r>
            <w:r w:rsidRPr="00543FBB">
              <w:t xml:space="preserve">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w:t>
            </w:r>
            <w:r w:rsidRPr="00543FBB">
              <w:rPr>
                <w:spacing w:val="-3"/>
              </w:rPr>
              <w:t xml:space="preserve">как </w:t>
            </w:r>
            <w:r w:rsidRPr="00543FBB">
              <w:t>средство межличностного</w:t>
            </w:r>
            <w:r w:rsidRPr="00543FBB">
              <w:rPr>
                <w:spacing w:val="7"/>
              </w:rPr>
              <w:t xml:space="preserve"> </w:t>
            </w:r>
            <w:r w:rsidRPr="00543FBB">
              <w:t>и</w:t>
            </w:r>
          </w:p>
          <w:p w:rsidR="002E2941" w:rsidRPr="00543FBB" w:rsidRDefault="00FD1571">
            <w:pPr>
              <w:pStyle w:val="TableParagraph"/>
              <w:spacing w:before="63"/>
              <w:jc w:val="both"/>
            </w:pPr>
            <w:r w:rsidRPr="00543FBB">
              <w:t>межкультурного общения;</w:t>
            </w:r>
          </w:p>
          <w:p w:rsidR="002E2941" w:rsidRPr="00543FBB" w:rsidRDefault="00776626">
            <w:pPr>
              <w:pStyle w:val="TableParagraph"/>
              <w:tabs>
                <w:tab w:val="left" w:pos="633"/>
                <w:tab w:val="left" w:pos="2852"/>
                <w:tab w:val="left" w:pos="3871"/>
              </w:tabs>
              <w:spacing w:before="44" w:line="256" w:lineRule="auto"/>
              <w:ind w:right="94"/>
            </w:pPr>
            <w:r w:rsidRPr="00543FBB">
              <w:t>6</w:t>
            </w:r>
            <w:r w:rsidR="00FD1571" w:rsidRPr="00543FBB">
              <w:t>)</w:t>
            </w:r>
            <w:r w:rsidR="00FD1571" w:rsidRPr="00543FBB">
              <w:tab/>
              <w:t>сформированность</w:t>
            </w:r>
            <w:r w:rsidR="00FD1571" w:rsidRPr="00543FBB">
              <w:tab/>
              <w:t>умения</w:t>
            </w:r>
            <w:r w:rsidR="00FD1571" w:rsidRPr="00543FBB">
              <w:tab/>
            </w:r>
            <w:r w:rsidR="00FD1571" w:rsidRPr="00543FBB">
              <w:rPr>
                <w:spacing w:val="-1"/>
              </w:rPr>
              <w:t xml:space="preserve">использовать </w:t>
            </w:r>
            <w:r w:rsidR="00FD1571" w:rsidRPr="00543FBB">
              <w:t>иностранный язык как средство для получения информации в образовательных и самообразовательных</w:t>
            </w:r>
            <w:r w:rsidR="00FD1571" w:rsidRPr="00543FBB">
              <w:rPr>
                <w:spacing w:val="-2"/>
              </w:rPr>
              <w:t xml:space="preserve"> </w:t>
            </w:r>
            <w:r w:rsidR="00FD1571" w:rsidRPr="00543FBB">
              <w:t>целях.</w:t>
            </w:r>
          </w:p>
        </w:tc>
        <w:tc>
          <w:tcPr>
            <w:tcW w:w="5358" w:type="dxa"/>
          </w:tcPr>
          <w:p w:rsidR="002E2941" w:rsidRPr="00543FBB" w:rsidRDefault="00FD1571">
            <w:pPr>
              <w:pStyle w:val="TableParagraph"/>
              <w:numPr>
                <w:ilvl w:val="0"/>
                <w:numId w:val="125"/>
              </w:numPr>
              <w:tabs>
                <w:tab w:val="left" w:pos="821"/>
              </w:tabs>
              <w:spacing w:before="52" w:line="252" w:lineRule="auto"/>
              <w:ind w:right="90" w:firstLine="0"/>
              <w:jc w:val="both"/>
            </w:pPr>
            <w:r w:rsidRPr="00543FBB">
              <w:t>достижение уровня владения</w:t>
            </w:r>
            <w:r w:rsidRPr="00543FBB">
              <w:rPr>
                <w:spacing w:val="-22"/>
              </w:rPr>
              <w:t xml:space="preserve"> </w:t>
            </w:r>
            <w:r w:rsidRPr="00543FBB">
              <w:t>иностранным языком, превышающего пороговый,</w:t>
            </w:r>
            <w:r w:rsidRPr="00543FBB">
              <w:rPr>
                <w:spacing w:val="-30"/>
              </w:rPr>
              <w:t xml:space="preserve"> </w:t>
            </w:r>
            <w:r w:rsidRPr="00543FBB">
              <w:t>достаточного для делового общения в рамках выбранного профиля и для построения индивидуальной траектории развития</w:t>
            </w:r>
            <w:r w:rsidRPr="00543FBB">
              <w:rPr>
                <w:spacing w:val="-6"/>
              </w:rPr>
              <w:t xml:space="preserve"> </w:t>
            </w:r>
            <w:r w:rsidRPr="00543FBB">
              <w:t>школьника;</w:t>
            </w:r>
          </w:p>
          <w:p w:rsidR="002E2941" w:rsidRPr="00543FBB" w:rsidRDefault="00FD1571">
            <w:pPr>
              <w:pStyle w:val="TableParagraph"/>
              <w:numPr>
                <w:ilvl w:val="0"/>
                <w:numId w:val="125"/>
              </w:numPr>
              <w:tabs>
                <w:tab w:val="left" w:pos="821"/>
              </w:tabs>
              <w:spacing w:before="5" w:line="232" w:lineRule="auto"/>
              <w:ind w:right="96" w:firstLine="0"/>
              <w:jc w:val="both"/>
            </w:pPr>
            <w:r w:rsidRPr="00543FBB">
              <w:t>сформированность умений перевода с иностранного на русский при работе с несложными текстами по</w:t>
            </w:r>
            <w:r w:rsidRPr="00543FBB">
              <w:rPr>
                <w:spacing w:val="1"/>
              </w:rPr>
              <w:t xml:space="preserve"> </w:t>
            </w:r>
            <w:r w:rsidRPr="00543FBB">
              <w:t>тематике</w:t>
            </w:r>
          </w:p>
          <w:p w:rsidR="002E2941" w:rsidRPr="00543FBB" w:rsidRDefault="00FD1571">
            <w:pPr>
              <w:pStyle w:val="TableParagraph"/>
              <w:spacing w:before="48"/>
              <w:ind w:left="113"/>
              <w:jc w:val="both"/>
            </w:pPr>
            <w:r w:rsidRPr="00543FBB">
              <w:t>выбранного профиля;</w:t>
            </w:r>
          </w:p>
          <w:p w:rsidR="002E2941" w:rsidRPr="00543FBB" w:rsidRDefault="00FD1571">
            <w:pPr>
              <w:pStyle w:val="TableParagraph"/>
              <w:numPr>
                <w:ilvl w:val="0"/>
                <w:numId w:val="125"/>
              </w:numPr>
              <w:tabs>
                <w:tab w:val="left" w:pos="821"/>
              </w:tabs>
              <w:spacing w:before="46" w:line="252" w:lineRule="auto"/>
              <w:ind w:right="87" w:firstLine="0"/>
              <w:jc w:val="both"/>
            </w:pPr>
            <w:r w:rsidRPr="00543FBB">
              <w:t>владение иностранным языком как одним из средств формирования учебно- исследовательских умений, расширения своих знаний в других предметных</w:t>
            </w:r>
            <w:r w:rsidRPr="00543FBB">
              <w:rPr>
                <w:spacing w:val="-7"/>
              </w:rPr>
              <w:t xml:space="preserve"> </w:t>
            </w:r>
            <w:r w:rsidRPr="00543FBB">
              <w:t>областях.</w:t>
            </w:r>
          </w:p>
        </w:tc>
      </w:tr>
    </w:tbl>
    <w:p w:rsidR="002E2941" w:rsidRDefault="002E2941">
      <w:pPr>
        <w:spacing w:line="252" w:lineRule="auto"/>
        <w:jc w:val="both"/>
        <w:rPr>
          <w:sz w:val="24"/>
        </w:rPr>
        <w:sectPr w:rsidR="002E2941">
          <w:pgSz w:w="11920" w:h="16850"/>
          <w:pgMar w:top="400" w:right="160" w:bottom="280" w:left="0" w:header="720" w:footer="720" w:gutter="0"/>
          <w:cols w:space="720"/>
        </w:sectPr>
      </w:pPr>
    </w:p>
    <w:p w:rsidR="002E2941" w:rsidRPr="00543FBB" w:rsidRDefault="00FD1571">
      <w:pPr>
        <w:spacing w:before="75" w:after="31"/>
        <w:ind w:left="870"/>
        <w:jc w:val="center"/>
        <w:rPr>
          <w:b/>
          <w:i/>
          <w:sz w:val="26"/>
          <w:szCs w:val="26"/>
        </w:rPr>
      </w:pPr>
      <w:r w:rsidRPr="00543FBB">
        <w:rPr>
          <w:b/>
          <w:i/>
          <w:sz w:val="26"/>
          <w:szCs w:val="26"/>
        </w:rPr>
        <w:lastRenderedPageBreak/>
        <w:t>Общественные науки</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72"/>
        <w:gridCol w:w="5276"/>
      </w:tblGrid>
      <w:tr w:rsidR="002E2941" w:rsidTr="00543FBB">
        <w:trPr>
          <w:trHeight w:val="314"/>
        </w:trPr>
        <w:tc>
          <w:tcPr>
            <w:tcW w:w="5272" w:type="dxa"/>
          </w:tcPr>
          <w:p w:rsidR="002E2941" w:rsidRDefault="00FD1571">
            <w:pPr>
              <w:pStyle w:val="TableParagraph"/>
              <w:spacing w:before="15"/>
              <w:ind w:left="1419" w:right="1412"/>
              <w:jc w:val="center"/>
              <w:rPr>
                <w:b/>
                <w:i/>
                <w:sz w:val="24"/>
              </w:rPr>
            </w:pPr>
            <w:r>
              <w:rPr>
                <w:b/>
                <w:i/>
                <w:sz w:val="24"/>
              </w:rPr>
              <w:t>Базовый уровень</w:t>
            </w:r>
          </w:p>
        </w:tc>
        <w:tc>
          <w:tcPr>
            <w:tcW w:w="5276" w:type="dxa"/>
          </w:tcPr>
          <w:p w:rsidR="002E2941" w:rsidRDefault="00FD1571">
            <w:pPr>
              <w:pStyle w:val="TableParagraph"/>
              <w:spacing w:before="15"/>
              <w:ind w:left="1512"/>
              <w:rPr>
                <w:b/>
                <w:i/>
                <w:sz w:val="24"/>
              </w:rPr>
            </w:pPr>
            <w:r>
              <w:rPr>
                <w:b/>
                <w:i/>
                <w:sz w:val="24"/>
              </w:rPr>
              <w:t>Углубленный уровень</w:t>
            </w:r>
          </w:p>
        </w:tc>
      </w:tr>
      <w:tr w:rsidR="002E2941" w:rsidTr="00543FBB">
        <w:trPr>
          <w:trHeight w:val="7620"/>
        </w:trPr>
        <w:tc>
          <w:tcPr>
            <w:tcW w:w="5272" w:type="dxa"/>
          </w:tcPr>
          <w:p w:rsidR="002E2941" w:rsidRPr="00543FBB" w:rsidRDefault="00FD1571">
            <w:pPr>
              <w:pStyle w:val="TableParagraph"/>
              <w:numPr>
                <w:ilvl w:val="0"/>
                <w:numId w:val="124"/>
              </w:numPr>
              <w:tabs>
                <w:tab w:val="left" w:pos="817"/>
                <w:tab w:val="left" w:pos="3675"/>
              </w:tabs>
              <w:spacing w:line="244" w:lineRule="auto"/>
              <w:ind w:right="90" w:firstLine="0"/>
              <w:jc w:val="both"/>
            </w:pPr>
            <w:r w:rsidRPr="00543FBB">
              <w:t>сформированность мировоззренческой, ценностно-смысловой сферы обучающихся, российской гражданской идентичности, поликультурности,</w:t>
            </w:r>
            <w:r w:rsidRPr="00543FBB">
              <w:tab/>
              <w:t>толерантности, приверженности ценностям, закрепл</w:t>
            </w:r>
            <w:r w:rsidR="004E0BF2" w:rsidRPr="00543FBB">
              <w:t>е</w:t>
            </w:r>
            <w:r w:rsidRPr="00543FBB">
              <w:t>нным Конституцией</w:t>
            </w:r>
          </w:p>
          <w:p w:rsidR="002E2941" w:rsidRPr="00543FBB" w:rsidRDefault="00FD1571">
            <w:pPr>
              <w:pStyle w:val="TableParagraph"/>
              <w:spacing w:before="39"/>
              <w:jc w:val="both"/>
            </w:pPr>
            <w:r w:rsidRPr="00543FBB">
              <w:t>Российской Федерации;</w:t>
            </w:r>
          </w:p>
          <w:p w:rsidR="002E2941" w:rsidRPr="00543FBB" w:rsidRDefault="00FD1571">
            <w:pPr>
              <w:pStyle w:val="TableParagraph"/>
              <w:numPr>
                <w:ilvl w:val="0"/>
                <w:numId w:val="124"/>
              </w:numPr>
              <w:tabs>
                <w:tab w:val="left" w:pos="817"/>
              </w:tabs>
              <w:spacing w:before="33" w:line="230" w:lineRule="auto"/>
              <w:ind w:right="94" w:firstLine="0"/>
              <w:jc w:val="both"/>
            </w:pPr>
            <w:r w:rsidRPr="00543FBB">
              <w:t>осознание своей роли в развитии России; понимание роли России в многообразном,</w:t>
            </w:r>
            <w:r w:rsidRPr="00543FBB">
              <w:rPr>
                <w:spacing w:val="-17"/>
              </w:rPr>
              <w:t xml:space="preserve"> </w:t>
            </w:r>
            <w:r w:rsidRPr="00543FBB">
              <w:t>быстро меняющемся</w:t>
            </w:r>
          </w:p>
          <w:p w:rsidR="002E2941" w:rsidRPr="00543FBB" w:rsidRDefault="00FD1571">
            <w:pPr>
              <w:pStyle w:val="TableParagraph"/>
              <w:spacing w:before="59"/>
              <w:jc w:val="both"/>
            </w:pPr>
            <w:r w:rsidRPr="00543FBB">
              <w:t>глобальном мире;</w:t>
            </w:r>
          </w:p>
          <w:p w:rsidR="002E2941" w:rsidRPr="00543FBB" w:rsidRDefault="00FD1571">
            <w:pPr>
              <w:pStyle w:val="TableParagraph"/>
              <w:numPr>
                <w:ilvl w:val="0"/>
                <w:numId w:val="124"/>
              </w:numPr>
              <w:tabs>
                <w:tab w:val="left" w:pos="817"/>
              </w:tabs>
              <w:spacing w:before="21" w:line="242" w:lineRule="auto"/>
              <w:ind w:right="92" w:firstLine="0"/>
              <w:jc w:val="both"/>
            </w:pPr>
            <w:r w:rsidRPr="00543FBB">
              <w:t>сформированность навыков критического мышления,</w:t>
            </w:r>
            <w:r w:rsidRPr="00543FBB">
              <w:rPr>
                <w:spacing w:val="-13"/>
              </w:rPr>
              <w:t xml:space="preserve"> </w:t>
            </w:r>
            <w:r w:rsidRPr="00543FBB">
              <w:t>анализа</w:t>
            </w:r>
            <w:r w:rsidRPr="00543FBB">
              <w:rPr>
                <w:spacing w:val="-18"/>
              </w:rPr>
              <w:t xml:space="preserve"> </w:t>
            </w:r>
            <w:r w:rsidRPr="00543FBB">
              <w:t>и</w:t>
            </w:r>
            <w:r w:rsidRPr="00543FBB">
              <w:rPr>
                <w:spacing w:val="-14"/>
              </w:rPr>
              <w:t xml:space="preserve"> </w:t>
            </w:r>
            <w:r w:rsidRPr="00543FBB">
              <w:t>синтеза,</w:t>
            </w:r>
            <w:r w:rsidRPr="00543FBB">
              <w:rPr>
                <w:spacing w:val="-8"/>
              </w:rPr>
              <w:t xml:space="preserve"> </w:t>
            </w:r>
            <w:r w:rsidRPr="00543FBB">
              <w:t>умения</w:t>
            </w:r>
            <w:r w:rsidRPr="00543FBB">
              <w:rPr>
                <w:spacing w:val="-15"/>
              </w:rPr>
              <w:t xml:space="preserve"> </w:t>
            </w:r>
            <w:r w:rsidRPr="00543FBB">
              <w:t>оценивать</w:t>
            </w:r>
            <w:r w:rsidRPr="00543FBB">
              <w:rPr>
                <w:spacing w:val="-10"/>
              </w:rPr>
              <w:t xml:space="preserve"> </w:t>
            </w:r>
            <w:r w:rsidRPr="00543FBB">
              <w:t>и сопоставлять методы исследования, характерные для общественных</w:t>
            </w:r>
            <w:r w:rsidRPr="00543FBB">
              <w:rPr>
                <w:spacing w:val="-1"/>
              </w:rPr>
              <w:t xml:space="preserve"> </w:t>
            </w:r>
            <w:r w:rsidRPr="00543FBB">
              <w:t>наук;</w:t>
            </w:r>
          </w:p>
          <w:p w:rsidR="002E2941" w:rsidRPr="00543FBB" w:rsidRDefault="00FD1571">
            <w:pPr>
              <w:pStyle w:val="TableParagraph"/>
              <w:numPr>
                <w:ilvl w:val="0"/>
                <w:numId w:val="124"/>
              </w:numPr>
              <w:tabs>
                <w:tab w:val="left" w:pos="817"/>
              </w:tabs>
              <w:spacing w:before="3" w:line="252" w:lineRule="auto"/>
              <w:ind w:right="98" w:firstLine="0"/>
              <w:jc w:val="both"/>
            </w:pPr>
            <w:r w:rsidRPr="00543FBB">
              <w:t>формирование и развитие целостного восприятия всего спектра природных, экономических, социальных реалий,</w:t>
            </w:r>
            <w:r w:rsidRPr="00543FBB">
              <w:rPr>
                <w:spacing w:val="-47"/>
              </w:rPr>
              <w:t xml:space="preserve"> </w:t>
            </w:r>
            <w:r w:rsidRPr="00543FBB">
              <w:t>окружающей действительности,</w:t>
            </w:r>
          </w:p>
          <w:p w:rsidR="00364FBB" w:rsidRPr="00543FBB" w:rsidRDefault="00FD1571">
            <w:pPr>
              <w:pStyle w:val="TableParagraph"/>
              <w:spacing w:before="11"/>
              <w:ind w:right="96"/>
              <w:jc w:val="both"/>
            </w:pPr>
            <w:r w:rsidRPr="00543FBB">
              <w:t xml:space="preserve">человеческого фактора; </w:t>
            </w:r>
          </w:p>
          <w:p w:rsidR="002E2941" w:rsidRPr="00543FBB" w:rsidRDefault="00FD1571">
            <w:pPr>
              <w:pStyle w:val="TableParagraph"/>
              <w:spacing w:before="11"/>
              <w:ind w:right="96"/>
              <w:jc w:val="both"/>
            </w:pPr>
            <w:r w:rsidRPr="00543FBB">
              <w:t>5)сформированность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w:t>
            </w:r>
          </w:p>
          <w:p w:rsidR="002E2941" w:rsidRPr="00543FBB" w:rsidRDefault="00FD1571">
            <w:pPr>
              <w:pStyle w:val="TableParagraph"/>
              <w:spacing w:before="48"/>
              <w:jc w:val="both"/>
            </w:pPr>
            <w:r w:rsidRPr="00543FBB">
              <w:t>различных источников;</w:t>
            </w:r>
          </w:p>
          <w:p w:rsidR="002E2941" w:rsidRDefault="00FD1571">
            <w:pPr>
              <w:pStyle w:val="TableParagraph"/>
              <w:spacing w:before="22" w:line="261" w:lineRule="auto"/>
              <w:ind w:right="95" w:hanging="10"/>
              <w:jc w:val="both"/>
              <w:rPr>
                <w:sz w:val="24"/>
              </w:rPr>
            </w:pPr>
            <w:r w:rsidRPr="00543FBB">
              <w:t>6) владение знаниями о многообразии взглядов и теорий по тематике общественных наук.</w:t>
            </w:r>
          </w:p>
        </w:tc>
        <w:tc>
          <w:tcPr>
            <w:tcW w:w="5276" w:type="dxa"/>
          </w:tcPr>
          <w:p w:rsidR="002E2941" w:rsidRDefault="002E2941">
            <w:pPr>
              <w:pStyle w:val="TableParagraph"/>
              <w:ind w:left="0"/>
              <w:rPr>
                <w:sz w:val="24"/>
              </w:rPr>
            </w:pPr>
          </w:p>
        </w:tc>
      </w:tr>
    </w:tbl>
    <w:p w:rsidR="002E2941" w:rsidRDefault="002E2941">
      <w:pPr>
        <w:pStyle w:val="a3"/>
        <w:rPr>
          <w:b/>
          <w:i/>
          <w:sz w:val="30"/>
        </w:rPr>
      </w:pPr>
    </w:p>
    <w:p w:rsidR="002E2941" w:rsidRDefault="002E2941">
      <w:pPr>
        <w:pStyle w:val="a3"/>
        <w:spacing w:before="9"/>
        <w:rPr>
          <w:b/>
          <w:i/>
          <w:sz w:val="23"/>
        </w:rPr>
      </w:pPr>
    </w:p>
    <w:p w:rsidR="002E2941" w:rsidRDefault="00FD1571">
      <w:pPr>
        <w:pStyle w:val="21"/>
        <w:spacing w:before="1" w:after="28"/>
      </w:pPr>
      <w:r>
        <w:t>История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4"/>
        <w:gridCol w:w="5358"/>
      </w:tblGrid>
      <w:tr w:rsidR="002E2941" w:rsidTr="00543FBB">
        <w:trPr>
          <w:trHeight w:val="357"/>
        </w:trPr>
        <w:tc>
          <w:tcPr>
            <w:tcW w:w="5354" w:type="dxa"/>
          </w:tcPr>
          <w:p w:rsidR="002E2941" w:rsidRDefault="00FD1571">
            <w:pPr>
              <w:pStyle w:val="TableParagraph"/>
              <w:spacing w:before="66"/>
              <w:ind w:left="1419" w:right="1412"/>
              <w:jc w:val="center"/>
              <w:rPr>
                <w:b/>
                <w:i/>
                <w:sz w:val="24"/>
              </w:rPr>
            </w:pPr>
            <w:r>
              <w:rPr>
                <w:b/>
                <w:i/>
                <w:sz w:val="24"/>
              </w:rPr>
              <w:t>Базовый уровень</w:t>
            </w:r>
          </w:p>
        </w:tc>
        <w:tc>
          <w:tcPr>
            <w:tcW w:w="5358" w:type="dxa"/>
          </w:tcPr>
          <w:p w:rsidR="002E2941" w:rsidRDefault="00FD1571">
            <w:pPr>
              <w:pStyle w:val="TableParagraph"/>
              <w:spacing w:before="66"/>
              <w:ind w:left="1512"/>
              <w:rPr>
                <w:b/>
                <w:i/>
                <w:sz w:val="24"/>
              </w:rPr>
            </w:pPr>
            <w:r>
              <w:rPr>
                <w:b/>
                <w:i/>
                <w:sz w:val="24"/>
              </w:rPr>
              <w:t>Углубленный уровень</w:t>
            </w:r>
          </w:p>
        </w:tc>
      </w:tr>
      <w:tr w:rsidR="002E2941" w:rsidTr="00543FBB">
        <w:trPr>
          <w:trHeight w:val="4358"/>
        </w:trPr>
        <w:tc>
          <w:tcPr>
            <w:tcW w:w="5354" w:type="dxa"/>
          </w:tcPr>
          <w:p w:rsidR="002E2941" w:rsidRPr="00543FBB" w:rsidRDefault="00FD1571">
            <w:pPr>
              <w:pStyle w:val="TableParagraph"/>
              <w:numPr>
                <w:ilvl w:val="0"/>
                <w:numId w:val="123"/>
              </w:numPr>
              <w:tabs>
                <w:tab w:val="left" w:pos="817"/>
              </w:tabs>
              <w:spacing w:before="68" w:line="232" w:lineRule="auto"/>
              <w:ind w:right="94" w:firstLine="0"/>
              <w:jc w:val="both"/>
            </w:pPr>
            <w:r w:rsidRPr="00543FBB">
              <w:t>сформированность представлений о современной исторической науке, е</w:t>
            </w:r>
            <w:r w:rsidR="004E0BF2" w:rsidRPr="00543FBB">
              <w:t>е</w:t>
            </w:r>
            <w:r w:rsidRPr="00543FBB">
              <w:t xml:space="preserve"> специфике и роли в решении задач прогрессивного развития России</w:t>
            </w:r>
            <w:r w:rsidRPr="00543FBB">
              <w:rPr>
                <w:spacing w:val="-2"/>
              </w:rPr>
              <w:t xml:space="preserve"> </w:t>
            </w:r>
            <w:r w:rsidRPr="00543FBB">
              <w:t>в</w:t>
            </w:r>
          </w:p>
          <w:p w:rsidR="002E2941" w:rsidRPr="00543FBB" w:rsidRDefault="00FD1571">
            <w:pPr>
              <w:pStyle w:val="TableParagraph"/>
              <w:spacing w:before="54"/>
              <w:jc w:val="both"/>
            </w:pPr>
            <w:r w:rsidRPr="00543FBB">
              <w:t>глобальном мире;</w:t>
            </w:r>
          </w:p>
          <w:p w:rsidR="002E2941" w:rsidRPr="00543FBB" w:rsidRDefault="00FD1571">
            <w:pPr>
              <w:pStyle w:val="TableParagraph"/>
              <w:numPr>
                <w:ilvl w:val="0"/>
                <w:numId w:val="123"/>
              </w:numPr>
              <w:tabs>
                <w:tab w:val="left" w:pos="817"/>
              </w:tabs>
              <w:spacing w:before="22" w:line="247" w:lineRule="auto"/>
              <w:ind w:right="91" w:firstLine="0"/>
              <w:jc w:val="both"/>
            </w:pPr>
            <w:r w:rsidRPr="00543FBB">
              <w:t>владение комплексом знаний об истории России и человечества в целом, представлениями об общем и особенном в мировом историческом процессе;</w:t>
            </w:r>
          </w:p>
          <w:p w:rsidR="002E2941" w:rsidRPr="00543FBB" w:rsidRDefault="00FD1571">
            <w:pPr>
              <w:pStyle w:val="TableParagraph"/>
              <w:numPr>
                <w:ilvl w:val="0"/>
                <w:numId w:val="123"/>
              </w:numPr>
              <w:tabs>
                <w:tab w:val="left" w:pos="817"/>
              </w:tabs>
              <w:spacing w:before="2" w:line="254" w:lineRule="auto"/>
              <w:ind w:right="99" w:firstLine="0"/>
              <w:jc w:val="both"/>
            </w:pPr>
            <w:r w:rsidRPr="00543FBB">
              <w:t>сформированность представлений о методах исторического познания;</w:t>
            </w:r>
          </w:p>
          <w:p w:rsidR="002E2941" w:rsidRPr="00543FBB" w:rsidRDefault="00FD1571">
            <w:pPr>
              <w:pStyle w:val="TableParagraph"/>
              <w:numPr>
                <w:ilvl w:val="0"/>
                <w:numId w:val="123"/>
              </w:numPr>
              <w:tabs>
                <w:tab w:val="left" w:pos="817"/>
              </w:tabs>
              <w:spacing w:before="31" w:line="247" w:lineRule="auto"/>
              <w:ind w:right="93" w:firstLine="0"/>
              <w:jc w:val="both"/>
            </w:pPr>
            <w:r w:rsidRPr="00543FBB">
              <w:t>сформированность умений применять исторические знания в профессиональной и общественной деятельности, поликультурном общении;</w:t>
            </w:r>
          </w:p>
        </w:tc>
        <w:tc>
          <w:tcPr>
            <w:tcW w:w="5358" w:type="dxa"/>
          </w:tcPr>
          <w:p w:rsidR="002E2941" w:rsidRPr="00543FBB" w:rsidRDefault="00FD1571">
            <w:pPr>
              <w:pStyle w:val="TableParagraph"/>
              <w:numPr>
                <w:ilvl w:val="0"/>
                <w:numId w:val="122"/>
              </w:numPr>
              <w:tabs>
                <w:tab w:val="left" w:pos="821"/>
              </w:tabs>
              <w:spacing w:before="60" w:line="242" w:lineRule="auto"/>
              <w:ind w:right="94" w:firstLine="0"/>
              <w:jc w:val="both"/>
            </w:pPr>
            <w:r w:rsidRPr="00543FBB">
              <w:t xml:space="preserve">сформированность знаний о месте и роли исторической </w:t>
            </w:r>
            <w:r w:rsidRPr="00543FBB">
              <w:rPr>
                <w:spacing w:val="-3"/>
              </w:rPr>
              <w:t xml:space="preserve">науки </w:t>
            </w:r>
            <w:r w:rsidRPr="00543FBB">
              <w:t>в системе научных дисциплин; представлений об</w:t>
            </w:r>
            <w:r w:rsidRPr="00543FBB">
              <w:rPr>
                <w:spacing w:val="-15"/>
              </w:rPr>
              <w:t xml:space="preserve"> </w:t>
            </w:r>
            <w:r w:rsidRPr="00543FBB">
              <w:t>историографии;</w:t>
            </w:r>
          </w:p>
          <w:p w:rsidR="002E2941" w:rsidRPr="00543FBB" w:rsidRDefault="00FD1571">
            <w:pPr>
              <w:pStyle w:val="TableParagraph"/>
              <w:numPr>
                <w:ilvl w:val="0"/>
                <w:numId w:val="122"/>
              </w:numPr>
              <w:tabs>
                <w:tab w:val="left" w:pos="821"/>
              </w:tabs>
              <w:spacing w:before="5" w:line="252" w:lineRule="auto"/>
              <w:ind w:right="92" w:firstLine="0"/>
              <w:jc w:val="both"/>
            </w:pPr>
            <w:r w:rsidRPr="00543FBB">
              <w:t>владение системными историческими знаниями, понимание места и роли России в мировой</w:t>
            </w:r>
            <w:r w:rsidRPr="00543FBB">
              <w:rPr>
                <w:spacing w:val="-3"/>
              </w:rPr>
              <w:t xml:space="preserve"> </w:t>
            </w:r>
            <w:r w:rsidRPr="00543FBB">
              <w:t>истории;</w:t>
            </w:r>
          </w:p>
          <w:p w:rsidR="002E2941" w:rsidRPr="00543FBB" w:rsidRDefault="00FD1571">
            <w:pPr>
              <w:pStyle w:val="TableParagraph"/>
              <w:numPr>
                <w:ilvl w:val="0"/>
                <w:numId w:val="122"/>
              </w:numPr>
              <w:tabs>
                <w:tab w:val="left" w:pos="821"/>
              </w:tabs>
              <w:spacing w:before="7" w:line="235" w:lineRule="auto"/>
              <w:ind w:right="97" w:firstLine="0"/>
              <w:jc w:val="both"/>
            </w:pPr>
            <w:r w:rsidRPr="00543FBB">
              <w:t>владение при</w:t>
            </w:r>
            <w:r w:rsidR="004E0BF2" w:rsidRPr="00543FBB">
              <w:t>е</w:t>
            </w:r>
            <w:r w:rsidRPr="00543FBB">
              <w:t>мами работы с историческими источниками; умениями самостоятельно анализировать документальную базу по</w:t>
            </w:r>
            <w:r w:rsidRPr="00543FBB">
              <w:rPr>
                <w:spacing w:val="-8"/>
              </w:rPr>
              <w:t xml:space="preserve"> </w:t>
            </w:r>
            <w:r w:rsidRPr="00543FBB">
              <w:t>исторической</w:t>
            </w:r>
          </w:p>
          <w:p w:rsidR="002E2941" w:rsidRPr="00543FBB" w:rsidRDefault="00FD1571">
            <w:pPr>
              <w:pStyle w:val="TableParagraph"/>
              <w:spacing w:before="48"/>
              <w:ind w:left="113"/>
            </w:pPr>
            <w:r w:rsidRPr="00543FBB">
              <w:t>тематике;</w:t>
            </w:r>
          </w:p>
          <w:p w:rsidR="002E2941" w:rsidRPr="00543FBB" w:rsidRDefault="00364FBB" w:rsidP="00600225">
            <w:pPr>
              <w:pStyle w:val="TableParagraph"/>
              <w:spacing w:before="21" w:line="261" w:lineRule="auto"/>
              <w:ind w:right="319"/>
            </w:pPr>
            <w:r w:rsidRPr="00543FBB">
              <w:t xml:space="preserve">4) </w:t>
            </w:r>
            <w:r w:rsidR="00FD1571" w:rsidRPr="00543FBB">
              <w:t>сформированность умений оценивания различных исторических версий, в том числе</w:t>
            </w:r>
          </w:p>
          <w:p w:rsidR="00600225" w:rsidRPr="00543FBB" w:rsidRDefault="00FD1571" w:rsidP="00600225">
            <w:pPr>
              <w:pStyle w:val="TableParagraph"/>
              <w:tabs>
                <w:tab w:val="left" w:pos="2347"/>
                <w:tab w:val="left" w:pos="3763"/>
                <w:tab w:val="left" w:pos="4477"/>
              </w:tabs>
              <w:spacing w:line="259" w:lineRule="auto"/>
              <w:ind w:left="225" w:right="224"/>
            </w:pPr>
            <w:r w:rsidRPr="00543FBB">
              <w:t>способнос</w:t>
            </w:r>
            <w:r w:rsidR="00600225" w:rsidRPr="00543FBB">
              <w:t>ти противостоять фальсификациям</w:t>
            </w:r>
          </w:p>
          <w:p w:rsidR="002E2941" w:rsidRPr="00543FBB" w:rsidRDefault="00600225" w:rsidP="00600225">
            <w:pPr>
              <w:pStyle w:val="TableParagraph"/>
              <w:tabs>
                <w:tab w:val="left" w:pos="2347"/>
                <w:tab w:val="left" w:pos="3763"/>
                <w:tab w:val="left" w:pos="4477"/>
              </w:tabs>
              <w:spacing w:line="259" w:lineRule="auto"/>
              <w:ind w:left="225" w:right="224"/>
            </w:pPr>
            <w:r w:rsidRPr="00543FBB">
              <w:t>истории</w:t>
            </w:r>
            <w:r w:rsidRPr="00543FBB">
              <w:rPr>
                <w:color w:val="FFFFFF" w:themeColor="background1"/>
              </w:rPr>
              <w:t>.</w:t>
            </w:r>
            <w:r w:rsidR="00FD1571" w:rsidRPr="00543FBB">
              <w:t>в</w:t>
            </w:r>
            <w:r w:rsidRPr="00543FBB">
              <w:rPr>
                <w:color w:val="FFFFFF" w:themeColor="background1"/>
              </w:rPr>
              <w:t>.</w:t>
            </w:r>
            <w:r w:rsidR="00FD1571" w:rsidRPr="00543FBB">
              <w:rPr>
                <w:spacing w:val="-9"/>
              </w:rPr>
              <w:t>ущерб</w:t>
            </w:r>
            <w:r w:rsidRPr="00543FBB">
              <w:rPr>
                <w:color w:val="FFFFFF" w:themeColor="background1"/>
              </w:rPr>
              <w:t>..</w:t>
            </w:r>
            <w:r w:rsidR="00FD1571" w:rsidRPr="00543FBB">
              <w:t>интересам России.</w:t>
            </w:r>
          </w:p>
        </w:tc>
      </w:tr>
    </w:tbl>
    <w:p w:rsidR="002E2941" w:rsidRDefault="002E2941">
      <w:pPr>
        <w:spacing w:line="275" w:lineRule="exact"/>
        <w:rPr>
          <w:sz w:val="24"/>
        </w:rPr>
        <w:sectPr w:rsidR="002E2941">
          <w:pgSz w:w="11920" w:h="16850"/>
          <w:pgMar w:top="320" w:right="160" w:bottom="280" w:left="0" w:header="720" w:footer="72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5"/>
        <w:gridCol w:w="5339"/>
      </w:tblGrid>
      <w:tr w:rsidR="002E2941" w:rsidTr="00543FBB">
        <w:trPr>
          <w:trHeight w:val="1754"/>
        </w:trPr>
        <w:tc>
          <w:tcPr>
            <w:tcW w:w="5335" w:type="dxa"/>
          </w:tcPr>
          <w:p w:rsidR="002E2941" w:rsidRPr="00543FBB" w:rsidRDefault="00FD1571">
            <w:pPr>
              <w:pStyle w:val="TableParagraph"/>
              <w:tabs>
                <w:tab w:val="left" w:pos="2448"/>
                <w:tab w:val="left" w:pos="4159"/>
              </w:tabs>
              <w:spacing w:before="52" w:line="249" w:lineRule="auto"/>
              <w:ind w:right="99"/>
              <w:jc w:val="both"/>
            </w:pPr>
            <w:r w:rsidRPr="00543FBB">
              <w:lastRenderedPageBreak/>
              <w:t xml:space="preserve">5)     </w:t>
            </w:r>
            <w:r w:rsidRPr="00543FBB">
              <w:rPr>
                <w:spacing w:val="42"/>
              </w:rPr>
              <w:t xml:space="preserve"> </w:t>
            </w:r>
            <w:r w:rsidRPr="00543FBB">
              <w:t>владение</w:t>
            </w:r>
            <w:r w:rsidRPr="00543FBB">
              <w:tab/>
              <w:t>навыками</w:t>
            </w:r>
            <w:r w:rsidRPr="00543FBB">
              <w:tab/>
            </w:r>
            <w:r w:rsidRPr="00543FBB">
              <w:rPr>
                <w:spacing w:val="-4"/>
              </w:rPr>
              <w:t xml:space="preserve">проектной </w:t>
            </w:r>
            <w:r w:rsidRPr="00543FBB">
              <w:t>деятельности и исторической реконструкции с привлечением различных</w:t>
            </w:r>
            <w:r w:rsidRPr="00543FBB">
              <w:rPr>
                <w:spacing w:val="-4"/>
              </w:rPr>
              <w:t xml:space="preserve"> </w:t>
            </w:r>
            <w:r w:rsidRPr="00543FBB">
              <w:t>источников;</w:t>
            </w:r>
          </w:p>
          <w:p w:rsidR="002E2941" w:rsidRPr="00543FBB" w:rsidRDefault="00AA11AD" w:rsidP="00AA11AD">
            <w:pPr>
              <w:pStyle w:val="TableParagraph"/>
              <w:spacing w:before="1" w:line="259" w:lineRule="auto"/>
              <w:ind w:left="177" w:right="169" w:firstLine="3"/>
            </w:pPr>
            <w:r w:rsidRPr="00543FBB">
              <w:t xml:space="preserve">6) </w:t>
            </w:r>
            <w:r w:rsidR="00FD1571" w:rsidRPr="00543FBB">
              <w:t>сформированность умений вести диалог, обосновывать свою точку зрения в дискуссии</w:t>
            </w:r>
            <w:r w:rsidR="00FD1571" w:rsidRPr="00543FBB">
              <w:rPr>
                <w:spacing w:val="-34"/>
              </w:rPr>
              <w:t xml:space="preserve"> </w:t>
            </w:r>
            <w:r w:rsidR="00FD1571" w:rsidRPr="00543FBB">
              <w:t>по</w:t>
            </w:r>
          </w:p>
          <w:p w:rsidR="002E2941" w:rsidRDefault="00FD1571">
            <w:pPr>
              <w:pStyle w:val="TableParagraph"/>
              <w:spacing w:line="275" w:lineRule="exact"/>
              <w:ind w:left="1424" w:right="1412"/>
              <w:jc w:val="center"/>
              <w:rPr>
                <w:sz w:val="24"/>
              </w:rPr>
            </w:pPr>
            <w:r w:rsidRPr="00543FBB">
              <w:t>исторической тематике.</w:t>
            </w:r>
          </w:p>
        </w:tc>
        <w:tc>
          <w:tcPr>
            <w:tcW w:w="5339" w:type="dxa"/>
          </w:tcPr>
          <w:p w:rsidR="002E2941" w:rsidRDefault="002E2941">
            <w:pPr>
              <w:pStyle w:val="TableParagraph"/>
              <w:ind w:left="0"/>
              <w:rPr>
                <w:sz w:val="24"/>
              </w:rPr>
            </w:pPr>
          </w:p>
        </w:tc>
      </w:tr>
    </w:tbl>
    <w:p w:rsidR="002E2941" w:rsidRDefault="002E2941">
      <w:pPr>
        <w:pStyle w:val="a3"/>
        <w:rPr>
          <w:b/>
          <w:i/>
          <w:sz w:val="20"/>
        </w:rPr>
      </w:pPr>
    </w:p>
    <w:p w:rsidR="002E2941" w:rsidRDefault="002E2941">
      <w:pPr>
        <w:pStyle w:val="a3"/>
        <w:rPr>
          <w:b/>
          <w:i/>
          <w:sz w:val="20"/>
        </w:rPr>
      </w:pPr>
    </w:p>
    <w:p w:rsidR="002E2941" w:rsidRDefault="002E2941">
      <w:pPr>
        <w:pStyle w:val="a3"/>
        <w:rPr>
          <w:b/>
          <w:i/>
          <w:sz w:val="20"/>
        </w:rPr>
      </w:pPr>
    </w:p>
    <w:p w:rsidR="002E2941" w:rsidRDefault="002E2941">
      <w:pPr>
        <w:pStyle w:val="a3"/>
        <w:spacing w:before="2"/>
        <w:rPr>
          <w:b/>
          <w:i/>
          <w:sz w:val="17"/>
        </w:rPr>
      </w:pPr>
    </w:p>
    <w:p w:rsidR="002E2941" w:rsidRDefault="00FD1571">
      <w:pPr>
        <w:spacing w:before="89" w:after="31"/>
        <w:ind w:left="863"/>
        <w:jc w:val="center"/>
        <w:rPr>
          <w:b/>
          <w:i/>
          <w:sz w:val="28"/>
        </w:rPr>
      </w:pPr>
      <w:r>
        <w:rPr>
          <w:b/>
          <w:i/>
          <w:sz w:val="28"/>
        </w:rPr>
        <w:t>Обществознание</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6"/>
        <w:gridCol w:w="5343"/>
      </w:tblGrid>
      <w:tr w:rsidR="002E2941" w:rsidTr="00543FBB">
        <w:trPr>
          <w:trHeight w:val="221"/>
        </w:trPr>
        <w:tc>
          <w:tcPr>
            <w:tcW w:w="5346" w:type="dxa"/>
          </w:tcPr>
          <w:p w:rsidR="002E2941" w:rsidRDefault="00FD1571">
            <w:pPr>
              <w:pStyle w:val="TableParagraph"/>
              <w:spacing w:before="13"/>
              <w:ind w:left="1775" w:right="1763"/>
              <w:jc w:val="center"/>
              <w:rPr>
                <w:b/>
                <w:i/>
                <w:sz w:val="24"/>
              </w:rPr>
            </w:pPr>
            <w:r>
              <w:rPr>
                <w:b/>
                <w:i/>
                <w:sz w:val="24"/>
              </w:rPr>
              <w:t>Базовый уровень</w:t>
            </w:r>
          </w:p>
        </w:tc>
        <w:tc>
          <w:tcPr>
            <w:tcW w:w="5343" w:type="dxa"/>
          </w:tcPr>
          <w:p w:rsidR="002E2941" w:rsidRDefault="00FD1571">
            <w:pPr>
              <w:pStyle w:val="TableParagraph"/>
              <w:spacing w:before="13"/>
              <w:ind w:left="1507"/>
              <w:rPr>
                <w:b/>
                <w:i/>
                <w:sz w:val="24"/>
              </w:rPr>
            </w:pPr>
            <w:r>
              <w:rPr>
                <w:b/>
                <w:i/>
                <w:sz w:val="24"/>
              </w:rPr>
              <w:t>Углубленный уровень</w:t>
            </w:r>
          </w:p>
        </w:tc>
      </w:tr>
      <w:tr w:rsidR="002E2941" w:rsidTr="00543FBB">
        <w:trPr>
          <w:trHeight w:val="6406"/>
        </w:trPr>
        <w:tc>
          <w:tcPr>
            <w:tcW w:w="5346" w:type="dxa"/>
          </w:tcPr>
          <w:p w:rsidR="002E2941" w:rsidRPr="00543FBB" w:rsidRDefault="00FD1571">
            <w:pPr>
              <w:pStyle w:val="TableParagraph"/>
              <w:numPr>
                <w:ilvl w:val="0"/>
                <w:numId w:val="121"/>
              </w:numPr>
              <w:tabs>
                <w:tab w:val="left" w:pos="312"/>
              </w:tabs>
              <w:spacing w:line="259" w:lineRule="auto"/>
              <w:ind w:right="116" w:firstLine="0"/>
            </w:pPr>
            <w:r w:rsidRPr="00543FBB">
              <w:t>сформированность знаний об обществе как целостной развивающейся системе в единстве и взаимодействии его основных сфер и</w:t>
            </w:r>
            <w:r w:rsidRPr="00543FBB">
              <w:rPr>
                <w:spacing w:val="-29"/>
              </w:rPr>
              <w:t xml:space="preserve"> </w:t>
            </w:r>
            <w:r w:rsidRPr="00543FBB">
              <w:t>институтов;</w:t>
            </w:r>
          </w:p>
          <w:p w:rsidR="002E2941" w:rsidRPr="00543FBB" w:rsidRDefault="00FD1571">
            <w:pPr>
              <w:pStyle w:val="TableParagraph"/>
              <w:numPr>
                <w:ilvl w:val="0"/>
                <w:numId w:val="121"/>
              </w:numPr>
              <w:tabs>
                <w:tab w:val="left" w:pos="816"/>
                <w:tab w:val="left" w:pos="817"/>
              </w:tabs>
              <w:spacing w:before="24" w:line="223" w:lineRule="auto"/>
              <w:ind w:right="173" w:firstLine="0"/>
            </w:pPr>
            <w:r w:rsidRPr="00543FBB">
              <w:t>владение базовым понятийным</w:t>
            </w:r>
            <w:r w:rsidRPr="00543FBB">
              <w:rPr>
                <w:spacing w:val="-15"/>
              </w:rPr>
              <w:t xml:space="preserve"> </w:t>
            </w:r>
            <w:r w:rsidRPr="00543FBB">
              <w:t>аппаратом социальных</w:t>
            </w:r>
            <w:r w:rsidRPr="00543FBB">
              <w:rPr>
                <w:spacing w:val="-3"/>
              </w:rPr>
              <w:t xml:space="preserve"> </w:t>
            </w:r>
            <w:r w:rsidRPr="00543FBB">
              <w:t>наук;</w:t>
            </w:r>
          </w:p>
          <w:p w:rsidR="002E2941" w:rsidRPr="00543FBB" w:rsidRDefault="00FD1571">
            <w:pPr>
              <w:pStyle w:val="TableParagraph"/>
              <w:numPr>
                <w:ilvl w:val="0"/>
                <w:numId w:val="121"/>
              </w:numPr>
              <w:tabs>
                <w:tab w:val="left" w:pos="816"/>
                <w:tab w:val="left" w:pos="817"/>
                <w:tab w:val="left" w:pos="1874"/>
                <w:tab w:val="left" w:pos="2232"/>
                <w:tab w:val="left" w:pos="3202"/>
                <w:tab w:val="left" w:pos="3423"/>
                <w:tab w:val="left" w:pos="3648"/>
                <w:tab w:val="left" w:pos="4008"/>
              </w:tabs>
              <w:spacing w:before="2" w:line="247" w:lineRule="auto"/>
              <w:ind w:right="107" w:firstLine="0"/>
            </w:pPr>
            <w:r w:rsidRPr="00543FBB">
              <w:t>владение</w:t>
            </w:r>
            <w:r w:rsidRPr="00543FBB">
              <w:tab/>
            </w:r>
            <w:r w:rsidRPr="00543FBB">
              <w:tab/>
              <w:t>умениями</w:t>
            </w:r>
            <w:r w:rsidRPr="00543FBB">
              <w:tab/>
            </w:r>
            <w:r w:rsidRPr="00543FBB">
              <w:tab/>
              <w:t>выявлять причинно-следственные,</w:t>
            </w:r>
            <w:r w:rsidRPr="00543FBB">
              <w:tab/>
            </w:r>
            <w:r w:rsidRPr="00543FBB">
              <w:tab/>
            </w:r>
            <w:r w:rsidRPr="00543FBB">
              <w:rPr>
                <w:spacing w:val="-2"/>
              </w:rPr>
              <w:t xml:space="preserve">функциональные, </w:t>
            </w:r>
            <w:r w:rsidRPr="00543FBB">
              <w:t>иерархические</w:t>
            </w:r>
            <w:r w:rsidRPr="00543FBB">
              <w:tab/>
              <w:t>и</w:t>
            </w:r>
            <w:r w:rsidRPr="00543FBB">
              <w:tab/>
              <w:t>другие</w:t>
            </w:r>
            <w:r w:rsidRPr="00543FBB">
              <w:tab/>
              <w:t>связи</w:t>
            </w:r>
            <w:r w:rsidRPr="00543FBB">
              <w:tab/>
            </w:r>
            <w:r w:rsidRPr="00543FBB">
              <w:rPr>
                <w:spacing w:val="-4"/>
              </w:rPr>
              <w:t xml:space="preserve">социальных </w:t>
            </w:r>
            <w:r w:rsidRPr="00543FBB">
              <w:t>объектов и процессов;</w:t>
            </w:r>
          </w:p>
          <w:p w:rsidR="002E2941" w:rsidRPr="00543FBB" w:rsidRDefault="00FD1571">
            <w:pPr>
              <w:pStyle w:val="TableParagraph"/>
              <w:numPr>
                <w:ilvl w:val="0"/>
                <w:numId w:val="121"/>
              </w:numPr>
              <w:tabs>
                <w:tab w:val="left" w:pos="370"/>
              </w:tabs>
              <w:spacing w:line="244" w:lineRule="auto"/>
              <w:ind w:right="99" w:firstLine="0"/>
              <w:jc w:val="both"/>
            </w:pPr>
            <w:r w:rsidRPr="00543FBB">
              <w:t>сформированность представлений об</w:t>
            </w:r>
            <w:r w:rsidRPr="00543FBB">
              <w:rPr>
                <w:spacing w:val="-27"/>
              </w:rPr>
              <w:t xml:space="preserve"> </w:t>
            </w:r>
            <w:r w:rsidRPr="00543FBB">
              <w:t>основных тенденциях и возможных перспективах развития мирового сообщества в глобальном</w:t>
            </w:r>
            <w:r w:rsidRPr="00543FBB">
              <w:rPr>
                <w:spacing w:val="-4"/>
              </w:rPr>
              <w:t xml:space="preserve"> </w:t>
            </w:r>
            <w:r w:rsidRPr="00543FBB">
              <w:t>мире;</w:t>
            </w:r>
          </w:p>
          <w:p w:rsidR="002E2941" w:rsidRPr="00543FBB" w:rsidRDefault="00FD1571">
            <w:pPr>
              <w:pStyle w:val="TableParagraph"/>
              <w:numPr>
                <w:ilvl w:val="0"/>
                <w:numId w:val="121"/>
              </w:numPr>
              <w:tabs>
                <w:tab w:val="left" w:pos="817"/>
              </w:tabs>
              <w:spacing w:line="247" w:lineRule="auto"/>
              <w:ind w:right="99" w:hanging="10"/>
              <w:jc w:val="both"/>
            </w:pPr>
            <w:r w:rsidRPr="00543FBB">
              <w:t>сформированность представлений о методах познания социальных явлений и процессов;</w:t>
            </w:r>
          </w:p>
          <w:p w:rsidR="002E2941" w:rsidRPr="00543FBB" w:rsidRDefault="00FD1571">
            <w:pPr>
              <w:pStyle w:val="TableParagraph"/>
              <w:numPr>
                <w:ilvl w:val="0"/>
                <w:numId w:val="121"/>
              </w:numPr>
              <w:tabs>
                <w:tab w:val="left" w:pos="817"/>
                <w:tab w:val="left" w:pos="2436"/>
                <w:tab w:val="left" w:pos="4145"/>
              </w:tabs>
              <w:spacing w:before="11" w:line="247" w:lineRule="auto"/>
              <w:ind w:right="101" w:firstLine="0"/>
              <w:jc w:val="both"/>
            </w:pPr>
            <w:r w:rsidRPr="00543FBB">
              <w:t>владение</w:t>
            </w:r>
            <w:r w:rsidRPr="00543FBB">
              <w:tab/>
              <w:t>умениями</w:t>
            </w:r>
            <w:r w:rsidRPr="00543FBB">
              <w:tab/>
            </w:r>
            <w:r w:rsidRPr="00543FBB">
              <w:rPr>
                <w:spacing w:val="-4"/>
              </w:rPr>
              <w:t xml:space="preserve">применять </w:t>
            </w:r>
            <w:r w:rsidRPr="00543FBB">
              <w:t>полученные знания в повседневной жизни, прогнозировать последствия принимаемых решений;</w:t>
            </w:r>
          </w:p>
          <w:p w:rsidR="002E2941" w:rsidRDefault="00FD1571">
            <w:pPr>
              <w:pStyle w:val="TableParagraph"/>
              <w:numPr>
                <w:ilvl w:val="0"/>
                <w:numId w:val="121"/>
              </w:numPr>
              <w:tabs>
                <w:tab w:val="left" w:pos="817"/>
              </w:tabs>
              <w:spacing w:line="254" w:lineRule="auto"/>
              <w:ind w:right="93" w:hanging="10"/>
              <w:jc w:val="both"/>
              <w:rPr>
                <w:sz w:val="28"/>
              </w:rPr>
            </w:pPr>
            <w:r w:rsidRPr="00543FBB">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w:t>
            </w:r>
          </w:p>
        </w:tc>
        <w:tc>
          <w:tcPr>
            <w:tcW w:w="5343" w:type="dxa"/>
          </w:tcPr>
          <w:p w:rsidR="002E2941" w:rsidRDefault="002E2941">
            <w:pPr>
              <w:pStyle w:val="TableParagraph"/>
              <w:ind w:left="0"/>
              <w:rPr>
                <w:sz w:val="24"/>
              </w:rPr>
            </w:pPr>
          </w:p>
        </w:tc>
      </w:tr>
    </w:tbl>
    <w:p w:rsidR="002E2941" w:rsidRDefault="002E2941">
      <w:pPr>
        <w:rPr>
          <w:sz w:val="24"/>
        </w:rPr>
        <w:sectPr w:rsidR="002E2941">
          <w:pgSz w:w="11920" w:h="16850"/>
          <w:pgMar w:top="400" w:right="160" w:bottom="280" w:left="0" w:header="720" w:footer="72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5"/>
        <w:gridCol w:w="5339"/>
      </w:tblGrid>
      <w:tr w:rsidR="002E2941" w:rsidTr="00543FBB">
        <w:trPr>
          <w:trHeight w:val="348"/>
        </w:trPr>
        <w:tc>
          <w:tcPr>
            <w:tcW w:w="5335" w:type="dxa"/>
          </w:tcPr>
          <w:p w:rsidR="002E2941" w:rsidRDefault="00FD1571">
            <w:pPr>
              <w:pStyle w:val="TableParagraph"/>
              <w:spacing w:before="61"/>
              <w:ind w:left="1424" w:right="1407"/>
              <w:jc w:val="center"/>
              <w:rPr>
                <w:b/>
                <w:i/>
                <w:sz w:val="24"/>
              </w:rPr>
            </w:pPr>
            <w:r>
              <w:rPr>
                <w:b/>
                <w:i/>
                <w:sz w:val="24"/>
              </w:rPr>
              <w:lastRenderedPageBreak/>
              <w:t>Базовый уровень</w:t>
            </w:r>
          </w:p>
        </w:tc>
        <w:tc>
          <w:tcPr>
            <w:tcW w:w="5339" w:type="dxa"/>
          </w:tcPr>
          <w:p w:rsidR="002E2941" w:rsidRDefault="00FD1571">
            <w:pPr>
              <w:pStyle w:val="TableParagraph"/>
              <w:spacing w:before="61"/>
              <w:ind w:left="1512"/>
              <w:rPr>
                <w:b/>
                <w:i/>
                <w:sz w:val="24"/>
              </w:rPr>
            </w:pPr>
            <w:r>
              <w:rPr>
                <w:b/>
                <w:i/>
                <w:sz w:val="24"/>
              </w:rPr>
              <w:t>Углубленный уровень</w:t>
            </w:r>
          </w:p>
        </w:tc>
      </w:tr>
      <w:tr w:rsidR="002E2941" w:rsidTr="00543FBB">
        <w:trPr>
          <w:trHeight w:val="9881"/>
        </w:trPr>
        <w:tc>
          <w:tcPr>
            <w:tcW w:w="5335" w:type="dxa"/>
          </w:tcPr>
          <w:p w:rsidR="002E2941" w:rsidRPr="00543FBB" w:rsidRDefault="00FD1571">
            <w:pPr>
              <w:pStyle w:val="TableParagraph"/>
              <w:numPr>
                <w:ilvl w:val="0"/>
                <w:numId w:val="120"/>
              </w:numPr>
              <w:tabs>
                <w:tab w:val="left" w:pos="817"/>
              </w:tabs>
              <w:spacing w:before="65" w:line="230" w:lineRule="auto"/>
              <w:ind w:right="94" w:firstLine="0"/>
              <w:jc w:val="both"/>
            </w:pPr>
            <w:r w:rsidRPr="00543FBB">
              <w:t xml:space="preserve">владение представлениями о современной географической </w:t>
            </w:r>
            <w:r w:rsidRPr="00543FBB">
              <w:rPr>
                <w:spacing w:val="-4"/>
              </w:rPr>
              <w:t>науке,</w:t>
            </w:r>
            <w:r w:rsidRPr="00543FBB">
              <w:rPr>
                <w:spacing w:val="52"/>
              </w:rPr>
              <w:t xml:space="preserve"> </w:t>
            </w:r>
            <w:r w:rsidRPr="00543FBB">
              <w:t>е</w:t>
            </w:r>
            <w:r w:rsidR="004E0BF2" w:rsidRPr="00543FBB">
              <w:t>е</w:t>
            </w:r>
            <w:r w:rsidRPr="00543FBB">
              <w:t xml:space="preserve"> участии в решении важнейших</w:t>
            </w:r>
            <w:r w:rsidRPr="00543FBB">
              <w:rPr>
                <w:spacing w:val="-3"/>
              </w:rPr>
              <w:t xml:space="preserve"> </w:t>
            </w:r>
            <w:r w:rsidRPr="00543FBB">
              <w:t>проблем</w:t>
            </w:r>
          </w:p>
          <w:p w:rsidR="002E2941" w:rsidRPr="00543FBB" w:rsidRDefault="00FD1571">
            <w:pPr>
              <w:pStyle w:val="TableParagraph"/>
              <w:spacing w:before="53"/>
            </w:pPr>
            <w:r w:rsidRPr="00543FBB">
              <w:t>человечества;</w:t>
            </w:r>
          </w:p>
          <w:p w:rsidR="002E2941" w:rsidRPr="00543FBB" w:rsidRDefault="00FD1571">
            <w:pPr>
              <w:pStyle w:val="TableParagraph"/>
              <w:numPr>
                <w:ilvl w:val="0"/>
                <w:numId w:val="120"/>
              </w:numPr>
              <w:tabs>
                <w:tab w:val="left" w:pos="817"/>
                <w:tab w:val="left" w:pos="2052"/>
                <w:tab w:val="left" w:pos="4327"/>
              </w:tabs>
              <w:spacing w:before="25" w:line="256" w:lineRule="auto"/>
              <w:ind w:right="89" w:firstLine="0"/>
              <w:jc w:val="both"/>
            </w:pPr>
            <w:r w:rsidRPr="00543FBB">
              <w:t>владение географическим мышлением для определения</w:t>
            </w:r>
            <w:r w:rsidRPr="00543FBB">
              <w:tab/>
              <w:t>географических</w:t>
            </w:r>
            <w:r w:rsidRPr="00543FBB">
              <w:tab/>
              <w:t>аспектов природных, социально-экономических и экологических процессов и</w:t>
            </w:r>
            <w:r w:rsidRPr="00543FBB">
              <w:rPr>
                <w:spacing w:val="-5"/>
              </w:rPr>
              <w:t xml:space="preserve"> </w:t>
            </w:r>
            <w:r w:rsidRPr="00543FBB">
              <w:t>проблем;</w:t>
            </w:r>
          </w:p>
          <w:p w:rsidR="002E2941" w:rsidRPr="00543FBB" w:rsidRDefault="00FD1571">
            <w:pPr>
              <w:pStyle w:val="TableParagraph"/>
              <w:numPr>
                <w:ilvl w:val="0"/>
                <w:numId w:val="120"/>
              </w:numPr>
              <w:tabs>
                <w:tab w:val="left" w:pos="817"/>
              </w:tabs>
              <w:spacing w:before="5" w:line="254" w:lineRule="auto"/>
              <w:ind w:right="91" w:firstLine="0"/>
              <w:jc w:val="both"/>
            </w:pPr>
            <w:r w:rsidRPr="00543FB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w:t>
            </w:r>
            <w:r w:rsidRPr="00543FBB">
              <w:rPr>
                <w:spacing w:val="-11"/>
              </w:rPr>
              <w:t xml:space="preserve"> </w:t>
            </w:r>
            <w:r w:rsidRPr="00543FBB">
              <w:t>пространстве;</w:t>
            </w:r>
          </w:p>
          <w:p w:rsidR="002E2941" w:rsidRPr="00543FBB" w:rsidRDefault="00FD1571">
            <w:pPr>
              <w:pStyle w:val="TableParagraph"/>
              <w:numPr>
                <w:ilvl w:val="0"/>
                <w:numId w:val="120"/>
              </w:numPr>
              <w:tabs>
                <w:tab w:val="left" w:pos="817"/>
                <w:tab w:val="left" w:pos="2388"/>
                <w:tab w:val="left" w:pos="4049"/>
              </w:tabs>
              <w:spacing w:before="7" w:line="249" w:lineRule="auto"/>
              <w:ind w:right="91" w:firstLine="0"/>
              <w:jc w:val="both"/>
            </w:pPr>
            <w:r w:rsidRPr="00543FBB">
              <w:t>владение</w:t>
            </w:r>
            <w:r w:rsidRPr="00543FBB">
              <w:tab/>
              <w:t>умениями</w:t>
            </w:r>
            <w:r w:rsidRPr="00543FBB">
              <w:tab/>
            </w:r>
            <w:r w:rsidRPr="00543FBB">
              <w:rPr>
                <w:spacing w:val="-3"/>
              </w:rPr>
              <w:t xml:space="preserve">проведения </w:t>
            </w:r>
            <w:r w:rsidRPr="00543FBB">
              <w:t>наблюдений за отдельными географическими объектами, процессами и явлениями, их изменениями в результате природных и антропогенных</w:t>
            </w:r>
            <w:r w:rsidRPr="00543FBB">
              <w:rPr>
                <w:spacing w:val="-2"/>
              </w:rPr>
              <w:t xml:space="preserve"> </w:t>
            </w:r>
            <w:r w:rsidRPr="00543FBB">
              <w:t>воздействий;</w:t>
            </w:r>
          </w:p>
          <w:p w:rsidR="002E2941" w:rsidRPr="00543FBB" w:rsidRDefault="00FD1571">
            <w:pPr>
              <w:pStyle w:val="TableParagraph"/>
              <w:numPr>
                <w:ilvl w:val="0"/>
                <w:numId w:val="120"/>
              </w:numPr>
              <w:tabs>
                <w:tab w:val="left" w:pos="817"/>
              </w:tabs>
              <w:spacing w:before="5" w:line="249" w:lineRule="auto"/>
              <w:ind w:right="85" w:firstLine="0"/>
              <w:jc w:val="both"/>
            </w:pPr>
            <w:r w:rsidRPr="00543FBB">
              <w:t>владение умениями использования карт разного содержания для выявления закономерностей и тенденций, получения нового географического знания о природных социально- экономических и экологических процессах и явлениях;</w:t>
            </w:r>
          </w:p>
          <w:p w:rsidR="002E2941" w:rsidRPr="00543FBB" w:rsidRDefault="00FD1571">
            <w:pPr>
              <w:pStyle w:val="TableParagraph"/>
              <w:numPr>
                <w:ilvl w:val="0"/>
                <w:numId w:val="120"/>
              </w:numPr>
              <w:tabs>
                <w:tab w:val="left" w:pos="817"/>
              </w:tabs>
              <w:spacing w:before="9" w:line="249" w:lineRule="auto"/>
              <w:ind w:right="92" w:firstLine="0"/>
              <w:jc w:val="both"/>
            </w:pPr>
            <w:r w:rsidRPr="00543FBB">
              <w:t>владение умениями географического анализа и интерпретации разнообразной информации;</w:t>
            </w:r>
          </w:p>
          <w:p w:rsidR="002E2941" w:rsidRPr="00543FBB" w:rsidRDefault="00FD1571">
            <w:pPr>
              <w:pStyle w:val="TableParagraph"/>
              <w:numPr>
                <w:ilvl w:val="0"/>
                <w:numId w:val="120"/>
              </w:numPr>
              <w:tabs>
                <w:tab w:val="left" w:pos="817"/>
                <w:tab w:val="left" w:pos="2436"/>
                <w:tab w:val="left" w:pos="2633"/>
                <w:tab w:val="left" w:pos="4145"/>
                <w:tab w:val="left" w:pos="4524"/>
              </w:tabs>
              <w:spacing w:before="10" w:line="242" w:lineRule="auto"/>
              <w:ind w:right="93" w:firstLine="0"/>
              <w:jc w:val="both"/>
            </w:pPr>
            <w:r w:rsidRPr="00543FBB">
              <w:t>владение</w:t>
            </w:r>
            <w:r w:rsidRPr="00543FBB">
              <w:tab/>
              <w:t>умениями</w:t>
            </w:r>
            <w:r w:rsidRPr="00543FBB">
              <w:tab/>
            </w:r>
            <w:r w:rsidRPr="00543FBB">
              <w:rPr>
                <w:spacing w:val="-4"/>
              </w:rPr>
              <w:t xml:space="preserve">применять </w:t>
            </w:r>
            <w:r w:rsidRPr="00543FBB">
              <w:t>географические знания для объяснения и оценки разнообразных явлений и процессов, самостоятельного</w:t>
            </w:r>
            <w:r w:rsidRPr="00543FBB">
              <w:tab/>
            </w:r>
            <w:r w:rsidRPr="00543FBB">
              <w:tab/>
              <w:t>оценивания</w:t>
            </w:r>
            <w:r w:rsidRPr="00543FBB">
              <w:tab/>
            </w:r>
            <w:r w:rsidRPr="00543FBB">
              <w:tab/>
            </w:r>
            <w:r w:rsidRPr="00543FBB">
              <w:rPr>
                <w:spacing w:val="-4"/>
              </w:rPr>
              <w:t xml:space="preserve">уровня </w:t>
            </w:r>
            <w:r w:rsidRPr="00543FBB">
              <w:t>безопасности окружающей среды, адаптации к изменению е</w:t>
            </w:r>
            <w:r w:rsidR="004E0BF2" w:rsidRPr="00543FBB">
              <w:t>е</w:t>
            </w:r>
            <w:r w:rsidRPr="00543FBB">
              <w:rPr>
                <w:spacing w:val="-3"/>
              </w:rPr>
              <w:t xml:space="preserve"> </w:t>
            </w:r>
            <w:r w:rsidRPr="00543FBB">
              <w:t>условий;</w:t>
            </w:r>
          </w:p>
          <w:p w:rsidR="002E2941" w:rsidRPr="00543FBB" w:rsidRDefault="003728A6">
            <w:pPr>
              <w:pStyle w:val="TableParagraph"/>
              <w:spacing w:before="4" w:line="256" w:lineRule="auto"/>
              <w:ind w:left="119" w:right="194" w:hanging="10"/>
            </w:pPr>
            <w:r w:rsidRPr="00543FBB">
              <w:t xml:space="preserve">8) </w:t>
            </w:r>
            <w:r w:rsidR="00FD1571" w:rsidRPr="00543FBB">
              <w:t>сформированность представлений и знаний об основных проблемах взаимодействия природы и общества.</w:t>
            </w:r>
          </w:p>
        </w:tc>
        <w:tc>
          <w:tcPr>
            <w:tcW w:w="5339" w:type="dxa"/>
          </w:tcPr>
          <w:p w:rsidR="002E2941" w:rsidRPr="00543FBB" w:rsidRDefault="00FD1571">
            <w:pPr>
              <w:pStyle w:val="TableParagraph"/>
              <w:numPr>
                <w:ilvl w:val="0"/>
                <w:numId w:val="119"/>
              </w:numPr>
              <w:tabs>
                <w:tab w:val="left" w:pos="821"/>
              </w:tabs>
              <w:spacing w:before="55" w:line="242" w:lineRule="auto"/>
              <w:ind w:right="93" w:firstLine="0"/>
              <w:jc w:val="both"/>
            </w:pPr>
            <w:r w:rsidRPr="00543FBB">
              <w:t>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w:t>
            </w:r>
            <w:r w:rsidRPr="00543FBB">
              <w:rPr>
                <w:spacing w:val="-1"/>
              </w:rPr>
              <w:t xml:space="preserve"> </w:t>
            </w:r>
            <w:r w:rsidRPr="00543FBB">
              <w:t>задач;</w:t>
            </w:r>
          </w:p>
          <w:p w:rsidR="002E2941" w:rsidRPr="00543FBB" w:rsidRDefault="00FD1571">
            <w:pPr>
              <w:pStyle w:val="TableParagraph"/>
              <w:numPr>
                <w:ilvl w:val="0"/>
                <w:numId w:val="119"/>
              </w:numPr>
              <w:tabs>
                <w:tab w:val="left" w:pos="821"/>
                <w:tab w:val="left" w:pos="1951"/>
                <w:tab w:val="left" w:pos="4217"/>
              </w:tabs>
              <w:spacing w:line="249" w:lineRule="auto"/>
              <w:ind w:right="91" w:firstLine="0"/>
              <w:jc w:val="both"/>
            </w:pPr>
            <w:r w:rsidRPr="00543FBB">
              <w:t>владение умениями использования географического мышления для вычленения и оценивания</w:t>
            </w:r>
            <w:r w:rsidRPr="00543FBB">
              <w:tab/>
              <w:t>географических</w:t>
            </w:r>
            <w:r w:rsidRPr="00543FBB">
              <w:tab/>
              <w:t>факторов, определяющих сущность и динамику важнейших природных, социально- экономических</w:t>
            </w:r>
            <w:r w:rsidRPr="00543FBB">
              <w:rPr>
                <w:spacing w:val="-3"/>
              </w:rPr>
              <w:t xml:space="preserve"> </w:t>
            </w:r>
            <w:r w:rsidRPr="00543FBB">
              <w:t>и</w:t>
            </w:r>
          </w:p>
          <w:p w:rsidR="002E2941" w:rsidRPr="00543FBB" w:rsidRDefault="00FD1571">
            <w:pPr>
              <w:pStyle w:val="TableParagraph"/>
              <w:spacing w:before="33"/>
              <w:ind w:left="113"/>
              <w:jc w:val="both"/>
            </w:pPr>
            <w:r w:rsidRPr="00543FBB">
              <w:t>экологических процессов;</w:t>
            </w:r>
          </w:p>
          <w:p w:rsidR="003728A6" w:rsidRPr="00543FBB" w:rsidRDefault="00FD1571">
            <w:pPr>
              <w:pStyle w:val="TableParagraph"/>
              <w:numPr>
                <w:ilvl w:val="0"/>
                <w:numId w:val="119"/>
              </w:numPr>
              <w:tabs>
                <w:tab w:val="left" w:pos="317"/>
                <w:tab w:val="left" w:pos="1697"/>
                <w:tab w:val="left" w:pos="1733"/>
                <w:tab w:val="left" w:pos="3367"/>
                <w:tab w:val="left" w:pos="4174"/>
              </w:tabs>
              <w:spacing w:before="19" w:line="252" w:lineRule="auto"/>
              <w:ind w:right="85" w:firstLine="0"/>
              <w:jc w:val="both"/>
            </w:pPr>
            <w:r w:rsidRPr="00543FBB">
              <w:t xml:space="preserve">сформированность комплекса знаний о целостности географического пространства </w:t>
            </w:r>
            <w:r w:rsidRPr="00543FBB">
              <w:rPr>
                <w:spacing w:val="-2"/>
              </w:rPr>
              <w:t xml:space="preserve">как </w:t>
            </w:r>
            <w:r w:rsidRPr="00543FBB">
              <w:t>иерархии</w:t>
            </w:r>
            <w:r w:rsidRPr="00543FBB">
              <w:tab/>
            </w:r>
            <w:r w:rsidRPr="00543FBB">
              <w:tab/>
              <w:t>взаимосвязанных</w:t>
            </w:r>
            <w:r w:rsidRPr="00543FBB">
              <w:tab/>
            </w:r>
            <w:r w:rsidRPr="00543FBB">
              <w:rPr>
                <w:spacing w:val="-3"/>
              </w:rPr>
              <w:t xml:space="preserve">природно- </w:t>
            </w:r>
            <w:r w:rsidRPr="00543FBB">
              <w:t xml:space="preserve">общественных территориальных систем; </w:t>
            </w:r>
          </w:p>
          <w:p w:rsidR="003728A6" w:rsidRPr="00543FBB" w:rsidRDefault="00FD1571" w:rsidP="003728A6">
            <w:pPr>
              <w:pStyle w:val="TableParagraph"/>
              <w:tabs>
                <w:tab w:val="left" w:pos="317"/>
                <w:tab w:val="left" w:pos="1697"/>
                <w:tab w:val="left" w:pos="1733"/>
                <w:tab w:val="left" w:pos="3367"/>
                <w:tab w:val="left" w:pos="4174"/>
              </w:tabs>
              <w:spacing w:before="19" w:line="252" w:lineRule="auto"/>
              <w:ind w:left="113" w:right="85"/>
            </w:pPr>
            <w:r w:rsidRPr="00543FBB">
              <w:t xml:space="preserve">4) владение умениями проведения учебных исследований, в том числе использованием простейшего моделирования и проектирования природных, социально-экономических и геоэкологических явлений и процессов; </w:t>
            </w:r>
          </w:p>
          <w:p w:rsidR="002E2941" w:rsidRPr="00543FBB" w:rsidRDefault="00FD1571" w:rsidP="003728A6">
            <w:pPr>
              <w:pStyle w:val="TableParagraph"/>
              <w:tabs>
                <w:tab w:val="left" w:pos="317"/>
                <w:tab w:val="left" w:pos="1697"/>
                <w:tab w:val="left" w:pos="1733"/>
                <w:tab w:val="left" w:pos="3367"/>
                <w:tab w:val="left" w:pos="4174"/>
              </w:tabs>
              <w:spacing w:before="19" w:line="252" w:lineRule="auto"/>
              <w:ind w:left="113" w:right="85"/>
            </w:pPr>
            <w:r w:rsidRPr="00543FBB">
              <w:t>5) владение</w:t>
            </w:r>
            <w:r w:rsidRPr="00543FBB">
              <w:tab/>
              <w:t>навыками</w:t>
            </w:r>
            <w:r w:rsidRPr="00543FBB">
              <w:tab/>
            </w:r>
            <w:r w:rsidRPr="00543FBB">
              <w:rPr>
                <w:spacing w:val="-1"/>
              </w:rPr>
              <w:t xml:space="preserve">картографической </w:t>
            </w:r>
            <w:r w:rsidRPr="00543FBB">
              <w:t>интерпретации природных, социально- экономических и экологических характеристик различных</w:t>
            </w:r>
            <w:r w:rsidRPr="00543FBB">
              <w:rPr>
                <w:spacing w:val="-3"/>
              </w:rPr>
              <w:t xml:space="preserve"> </w:t>
            </w:r>
            <w:r w:rsidRPr="00543FBB">
              <w:t>территорий;</w:t>
            </w:r>
          </w:p>
          <w:p w:rsidR="002E2941" w:rsidRPr="00543FBB" w:rsidRDefault="00FD1571">
            <w:pPr>
              <w:pStyle w:val="TableParagraph"/>
              <w:numPr>
                <w:ilvl w:val="0"/>
                <w:numId w:val="118"/>
              </w:numPr>
              <w:tabs>
                <w:tab w:val="left" w:pos="821"/>
                <w:tab w:val="left" w:pos="5069"/>
              </w:tabs>
              <w:spacing w:before="30" w:line="266" w:lineRule="auto"/>
              <w:ind w:right="156" w:firstLine="0"/>
              <w:jc w:val="both"/>
            </w:pPr>
            <w:r w:rsidRPr="00543FBB">
              <w:t xml:space="preserve">владение      </w:t>
            </w:r>
            <w:r w:rsidRPr="00543FBB">
              <w:rPr>
                <w:spacing w:val="58"/>
              </w:rPr>
              <w:t xml:space="preserve"> </w:t>
            </w:r>
            <w:r w:rsidRPr="00543FBB">
              <w:t xml:space="preserve">умениями     </w:t>
            </w:r>
            <w:r w:rsidRPr="00543FBB">
              <w:rPr>
                <w:spacing w:val="24"/>
              </w:rPr>
              <w:t xml:space="preserve"> </w:t>
            </w:r>
            <w:r w:rsidRPr="00543FBB">
              <w:t>работы</w:t>
            </w:r>
            <w:r w:rsidRPr="00543FBB">
              <w:tab/>
            </w:r>
            <w:r w:rsidRPr="00543FBB">
              <w:rPr>
                <w:spacing w:val="-17"/>
              </w:rPr>
              <w:t xml:space="preserve">с </w:t>
            </w:r>
            <w:r w:rsidRPr="00543FBB">
              <w:t>геоинформационными</w:t>
            </w:r>
            <w:r w:rsidRPr="00543FBB">
              <w:rPr>
                <w:spacing w:val="2"/>
              </w:rPr>
              <w:t xml:space="preserve"> </w:t>
            </w:r>
            <w:r w:rsidRPr="00543FBB">
              <w:t>системами;</w:t>
            </w:r>
          </w:p>
          <w:p w:rsidR="002E2941" w:rsidRPr="00543FBB" w:rsidRDefault="00FD1571">
            <w:pPr>
              <w:pStyle w:val="TableParagraph"/>
              <w:numPr>
                <w:ilvl w:val="0"/>
                <w:numId w:val="118"/>
              </w:numPr>
              <w:tabs>
                <w:tab w:val="left" w:pos="820"/>
                <w:tab w:val="left" w:pos="821"/>
                <w:tab w:val="left" w:pos="2339"/>
                <w:tab w:val="left" w:pos="3178"/>
                <w:tab w:val="left" w:pos="3736"/>
                <w:tab w:val="left" w:pos="4030"/>
                <w:tab w:val="left" w:pos="4217"/>
              </w:tabs>
              <w:spacing w:before="1" w:line="252" w:lineRule="auto"/>
              <w:ind w:right="91" w:firstLine="0"/>
            </w:pPr>
            <w:r w:rsidRPr="00543FBB">
              <w:t>владение</w:t>
            </w:r>
            <w:r w:rsidRPr="00543FBB">
              <w:tab/>
              <w:t>первичными</w:t>
            </w:r>
            <w:r w:rsidRPr="00543FBB">
              <w:tab/>
            </w:r>
            <w:r w:rsidRPr="00543FBB">
              <w:tab/>
            </w:r>
            <w:r w:rsidRPr="00543FBB">
              <w:tab/>
            </w:r>
            <w:r w:rsidRPr="00543FBB">
              <w:rPr>
                <w:spacing w:val="-3"/>
              </w:rPr>
              <w:t xml:space="preserve">умениями </w:t>
            </w:r>
            <w:r w:rsidRPr="00543FBB">
              <w:t>проведения географической экспертизы разнообразных</w:t>
            </w:r>
            <w:r w:rsidRPr="00543FBB">
              <w:tab/>
            </w:r>
            <w:r w:rsidRPr="00543FBB">
              <w:tab/>
            </w:r>
            <w:r w:rsidRPr="00543FBB">
              <w:tab/>
            </w:r>
            <w:r w:rsidRPr="00543FBB">
              <w:tab/>
            </w:r>
            <w:r w:rsidRPr="00543FBB">
              <w:rPr>
                <w:spacing w:val="-3"/>
              </w:rPr>
              <w:t xml:space="preserve">природных, </w:t>
            </w:r>
            <w:r w:rsidRPr="00543FBB">
              <w:t>социальноэкономических</w:t>
            </w:r>
            <w:r w:rsidRPr="00543FBB">
              <w:tab/>
              <w:t>и</w:t>
            </w:r>
            <w:r w:rsidRPr="00543FBB">
              <w:tab/>
            </w:r>
            <w:r w:rsidRPr="00543FBB">
              <w:rPr>
                <w:spacing w:val="-1"/>
              </w:rPr>
              <w:t xml:space="preserve">экологических </w:t>
            </w:r>
            <w:r w:rsidRPr="00543FBB">
              <w:t>процессов;</w:t>
            </w:r>
          </w:p>
          <w:p w:rsidR="002E2941" w:rsidRPr="00543FBB" w:rsidRDefault="003728A6">
            <w:pPr>
              <w:pStyle w:val="TableParagraph"/>
              <w:spacing w:before="10" w:line="256" w:lineRule="auto"/>
              <w:ind w:left="113" w:right="90"/>
              <w:jc w:val="both"/>
            </w:pPr>
            <w:r w:rsidRPr="00543FBB">
              <w:t>8</w:t>
            </w:r>
            <w:r w:rsidR="00FD1571" w:rsidRPr="00543FBB">
              <w:t>) сформированность системы знаний об основных процессах, закономерностях и проблемах взаимодействия географической</w:t>
            </w:r>
            <w:r w:rsidR="00FD1571" w:rsidRPr="00543FBB">
              <w:rPr>
                <w:spacing w:val="-41"/>
              </w:rPr>
              <w:t xml:space="preserve"> </w:t>
            </w:r>
            <w:r w:rsidR="00FD1571" w:rsidRPr="00543FBB">
              <w:t>среды и</w:t>
            </w:r>
            <w:r w:rsidR="00FD1571" w:rsidRPr="00543FBB">
              <w:rPr>
                <w:spacing w:val="-3"/>
              </w:rPr>
              <w:t xml:space="preserve"> </w:t>
            </w:r>
            <w:r w:rsidR="00FD1571" w:rsidRPr="00543FBB">
              <w:t>общества.</w:t>
            </w:r>
          </w:p>
        </w:tc>
      </w:tr>
    </w:tbl>
    <w:p w:rsidR="002E2941" w:rsidRDefault="002E2941">
      <w:pPr>
        <w:pStyle w:val="a3"/>
        <w:rPr>
          <w:b/>
          <w:i/>
          <w:sz w:val="20"/>
        </w:rPr>
      </w:pPr>
    </w:p>
    <w:p w:rsidR="002E2941" w:rsidRDefault="002E2941">
      <w:pPr>
        <w:pStyle w:val="a3"/>
        <w:spacing w:before="3"/>
        <w:rPr>
          <w:b/>
          <w:i/>
          <w:sz w:val="27"/>
        </w:rPr>
      </w:pPr>
    </w:p>
    <w:p w:rsidR="002E2941" w:rsidRDefault="00FD1571">
      <w:pPr>
        <w:pStyle w:val="21"/>
        <w:spacing w:after="31"/>
        <w:ind w:left="876"/>
      </w:pPr>
      <w:r>
        <w:t>Математика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1"/>
        <w:gridCol w:w="5345"/>
      </w:tblGrid>
      <w:tr w:rsidR="002E2941">
        <w:trPr>
          <w:trHeight w:val="398"/>
        </w:trPr>
        <w:tc>
          <w:tcPr>
            <w:tcW w:w="5341" w:type="dxa"/>
          </w:tcPr>
          <w:p w:rsidR="002E2941" w:rsidRDefault="00FD1571">
            <w:pPr>
              <w:pStyle w:val="TableParagraph"/>
              <w:spacing w:before="61"/>
              <w:ind w:left="1419" w:right="1412"/>
              <w:jc w:val="center"/>
              <w:rPr>
                <w:b/>
                <w:i/>
                <w:sz w:val="24"/>
              </w:rPr>
            </w:pPr>
            <w:r>
              <w:rPr>
                <w:b/>
                <w:i/>
                <w:sz w:val="24"/>
              </w:rPr>
              <w:t>Базовый уровень</w:t>
            </w:r>
          </w:p>
        </w:tc>
        <w:tc>
          <w:tcPr>
            <w:tcW w:w="5345" w:type="dxa"/>
          </w:tcPr>
          <w:p w:rsidR="002E2941" w:rsidRDefault="00FD1571">
            <w:pPr>
              <w:pStyle w:val="TableParagraph"/>
              <w:spacing w:before="61"/>
              <w:ind w:left="1512"/>
              <w:rPr>
                <w:b/>
                <w:i/>
                <w:sz w:val="24"/>
              </w:rPr>
            </w:pPr>
            <w:r>
              <w:rPr>
                <w:b/>
                <w:i/>
                <w:sz w:val="24"/>
              </w:rPr>
              <w:t>Углубленный уровень</w:t>
            </w:r>
          </w:p>
        </w:tc>
      </w:tr>
      <w:tr w:rsidR="002E2941">
        <w:trPr>
          <w:trHeight w:val="2452"/>
        </w:trPr>
        <w:tc>
          <w:tcPr>
            <w:tcW w:w="5341" w:type="dxa"/>
          </w:tcPr>
          <w:p w:rsidR="002E2941" w:rsidRPr="00543FBB" w:rsidRDefault="00FD1571">
            <w:pPr>
              <w:pStyle w:val="TableParagraph"/>
              <w:numPr>
                <w:ilvl w:val="0"/>
                <w:numId w:val="117"/>
              </w:numPr>
              <w:tabs>
                <w:tab w:val="left" w:pos="817"/>
              </w:tabs>
              <w:spacing w:before="51" w:line="259" w:lineRule="auto"/>
              <w:ind w:right="93" w:firstLine="0"/>
              <w:jc w:val="both"/>
            </w:pPr>
            <w:r w:rsidRPr="00543FBB">
              <w:t>сформированность представлений о математике</w:t>
            </w:r>
            <w:r w:rsidRPr="00543FBB">
              <w:rPr>
                <w:spacing w:val="-13"/>
              </w:rPr>
              <w:t xml:space="preserve"> </w:t>
            </w:r>
            <w:r w:rsidRPr="00543FBB">
              <w:t>как</w:t>
            </w:r>
            <w:r w:rsidRPr="00543FBB">
              <w:rPr>
                <w:spacing w:val="-11"/>
              </w:rPr>
              <w:t xml:space="preserve"> </w:t>
            </w:r>
            <w:r w:rsidRPr="00543FBB">
              <w:t>части</w:t>
            </w:r>
            <w:r w:rsidRPr="00543FBB">
              <w:rPr>
                <w:spacing w:val="-8"/>
              </w:rPr>
              <w:t xml:space="preserve"> </w:t>
            </w:r>
            <w:r w:rsidRPr="00543FBB">
              <w:t>мировой</w:t>
            </w:r>
            <w:r w:rsidRPr="00543FBB">
              <w:rPr>
                <w:spacing w:val="-11"/>
              </w:rPr>
              <w:t xml:space="preserve"> </w:t>
            </w:r>
            <w:r w:rsidRPr="00543FBB">
              <w:t>культуры</w:t>
            </w:r>
            <w:r w:rsidRPr="00543FBB">
              <w:rPr>
                <w:spacing w:val="-9"/>
              </w:rPr>
              <w:t xml:space="preserve"> </w:t>
            </w:r>
            <w:r w:rsidRPr="00543FBB">
              <w:t>и</w:t>
            </w:r>
            <w:r w:rsidRPr="00543FBB">
              <w:rPr>
                <w:spacing w:val="-14"/>
              </w:rPr>
              <w:t xml:space="preserve"> </w:t>
            </w:r>
            <w:r w:rsidRPr="00543FBB">
              <w:t>о</w:t>
            </w:r>
            <w:r w:rsidRPr="00543FBB">
              <w:rPr>
                <w:spacing w:val="-7"/>
              </w:rPr>
              <w:t xml:space="preserve"> </w:t>
            </w:r>
            <w:r w:rsidRPr="00543FBB">
              <w:t>месте математики в современной цивилизации, о способах описания на математическом языке явлений реального мира;</w:t>
            </w:r>
          </w:p>
          <w:p w:rsidR="002E2941" w:rsidRPr="00543FBB" w:rsidRDefault="00FD1571">
            <w:pPr>
              <w:pStyle w:val="TableParagraph"/>
              <w:numPr>
                <w:ilvl w:val="0"/>
                <w:numId w:val="117"/>
              </w:numPr>
              <w:tabs>
                <w:tab w:val="left" w:pos="307"/>
                <w:tab w:val="left" w:pos="2921"/>
                <w:tab w:val="left" w:pos="5110"/>
              </w:tabs>
              <w:spacing w:before="3" w:line="259" w:lineRule="auto"/>
              <w:ind w:right="98" w:firstLine="0"/>
              <w:jc w:val="both"/>
            </w:pPr>
            <w:r w:rsidRPr="00543FBB">
              <w:t>сформированность</w:t>
            </w:r>
            <w:r w:rsidRPr="00543FBB">
              <w:tab/>
              <w:t>представлений</w:t>
            </w:r>
            <w:r w:rsidRPr="00543FBB">
              <w:tab/>
            </w:r>
            <w:r w:rsidRPr="00543FBB">
              <w:rPr>
                <w:spacing w:val="-17"/>
              </w:rPr>
              <w:t xml:space="preserve">о </w:t>
            </w:r>
            <w:r w:rsidRPr="00543FBB">
              <w:t>математических    понятиях    как    о  важнейших</w:t>
            </w:r>
          </w:p>
          <w:p w:rsidR="002E2941" w:rsidRPr="00543FBB" w:rsidRDefault="00FD1571">
            <w:pPr>
              <w:pStyle w:val="TableParagraph"/>
              <w:spacing w:before="2"/>
              <w:ind w:left="105"/>
              <w:jc w:val="both"/>
            </w:pPr>
            <w:r w:rsidRPr="00543FBB">
              <w:t xml:space="preserve">математических         моделях,        </w:t>
            </w:r>
            <w:r w:rsidRPr="00543FBB">
              <w:rPr>
                <w:spacing w:val="30"/>
              </w:rPr>
              <w:t xml:space="preserve"> </w:t>
            </w:r>
            <w:r w:rsidRPr="00543FBB">
              <w:t>позволяющих</w:t>
            </w:r>
          </w:p>
        </w:tc>
        <w:tc>
          <w:tcPr>
            <w:tcW w:w="5345" w:type="dxa"/>
          </w:tcPr>
          <w:p w:rsidR="002E2941" w:rsidRPr="00543FBB" w:rsidRDefault="00FD1571">
            <w:pPr>
              <w:pStyle w:val="TableParagraph"/>
              <w:numPr>
                <w:ilvl w:val="0"/>
                <w:numId w:val="116"/>
              </w:numPr>
              <w:tabs>
                <w:tab w:val="left" w:pos="769"/>
              </w:tabs>
              <w:spacing w:before="51" w:line="249" w:lineRule="auto"/>
              <w:ind w:right="96" w:firstLine="0"/>
              <w:jc w:val="both"/>
            </w:pPr>
            <w:r w:rsidRPr="00543FBB">
              <w:t>сформированность представлений о необходимости доказательств при обосновании математических</w:t>
            </w:r>
            <w:r w:rsidRPr="00543FBB">
              <w:rPr>
                <w:spacing w:val="-13"/>
              </w:rPr>
              <w:t xml:space="preserve"> </w:t>
            </w:r>
            <w:r w:rsidRPr="00543FBB">
              <w:t>утверждений</w:t>
            </w:r>
            <w:r w:rsidRPr="00543FBB">
              <w:rPr>
                <w:spacing w:val="-20"/>
              </w:rPr>
              <w:t xml:space="preserve"> </w:t>
            </w:r>
            <w:r w:rsidRPr="00543FBB">
              <w:t>и</w:t>
            </w:r>
            <w:r w:rsidRPr="00543FBB">
              <w:rPr>
                <w:spacing w:val="-20"/>
              </w:rPr>
              <w:t xml:space="preserve"> </w:t>
            </w:r>
            <w:r w:rsidRPr="00543FBB">
              <w:t>роли</w:t>
            </w:r>
            <w:r w:rsidRPr="00543FBB">
              <w:rPr>
                <w:spacing w:val="-17"/>
              </w:rPr>
              <w:t xml:space="preserve"> </w:t>
            </w:r>
            <w:r w:rsidRPr="00543FBB">
              <w:t>аксиоматики в проведении дедуктивных</w:t>
            </w:r>
            <w:r w:rsidRPr="00543FBB">
              <w:rPr>
                <w:spacing w:val="-3"/>
              </w:rPr>
              <w:t xml:space="preserve"> </w:t>
            </w:r>
            <w:r w:rsidRPr="00543FBB">
              <w:t>рассуждений;</w:t>
            </w:r>
          </w:p>
          <w:p w:rsidR="002E2941" w:rsidRPr="00543FBB" w:rsidRDefault="00FD1571">
            <w:pPr>
              <w:pStyle w:val="TableParagraph"/>
              <w:numPr>
                <w:ilvl w:val="0"/>
                <w:numId w:val="116"/>
              </w:numPr>
              <w:tabs>
                <w:tab w:val="left" w:pos="447"/>
              </w:tabs>
              <w:spacing w:before="41" w:line="249" w:lineRule="auto"/>
              <w:ind w:right="99" w:firstLine="0"/>
              <w:jc w:val="both"/>
            </w:pPr>
            <w:r w:rsidRPr="00543FBB">
              <w:t>сформированность понятийного аппарата по основным разделам курса математики; знаний основных</w:t>
            </w:r>
            <w:r w:rsidRPr="00543FBB">
              <w:rPr>
                <w:spacing w:val="-20"/>
              </w:rPr>
              <w:t xml:space="preserve"> </w:t>
            </w:r>
            <w:r w:rsidRPr="00543FBB">
              <w:t>теорем,</w:t>
            </w:r>
            <w:r w:rsidRPr="00543FBB">
              <w:rPr>
                <w:spacing w:val="-18"/>
              </w:rPr>
              <w:t xml:space="preserve"> </w:t>
            </w:r>
            <w:r w:rsidRPr="00543FBB">
              <w:t>формул</w:t>
            </w:r>
            <w:r w:rsidRPr="00543FBB">
              <w:rPr>
                <w:spacing w:val="-15"/>
              </w:rPr>
              <w:t xml:space="preserve"> </w:t>
            </w:r>
            <w:r w:rsidRPr="00543FBB">
              <w:t>и</w:t>
            </w:r>
            <w:r w:rsidRPr="00543FBB">
              <w:rPr>
                <w:spacing w:val="-10"/>
              </w:rPr>
              <w:t xml:space="preserve"> </w:t>
            </w:r>
            <w:r w:rsidRPr="00543FBB">
              <w:t>умения</w:t>
            </w:r>
            <w:r w:rsidRPr="00543FBB">
              <w:rPr>
                <w:spacing w:val="-17"/>
              </w:rPr>
              <w:t xml:space="preserve"> </w:t>
            </w:r>
            <w:r w:rsidRPr="00543FBB">
              <w:t>их</w:t>
            </w:r>
            <w:r w:rsidRPr="00543FBB">
              <w:rPr>
                <w:spacing w:val="-20"/>
              </w:rPr>
              <w:t xml:space="preserve"> </w:t>
            </w:r>
            <w:r w:rsidRPr="00543FBB">
              <w:t>применять;</w:t>
            </w:r>
          </w:p>
        </w:tc>
      </w:tr>
    </w:tbl>
    <w:p w:rsidR="002E2941" w:rsidRDefault="002E2941">
      <w:pPr>
        <w:spacing w:line="249" w:lineRule="auto"/>
        <w:jc w:val="both"/>
        <w:rPr>
          <w:sz w:val="24"/>
        </w:rPr>
        <w:sectPr w:rsidR="002E2941">
          <w:headerReference w:type="default" r:id="rId16"/>
          <w:pgSz w:w="11920" w:h="16850"/>
          <w:pgMar w:top="720" w:right="160" w:bottom="280" w:left="0" w:header="429"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78"/>
        <w:gridCol w:w="5182"/>
      </w:tblGrid>
      <w:tr w:rsidR="002E2941" w:rsidTr="00543FBB">
        <w:trPr>
          <w:trHeight w:val="9564"/>
        </w:trPr>
        <w:tc>
          <w:tcPr>
            <w:tcW w:w="5178" w:type="dxa"/>
          </w:tcPr>
          <w:p w:rsidR="002E2941" w:rsidRPr="00543FBB" w:rsidRDefault="00FD1571">
            <w:pPr>
              <w:pStyle w:val="TableParagraph"/>
              <w:spacing w:before="51" w:line="261" w:lineRule="auto"/>
              <w:ind w:left="105" w:right="98"/>
              <w:jc w:val="both"/>
            </w:pPr>
            <w:r w:rsidRPr="00543FBB">
              <w:lastRenderedPageBreak/>
              <w:t>описывать и изучать разные процессы и явления; понимания возможности аксиоматического</w:t>
            </w:r>
          </w:p>
          <w:p w:rsidR="002E2941" w:rsidRPr="00543FBB" w:rsidRDefault="002131DA" w:rsidP="002131DA">
            <w:pPr>
              <w:pStyle w:val="TableParagraph"/>
              <w:tabs>
                <w:tab w:val="left" w:pos="817"/>
              </w:tabs>
              <w:spacing w:line="259" w:lineRule="auto"/>
              <w:ind w:left="105" w:right="96"/>
              <w:jc w:val="both"/>
            </w:pPr>
            <w:r w:rsidRPr="00543FBB">
              <w:t xml:space="preserve">3) </w:t>
            </w:r>
            <w:r w:rsidR="00FD1571" w:rsidRPr="00543FBB">
              <w:t>построения математических теорий; 3) владение методами доказательств и алгоритмов решения; умение их применять, проводить доказательные рассуждения в ходе решения задач;</w:t>
            </w:r>
          </w:p>
          <w:p w:rsidR="002E2941" w:rsidRPr="00543FBB" w:rsidRDefault="002131DA" w:rsidP="002131DA">
            <w:pPr>
              <w:pStyle w:val="TableParagraph"/>
              <w:tabs>
                <w:tab w:val="left" w:pos="817"/>
              </w:tabs>
              <w:spacing w:line="259" w:lineRule="auto"/>
              <w:ind w:left="105" w:right="93"/>
              <w:jc w:val="both"/>
            </w:pPr>
            <w:r w:rsidRPr="00543FBB">
              <w:t xml:space="preserve">4) </w:t>
            </w:r>
            <w:r w:rsidR="00FD1571" w:rsidRPr="00543FBB">
              <w:t>владение стандартными при</w:t>
            </w:r>
            <w:r w:rsidR="004E0BF2" w:rsidRPr="00543FBB">
              <w:t>е</w:t>
            </w:r>
            <w:r w:rsidR="00FD1571" w:rsidRPr="00543FBB">
              <w:t>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w:t>
            </w:r>
            <w:r w:rsidR="00FD1571" w:rsidRPr="00543FBB">
              <w:rPr>
                <w:spacing w:val="-19"/>
              </w:rPr>
              <w:t xml:space="preserve"> </w:t>
            </w:r>
            <w:r w:rsidR="00FD1571" w:rsidRPr="00543FBB">
              <w:t xml:space="preserve">программ, в том числе для поиска </w:t>
            </w:r>
            <w:r w:rsidR="00FD1571" w:rsidRPr="00543FBB">
              <w:rPr>
                <w:spacing w:val="-3"/>
              </w:rPr>
              <w:t xml:space="preserve">пути </w:t>
            </w:r>
            <w:r w:rsidR="00FD1571" w:rsidRPr="00543FBB">
              <w:t>решения и иллюстрации</w:t>
            </w:r>
            <w:r w:rsidR="00FD1571" w:rsidRPr="00543FBB">
              <w:rPr>
                <w:spacing w:val="3"/>
              </w:rPr>
              <w:t xml:space="preserve"> </w:t>
            </w:r>
            <w:r w:rsidR="00FD1571" w:rsidRPr="00543FBB">
              <w:t>решения</w:t>
            </w:r>
          </w:p>
          <w:p w:rsidR="002E2941" w:rsidRPr="00543FBB" w:rsidRDefault="002131DA" w:rsidP="002131DA">
            <w:pPr>
              <w:pStyle w:val="TableParagraph"/>
              <w:tabs>
                <w:tab w:val="left" w:pos="817"/>
              </w:tabs>
              <w:jc w:val="both"/>
            </w:pPr>
            <w:r w:rsidRPr="00543FBB">
              <w:t xml:space="preserve">5) </w:t>
            </w:r>
            <w:r w:rsidR="00FD1571" w:rsidRPr="00543FBB">
              <w:t>уравнений и</w:t>
            </w:r>
            <w:r w:rsidR="00FD1571" w:rsidRPr="00543FBB">
              <w:rPr>
                <w:spacing w:val="-3"/>
              </w:rPr>
              <w:t xml:space="preserve"> </w:t>
            </w:r>
            <w:r w:rsidR="00FD1571" w:rsidRPr="00543FBB">
              <w:t>неравенств;</w:t>
            </w:r>
          </w:p>
          <w:p w:rsidR="002E2941" w:rsidRPr="00543FBB" w:rsidRDefault="002131DA" w:rsidP="002131DA">
            <w:pPr>
              <w:pStyle w:val="TableParagraph"/>
              <w:tabs>
                <w:tab w:val="left" w:pos="817"/>
              </w:tabs>
              <w:spacing w:before="64" w:line="302" w:lineRule="auto"/>
              <w:ind w:left="105" w:right="97"/>
              <w:jc w:val="both"/>
            </w:pPr>
            <w:r w:rsidRPr="00543FBB">
              <w:t xml:space="preserve">6) </w:t>
            </w:r>
            <w:r w:rsidR="00FD1571" w:rsidRPr="00543FBB">
              <w:t>сформированность представлений об основных понятиях, идеях и методах математического анализа;</w:t>
            </w:r>
          </w:p>
          <w:p w:rsidR="002E2941" w:rsidRPr="00543FBB" w:rsidRDefault="002131DA" w:rsidP="002131DA">
            <w:pPr>
              <w:pStyle w:val="TableParagraph"/>
              <w:tabs>
                <w:tab w:val="left" w:pos="817"/>
              </w:tabs>
              <w:spacing w:before="6" w:line="259" w:lineRule="auto"/>
              <w:ind w:left="105" w:right="92"/>
              <w:jc w:val="both"/>
            </w:pPr>
            <w:r w:rsidRPr="00543FBB">
              <w:t xml:space="preserve">7) </w:t>
            </w:r>
            <w:r w:rsidR="00FD1571" w:rsidRPr="00543FBB">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w:t>
            </w:r>
            <w:r w:rsidR="00FD1571" w:rsidRPr="00543FBB">
              <w:rPr>
                <w:spacing w:val="-1"/>
              </w:rPr>
              <w:t xml:space="preserve"> </w:t>
            </w:r>
            <w:r w:rsidR="00FD1571" w:rsidRPr="00543FBB">
              <w:t>содержанием;</w:t>
            </w:r>
          </w:p>
          <w:p w:rsidR="002E2941" w:rsidRPr="00543FBB" w:rsidRDefault="002131DA" w:rsidP="002131DA">
            <w:pPr>
              <w:pStyle w:val="TableParagraph"/>
              <w:tabs>
                <w:tab w:val="left" w:pos="817"/>
              </w:tabs>
              <w:spacing w:line="259" w:lineRule="auto"/>
              <w:ind w:left="105" w:right="92"/>
              <w:jc w:val="both"/>
            </w:pPr>
            <w:r w:rsidRPr="00543FBB">
              <w:t xml:space="preserve">8) </w:t>
            </w:r>
            <w:r w:rsidR="00FD1571" w:rsidRPr="00543FBB">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w:t>
            </w:r>
            <w:r w:rsidR="00FD1571" w:rsidRPr="00543FBB">
              <w:rPr>
                <w:spacing w:val="-8"/>
              </w:rPr>
              <w:t xml:space="preserve"> </w:t>
            </w:r>
            <w:r w:rsidR="00FD1571" w:rsidRPr="00543FBB">
              <w:t>величин;</w:t>
            </w:r>
          </w:p>
          <w:p w:rsidR="002E2941" w:rsidRPr="00543FBB" w:rsidRDefault="002131DA" w:rsidP="002131DA">
            <w:pPr>
              <w:pStyle w:val="TableParagraph"/>
              <w:tabs>
                <w:tab w:val="left" w:pos="471"/>
              </w:tabs>
              <w:spacing w:line="259" w:lineRule="auto"/>
              <w:ind w:right="98"/>
              <w:jc w:val="both"/>
            </w:pPr>
            <w:r w:rsidRPr="00543FBB">
              <w:t xml:space="preserve">9) </w:t>
            </w:r>
            <w:r w:rsidR="00FD1571" w:rsidRPr="00543FBB">
              <w:t>владение навыками использования готовых компьютерных программ при решении</w:t>
            </w:r>
            <w:r w:rsidR="00FD1571" w:rsidRPr="00543FBB">
              <w:rPr>
                <w:spacing w:val="-11"/>
              </w:rPr>
              <w:t xml:space="preserve"> </w:t>
            </w:r>
            <w:r w:rsidR="00FD1571" w:rsidRPr="00543FBB">
              <w:t>задач.</w:t>
            </w:r>
          </w:p>
        </w:tc>
        <w:tc>
          <w:tcPr>
            <w:tcW w:w="5182" w:type="dxa"/>
          </w:tcPr>
          <w:p w:rsidR="002E2941" w:rsidRPr="00543FBB" w:rsidRDefault="00FD1571">
            <w:pPr>
              <w:pStyle w:val="TableParagraph"/>
              <w:spacing w:before="51" w:line="249" w:lineRule="auto"/>
              <w:ind w:left="113" w:right="103"/>
              <w:jc w:val="both"/>
            </w:pPr>
            <w:r w:rsidRPr="00543FBB">
              <w:t>умения доказывать теоремы и находить нестандартные способы решения задач;</w:t>
            </w:r>
          </w:p>
          <w:p w:rsidR="002E2941" w:rsidRPr="00543FBB" w:rsidRDefault="00FD1571">
            <w:pPr>
              <w:pStyle w:val="TableParagraph"/>
              <w:numPr>
                <w:ilvl w:val="0"/>
                <w:numId w:val="114"/>
              </w:numPr>
              <w:tabs>
                <w:tab w:val="left" w:pos="591"/>
              </w:tabs>
              <w:spacing w:before="41" w:line="242" w:lineRule="auto"/>
              <w:ind w:right="95" w:firstLine="0"/>
              <w:jc w:val="both"/>
            </w:pPr>
            <w:r w:rsidRPr="00543FBB">
              <w:t>сформированность умения моделировать реальные ситуации, исследовать построенные модели,</w:t>
            </w:r>
            <w:r w:rsidRPr="00543FBB">
              <w:rPr>
                <w:spacing w:val="-23"/>
              </w:rPr>
              <w:t xml:space="preserve"> </w:t>
            </w:r>
            <w:r w:rsidRPr="00543FBB">
              <w:t>интерпретировать</w:t>
            </w:r>
            <w:r w:rsidRPr="00543FBB">
              <w:rPr>
                <w:spacing w:val="-22"/>
              </w:rPr>
              <w:t xml:space="preserve"> </w:t>
            </w:r>
            <w:r w:rsidRPr="00543FBB">
              <w:t>полученный</w:t>
            </w:r>
            <w:r w:rsidRPr="00543FBB">
              <w:rPr>
                <w:spacing w:val="-17"/>
              </w:rPr>
              <w:t xml:space="preserve"> </w:t>
            </w:r>
            <w:r w:rsidRPr="00543FBB">
              <w:t>результат;</w:t>
            </w:r>
          </w:p>
          <w:p w:rsidR="002E2941" w:rsidRPr="00543FBB" w:rsidRDefault="00FD1571">
            <w:pPr>
              <w:pStyle w:val="TableParagraph"/>
              <w:numPr>
                <w:ilvl w:val="0"/>
                <w:numId w:val="114"/>
              </w:numPr>
              <w:tabs>
                <w:tab w:val="left" w:pos="375"/>
              </w:tabs>
              <w:spacing w:before="2" w:line="242" w:lineRule="auto"/>
              <w:ind w:right="95" w:firstLine="0"/>
              <w:jc w:val="both"/>
            </w:pPr>
            <w:r w:rsidRPr="00543FBB">
              <w:t>сформированность представлений об</w:t>
            </w:r>
            <w:r w:rsidRPr="00543FBB">
              <w:rPr>
                <w:spacing w:val="-29"/>
              </w:rPr>
              <w:t xml:space="preserve"> </w:t>
            </w:r>
            <w:r w:rsidRPr="00543FBB">
              <w:t>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2E2941" w:rsidRPr="00543FBB" w:rsidRDefault="00FD1571">
            <w:pPr>
              <w:pStyle w:val="TableParagraph"/>
              <w:numPr>
                <w:ilvl w:val="0"/>
                <w:numId w:val="114"/>
              </w:numPr>
              <w:tabs>
                <w:tab w:val="left" w:pos="889"/>
              </w:tabs>
              <w:spacing w:before="2" w:line="259" w:lineRule="auto"/>
              <w:ind w:right="90" w:firstLine="0"/>
              <w:jc w:val="both"/>
            </w:pPr>
            <w:r w:rsidRPr="00543FBB">
              <w:t>владение умениями составления вероятностных моделей по условию задачи и вычисления вероятности наступления событий, в том числе с применением формул</w:t>
            </w:r>
            <w:r w:rsidRPr="00543FBB">
              <w:rPr>
                <w:spacing w:val="-17"/>
              </w:rPr>
              <w:t xml:space="preserve"> </w:t>
            </w:r>
            <w:r w:rsidRPr="00543FBB">
              <w:t>комбинаторики и основных теорем теории вероятностей; исследования случайных величин по их распределению.</w:t>
            </w:r>
          </w:p>
        </w:tc>
      </w:tr>
    </w:tbl>
    <w:p w:rsidR="002E2941" w:rsidRDefault="002E2941">
      <w:pPr>
        <w:spacing w:line="259" w:lineRule="auto"/>
        <w:jc w:val="both"/>
        <w:rPr>
          <w:sz w:val="24"/>
        </w:rPr>
        <w:sectPr w:rsidR="002E2941">
          <w:headerReference w:type="default" r:id="rId17"/>
          <w:pgSz w:w="11920" w:h="16850"/>
          <w:pgMar w:top="400" w:right="160" w:bottom="28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6"/>
        <w:gridCol w:w="5270"/>
      </w:tblGrid>
      <w:tr w:rsidR="002E2941" w:rsidTr="00543FBB">
        <w:trPr>
          <w:trHeight w:val="351"/>
        </w:trPr>
        <w:tc>
          <w:tcPr>
            <w:tcW w:w="5266" w:type="dxa"/>
          </w:tcPr>
          <w:p w:rsidR="002E2941" w:rsidRDefault="00FD1571">
            <w:pPr>
              <w:pStyle w:val="TableParagraph"/>
              <w:spacing w:before="61"/>
              <w:ind w:left="1419" w:right="1412"/>
              <w:jc w:val="center"/>
              <w:rPr>
                <w:b/>
                <w:i/>
                <w:sz w:val="24"/>
              </w:rPr>
            </w:pPr>
            <w:r>
              <w:rPr>
                <w:b/>
                <w:i/>
                <w:sz w:val="24"/>
              </w:rPr>
              <w:lastRenderedPageBreak/>
              <w:t>Базовый уровень</w:t>
            </w:r>
          </w:p>
        </w:tc>
        <w:tc>
          <w:tcPr>
            <w:tcW w:w="5270" w:type="dxa"/>
          </w:tcPr>
          <w:p w:rsidR="002E2941" w:rsidRDefault="00FD1571">
            <w:pPr>
              <w:pStyle w:val="TableParagraph"/>
              <w:spacing w:before="61"/>
              <w:ind w:left="1512"/>
              <w:rPr>
                <w:b/>
                <w:i/>
                <w:sz w:val="24"/>
              </w:rPr>
            </w:pPr>
            <w:r>
              <w:rPr>
                <w:b/>
                <w:i/>
                <w:sz w:val="24"/>
              </w:rPr>
              <w:t>Углубленный уровень</w:t>
            </w:r>
          </w:p>
        </w:tc>
      </w:tr>
      <w:tr w:rsidR="002E2941" w:rsidTr="00543FBB">
        <w:trPr>
          <w:trHeight w:val="13276"/>
        </w:trPr>
        <w:tc>
          <w:tcPr>
            <w:tcW w:w="5266" w:type="dxa"/>
          </w:tcPr>
          <w:p w:rsidR="002E2941" w:rsidRPr="00543FBB" w:rsidRDefault="00FD1571">
            <w:pPr>
              <w:pStyle w:val="TableParagraph"/>
              <w:numPr>
                <w:ilvl w:val="0"/>
                <w:numId w:val="113"/>
              </w:numPr>
              <w:tabs>
                <w:tab w:val="left" w:pos="817"/>
              </w:tabs>
              <w:spacing w:before="57" w:line="247" w:lineRule="auto"/>
              <w:ind w:right="96" w:firstLine="0"/>
              <w:jc w:val="both"/>
            </w:pPr>
            <w:r w:rsidRPr="00543FBB">
              <w:t>сформированность представлений о роли информации и связанных с ней процессов в окружающем</w:t>
            </w:r>
            <w:r w:rsidRPr="00543FBB">
              <w:rPr>
                <w:spacing w:val="4"/>
              </w:rPr>
              <w:t xml:space="preserve"> </w:t>
            </w:r>
            <w:r w:rsidRPr="00543FBB">
              <w:t>мире;</w:t>
            </w:r>
          </w:p>
          <w:p w:rsidR="002E2941" w:rsidRPr="00543FBB" w:rsidRDefault="00FD1571">
            <w:pPr>
              <w:pStyle w:val="TableParagraph"/>
              <w:numPr>
                <w:ilvl w:val="0"/>
                <w:numId w:val="113"/>
              </w:numPr>
              <w:tabs>
                <w:tab w:val="left" w:pos="817"/>
              </w:tabs>
              <w:spacing w:before="17" w:line="247" w:lineRule="auto"/>
              <w:ind w:right="92" w:firstLine="0"/>
              <w:jc w:val="both"/>
            </w:pPr>
            <w:r w:rsidRPr="00543FBB">
              <w:t>владение навыками алгоритмического мышления и пониманием необходимости формального описания алгоритмов;</w:t>
            </w:r>
          </w:p>
          <w:p w:rsidR="002E2941" w:rsidRPr="00543FBB" w:rsidRDefault="00FD1571">
            <w:pPr>
              <w:pStyle w:val="TableParagraph"/>
              <w:numPr>
                <w:ilvl w:val="0"/>
                <w:numId w:val="113"/>
              </w:numPr>
              <w:tabs>
                <w:tab w:val="left" w:pos="817"/>
              </w:tabs>
              <w:spacing w:before="22" w:line="235" w:lineRule="auto"/>
              <w:ind w:right="96" w:firstLine="0"/>
              <w:jc w:val="both"/>
            </w:pPr>
            <w:r w:rsidRPr="00543FBB">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w:t>
            </w:r>
            <w:r w:rsidRPr="00543FBB">
              <w:rPr>
                <w:spacing w:val="1"/>
              </w:rPr>
              <w:t xml:space="preserve"> </w:t>
            </w:r>
            <w:r w:rsidRPr="00543FBB">
              <w:t>с</w:t>
            </w:r>
          </w:p>
          <w:p w:rsidR="002E2941" w:rsidRPr="00543FBB" w:rsidRDefault="00FD1571">
            <w:pPr>
              <w:pStyle w:val="TableParagraph"/>
              <w:spacing w:before="57"/>
              <w:jc w:val="both"/>
            </w:pPr>
            <w:r w:rsidRPr="00543FBB">
              <w:t>использованием таблиц;</w:t>
            </w:r>
          </w:p>
          <w:p w:rsidR="003728A6" w:rsidRPr="00543FBB" w:rsidRDefault="00FD1571">
            <w:pPr>
              <w:pStyle w:val="TableParagraph"/>
              <w:numPr>
                <w:ilvl w:val="0"/>
                <w:numId w:val="113"/>
              </w:numPr>
              <w:tabs>
                <w:tab w:val="left" w:pos="817"/>
                <w:tab w:val="left" w:pos="2385"/>
                <w:tab w:val="left" w:pos="3295"/>
                <w:tab w:val="left" w:pos="3982"/>
              </w:tabs>
              <w:spacing w:before="16" w:line="247" w:lineRule="auto"/>
              <w:ind w:right="90" w:firstLine="0"/>
              <w:jc w:val="both"/>
            </w:pPr>
            <w:r w:rsidRPr="00543FBB">
              <w:t>владение стандартными при</w:t>
            </w:r>
            <w:r w:rsidR="004E0BF2" w:rsidRPr="00543FBB">
              <w:t>е</w:t>
            </w:r>
            <w:r w:rsidRPr="00543FBB">
              <w:t>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w:t>
            </w:r>
            <w:r w:rsidRPr="00543FBB">
              <w:tab/>
              <w:t>готовых</w:t>
            </w:r>
            <w:r w:rsidRPr="00543FBB">
              <w:tab/>
            </w:r>
            <w:r w:rsidRPr="00543FBB">
              <w:tab/>
            </w:r>
            <w:r w:rsidRPr="00543FBB">
              <w:rPr>
                <w:spacing w:val="-4"/>
              </w:rPr>
              <w:t xml:space="preserve">прикладных </w:t>
            </w:r>
            <w:r w:rsidRPr="00543FBB">
              <w:t>компьютерных программ по выбранной специализации;</w:t>
            </w:r>
            <w:r w:rsidRPr="00543FBB">
              <w:tab/>
            </w:r>
          </w:p>
          <w:p w:rsidR="002E2941" w:rsidRPr="00543FBB" w:rsidRDefault="00FD1571">
            <w:pPr>
              <w:pStyle w:val="TableParagraph"/>
              <w:numPr>
                <w:ilvl w:val="0"/>
                <w:numId w:val="113"/>
              </w:numPr>
              <w:tabs>
                <w:tab w:val="left" w:pos="817"/>
                <w:tab w:val="left" w:pos="2385"/>
                <w:tab w:val="left" w:pos="3295"/>
                <w:tab w:val="left" w:pos="3982"/>
              </w:tabs>
              <w:spacing w:before="16" w:line="247" w:lineRule="auto"/>
              <w:ind w:right="90" w:firstLine="0"/>
              <w:jc w:val="both"/>
            </w:pPr>
            <w:r w:rsidRPr="00543FBB">
              <w:rPr>
                <w:spacing w:val="-1"/>
              </w:rPr>
              <w:t xml:space="preserve">сформированность </w:t>
            </w:r>
            <w:r w:rsidRPr="00543FBB">
              <w:t>представлений о компьютерно- 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w:t>
            </w:r>
            <w:r w:rsidRPr="00543FBB">
              <w:rPr>
                <w:spacing w:val="-1"/>
              </w:rPr>
              <w:t xml:space="preserve"> </w:t>
            </w:r>
            <w:r w:rsidRPr="00543FBB">
              <w:t>ними;</w:t>
            </w:r>
          </w:p>
          <w:p w:rsidR="002E2941" w:rsidRPr="00543FBB" w:rsidRDefault="00FD1571">
            <w:pPr>
              <w:pStyle w:val="TableParagraph"/>
              <w:numPr>
                <w:ilvl w:val="0"/>
                <w:numId w:val="112"/>
              </w:numPr>
              <w:tabs>
                <w:tab w:val="left" w:pos="817"/>
              </w:tabs>
              <w:spacing w:line="254" w:lineRule="auto"/>
              <w:ind w:right="98" w:firstLine="0"/>
              <w:jc w:val="both"/>
            </w:pPr>
            <w:r w:rsidRPr="00543FBB">
              <w:t>владение компьютерными средствами представления и анализа</w:t>
            </w:r>
            <w:r w:rsidRPr="00543FBB">
              <w:rPr>
                <w:spacing w:val="4"/>
              </w:rPr>
              <w:t xml:space="preserve"> </w:t>
            </w:r>
            <w:r w:rsidRPr="00543FBB">
              <w:t>данных;</w:t>
            </w:r>
          </w:p>
          <w:p w:rsidR="002E2941" w:rsidRPr="00543FBB" w:rsidRDefault="00FD1571">
            <w:pPr>
              <w:pStyle w:val="TableParagraph"/>
              <w:numPr>
                <w:ilvl w:val="0"/>
                <w:numId w:val="112"/>
              </w:numPr>
              <w:tabs>
                <w:tab w:val="left" w:pos="817"/>
              </w:tabs>
              <w:spacing w:before="10" w:line="256" w:lineRule="auto"/>
              <w:ind w:right="91" w:firstLine="0"/>
              <w:jc w:val="both"/>
            </w:pPr>
            <w:r w:rsidRPr="00543FBB">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w:t>
            </w:r>
            <w:r w:rsidRPr="00543FBB">
              <w:rPr>
                <w:spacing w:val="-10"/>
              </w:rPr>
              <w:t xml:space="preserve"> </w:t>
            </w:r>
            <w:r w:rsidRPr="00543FBB">
              <w:t>компьютерных</w:t>
            </w:r>
            <w:r w:rsidRPr="00543FBB">
              <w:rPr>
                <w:spacing w:val="-12"/>
              </w:rPr>
              <w:t xml:space="preserve"> </w:t>
            </w:r>
            <w:r w:rsidRPr="00543FBB">
              <w:t>программ</w:t>
            </w:r>
            <w:r w:rsidRPr="00543FBB">
              <w:rPr>
                <w:spacing w:val="-11"/>
              </w:rPr>
              <w:t xml:space="preserve"> </w:t>
            </w:r>
            <w:r w:rsidRPr="00543FBB">
              <w:t>и</w:t>
            </w:r>
            <w:r w:rsidRPr="00543FBB">
              <w:rPr>
                <w:spacing w:val="-14"/>
              </w:rPr>
              <w:t xml:space="preserve"> </w:t>
            </w:r>
            <w:r w:rsidRPr="00543FBB">
              <w:t>работы в Интернете.</w:t>
            </w:r>
          </w:p>
        </w:tc>
        <w:tc>
          <w:tcPr>
            <w:tcW w:w="5270" w:type="dxa"/>
          </w:tcPr>
          <w:p w:rsidR="002E2941" w:rsidRPr="00543FBB" w:rsidRDefault="00FD1571">
            <w:pPr>
              <w:pStyle w:val="TableParagraph"/>
              <w:numPr>
                <w:ilvl w:val="0"/>
                <w:numId w:val="111"/>
              </w:numPr>
              <w:tabs>
                <w:tab w:val="left" w:pos="821"/>
              </w:tabs>
              <w:spacing w:before="65" w:line="230" w:lineRule="auto"/>
              <w:ind w:right="92" w:firstLine="0"/>
              <w:jc w:val="both"/>
            </w:pPr>
            <w:r w:rsidRPr="00543FBB">
              <w:t>владение системой базовых знаний, отражающих вклад информатики в</w:t>
            </w:r>
            <w:r w:rsidRPr="00543FBB">
              <w:rPr>
                <w:spacing w:val="-42"/>
              </w:rPr>
              <w:t xml:space="preserve"> </w:t>
            </w:r>
            <w:r w:rsidRPr="00543FBB">
              <w:t>формирование современной</w:t>
            </w:r>
            <w:r w:rsidRPr="00543FBB">
              <w:rPr>
                <w:spacing w:val="-2"/>
              </w:rPr>
              <w:t xml:space="preserve"> </w:t>
            </w:r>
            <w:r w:rsidRPr="00543FBB">
              <w:t>научной</w:t>
            </w:r>
          </w:p>
          <w:p w:rsidR="002E2941" w:rsidRPr="00543FBB" w:rsidRDefault="00FD1571">
            <w:pPr>
              <w:pStyle w:val="TableParagraph"/>
              <w:spacing w:before="57"/>
              <w:ind w:left="113"/>
              <w:jc w:val="both"/>
            </w:pPr>
            <w:r w:rsidRPr="00543FBB">
              <w:t>картины мира;</w:t>
            </w:r>
          </w:p>
          <w:p w:rsidR="002E2941" w:rsidRPr="00543FBB" w:rsidRDefault="00FD1571">
            <w:pPr>
              <w:pStyle w:val="TableParagraph"/>
              <w:numPr>
                <w:ilvl w:val="0"/>
                <w:numId w:val="111"/>
              </w:numPr>
              <w:tabs>
                <w:tab w:val="left" w:pos="821"/>
              </w:tabs>
              <w:spacing w:before="26"/>
              <w:ind w:right="90" w:firstLine="0"/>
              <w:jc w:val="both"/>
            </w:pPr>
            <w:r w:rsidRPr="00543FBB">
              <w:t>овладение понятием сложности</w:t>
            </w:r>
            <w:r w:rsidRPr="00543FBB">
              <w:rPr>
                <w:spacing w:val="-17"/>
              </w:rPr>
              <w:t xml:space="preserve"> </w:t>
            </w:r>
            <w:r w:rsidRPr="00543FBB">
              <w:t>алгоритма, знание избранных алгоритмов обработки числовой и текстовой информации, алгоритмов поиска и</w:t>
            </w:r>
            <w:r w:rsidRPr="00543FBB">
              <w:rPr>
                <w:spacing w:val="-3"/>
              </w:rPr>
              <w:t xml:space="preserve"> </w:t>
            </w:r>
            <w:r w:rsidRPr="00543FBB">
              <w:t>сортировки;</w:t>
            </w:r>
          </w:p>
          <w:p w:rsidR="002E2941" w:rsidRPr="00543FBB" w:rsidRDefault="00FD1571">
            <w:pPr>
              <w:pStyle w:val="TableParagraph"/>
              <w:numPr>
                <w:ilvl w:val="0"/>
                <w:numId w:val="111"/>
              </w:numPr>
              <w:tabs>
                <w:tab w:val="left" w:pos="821"/>
              </w:tabs>
              <w:spacing w:before="6" w:line="244" w:lineRule="auto"/>
              <w:ind w:right="91" w:firstLine="0"/>
              <w:jc w:val="both"/>
            </w:pPr>
            <w:r w:rsidRPr="00543FBB">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w:t>
            </w:r>
            <w:r w:rsidRPr="00543FBB">
              <w:rPr>
                <w:spacing w:val="-3"/>
              </w:rPr>
              <w:t xml:space="preserve"> </w:t>
            </w:r>
            <w:r w:rsidRPr="00543FBB">
              <w:t>конструкции;</w:t>
            </w:r>
          </w:p>
          <w:p w:rsidR="002E2941" w:rsidRPr="00543FBB" w:rsidRDefault="00FD1571">
            <w:pPr>
              <w:pStyle w:val="TableParagraph"/>
              <w:numPr>
                <w:ilvl w:val="0"/>
                <w:numId w:val="111"/>
              </w:numPr>
              <w:tabs>
                <w:tab w:val="left" w:pos="821"/>
                <w:tab w:val="left" w:pos="1827"/>
                <w:tab w:val="left" w:pos="4227"/>
              </w:tabs>
              <w:spacing w:before="6"/>
              <w:ind w:right="90" w:firstLine="0"/>
              <w:jc w:val="both"/>
            </w:pPr>
            <w:r w:rsidRPr="00543FBB">
              <w:t>владение навыками и опытом разработки программ в выбранной среде программирования, включая тестирование и отладку программ; владение</w:t>
            </w:r>
            <w:r w:rsidRPr="00543FBB">
              <w:tab/>
              <w:t>элементарными</w:t>
            </w:r>
            <w:r w:rsidRPr="00543FBB">
              <w:tab/>
            </w:r>
            <w:r w:rsidRPr="00543FBB">
              <w:rPr>
                <w:spacing w:val="-3"/>
              </w:rPr>
              <w:t xml:space="preserve">навыками </w:t>
            </w:r>
            <w:r w:rsidRPr="00543FBB">
              <w:t>формализации прикладной задачи и документирования</w:t>
            </w:r>
            <w:r w:rsidRPr="00543FBB">
              <w:rPr>
                <w:spacing w:val="-4"/>
              </w:rPr>
              <w:t xml:space="preserve"> </w:t>
            </w:r>
            <w:r w:rsidRPr="00543FBB">
              <w:t>программ;</w:t>
            </w:r>
          </w:p>
          <w:p w:rsidR="003728A6" w:rsidRPr="00543FBB" w:rsidRDefault="00FD1571" w:rsidP="00B117D2">
            <w:pPr>
              <w:pStyle w:val="TableParagraph"/>
              <w:numPr>
                <w:ilvl w:val="0"/>
                <w:numId w:val="111"/>
              </w:numPr>
              <w:tabs>
                <w:tab w:val="left" w:pos="820"/>
                <w:tab w:val="left" w:pos="821"/>
                <w:tab w:val="left" w:pos="1356"/>
                <w:tab w:val="left" w:pos="1408"/>
                <w:tab w:val="left" w:pos="1543"/>
                <w:tab w:val="left" w:pos="1697"/>
                <w:tab w:val="left" w:pos="1817"/>
                <w:tab w:val="left" w:pos="1966"/>
                <w:tab w:val="left" w:pos="2278"/>
                <w:tab w:val="left" w:pos="2789"/>
                <w:tab w:val="left" w:pos="3180"/>
                <w:tab w:val="left" w:pos="3235"/>
                <w:tab w:val="left" w:pos="3303"/>
                <w:tab w:val="left" w:pos="3449"/>
                <w:tab w:val="left" w:pos="3591"/>
                <w:tab w:val="left" w:pos="3677"/>
                <w:tab w:val="left" w:pos="4057"/>
                <w:tab w:val="left" w:pos="4119"/>
                <w:tab w:val="left" w:pos="4234"/>
                <w:tab w:val="left" w:pos="5113"/>
              </w:tabs>
              <w:spacing w:before="4" w:line="242" w:lineRule="auto"/>
              <w:ind w:right="90" w:firstLine="0"/>
            </w:pPr>
            <w:r w:rsidRPr="00543FBB">
              <w:t>сформированность</w:t>
            </w:r>
            <w:r w:rsidRPr="00543FBB">
              <w:tab/>
            </w:r>
            <w:r w:rsidRPr="00543FBB">
              <w:tab/>
              <w:t>представлений</w:t>
            </w:r>
            <w:r w:rsidRPr="00543FBB">
              <w:tab/>
              <w:t>о важнейших видах дискретных объектов и об их простейших свойствах, алгоритмах анализа этих объектов;</w:t>
            </w:r>
            <w:r w:rsidRPr="00543FBB">
              <w:tab/>
              <w:t>о</w:t>
            </w:r>
            <w:r w:rsidRPr="00543FBB">
              <w:tab/>
            </w:r>
            <w:r w:rsidRPr="00543FBB">
              <w:tab/>
              <w:t>кодировании</w:t>
            </w:r>
            <w:r w:rsidRPr="00543FBB">
              <w:tab/>
            </w:r>
            <w:r w:rsidRPr="00543FBB">
              <w:tab/>
            </w:r>
            <w:r w:rsidRPr="00543FBB">
              <w:tab/>
              <w:t>и</w:t>
            </w:r>
            <w:r w:rsidRPr="00543FBB">
              <w:tab/>
            </w:r>
            <w:r w:rsidRPr="00543FBB">
              <w:tab/>
            </w:r>
            <w:r w:rsidRPr="00543FBB">
              <w:tab/>
              <w:t xml:space="preserve">декодировании данных  </w:t>
            </w:r>
            <w:r w:rsidRPr="00543FBB">
              <w:rPr>
                <w:spacing w:val="13"/>
              </w:rPr>
              <w:t xml:space="preserve"> </w:t>
            </w:r>
            <w:r w:rsidRPr="00543FBB">
              <w:t>и</w:t>
            </w:r>
            <w:r w:rsidRPr="00543FBB">
              <w:tab/>
            </w:r>
            <w:r w:rsidRPr="00543FBB">
              <w:tab/>
              <w:t xml:space="preserve">причинах искаженияданных при передаче; систематизации знаний, относящихся к математическим объектам информатики; умения строить математические объекты информатики, в том числе логические формулы; </w:t>
            </w:r>
            <w:r w:rsidR="00B117D2" w:rsidRPr="00543FBB">
              <w:t xml:space="preserve">                                     </w:t>
            </w:r>
            <w:r w:rsidR="003728A6" w:rsidRPr="00543FBB">
              <w:t>6)</w:t>
            </w:r>
            <w:r w:rsidR="00B117D2" w:rsidRPr="00543FBB">
              <w:t xml:space="preserve"> </w:t>
            </w:r>
            <w:r w:rsidRPr="00543FBB">
              <w:t>сформированность представлений об устройс</w:t>
            </w:r>
            <w:r w:rsidR="00B117D2" w:rsidRPr="00543FBB">
              <w:t>тве современных</w:t>
            </w:r>
            <w:r w:rsidR="00B117D2" w:rsidRPr="00543FBB">
              <w:tab/>
            </w:r>
            <w:r w:rsidR="00B117D2" w:rsidRPr="00543FBB">
              <w:tab/>
            </w:r>
            <w:r w:rsidR="00B117D2" w:rsidRPr="00543FBB">
              <w:tab/>
              <w:t xml:space="preserve">компьютеров,  о </w:t>
            </w:r>
            <w:r w:rsidRPr="00543FBB">
              <w:rPr>
                <w:spacing w:val="-4"/>
              </w:rPr>
              <w:t xml:space="preserve">тенденциях </w:t>
            </w:r>
            <w:r w:rsidRPr="00543FBB">
              <w:t>развития компьютерных технологий; о понятии "операционная система" и основных фун</w:t>
            </w:r>
            <w:r w:rsidR="00B117D2" w:rsidRPr="00543FBB">
              <w:t>кциях</w:t>
            </w:r>
            <w:r w:rsidR="00B117D2" w:rsidRPr="00543FBB">
              <w:rPr>
                <w:color w:val="FFFFFF" w:themeColor="background1"/>
              </w:rPr>
              <w:t>.</w:t>
            </w:r>
            <w:r w:rsidR="00B117D2" w:rsidRPr="00543FBB">
              <w:t>операционных</w:t>
            </w:r>
            <w:r w:rsidR="00B117D2" w:rsidRPr="00543FBB">
              <w:rPr>
                <w:color w:val="FFFFFF" w:themeColor="background1"/>
              </w:rPr>
              <w:t>..</w:t>
            </w:r>
            <w:r w:rsidR="00B117D2" w:rsidRPr="00543FBB">
              <w:t>систем;</w:t>
            </w:r>
            <w:r w:rsidR="00C90F88" w:rsidRPr="00543FBB">
              <w:rPr>
                <w:color w:val="FFFFFF" w:themeColor="background1"/>
              </w:rPr>
              <w:t>.</w:t>
            </w:r>
            <w:r w:rsidR="00B117D2" w:rsidRPr="00543FBB">
              <w:t>об</w:t>
            </w:r>
            <w:r w:rsidR="00B117D2" w:rsidRPr="00543FBB">
              <w:rPr>
                <w:color w:val="FFFFFF" w:themeColor="background1"/>
              </w:rPr>
              <w:t>.</w:t>
            </w:r>
            <w:r w:rsidR="00B117D2" w:rsidRPr="00543FBB">
              <w:t>общих</w:t>
            </w:r>
            <w:r w:rsidR="00B117D2" w:rsidRPr="00543FBB">
              <w:rPr>
                <w:color w:val="FFFFFF" w:themeColor="background1"/>
              </w:rPr>
              <w:t>..</w:t>
            </w:r>
            <w:r w:rsidRPr="00543FBB">
              <w:t>принципах разработки</w:t>
            </w:r>
            <w:r w:rsidRPr="00543FBB">
              <w:tab/>
            </w:r>
            <w:r w:rsidR="00B117D2" w:rsidRPr="00543FBB">
              <w:t xml:space="preserve"> </w:t>
            </w:r>
            <w:r w:rsidRPr="00543FBB">
              <w:t>и</w:t>
            </w:r>
            <w:r w:rsidR="00B117D2" w:rsidRPr="00543FBB">
              <w:rPr>
                <w:color w:val="FFFFFF" w:themeColor="background1"/>
              </w:rPr>
              <w:t>.</w:t>
            </w:r>
            <w:r w:rsidRPr="00543FBB">
              <w:t>функционирования</w:t>
            </w:r>
            <w:r w:rsidR="00B117D2" w:rsidRPr="00543FBB">
              <w:rPr>
                <w:color w:val="FFFFFF" w:themeColor="background1"/>
              </w:rPr>
              <w:t>..</w:t>
            </w:r>
            <w:r w:rsidRPr="00543FBB">
              <w:rPr>
                <w:spacing w:val="-3"/>
              </w:rPr>
              <w:t xml:space="preserve">интернет- </w:t>
            </w:r>
            <w:r w:rsidRPr="00543FBB">
              <w:t>приложений;</w:t>
            </w:r>
            <w:r w:rsidRPr="00543FBB">
              <w:tab/>
            </w:r>
            <w:r w:rsidRPr="00543FBB">
              <w:tab/>
            </w:r>
            <w:r w:rsidRPr="00543FBB">
              <w:tab/>
            </w:r>
            <w:r w:rsidRPr="00543FBB">
              <w:tab/>
            </w:r>
            <w:r w:rsidRPr="00543FBB">
              <w:tab/>
            </w:r>
          </w:p>
          <w:p w:rsidR="002E2941" w:rsidRPr="00543FBB" w:rsidRDefault="006B1043" w:rsidP="003728A6">
            <w:pPr>
              <w:pStyle w:val="TableParagraph"/>
              <w:tabs>
                <w:tab w:val="left" w:pos="820"/>
                <w:tab w:val="left" w:pos="821"/>
                <w:tab w:val="left" w:pos="1356"/>
                <w:tab w:val="left" w:pos="1408"/>
                <w:tab w:val="left" w:pos="1543"/>
                <w:tab w:val="left" w:pos="1697"/>
                <w:tab w:val="left" w:pos="1817"/>
                <w:tab w:val="left" w:pos="1966"/>
                <w:tab w:val="left" w:pos="2278"/>
                <w:tab w:val="left" w:pos="2789"/>
                <w:tab w:val="left" w:pos="3180"/>
                <w:tab w:val="left" w:pos="3235"/>
                <w:tab w:val="left" w:pos="3303"/>
                <w:tab w:val="left" w:pos="3449"/>
                <w:tab w:val="left" w:pos="3591"/>
                <w:tab w:val="left" w:pos="3677"/>
                <w:tab w:val="left" w:pos="4057"/>
                <w:tab w:val="left" w:pos="4119"/>
                <w:tab w:val="left" w:pos="4234"/>
                <w:tab w:val="left" w:pos="5113"/>
              </w:tabs>
              <w:spacing w:before="4" w:line="242" w:lineRule="auto"/>
              <w:ind w:left="113" w:right="90"/>
            </w:pPr>
            <w:r w:rsidRPr="00543FBB">
              <w:t xml:space="preserve">7) </w:t>
            </w:r>
            <w:r w:rsidR="00FD1571" w:rsidRPr="00543FBB">
              <w:rPr>
                <w:spacing w:val="-1"/>
              </w:rPr>
              <w:t xml:space="preserve">сформированность </w:t>
            </w:r>
            <w:r w:rsidR="00FD1571" w:rsidRPr="00543FBB">
              <w:t>представлений о компьютерных сетях и их роли</w:t>
            </w:r>
            <w:r w:rsidR="00FD1571" w:rsidRPr="00543FBB">
              <w:rPr>
                <w:spacing w:val="-35"/>
              </w:rPr>
              <w:t xml:space="preserve"> </w:t>
            </w:r>
            <w:r w:rsidR="00FD1571" w:rsidRPr="00543FBB">
              <w:t>в современном мире; знаний базовых принципов организации и функционирования компьютерных сетей, норм информацион</w:t>
            </w:r>
            <w:r w:rsidR="00C90F88" w:rsidRPr="00543FBB">
              <w:t>ной этики и права, принципов</w:t>
            </w:r>
            <w:r w:rsidR="00C90F88" w:rsidRPr="00543FBB">
              <w:rPr>
                <w:color w:val="FFFFFF" w:themeColor="background1"/>
              </w:rPr>
              <w:t>..</w:t>
            </w:r>
            <w:r w:rsidR="00FD1571" w:rsidRPr="00543FBB">
              <w:t>обеспечения</w:t>
            </w:r>
            <w:r w:rsidR="00FD1571" w:rsidRPr="00543FBB">
              <w:tab/>
            </w:r>
            <w:r w:rsidR="00FD1571" w:rsidRPr="00543FBB">
              <w:tab/>
            </w:r>
            <w:r w:rsidR="00FD1571" w:rsidRPr="00543FBB">
              <w:tab/>
            </w:r>
            <w:r w:rsidR="00FD1571" w:rsidRPr="00543FBB">
              <w:tab/>
            </w:r>
            <w:r w:rsidR="00FD1571" w:rsidRPr="00543FBB">
              <w:rPr>
                <w:spacing w:val="-1"/>
              </w:rPr>
              <w:t xml:space="preserve">информационной </w:t>
            </w:r>
            <w:r w:rsidR="00FD1571" w:rsidRPr="00543FBB">
              <w:t>безопасности, способов и</w:t>
            </w:r>
            <w:r w:rsidR="00FD1571" w:rsidRPr="00543FBB">
              <w:rPr>
                <w:spacing w:val="2"/>
              </w:rPr>
              <w:t xml:space="preserve"> </w:t>
            </w:r>
            <w:r w:rsidR="00FD1571" w:rsidRPr="00543FBB">
              <w:t>средств</w:t>
            </w:r>
          </w:p>
          <w:p w:rsidR="002E2941" w:rsidRPr="00543FBB" w:rsidRDefault="00FD1571">
            <w:pPr>
              <w:pStyle w:val="TableParagraph"/>
              <w:spacing w:before="42"/>
              <w:ind w:left="113"/>
            </w:pPr>
            <w:r w:rsidRPr="00543FBB">
              <w:t>обеспечения над</w:t>
            </w:r>
            <w:r w:rsidR="004E0BF2" w:rsidRPr="00543FBB">
              <w:t>е</w:t>
            </w:r>
            <w:r w:rsidRPr="00543FBB">
              <w:t>жного средств ИКТ;</w:t>
            </w:r>
          </w:p>
          <w:p w:rsidR="002E2941" w:rsidRPr="00543FBB" w:rsidRDefault="00237A4B" w:rsidP="00237A4B">
            <w:pPr>
              <w:pStyle w:val="TableParagraph"/>
              <w:tabs>
                <w:tab w:val="left" w:pos="821"/>
              </w:tabs>
              <w:spacing w:before="23" w:line="247" w:lineRule="auto"/>
              <w:ind w:left="113" w:right="99"/>
              <w:jc w:val="both"/>
            </w:pPr>
            <w:r w:rsidRPr="00543FBB">
              <w:t xml:space="preserve">8) </w:t>
            </w:r>
            <w:r w:rsidR="00FD1571" w:rsidRPr="00543FBB">
              <w:t>владение основными сведениями о базах данных, их структуре, средствах создания и работы с</w:t>
            </w:r>
            <w:r w:rsidR="00FD1571" w:rsidRPr="00543FBB">
              <w:rPr>
                <w:spacing w:val="-3"/>
              </w:rPr>
              <w:t xml:space="preserve"> </w:t>
            </w:r>
            <w:r w:rsidR="00FD1571" w:rsidRPr="00543FBB">
              <w:t>ними;</w:t>
            </w:r>
          </w:p>
          <w:p w:rsidR="002E2941" w:rsidRPr="00543FBB" w:rsidRDefault="00237A4B" w:rsidP="00237A4B">
            <w:pPr>
              <w:pStyle w:val="TableParagraph"/>
              <w:tabs>
                <w:tab w:val="left" w:pos="821"/>
              </w:tabs>
              <w:spacing w:before="12" w:line="254" w:lineRule="auto"/>
              <w:ind w:left="113" w:right="91"/>
              <w:jc w:val="both"/>
            </w:pPr>
            <w:r w:rsidRPr="00543FBB">
              <w:t xml:space="preserve">9) </w:t>
            </w:r>
            <w:r w:rsidR="00FD1571" w:rsidRPr="00543FBB">
              <w:t>владение опытом построения и использования компьютерно- 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w:t>
            </w:r>
            <w:r w:rsidR="00FD1571" w:rsidRPr="00543FBB">
              <w:rPr>
                <w:spacing w:val="53"/>
              </w:rPr>
              <w:t xml:space="preserve"> </w:t>
            </w:r>
            <w:r w:rsidR="00FD1571" w:rsidRPr="00543FBB">
              <w:t>реальных</w:t>
            </w:r>
          </w:p>
        </w:tc>
      </w:tr>
    </w:tbl>
    <w:p w:rsidR="002E2941" w:rsidRDefault="002E2941">
      <w:pPr>
        <w:spacing w:line="254" w:lineRule="auto"/>
        <w:jc w:val="both"/>
        <w:rPr>
          <w:sz w:val="24"/>
        </w:rPr>
        <w:sectPr w:rsidR="002E2941">
          <w:headerReference w:type="default" r:id="rId18"/>
          <w:pgSz w:w="11920" w:h="16850"/>
          <w:pgMar w:top="720" w:right="160" w:bottom="280" w:left="0" w:header="429"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28"/>
        <w:gridCol w:w="5332"/>
      </w:tblGrid>
      <w:tr w:rsidR="002E2941" w:rsidTr="00543FBB">
        <w:trPr>
          <w:trHeight w:val="2069"/>
        </w:trPr>
        <w:tc>
          <w:tcPr>
            <w:tcW w:w="5328" w:type="dxa"/>
          </w:tcPr>
          <w:p w:rsidR="002E2941" w:rsidRDefault="002E2941">
            <w:pPr>
              <w:pStyle w:val="TableParagraph"/>
              <w:ind w:left="0"/>
              <w:rPr>
                <w:sz w:val="24"/>
              </w:rPr>
            </w:pPr>
          </w:p>
        </w:tc>
        <w:tc>
          <w:tcPr>
            <w:tcW w:w="5332" w:type="dxa"/>
          </w:tcPr>
          <w:p w:rsidR="002E2941" w:rsidRPr="00543FBB" w:rsidRDefault="00FD1571">
            <w:pPr>
              <w:pStyle w:val="TableParagraph"/>
              <w:spacing w:before="51" w:line="259" w:lineRule="auto"/>
              <w:ind w:left="113" w:right="98"/>
              <w:jc w:val="both"/>
            </w:pPr>
            <w:r w:rsidRPr="00543FBB">
              <w:t>процессов; умение оценивать числовые параметры моделируемых объектов и процессов, пользоваться базами данных и справочными системами;</w:t>
            </w:r>
          </w:p>
          <w:p w:rsidR="002E2941" w:rsidRDefault="00FD1571">
            <w:pPr>
              <w:pStyle w:val="TableParagraph"/>
              <w:tabs>
                <w:tab w:val="left" w:pos="2273"/>
                <w:tab w:val="left" w:pos="4457"/>
              </w:tabs>
              <w:spacing w:before="4" w:line="259" w:lineRule="auto"/>
              <w:ind w:left="113" w:right="92"/>
              <w:jc w:val="both"/>
              <w:rPr>
                <w:sz w:val="24"/>
              </w:rPr>
            </w:pPr>
            <w:r w:rsidRPr="00543FBB">
              <w:t>10) сформированность умения работать с библиотеками программ; наличие опыта использования</w:t>
            </w:r>
            <w:r w:rsidRPr="00543FBB">
              <w:tab/>
              <w:t>компьютерных</w:t>
            </w:r>
            <w:r w:rsidRPr="00543FBB">
              <w:tab/>
            </w:r>
            <w:r w:rsidRPr="00543FBB">
              <w:rPr>
                <w:spacing w:val="-3"/>
              </w:rPr>
              <w:t xml:space="preserve">средств </w:t>
            </w:r>
            <w:r w:rsidRPr="00543FBB">
              <w:t>представления и анализа</w:t>
            </w:r>
            <w:r w:rsidRPr="00543FBB">
              <w:rPr>
                <w:spacing w:val="5"/>
              </w:rPr>
              <w:t xml:space="preserve"> </w:t>
            </w:r>
            <w:r w:rsidRPr="00543FBB">
              <w:t>данных.</w:t>
            </w:r>
          </w:p>
        </w:tc>
      </w:tr>
    </w:tbl>
    <w:p w:rsidR="002E2941" w:rsidRDefault="002E2941">
      <w:pPr>
        <w:pStyle w:val="a3"/>
        <w:rPr>
          <w:b/>
          <w:i/>
          <w:sz w:val="20"/>
        </w:rPr>
      </w:pPr>
    </w:p>
    <w:p w:rsidR="002E2941" w:rsidRDefault="002E2941">
      <w:pPr>
        <w:pStyle w:val="a3"/>
        <w:spacing w:before="1"/>
        <w:rPr>
          <w:b/>
          <w:i/>
          <w:sz w:val="26"/>
        </w:rPr>
      </w:pPr>
    </w:p>
    <w:p w:rsidR="002E2941" w:rsidRDefault="00FD1571">
      <w:pPr>
        <w:spacing w:before="89" w:after="33"/>
        <w:ind w:left="871"/>
        <w:jc w:val="center"/>
        <w:rPr>
          <w:b/>
          <w:i/>
          <w:sz w:val="28"/>
        </w:rPr>
      </w:pPr>
      <w:r>
        <w:rPr>
          <w:b/>
          <w:i/>
          <w:sz w:val="28"/>
        </w:rPr>
        <w:t>Физика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4"/>
        <w:gridCol w:w="5288"/>
      </w:tblGrid>
      <w:tr w:rsidR="002E2941" w:rsidTr="001A43DD">
        <w:trPr>
          <w:trHeight w:val="320"/>
        </w:trPr>
        <w:tc>
          <w:tcPr>
            <w:tcW w:w="5284" w:type="dxa"/>
          </w:tcPr>
          <w:p w:rsidR="002E2941" w:rsidRDefault="00FD1571">
            <w:pPr>
              <w:pStyle w:val="TableParagraph"/>
              <w:spacing w:before="61"/>
              <w:ind w:left="1419" w:right="1412"/>
              <w:jc w:val="center"/>
              <w:rPr>
                <w:b/>
                <w:i/>
                <w:sz w:val="24"/>
              </w:rPr>
            </w:pPr>
            <w:r>
              <w:rPr>
                <w:b/>
                <w:i/>
                <w:sz w:val="24"/>
              </w:rPr>
              <w:t>Базовый уровень</w:t>
            </w:r>
          </w:p>
        </w:tc>
        <w:tc>
          <w:tcPr>
            <w:tcW w:w="5288" w:type="dxa"/>
          </w:tcPr>
          <w:p w:rsidR="002E2941" w:rsidRDefault="00FD1571">
            <w:pPr>
              <w:pStyle w:val="TableParagraph"/>
              <w:spacing w:before="61"/>
              <w:ind w:left="1512"/>
              <w:rPr>
                <w:b/>
                <w:i/>
                <w:sz w:val="24"/>
              </w:rPr>
            </w:pPr>
            <w:r>
              <w:rPr>
                <w:b/>
                <w:i/>
                <w:sz w:val="24"/>
              </w:rPr>
              <w:t>Углубленный уровень</w:t>
            </w:r>
          </w:p>
        </w:tc>
      </w:tr>
      <w:tr w:rsidR="002E2941" w:rsidTr="001A43DD">
        <w:trPr>
          <w:trHeight w:val="2880"/>
        </w:trPr>
        <w:tc>
          <w:tcPr>
            <w:tcW w:w="5284" w:type="dxa"/>
          </w:tcPr>
          <w:p w:rsidR="002E2941" w:rsidRPr="001A43DD" w:rsidRDefault="00FD1571">
            <w:pPr>
              <w:pStyle w:val="TableParagraph"/>
              <w:numPr>
                <w:ilvl w:val="0"/>
                <w:numId w:val="109"/>
              </w:numPr>
              <w:tabs>
                <w:tab w:val="left" w:pos="817"/>
              </w:tabs>
              <w:spacing w:before="48" w:line="242" w:lineRule="auto"/>
              <w:ind w:right="92" w:firstLine="0"/>
              <w:jc w:val="both"/>
            </w:pPr>
            <w:r w:rsidRPr="001A43DD">
              <w:t>сформированность представлений о роли</w:t>
            </w:r>
            <w:r w:rsidRPr="001A43DD">
              <w:rPr>
                <w:spacing w:val="-28"/>
              </w:rPr>
              <w:t xml:space="preserve"> </w:t>
            </w:r>
            <w:r w:rsidRPr="001A43DD">
              <w:t>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w:t>
            </w:r>
            <w:r w:rsidRPr="001A43DD">
              <w:rPr>
                <w:spacing w:val="-5"/>
              </w:rPr>
              <w:t xml:space="preserve"> </w:t>
            </w:r>
            <w:r w:rsidRPr="001A43DD">
              <w:t>задач;</w:t>
            </w:r>
          </w:p>
          <w:p w:rsidR="002E2941" w:rsidRPr="001A43DD" w:rsidRDefault="00FD1571">
            <w:pPr>
              <w:pStyle w:val="TableParagraph"/>
              <w:numPr>
                <w:ilvl w:val="0"/>
                <w:numId w:val="109"/>
              </w:numPr>
              <w:tabs>
                <w:tab w:val="left" w:pos="817"/>
                <w:tab w:val="left" w:pos="3072"/>
              </w:tabs>
              <w:spacing w:before="10" w:line="235" w:lineRule="auto"/>
              <w:ind w:right="96" w:firstLine="0"/>
              <w:jc w:val="both"/>
            </w:pPr>
            <w:r w:rsidRPr="001A43DD">
              <w:t>владение</w:t>
            </w:r>
            <w:r w:rsidRPr="001A43DD">
              <w:tab/>
            </w:r>
            <w:r w:rsidRPr="001A43DD">
              <w:rPr>
                <w:spacing w:val="-1"/>
              </w:rPr>
              <w:t xml:space="preserve">основополагающими </w:t>
            </w:r>
            <w:r w:rsidRPr="001A43DD">
              <w:t>физическими понятиями, закономерностями, законами и теориями; уверенное пользование физической</w:t>
            </w:r>
          </w:p>
          <w:p w:rsidR="002E2941" w:rsidRPr="001A43DD" w:rsidRDefault="00FD1571">
            <w:pPr>
              <w:pStyle w:val="TableParagraph"/>
              <w:spacing w:before="53"/>
              <w:jc w:val="both"/>
            </w:pPr>
            <w:r w:rsidRPr="001A43DD">
              <w:t>терминологией и символикой;</w:t>
            </w:r>
          </w:p>
        </w:tc>
        <w:tc>
          <w:tcPr>
            <w:tcW w:w="5288" w:type="dxa"/>
          </w:tcPr>
          <w:p w:rsidR="002E2941" w:rsidRPr="001A43DD" w:rsidRDefault="00FD1571">
            <w:pPr>
              <w:pStyle w:val="TableParagraph"/>
              <w:numPr>
                <w:ilvl w:val="0"/>
                <w:numId w:val="108"/>
              </w:numPr>
              <w:tabs>
                <w:tab w:val="left" w:pos="821"/>
              </w:tabs>
              <w:spacing w:before="61" w:line="228" w:lineRule="auto"/>
              <w:ind w:right="92" w:firstLine="0"/>
              <w:jc w:val="both"/>
            </w:pPr>
            <w:r w:rsidRPr="001A43DD">
              <w:t>сформированность системы знаний об общих физических</w:t>
            </w:r>
            <w:r w:rsidRPr="001A43DD">
              <w:rPr>
                <w:spacing w:val="-5"/>
              </w:rPr>
              <w:t xml:space="preserve"> </w:t>
            </w:r>
            <w:r w:rsidRPr="001A43DD">
              <w:t>закономерностях,</w:t>
            </w:r>
          </w:p>
          <w:p w:rsidR="002E2941" w:rsidRPr="001A43DD" w:rsidRDefault="00FD1571">
            <w:pPr>
              <w:pStyle w:val="TableParagraph"/>
              <w:spacing w:before="54"/>
              <w:ind w:left="113"/>
              <w:jc w:val="both"/>
            </w:pPr>
            <w:r w:rsidRPr="001A43DD">
              <w:t>законах, теориях;</w:t>
            </w:r>
          </w:p>
          <w:p w:rsidR="002E2941" w:rsidRPr="001A43DD" w:rsidRDefault="00FD1571">
            <w:pPr>
              <w:pStyle w:val="TableParagraph"/>
              <w:numPr>
                <w:ilvl w:val="0"/>
                <w:numId w:val="108"/>
              </w:numPr>
              <w:tabs>
                <w:tab w:val="left" w:pos="821"/>
              </w:tabs>
              <w:spacing w:before="23" w:line="244" w:lineRule="auto"/>
              <w:ind w:right="93" w:firstLine="0"/>
              <w:jc w:val="both"/>
            </w:pPr>
            <w:r w:rsidRPr="001A43DD">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w:t>
            </w:r>
          </w:p>
          <w:p w:rsidR="002E2941" w:rsidRPr="001A43DD" w:rsidRDefault="00FD1571">
            <w:pPr>
              <w:pStyle w:val="TableParagraph"/>
              <w:numPr>
                <w:ilvl w:val="0"/>
                <w:numId w:val="108"/>
              </w:numPr>
              <w:tabs>
                <w:tab w:val="left" w:pos="821"/>
              </w:tabs>
              <w:spacing w:before="2" w:line="244" w:lineRule="auto"/>
              <w:ind w:right="87" w:firstLine="0"/>
              <w:jc w:val="both"/>
            </w:pPr>
            <w:r w:rsidRPr="001A43DD">
              <w:t>владение умениями выдвигать гипотезы</w:t>
            </w:r>
            <w:r w:rsidRPr="001A43DD">
              <w:rPr>
                <w:spacing w:val="-23"/>
              </w:rPr>
              <w:t xml:space="preserve"> </w:t>
            </w:r>
            <w:r w:rsidRPr="001A43DD">
              <w:t>на основе знания основополагающих</w:t>
            </w:r>
            <w:r w:rsidRPr="001A43DD">
              <w:rPr>
                <w:spacing w:val="-17"/>
              </w:rPr>
              <w:t xml:space="preserve"> </w:t>
            </w:r>
            <w:r w:rsidRPr="001A43DD">
              <w:t>физических</w:t>
            </w:r>
          </w:p>
        </w:tc>
      </w:tr>
      <w:tr w:rsidR="002E2941" w:rsidTr="001A43DD">
        <w:trPr>
          <w:trHeight w:val="4749"/>
        </w:trPr>
        <w:tc>
          <w:tcPr>
            <w:tcW w:w="5284" w:type="dxa"/>
          </w:tcPr>
          <w:p w:rsidR="002E2941" w:rsidRPr="001A43DD" w:rsidRDefault="00FD1571">
            <w:pPr>
              <w:pStyle w:val="TableParagraph"/>
              <w:tabs>
                <w:tab w:val="left" w:pos="2220"/>
                <w:tab w:val="left" w:pos="4078"/>
              </w:tabs>
              <w:spacing w:before="51" w:line="244" w:lineRule="auto"/>
              <w:ind w:right="89"/>
              <w:jc w:val="both"/>
            </w:pPr>
            <w:r w:rsidRPr="001A43DD">
              <w:t>3) владение основными методами научного познания, используемыми в физике: наблюдение, описание, измерение, эксперимент; умение обрабатывать</w:t>
            </w:r>
            <w:r w:rsidRPr="001A43DD">
              <w:tab/>
              <w:t>результаты</w:t>
            </w:r>
            <w:r w:rsidRPr="001A43DD">
              <w:tab/>
              <w:t xml:space="preserve">измерений, обнаруживать зависимость между физическими величинами, объяснять полученные результаты и делать выводы; </w:t>
            </w:r>
            <w:r w:rsidR="00F302EA" w:rsidRPr="001A43DD">
              <w:t xml:space="preserve">                                                                    </w:t>
            </w:r>
            <w:r w:rsidRPr="001A43DD">
              <w:t>4) сформированность умения решать</w:t>
            </w:r>
          </w:p>
          <w:p w:rsidR="002E2941" w:rsidRPr="001A43DD" w:rsidRDefault="00FD1571">
            <w:pPr>
              <w:pStyle w:val="TableParagraph"/>
              <w:spacing w:before="36"/>
              <w:jc w:val="both"/>
            </w:pPr>
            <w:r w:rsidRPr="001A43DD">
              <w:t>физические задачи;</w:t>
            </w:r>
          </w:p>
          <w:p w:rsidR="002E2941" w:rsidRPr="001A43DD" w:rsidRDefault="00FD1571">
            <w:pPr>
              <w:pStyle w:val="TableParagraph"/>
              <w:numPr>
                <w:ilvl w:val="0"/>
                <w:numId w:val="107"/>
              </w:numPr>
              <w:tabs>
                <w:tab w:val="left" w:pos="817"/>
              </w:tabs>
              <w:spacing w:before="22" w:line="244" w:lineRule="auto"/>
              <w:ind w:right="95" w:firstLine="0"/>
              <w:jc w:val="both"/>
            </w:pPr>
            <w:r w:rsidRPr="001A43DD">
              <w:t>сформированность умения применять полученные знания для объяснения условий протекания физических явлений в природе и принятия практических решений в повседневной жизни;</w:t>
            </w:r>
          </w:p>
          <w:p w:rsidR="002E2941" w:rsidRPr="001A43DD" w:rsidRDefault="00FD1571">
            <w:pPr>
              <w:pStyle w:val="TableParagraph"/>
              <w:numPr>
                <w:ilvl w:val="0"/>
                <w:numId w:val="107"/>
              </w:numPr>
              <w:tabs>
                <w:tab w:val="left" w:pos="817"/>
              </w:tabs>
              <w:spacing w:before="3" w:line="252" w:lineRule="auto"/>
              <w:ind w:right="96" w:firstLine="0"/>
              <w:jc w:val="both"/>
            </w:pPr>
            <w:r w:rsidRPr="001A43DD">
              <w:t>сформированность собственной позиции по отношению к физической информации, получаемой из разных</w:t>
            </w:r>
            <w:r w:rsidRPr="001A43DD">
              <w:rPr>
                <w:spacing w:val="-5"/>
              </w:rPr>
              <w:t xml:space="preserve"> </w:t>
            </w:r>
            <w:r w:rsidRPr="001A43DD">
              <w:t>источников.</w:t>
            </w:r>
          </w:p>
        </w:tc>
        <w:tc>
          <w:tcPr>
            <w:tcW w:w="5288" w:type="dxa"/>
          </w:tcPr>
          <w:p w:rsidR="002E2941" w:rsidRPr="001A43DD" w:rsidRDefault="00FD1571">
            <w:pPr>
              <w:pStyle w:val="TableParagraph"/>
              <w:spacing w:before="51" w:line="259" w:lineRule="auto"/>
              <w:ind w:left="113" w:right="102"/>
              <w:jc w:val="both"/>
            </w:pPr>
            <w:r w:rsidRPr="001A43DD">
              <w:t>закономерностей и законов, проверять их экспериментальными средствами, формулируя цель исследования;</w:t>
            </w:r>
          </w:p>
          <w:p w:rsidR="002E2941" w:rsidRPr="001A43DD" w:rsidRDefault="00FD1571">
            <w:pPr>
              <w:pStyle w:val="TableParagraph"/>
              <w:numPr>
                <w:ilvl w:val="0"/>
                <w:numId w:val="106"/>
              </w:numPr>
              <w:tabs>
                <w:tab w:val="left" w:pos="821"/>
              </w:tabs>
              <w:spacing w:line="249" w:lineRule="auto"/>
              <w:ind w:right="96" w:firstLine="0"/>
              <w:jc w:val="both"/>
            </w:pPr>
            <w:r w:rsidRPr="001A43DD">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w:t>
            </w:r>
            <w:r w:rsidRPr="001A43DD">
              <w:rPr>
                <w:spacing w:val="3"/>
              </w:rPr>
              <w:t xml:space="preserve"> </w:t>
            </w:r>
            <w:r w:rsidRPr="001A43DD">
              <w:t>результата;</w:t>
            </w:r>
          </w:p>
          <w:p w:rsidR="002E2941" w:rsidRPr="001A43DD" w:rsidRDefault="00FD1571">
            <w:pPr>
              <w:pStyle w:val="TableParagraph"/>
              <w:numPr>
                <w:ilvl w:val="0"/>
                <w:numId w:val="106"/>
              </w:numPr>
              <w:tabs>
                <w:tab w:val="left" w:pos="821"/>
                <w:tab w:val="left" w:pos="4477"/>
              </w:tabs>
              <w:spacing w:before="3" w:line="254" w:lineRule="auto"/>
              <w:ind w:right="95" w:firstLine="0"/>
              <w:jc w:val="both"/>
            </w:pPr>
            <w:r w:rsidRPr="001A43DD">
              <w:t>сформированность</w:t>
            </w:r>
            <w:r w:rsidRPr="001A43DD">
              <w:tab/>
            </w:r>
            <w:r w:rsidRPr="001A43DD">
              <w:rPr>
                <w:spacing w:val="-4"/>
              </w:rPr>
              <w:t xml:space="preserve">умений </w:t>
            </w:r>
            <w:r w:rsidRPr="001A43DD">
              <w:t>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r>
    </w:tbl>
    <w:p w:rsidR="002E2941" w:rsidRDefault="002E2941">
      <w:pPr>
        <w:spacing w:line="254" w:lineRule="auto"/>
        <w:jc w:val="both"/>
        <w:rPr>
          <w:sz w:val="24"/>
        </w:rPr>
        <w:sectPr w:rsidR="002E2941">
          <w:headerReference w:type="default" r:id="rId19"/>
          <w:pgSz w:w="11920" w:h="16850"/>
          <w:pgMar w:top="400" w:right="160" w:bottom="280" w:left="0" w:header="0" w:footer="0" w:gutter="0"/>
          <w:cols w:space="720"/>
        </w:sectPr>
      </w:pPr>
    </w:p>
    <w:p w:rsidR="002E2941" w:rsidRDefault="00FD1571">
      <w:pPr>
        <w:pStyle w:val="21"/>
        <w:spacing w:before="59" w:after="31"/>
        <w:ind w:left="872"/>
      </w:pPr>
      <w:r>
        <w:lastRenderedPageBreak/>
        <w:t>Химия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1"/>
        <w:gridCol w:w="5345"/>
      </w:tblGrid>
      <w:tr w:rsidR="002E2941">
        <w:trPr>
          <w:trHeight w:val="398"/>
        </w:trPr>
        <w:tc>
          <w:tcPr>
            <w:tcW w:w="5341" w:type="dxa"/>
          </w:tcPr>
          <w:p w:rsidR="002E2941" w:rsidRDefault="00FD1571">
            <w:pPr>
              <w:pStyle w:val="TableParagraph"/>
              <w:spacing w:before="64"/>
              <w:ind w:left="1419" w:right="1412"/>
              <w:jc w:val="center"/>
              <w:rPr>
                <w:b/>
                <w:i/>
                <w:sz w:val="24"/>
              </w:rPr>
            </w:pPr>
            <w:r>
              <w:rPr>
                <w:b/>
                <w:i/>
                <w:sz w:val="24"/>
              </w:rPr>
              <w:t>Базовый уровень</w:t>
            </w:r>
          </w:p>
        </w:tc>
        <w:tc>
          <w:tcPr>
            <w:tcW w:w="5345" w:type="dxa"/>
          </w:tcPr>
          <w:p w:rsidR="002E2941" w:rsidRDefault="00FD1571">
            <w:pPr>
              <w:pStyle w:val="TableParagraph"/>
              <w:spacing w:before="64"/>
              <w:ind w:left="1512"/>
              <w:rPr>
                <w:b/>
                <w:i/>
                <w:sz w:val="24"/>
              </w:rPr>
            </w:pPr>
            <w:r>
              <w:rPr>
                <w:b/>
                <w:i/>
                <w:sz w:val="24"/>
              </w:rPr>
              <w:t>Углубленный уровень</w:t>
            </w:r>
          </w:p>
        </w:tc>
      </w:tr>
      <w:tr w:rsidR="002E2941" w:rsidTr="001A43DD">
        <w:trPr>
          <w:trHeight w:val="6683"/>
        </w:trPr>
        <w:tc>
          <w:tcPr>
            <w:tcW w:w="5341" w:type="dxa"/>
          </w:tcPr>
          <w:p w:rsidR="002E2941" w:rsidRPr="001A43DD" w:rsidRDefault="00FD1571">
            <w:pPr>
              <w:pStyle w:val="TableParagraph"/>
              <w:numPr>
                <w:ilvl w:val="0"/>
                <w:numId w:val="105"/>
              </w:numPr>
              <w:tabs>
                <w:tab w:val="left" w:pos="817"/>
              </w:tabs>
              <w:spacing w:before="55" w:line="242" w:lineRule="auto"/>
              <w:ind w:right="96" w:firstLine="0"/>
              <w:jc w:val="both"/>
            </w:pPr>
            <w:r w:rsidRPr="001A43DD">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w:t>
            </w:r>
            <w:r w:rsidRPr="001A43DD">
              <w:rPr>
                <w:spacing w:val="-5"/>
              </w:rPr>
              <w:t xml:space="preserve"> </w:t>
            </w:r>
            <w:r w:rsidRPr="001A43DD">
              <w:t>задач;</w:t>
            </w:r>
          </w:p>
          <w:p w:rsidR="002E2941" w:rsidRPr="001A43DD" w:rsidRDefault="00FD1571">
            <w:pPr>
              <w:pStyle w:val="TableParagraph"/>
              <w:numPr>
                <w:ilvl w:val="0"/>
                <w:numId w:val="105"/>
              </w:numPr>
              <w:tabs>
                <w:tab w:val="left" w:pos="817"/>
                <w:tab w:val="left" w:pos="3072"/>
              </w:tabs>
              <w:spacing w:line="244" w:lineRule="auto"/>
              <w:ind w:right="95" w:firstLine="0"/>
              <w:jc w:val="both"/>
            </w:pPr>
            <w:r w:rsidRPr="001A43DD">
              <w:t>владение</w:t>
            </w:r>
            <w:r w:rsidRPr="001A43DD">
              <w:tab/>
            </w:r>
            <w:r w:rsidRPr="001A43DD">
              <w:rPr>
                <w:spacing w:val="-1"/>
              </w:rPr>
              <w:t xml:space="preserve">основополагающими </w:t>
            </w:r>
            <w:r w:rsidRPr="001A43DD">
              <w:t>химическими понятиями, теориями, законами и закономерностями; уверенное пользование химической терминологией и</w:t>
            </w:r>
            <w:r w:rsidRPr="001A43DD">
              <w:rPr>
                <w:spacing w:val="-3"/>
              </w:rPr>
              <w:t xml:space="preserve"> </w:t>
            </w:r>
            <w:r w:rsidRPr="001A43DD">
              <w:t>символикой;</w:t>
            </w:r>
          </w:p>
          <w:p w:rsidR="002E2941" w:rsidRPr="001A43DD" w:rsidRDefault="00FD1571">
            <w:pPr>
              <w:pStyle w:val="TableParagraph"/>
              <w:numPr>
                <w:ilvl w:val="0"/>
                <w:numId w:val="105"/>
              </w:numPr>
              <w:tabs>
                <w:tab w:val="left" w:pos="817"/>
                <w:tab w:val="left" w:pos="2306"/>
                <w:tab w:val="left" w:pos="4087"/>
              </w:tabs>
              <w:spacing w:before="1"/>
              <w:ind w:right="90" w:firstLine="0"/>
              <w:jc w:val="both"/>
            </w:pPr>
            <w:r w:rsidRPr="001A43DD">
              <w:t>владение основными методами научного познания, используемыми в химии: наблюдение, описание, измерение, эксперимент; умение обрабатывать,</w:t>
            </w:r>
            <w:r w:rsidRPr="001A43DD">
              <w:tab/>
              <w:t>объяснять</w:t>
            </w:r>
            <w:r w:rsidRPr="001A43DD">
              <w:tab/>
            </w:r>
            <w:r w:rsidRPr="001A43DD">
              <w:rPr>
                <w:spacing w:val="-3"/>
              </w:rPr>
              <w:t xml:space="preserve">результаты </w:t>
            </w:r>
            <w:r w:rsidRPr="001A43DD">
              <w:t>провед</w:t>
            </w:r>
            <w:r w:rsidR="004E0BF2" w:rsidRPr="001A43DD">
              <w:t>е</w:t>
            </w:r>
            <w:r w:rsidRPr="001A43DD">
              <w:t>нных</w:t>
            </w:r>
            <w:r w:rsidRPr="001A43DD">
              <w:rPr>
                <w:spacing w:val="-17"/>
              </w:rPr>
              <w:t xml:space="preserve"> </w:t>
            </w:r>
            <w:r w:rsidRPr="001A43DD">
              <w:t>опытов</w:t>
            </w:r>
            <w:r w:rsidRPr="001A43DD">
              <w:rPr>
                <w:spacing w:val="-13"/>
              </w:rPr>
              <w:t xml:space="preserve"> </w:t>
            </w:r>
            <w:r w:rsidRPr="001A43DD">
              <w:t>и</w:t>
            </w:r>
            <w:r w:rsidRPr="001A43DD">
              <w:rPr>
                <w:spacing w:val="-13"/>
              </w:rPr>
              <w:t xml:space="preserve"> </w:t>
            </w:r>
            <w:r w:rsidRPr="001A43DD">
              <w:t>делать</w:t>
            </w:r>
            <w:r w:rsidRPr="001A43DD">
              <w:rPr>
                <w:spacing w:val="-11"/>
              </w:rPr>
              <w:t xml:space="preserve"> </w:t>
            </w:r>
            <w:r w:rsidRPr="001A43DD">
              <w:t>выводы;</w:t>
            </w:r>
            <w:r w:rsidRPr="001A43DD">
              <w:rPr>
                <w:spacing w:val="-17"/>
              </w:rPr>
              <w:t xml:space="preserve"> </w:t>
            </w:r>
            <w:r w:rsidRPr="001A43DD">
              <w:t>готовность и способность применять методы познания при решении практических</w:t>
            </w:r>
            <w:r w:rsidRPr="001A43DD">
              <w:rPr>
                <w:spacing w:val="-4"/>
              </w:rPr>
              <w:t xml:space="preserve"> </w:t>
            </w:r>
            <w:r w:rsidRPr="001A43DD">
              <w:t>задач;</w:t>
            </w:r>
          </w:p>
          <w:p w:rsidR="002E2941" w:rsidRPr="001A43DD" w:rsidRDefault="00FD1571">
            <w:pPr>
              <w:pStyle w:val="TableParagraph"/>
              <w:spacing w:before="8" w:line="259" w:lineRule="auto"/>
              <w:ind w:right="234"/>
            </w:pPr>
            <w:r w:rsidRPr="001A43DD">
              <w:t>сформированность умения давать количественные оценки и проводить расч</w:t>
            </w:r>
            <w:r w:rsidR="004E0BF2" w:rsidRPr="001A43DD">
              <w:t>е</w:t>
            </w:r>
            <w:r w:rsidRPr="001A43DD">
              <w:t>ты по химическим формулам и уравнениям;</w:t>
            </w:r>
          </w:p>
          <w:p w:rsidR="002E2941" w:rsidRPr="001A43DD" w:rsidRDefault="00FD1571">
            <w:pPr>
              <w:pStyle w:val="TableParagraph"/>
              <w:numPr>
                <w:ilvl w:val="0"/>
                <w:numId w:val="105"/>
              </w:numPr>
              <w:tabs>
                <w:tab w:val="left" w:pos="312"/>
              </w:tabs>
              <w:ind w:right="161" w:firstLine="0"/>
            </w:pPr>
            <w:r w:rsidRPr="001A43DD">
              <w:t>владение правилами техники безопасности</w:t>
            </w:r>
            <w:r w:rsidRPr="001A43DD">
              <w:rPr>
                <w:spacing w:val="-22"/>
              </w:rPr>
              <w:t xml:space="preserve"> </w:t>
            </w:r>
            <w:r w:rsidRPr="001A43DD">
              <w:t>при использовании</w:t>
            </w:r>
          </w:p>
          <w:p w:rsidR="002E2941" w:rsidRPr="001A43DD" w:rsidRDefault="00FD1571">
            <w:pPr>
              <w:pStyle w:val="TableParagraph"/>
              <w:spacing w:before="45"/>
            </w:pPr>
            <w:r w:rsidRPr="001A43DD">
              <w:t>химических веществ;</w:t>
            </w:r>
          </w:p>
          <w:p w:rsidR="002E2941" w:rsidRPr="001A43DD" w:rsidRDefault="00FD1571">
            <w:pPr>
              <w:pStyle w:val="TableParagraph"/>
              <w:numPr>
                <w:ilvl w:val="0"/>
                <w:numId w:val="105"/>
              </w:numPr>
              <w:tabs>
                <w:tab w:val="left" w:pos="312"/>
              </w:tabs>
              <w:spacing w:before="22" w:line="259" w:lineRule="auto"/>
              <w:ind w:right="523" w:firstLine="0"/>
            </w:pPr>
            <w:r w:rsidRPr="001A43DD">
              <w:t>сформированность собственной позиции</w:t>
            </w:r>
            <w:r w:rsidRPr="001A43DD">
              <w:rPr>
                <w:spacing w:val="-31"/>
              </w:rPr>
              <w:t xml:space="preserve"> </w:t>
            </w:r>
            <w:r w:rsidRPr="001A43DD">
              <w:t>по отношению к химической информации, получаемой из разных</w:t>
            </w:r>
            <w:r w:rsidRPr="001A43DD">
              <w:rPr>
                <w:spacing w:val="-5"/>
              </w:rPr>
              <w:t xml:space="preserve"> </w:t>
            </w:r>
            <w:r w:rsidRPr="001A43DD">
              <w:t>источников.</w:t>
            </w:r>
          </w:p>
        </w:tc>
        <w:tc>
          <w:tcPr>
            <w:tcW w:w="5345" w:type="dxa"/>
          </w:tcPr>
          <w:p w:rsidR="002E2941" w:rsidRPr="001A43DD" w:rsidRDefault="00FD1571">
            <w:pPr>
              <w:pStyle w:val="TableParagraph"/>
              <w:numPr>
                <w:ilvl w:val="0"/>
                <w:numId w:val="104"/>
              </w:numPr>
              <w:tabs>
                <w:tab w:val="left" w:pos="821"/>
              </w:tabs>
              <w:spacing w:before="68" w:line="223" w:lineRule="auto"/>
              <w:ind w:right="97" w:firstLine="0"/>
              <w:jc w:val="both"/>
            </w:pPr>
            <w:r w:rsidRPr="001A43DD">
              <w:t>сформированность системы знаний об общих химических</w:t>
            </w:r>
            <w:r w:rsidRPr="001A43DD">
              <w:rPr>
                <w:spacing w:val="-5"/>
              </w:rPr>
              <w:t xml:space="preserve"> </w:t>
            </w:r>
            <w:r w:rsidRPr="001A43DD">
              <w:t>закономерностях,</w:t>
            </w:r>
          </w:p>
          <w:p w:rsidR="002E2941" w:rsidRPr="001A43DD" w:rsidRDefault="00FD1571">
            <w:pPr>
              <w:pStyle w:val="TableParagraph"/>
              <w:spacing w:before="61"/>
              <w:ind w:left="113"/>
              <w:jc w:val="both"/>
            </w:pPr>
            <w:r w:rsidRPr="001A43DD">
              <w:t>законах, теориях;</w:t>
            </w:r>
          </w:p>
          <w:p w:rsidR="002E2941" w:rsidRPr="001A43DD" w:rsidRDefault="00FD1571">
            <w:pPr>
              <w:pStyle w:val="TableParagraph"/>
              <w:numPr>
                <w:ilvl w:val="0"/>
                <w:numId w:val="104"/>
              </w:numPr>
              <w:tabs>
                <w:tab w:val="left" w:pos="821"/>
                <w:tab w:val="left" w:pos="2033"/>
                <w:tab w:val="left" w:pos="3627"/>
              </w:tabs>
              <w:spacing w:before="21" w:line="235" w:lineRule="auto"/>
              <w:ind w:right="90" w:firstLine="0"/>
              <w:jc w:val="both"/>
            </w:pPr>
            <w:r w:rsidRPr="001A43DD">
              <w:t>сформированность умений исследовать свойства неорганических и органических веществ, объяснять закономерности протекания химических</w:t>
            </w:r>
            <w:r w:rsidRPr="001A43DD">
              <w:tab/>
              <w:t>реакций,</w:t>
            </w:r>
            <w:r w:rsidRPr="001A43DD">
              <w:tab/>
            </w:r>
            <w:r w:rsidRPr="001A43DD">
              <w:rPr>
                <w:spacing w:val="-1"/>
              </w:rPr>
              <w:t xml:space="preserve">прогнозировать </w:t>
            </w:r>
            <w:r w:rsidRPr="001A43DD">
              <w:t>возможность</w:t>
            </w:r>
            <w:r w:rsidRPr="001A43DD">
              <w:rPr>
                <w:spacing w:val="-2"/>
              </w:rPr>
              <w:t xml:space="preserve"> </w:t>
            </w:r>
            <w:r w:rsidRPr="001A43DD">
              <w:t>их</w:t>
            </w:r>
          </w:p>
          <w:p w:rsidR="002E2941" w:rsidRPr="001A43DD" w:rsidRDefault="00FD1571">
            <w:pPr>
              <w:pStyle w:val="TableParagraph"/>
              <w:spacing w:before="50"/>
              <w:ind w:left="113"/>
            </w:pPr>
            <w:r w:rsidRPr="001A43DD">
              <w:t>осуществления;</w:t>
            </w:r>
          </w:p>
          <w:p w:rsidR="002E2941" w:rsidRPr="001A43DD" w:rsidRDefault="00FD1571">
            <w:pPr>
              <w:pStyle w:val="TableParagraph"/>
              <w:numPr>
                <w:ilvl w:val="0"/>
                <w:numId w:val="104"/>
              </w:numPr>
              <w:tabs>
                <w:tab w:val="left" w:pos="821"/>
              </w:tabs>
              <w:spacing w:before="29" w:line="232" w:lineRule="auto"/>
              <w:ind w:right="89" w:firstLine="0"/>
              <w:jc w:val="both"/>
            </w:pPr>
            <w:r w:rsidRPr="001A43DD">
              <w:t>владение умениями выдвигать гипотезы</w:t>
            </w:r>
            <w:r w:rsidRPr="001A43DD">
              <w:rPr>
                <w:spacing w:val="-27"/>
              </w:rPr>
              <w:t xml:space="preserve"> </w:t>
            </w:r>
            <w:r w:rsidRPr="001A43DD">
              <w:t>на основе знаний о составе, строении вещества и основных химических законах, проверять их экспериментально, формулируя цель</w:t>
            </w:r>
          </w:p>
          <w:p w:rsidR="002E2941" w:rsidRPr="001A43DD" w:rsidRDefault="00FD1571">
            <w:pPr>
              <w:pStyle w:val="TableParagraph"/>
              <w:spacing w:before="61"/>
              <w:ind w:left="113"/>
            </w:pPr>
            <w:r w:rsidRPr="001A43DD">
              <w:t>исследования;</w:t>
            </w:r>
          </w:p>
          <w:p w:rsidR="002E2941" w:rsidRPr="001A43DD" w:rsidRDefault="00FD1571">
            <w:pPr>
              <w:pStyle w:val="TableParagraph"/>
              <w:numPr>
                <w:ilvl w:val="0"/>
                <w:numId w:val="104"/>
              </w:numPr>
              <w:tabs>
                <w:tab w:val="left" w:pos="317"/>
              </w:tabs>
              <w:spacing w:before="22" w:line="259" w:lineRule="auto"/>
              <w:ind w:right="22" w:firstLine="0"/>
              <w:jc w:val="both"/>
            </w:pPr>
            <w:r w:rsidRPr="001A43DD">
              <w:t>владение методами самостоятельного планирования и проведения химических экспериментов, соблюдая правила безопасной работы с веществами и лабораторным оборудованием; сформированность умений описания, анализа и оценки достоверности полученного</w:t>
            </w:r>
            <w:r w:rsidRPr="001A43DD">
              <w:rPr>
                <w:spacing w:val="4"/>
              </w:rPr>
              <w:t xml:space="preserve"> </w:t>
            </w:r>
            <w:r w:rsidRPr="001A43DD">
              <w:t>результата;</w:t>
            </w:r>
          </w:p>
          <w:p w:rsidR="002E2941" w:rsidRPr="001A43DD" w:rsidRDefault="00FD1571">
            <w:pPr>
              <w:pStyle w:val="TableParagraph"/>
              <w:numPr>
                <w:ilvl w:val="0"/>
                <w:numId w:val="104"/>
              </w:numPr>
              <w:tabs>
                <w:tab w:val="left" w:pos="501"/>
                <w:tab w:val="left" w:pos="505"/>
                <w:tab w:val="left" w:pos="2640"/>
                <w:tab w:val="left" w:pos="4266"/>
              </w:tabs>
              <w:spacing w:line="259" w:lineRule="auto"/>
              <w:ind w:right="97" w:firstLine="0"/>
            </w:pPr>
            <w:r w:rsidRPr="001A43DD">
              <w:t>сформированность умений прогнозировать, анализировать и оценивать последствия бытовой и</w:t>
            </w:r>
            <w:r w:rsidRPr="001A43DD">
              <w:tab/>
              <w:t>производственной</w:t>
            </w:r>
            <w:r w:rsidRPr="001A43DD">
              <w:tab/>
              <w:t>деятельности</w:t>
            </w:r>
            <w:r w:rsidRPr="001A43DD">
              <w:tab/>
            </w:r>
            <w:r w:rsidRPr="001A43DD">
              <w:rPr>
                <w:spacing w:val="-3"/>
              </w:rPr>
              <w:t xml:space="preserve">человека, </w:t>
            </w:r>
            <w:r w:rsidRPr="001A43DD">
              <w:t>связанной с переработкой веществ, с позиций экологической</w:t>
            </w:r>
            <w:r w:rsidRPr="001A43DD">
              <w:rPr>
                <w:spacing w:val="-1"/>
              </w:rPr>
              <w:t xml:space="preserve"> </w:t>
            </w:r>
            <w:r w:rsidRPr="001A43DD">
              <w:t>безопасности.</w:t>
            </w:r>
          </w:p>
        </w:tc>
      </w:tr>
    </w:tbl>
    <w:p w:rsidR="002E2941" w:rsidRDefault="002E2941">
      <w:pPr>
        <w:pStyle w:val="a3"/>
        <w:rPr>
          <w:b/>
          <w:i/>
          <w:sz w:val="30"/>
        </w:rPr>
      </w:pPr>
    </w:p>
    <w:p w:rsidR="002E2941" w:rsidRDefault="002E2941">
      <w:pPr>
        <w:pStyle w:val="a3"/>
        <w:spacing w:before="9"/>
        <w:rPr>
          <w:b/>
          <w:i/>
          <w:sz w:val="23"/>
        </w:rPr>
      </w:pPr>
    </w:p>
    <w:p w:rsidR="002E2941" w:rsidRDefault="00FD1571">
      <w:pPr>
        <w:spacing w:before="1" w:after="31"/>
        <w:ind w:left="873"/>
        <w:jc w:val="center"/>
        <w:rPr>
          <w:b/>
          <w:i/>
          <w:sz w:val="28"/>
        </w:rPr>
      </w:pPr>
      <w:r>
        <w:rPr>
          <w:b/>
          <w:i/>
          <w:sz w:val="28"/>
        </w:rPr>
        <w:t>Биология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4"/>
        <w:gridCol w:w="5358"/>
      </w:tblGrid>
      <w:tr w:rsidR="002E2941" w:rsidTr="00EE6E11">
        <w:trPr>
          <w:trHeight w:val="374"/>
        </w:trPr>
        <w:tc>
          <w:tcPr>
            <w:tcW w:w="5354" w:type="dxa"/>
          </w:tcPr>
          <w:p w:rsidR="002E2941" w:rsidRDefault="00FD1571">
            <w:pPr>
              <w:pStyle w:val="TableParagraph"/>
              <w:spacing w:before="68"/>
              <w:ind w:left="1419" w:right="1412"/>
              <w:jc w:val="center"/>
              <w:rPr>
                <w:b/>
                <w:i/>
                <w:sz w:val="24"/>
              </w:rPr>
            </w:pPr>
            <w:r>
              <w:rPr>
                <w:b/>
                <w:i/>
                <w:sz w:val="24"/>
              </w:rPr>
              <w:t>Базовый уровень</w:t>
            </w:r>
          </w:p>
        </w:tc>
        <w:tc>
          <w:tcPr>
            <w:tcW w:w="5358" w:type="dxa"/>
          </w:tcPr>
          <w:p w:rsidR="002E2941" w:rsidRDefault="00FD1571">
            <w:pPr>
              <w:pStyle w:val="TableParagraph"/>
              <w:spacing w:before="68"/>
              <w:ind w:left="1512"/>
              <w:rPr>
                <w:b/>
                <w:i/>
                <w:sz w:val="24"/>
              </w:rPr>
            </w:pPr>
            <w:r>
              <w:rPr>
                <w:b/>
                <w:i/>
                <w:sz w:val="24"/>
              </w:rPr>
              <w:t>Углубленный уровень</w:t>
            </w:r>
          </w:p>
        </w:tc>
      </w:tr>
      <w:tr w:rsidR="002E2941" w:rsidTr="00EE6E11">
        <w:trPr>
          <w:trHeight w:val="3953"/>
        </w:trPr>
        <w:tc>
          <w:tcPr>
            <w:tcW w:w="5354" w:type="dxa"/>
          </w:tcPr>
          <w:p w:rsidR="002E2941" w:rsidRPr="00EE6E11" w:rsidRDefault="00FD1571">
            <w:pPr>
              <w:pStyle w:val="TableParagraph"/>
              <w:numPr>
                <w:ilvl w:val="0"/>
                <w:numId w:val="103"/>
              </w:numPr>
              <w:tabs>
                <w:tab w:val="left" w:pos="817"/>
              </w:tabs>
              <w:spacing w:before="48" w:line="244" w:lineRule="auto"/>
              <w:ind w:right="92" w:firstLine="0"/>
              <w:jc w:val="both"/>
            </w:pPr>
            <w:r w:rsidRPr="00EE6E11">
              <w:t>сформированность представлений о роли</w:t>
            </w:r>
            <w:r w:rsidRPr="00EE6E11">
              <w:rPr>
                <w:spacing w:val="-28"/>
              </w:rPr>
              <w:t xml:space="preserve"> </w:t>
            </w:r>
            <w:r w:rsidRPr="00EE6E11">
              <w:t>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w:t>
            </w:r>
            <w:r w:rsidRPr="00EE6E11">
              <w:rPr>
                <w:spacing w:val="-3"/>
              </w:rPr>
              <w:t xml:space="preserve"> </w:t>
            </w:r>
            <w:r w:rsidRPr="00EE6E11">
              <w:t>задач;</w:t>
            </w:r>
          </w:p>
          <w:p w:rsidR="002E2941" w:rsidRPr="00EE6E11" w:rsidRDefault="00FD1571">
            <w:pPr>
              <w:pStyle w:val="TableParagraph"/>
              <w:numPr>
                <w:ilvl w:val="0"/>
                <w:numId w:val="103"/>
              </w:numPr>
              <w:tabs>
                <w:tab w:val="left" w:pos="817"/>
              </w:tabs>
              <w:spacing w:before="2" w:line="242" w:lineRule="auto"/>
              <w:ind w:right="96" w:firstLine="0"/>
              <w:jc w:val="both"/>
            </w:pPr>
            <w:r w:rsidRPr="00EE6E11">
              <w:t>владение основополагающими понятиями и представлениями о живой природе, е</w:t>
            </w:r>
            <w:r w:rsidR="004E0BF2" w:rsidRPr="00EE6E11">
              <w:t>е</w:t>
            </w:r>
            <w:r w:rsidRPr="00EE6E11">
              <w:t xml:space="preserve"> уровневой организации и эволюции; уверенное пользование биологической терминологией и символикой;</w:t>
            </w:r>
          </w:p>
          <w:p w:rsidR="002E2941" w:rsidRPr="00EE6E11" w:rsidRDefault="00FD1571">
            <w:pPr>
              <w:pStyle w:val="TableParagraph"/>
              <w:numPr>
                <w:ilvl w:val="0"/>
                <w:numId w:val="103"/>
              </w:numPr>
              <w:tabs>
                <w:tab w:val="left" w:pos="817"/>
              </w:tabs>
              <w:spacing w:before="6" w:line="235" w:lineRule="auto"/>
              <w:ind w:right="94" w:firstLine="0"/>
              <w:jc w:val="both"/>
            </w:pPr>
            <w:r w:rsidRPr="00EE6E11">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w:t>
            </w:r>
            <w:r w:rsidRPr="00EE6E11">
              <w:rPr>
                <w:spacing w:val="-10"/>
              </w:rPr>
              <w:t xml:space="preserve"> </w:t>
            </w:r>
            <w:r w:rsidRPr="00EE6E11">
              <w:t>антропогенных</w:t>
            </w:r>
          </w:p>
          <w:p w:rsidR="002E2941" w:rsidRPr="00EE6E11" w:rsidRDefault="00FD1571">
            <w:pPr>
              <w:pStyle w:val="TableParagraph"/>
              <w:spacing w:before="46"/>
              <w:jc w:val="both"/>
            </w:pPr>
            <w:r w:rsidRPr="00EE6E11">
              <w:t>изменений в природе;</w:t>
            </w:r>
          </w:p>
        </w:tc>
        <w:tc>
          <w:tcPr>
            <w:tcW w:w="5358" w:type="dxa"/>
          </w:tcPr>
          <w:p w:rsidR="002E2941" w:rsidRPr="00EE6E11" w:rsidRDefault="00FD1571">
            <w:pPr>
              <w:pStyle w:val="TableParagraph"/>
              <w:numPr>
                <w:ilvl w:val="0"/>
                <w:numId w:val="102"/>
              </w:numPr>
              <w:tabs>
                <w:tab w:val="left" w:pos="821"/>
              </w:tabs>
              <w:spacing w:before="48" w:line="252" w:lineRule="auto"/>
              <w:ind w:right="93" w:firstLine="0"/>
              <w:jc w:val="both"/>
            </w:pPr>
            <w:r w:rsidRPr="00EE6E11">
              <w:t>сформированность системы знаний об общих биологических закономерностях, законах, теориях;</w:t>
            </w:r>
          </w:p>
          <w:p w:rsidR="002E2941" w:rsidRPr="00EE6E11" w:rsidRDefault="00FD1571">
            <w:pPr>
              <w:pStyle w:val="TableParagraph"/>
              <w:numPr>
                <w:ilvl w:val="0"/>
                <w:numId w:val="102"/>
              </w:numPr>
              <w:tabs>
                <w:tab w:val="left" w:pos="821"/>
                <w:tab w:val="left" w:pos="2038"/>
                <w:tab w:val="left" w:pos="3703"/>
              </w:tabs>
              <w:spacing w:before="4" w:line="244" w:lineRule="auto"/>
              <w:ind w:right="97" w:firstLine="0"/>
              <w:jc w:val="both"/>
            </w:pPr>
            <w:r w:rsidRPr="00EE6E11">
              <w:t>сформированность умений исследовать и анализировать</w:t>
            </w:r>
            <w:r w:rsidRPr="00EE6E11">
              <w:rPr>
                <w:spacing w:val="-14"/>
              </w:rPr>
              <w:t xml:space="preserve"> </w:t>
            </w:r>
            <w:r w:rsidRPr="00EE6E11">
              <w:t>биологические</w:t>
            </w:r>
            <w:r w:rsidRPr="00EE6E11">
              <w:rPr>
                <w:spacing w:val="-16"/>
              </w:rPr>
              <w:t xml:space="preserve"> </w:t>
            </w:r>
            <w:r w:rsidRPr="00EE6E11">
              <w:t>объекты</w:t>
            </w:r>
            <w:r w:rsidRPr="00EE6E11">
              <w:rPr>
                <w:spacing w:val="-9"/>
              </w:rPr>
              <w:t xml:space="preserve"> </w:t>
            </w:r>
            <w:r w:rsidRPr="00EE6E11">
              <w:t>и</w:t>
            </w:r>
            <w:r w:rsidRPr="00EE6E11">
              <w:rPr>
                <w:spacing w:val="-12"/>
              </w:rPr>
              <w:t xml:space="preserve"> </w:t>
            </w:r>
            <w:r w:rsidRPr="00EE6E11">
              <w:t>системы, объяснять закономерности биологических процессов и явлений; прогнозировать последствия</w:t>
            </w:r>
            <w:r w:rsidRPr="00EE6E11">
              <w:tab/>
              <w:t>значимых</w:t>
            </w:r>
            <w:r w:rsidRPr="00EE6E11">
              <w:tab/>
            </w:r>
            <w:r w:rsidRPr="00EE6E11">
              <w:rPr>
                <w:spacing w:val="-1"/>
              </w:rPr>
              <w:t xml:space="preserve">биологических </w:t>
            </w:r>
            <w:r w:rsidRPr="00EE6E11">
              <w:t>исследований;</w:t>
            </w:r>
          </w:p>
          <w:p w:rsidR="002E2941" w:rsidRPr="00EE6E11" w:rsidRDefault="00FD1571">
            <w:pPr>
              <w:pStyle w:val="TableParagraph"/>
              <w:numPr>
                <w:ilvl w:val="0"/>
                <w:numId w:val="102"/>
              </w:numPr>
              <w:tabs>
                <w:tab w:val="left" w:pos="820"/>
                <w:tab w:val="left" w:pos="821"/>
                <w:tab w:val="left" w:pos="1297"/>
                <w:tab w:val="left" w:pos="1429"/>
                <w:tab w:val="left" w:pos="2503"/>
                <w:tab w:val="left" w:pos="3238"/>
                <w:tab w:val="left" w:pos="4007"/>
              </w:tabs>
              <w:spacing w:before="4" w:line="242" w:lineRule="auto"/>
              <w:ind w:right="87" w:firstLine="0"/>
            </w:pPr>
            <w:r w:rsidRPr="00EE6E11">
              <w:t>владение умениями выдвигать гипотезы</w:t>
            </w:r>
            <w:r w:rsidRPr="00EE6E11">
              <w:rPr>
                <w:spacing w:val="-24"/>
              </w:rPr>
              <w:t xml:space="preserve"> </w:t>
            </w:r>
            <w:r w:rsidRPr="00EE6E11">
              <w:t>на основе</w:t>
            </w:r>
            <w:r w:rsidRPr="00EE6E11">
              <w:tab/>
            </w:r>
            <w:r w:rsidRPr="00EE6E11">
              <w:tab/>
              <w:t>знаний</w:t>
            </w:r>
            <w:r w:rsidRPr="00EE6E11">
              <w:tab/>
              <w:t>об</w:t>
            </w:r>
            <w:r w:rsidRPr="00EE6E11">
              <w:tab/>
              <w:t>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w:t>
            </w:r>
            <w:r w:rsidRPr="00EE6E11">
              <w:tab/>
            </w:r>
            <w:r w:rsidRPr="00EE6E11">
              <w:tab/>
              <w:t>экспериментальными</w:t>
            </w:r>
            <w:r w:rsidRPr="00EE6E11">
              <w:tab/>
              <w:t>средствами, формулируя цель</w:t>
            </w:r>
            <w:r w:rsidRPr="00EE6E11">
              <w:rPr>
                <w:spacing w:val="-1"/>
              </w:rPr>
              <w:t xml:space="preserve"> </w:t>
            </w:r>
            <w:r w:rsidRPr="00EE6E11">
              <w:t>исследования;</w:t>
            </w:r>
          </w:p>
        </w:tc>
      </w:tr>
    </w:tbl>
    <w:p w:rsidR="002E2941" w:rsidRDefault="002E2941">
      <w:pPr>
        <w:spacing w:line="242" w:lineRule="auto"/>
        <w:rPr>
          <w:sz w:val="24"/>
        </w:rPr>
        <w:sectPr w:rsidR="002E2941">
          <w:headerReference w:type="default" r:id="rId20"/>
          <w:pgSz w:w="11920" w:h="16850"/>
          <w:pgMar w:top="960" w:right="160" w:bottom="28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8"/>
        <w:gridCol w:w="5352"/>
      </w:tblGrid>
      <w:tr w:rsidR="002E2941" w:rsidTr="00EE6E11">
        <w:trPr>
          <w:trHeight w:val="2101"/>
        </w:trPr>
        <w:tc>
          <w:tcPr>
            <w:tcW w:w="5348" w:type="dxa"/>
          </w:tcPr>
          <w:p w:rsidR="002E2941" w:rsidRPr="00EE6E11" w:rsidRDefault="00FD1571">
            <w:pPr>
              <w:pStyle w:val="TableParagraph"/>
              <w:numPr>
                <w:ilvl w:val="0"/>
                <w:numId w:val="101"/>
              </w:numPr>
              <w:tabs>
                <w:tab w:val="left" w:pos="817"/>
              </w:tabs>
              <w:spacing w:before="52" w:line="244" w:lineRule="auto"/>
              <w:ind w:right="95" w:firstLine="0"/>
              <w:jc w:val="both"/>
            </w:pPr>
            <w:r w:rsidRPr="00EE6E11">
              <w:lastRenderedPageBreak/>
              <w:t>сформированность умений объяснять результаты биологических экспериментов, решать элементарные биологические</w:t>
            </w:r>
            <w:r w:rsidRPr="00EE6E11">
              <w:rPr>
                <w:spacing w:val="-6"/>
              </w:rPr>
              <w:t xml:space="preserve"> </w:t>
            </w:r>
            <w:r w:rsidRPr="00EE6E11">
              <w:t>задачи;</w:t>
            </w:r>
          </w:p>
          <w:p w:rsidR="002E2941" w:rsidRPr="00EE6E11" w:rsidRDefault="00FD1571">
            <w:pPr>
              <w:pStyle w:val="TableParagraph"/>
              <w:numPr>
                <w:ilvl w:val="0"/>
                <w:numId w:val="101"/>
              </w:numPr>
              <w:tabs>
                <w:tab w:val="left" w:pos="817"/>
              </w:tabs>
              <w:spacing w:before="5" w:line="252" w:lineRule="auto"/>
              <w:ind w:right="94" w:firstLine="0"/>
              <w:jc w:val="both"/>
            </w:pPr>
            <w:r w:rsidRPr="00EE6E11">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w:t>
            </w:r>
            <w:r w:rsidRPr="00EE6E11">
              <w:rPr>
                <w:spacing w:val="-13"/>
              </w:rPr>
              <w:t xml:space="preserve"> </w:t>
            </w:r>
            <w:r w:rsidRPr="00EE6E11">
              <w:t>решения</w:t>
            </w:r>
          </w:p>
        </w:tc>
        <w:tc>
          <w:tcPr>
            <w:tcW w:w="5352" w:type="dxa"/>
          </w:tcPr>
          <w:p w:rsidR="002E2941" w:rsidRPr="00EE6E11" w:rsidRDefault="00FD1571">
            <w:pPr>
              <w:pStyle w:val="TableParagraph"/>
              <w:numPr>
                <w:ilvl w:val="0"/>
                <w:numId w:val="100"/>
              </w:numPr>
              <w:tabs>
                <w:tab w:val="left" w:pos="821"/>
              </w:tabs>
              <w:spacing w:before="52" w:line="242" w:lineRule="auto"/>
              <w:ind w:right="92" w:firstLine="0"/>
              <w:jc w:val="both"/>
            </w:pPr>
            <w:r w:rsidRPr="00EE6E11">
              <w:t>владение методами самостоятельной постановки биологических экспериментов, описания, анализа и оценки достоверности полученного</w:t>
            </w:r>
            <w:r w:rsidRPr="00EE6E11">
              <w:rPr>
                <w:spacing w:val="4"/>
              </w:rPr>
              <w:t xml:space="preserve"> </w:t>
            </w:r>
            <w:r w:rsidRPr="00EE6E11">
              <w:t>результата;</w:t>
            </w:r>
          </w:p>
          <w:p w:rsidR="002E2941" w:rsidRPr="00EE6E11" w:rsidRDefault="00FD1571">
            <w:pPr>
              <w:pStyle w:val="TableParagraph"/>
              <w:numPr>
                <w:ilvl w:val="0"/>
                <w:numId w:val="100"/>
              </w:numPr>
              <w:tabs>
                <w:tab w:val="left" w:pos="820"/>
                <w:tab w:val="left" w:pos="821"/>
                <w:tab w:val="left" w:pos="3214"/>
                <w:tab w:val="left" w:pos="5127"/>
              </w:tabs>
              <w:spacing w:before="1" w:line="254" w:lineRule="auto"/>
              <w:ind w:right="91" w:firstLine="0"/>
            </w:pPr>
            <w:r w:rsidRPr="00EE6E11">
              <w:t>сформированность</w:t>
            </w:r>
            <w:r w:rsidRPr="00EE6E11">
              <w:tab/>
              <w:t>убежд</w:t>
            </w:r>
            <w:r w:rsidR="004E0BF2" w:rsidRPr="00EE6E11">
              <w:t>е</w:t>
            </w:r>
            <w:r w:rsidRPr="00EE6E11">
              <w:t>нности</w:t>
            </w:r>
            <w:r w:rsidRPr="00EE6E11">
              <w:tab/>
            </w:r>
            <w:r w:rsidRPr="00EE6E11">
              <w:rPr>
                <w:spacing w:val="-17"/>
              </w:rPr>
              <w:t xml:space="preserve">в </w:t>
            </w:r>
            <w:r w:rsidRPr="00EE6E11">
              <w:t>необходимости соблюдения этических норм и экологических требований при проведении биологических</w:t>
            </w:r>
            <w:r w:rsidRPr="00EE6E11">
              <w:rPr>
                <w:spacing w:val="1"/>
              </w:rPr>
              <w:t xml:space="preserve"> </w:t>
            </w:r>
            <w:r w:rsidRPr="00EE6E11">
              <w:t>исследований.</w:t>
            </w:r>
          </w:p>
        </w:tc>
      </w:tr>
    </w:tbl>
    <w:p w:rsidR="002E2941" w:rsidRDefault="002E2941">
      <w:pPr>
        <w:pStyle w:val="a3"/>
        <w:rPr>
          <w:b/>
          <w:i/>
          <w:sz w:val="20"/>
        </w:rPr>
      </w:pPr>
    </w:p>
    <w:p w:rsidR="002E2941" w:rsidRDefault="002E2941">
      <w:pPr>
        <w:pStyle w:val="a3"/>
        <w:spacing w:before="8"/>
        <w:rPr>
          <w:b/>
          <w:i/>
          <w:sz w:val="25"/>
        </w:rPr>
      </w:pPr>
    </w:p>
    <w:p w:rsidR="002E2941" w:rsidRDefault="00FD1571">
      <w:pPr>
        <w:pStyle w:val="21"/>
        <w:spacing w:after="38"/>
        <w:ind w:left="879"/>
      </w:pPr>
      <w:r>
        <w:t>ОБЖ</w:t>
      </w: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6"/>
        <w:gridCol w:w="5343"/>
      </w:tblGrid>
      <w:tr w:rsidR="002E2941">
        <w:trPr>
          <w:trHeight w:val="522"/>
        </w:trPr>
        <w:tc>
          <w:tcPr>
            <w:tcW w:w="5346" w:type="dxa"/>
          </w:tcPr>
          <w:p w:rsidR="002E2941" w:rsidRDefault="00FD1571">
            <w:pPr>
              <w:pStyle w:val="TableParagraph"/>
              <w:spacing w:before="66"/>
              <w:ind w:left="1775" w:right="1763"/>
              <w:jc w:val="center"/>
              <w:rPr>
                <w:b/>
                <w:i/>
                <w:sz w:val="24"/>
              </w:rPr>
            </w:pPr>
            <w:r>
              <w:rPr>
                <w:b/>
                <w:i/>
                <w:sz w:val="24"/>
              </w:rPr>
              <w:t>Базовый уровень</w:t>
            </w:r>
          </w:p>
        </w:tc>
        <w:tc>
          <w:tcPr>
            <w:tcW w:w="5343" w:type="dxa"/>
          </w:tcPr>
          <w:p w:rsidR="002E2941" w:rsidRDefault="00FD1571">
            <w:pPr>
              <w:pStyle w:val="TableParagraph"/>
              <w:spacing w:before="66"/>
              <w:ind w:left="1507"/>
              <w:rPr>
                <w:b/>
                <w:i/>
                <w:sz w:val="24"/>
              </w:rPr>
            </w:pPr>
            <w:r>
              <w:rPr>
                <w:b/>
                <w:i/>
                <w:sz w:val="24"/>
              </w:rPr>
              <w:t>Углубленный уровень</w:t>
            </w:r>
          </w:p>
        </w:tc>
      </w:tr>
      <w:tr w:rsidR="002E2941" w:rsidTr="00EE6E11">
        <w:trPr>
          <w:trHeight w:val="9390"/>
        </w:trPr>
        <w:tc>
          <w:tcPr>
            <w:tcW w:w="5346" w:type="dxa"/>
          </w:tcPr>
          <w:p w:rsidR="002E2941" w:rsidRPr="00EE6E11" w:rsidRDefault="00FD1571">
            <w:pPr>
              <w:pStyle w:val="TableParagraph"/>
              <w:spacing w:before="68" w:line="235" w:lineRule="auto"/>
              <w:ind w:left="119" w:right="174"/>
              <w:jc w:val="both"/>
            </w:pPr>
            <w:r w:rsidRPr="00EE6E11">
              <w:t>1) сформированность  представлений  о культуре безопасности жизнедеятельности, в</w:t>
            </w:r>
            <w:r w:rsidRPr="00EE6E11">
              <w:rPr>
                <w:spacing w:val="-47"/>
              </w:rPr>
              <w:t xml:space="preserve"> </w:t>
            </w:r>
            <w:r w:rsidRPr="00EE6E11">
              <w:t>том числе о культуре экологической безопасности как</w:t>
            </w:r>
          </w:p>
          <w:p w:rsidR="002E2941" w:rsidRPr="00EE6E11" w:rsidRDefault="00FD1571">
            <w:pPr>
              <w:pStyle w:val="TableParagraph"/>
              <w:tabs>
                <w:tab w:val="left" w:pos="2549"/>
                <w:tab w:val="left" w:pos="4003"/>
              </w:tabs>
              <w:spacing w:before="60" w:line="249" w:lineRule="auto"/>
              <w:ind w:left="119" w:right="173" w:firstLine="14"/>
              <w:jc w:val="both"/>
            </w:pPr>
            <w:r w:rsidRPr="00EE6E11">
              <w:t xml:space="preserve">o         </w:t>
            </w:r>
            <w:r w:rsidRPr="00EE6E11">
              <w:rPr>
                <w:spacing w:val="9"/>
              </w:rPr>
              <w:t xml:space="preserve"> </w:t>
            </w:r>
            <w:r w:rsidRPr="00EE6E11">
              <w:t>жизненно</w:t>
            </w:r>
            <w:r w:rsidRPr="00EE6E11">
              <w:tab/>
              <w:t>важной</w:t>
            </w:r>
            <w:r w:rsidRPr="00EE6E11">
              <w:tab/>
              <w:t>социально- нравственной позиции личности, а также как о средстве, повышающем защищ</w:t>
            </w:r>
            <w:r w:rsidR="004E0BF2" w:rsidRPr="00EE6E11">
              <w:t>е</w:t>
            </w:r>
            <w:r w:rsidRPr="00EE6E11">
              <w:t>нность личности, общества и государства от внешних и внутренних угроз, включая отрицательное влияние человеческого</w:t>
            </w:r>
            <w:r w:rsidRPr="00EE6E11">
              <w:rPr>
                <w:spacing w:val="-2"/>
              </w:rPr>
              <w:t xml:space="preserve"> </w:t>
            </w:r>
            <w:r w:rsidRPr="00EE6E11">
              <w:t>фактора;</w:t>
            </w:r>
          </w:p>
          <w:p w:rsidR="002E2941" w:rsidRPr="00EE6E11" w:rsidRDefault="00FD1571">
            <w:pPr>
              <w:pStyle w:val="TableParagraph"/>
              <w:numPr>
                <w:ilvl w:val="0"/>
                <w:numId w:val="99"/>
              </w:numPr>
              <w:tabs>
                <w:tab w:val="left" w:pos="826"/>
              </w:tabs>
              <w:spacing w:before="39" w:line="230" w:lineRule="auto"/>
              <w:ind w:right="174" w:firstLine="0"/>
              <w:jc w:val="both"/>
            </w:pPr>
            <w:r w:rsidRPr="00EE6E11">
              <w:t xml:space="preserve">сформированность гражданской позиции, направленной на повышение мотивации к военной </w:t>
            </w:r>
            <w:r w:rsidRPr="00EE6E11">
              <w:rPr>
                <w:spacing w:val="-4"/>
              </w:rPr>
              <w:t xml:space="preserve">службе </w:t>
            </w:r>
            <w:r w:rsidRPr="00EE6E11">
              <w:t>и</w:t>
            </w:r>
            <w:r w:rsidRPr="00EE6E11">
              <w:rPr>
                <w:spacing w:val="12"/>
              </w:rPr>
              <w:t xml:space="preserve"> </w:t>
            </w:r>
            <w:r w:rsidRPr="00EE6E11">
              <w:t>защите</w:t>
            </w:r>
          </w:p>
          <w:p w:rsidR="002E2941" w:rsidRPr="00EE6E11" w:rsidRDefault="00FD1571">
            <w:pPr>
              <w:pStyle w:val="TableParagraph"/>
              <w:spacing w:before="54"/>
              <w:ind w:left="119"/>
            </w:pPr>
            <w:r w:rsidRPr="00EE6E11">
              <w:t>Отечества;</w:t>
            </w:r>
          </w:p>
          <w:p w:rsidR="002E2941" w:rsidRPr="00EE6E11" w:rsidRDefault="00FD1571">
            <w:pPr>
              <w:pStyle w:val="TableParagraph"/>
              <w:numPr>
                <w:ilvl w:val="0"/>
                <w:numId w:val="99"/>
              </w:numPr>
              <w:tabs>
                <w:tab w:val="left" w:pos="826"/>
              </w:tabs>
              <w:spacing w:before="23" w:line="247" w:lineRule="auto"/>
              <w:ind w:right="176" w:firstLine="0"/>
              <w:jc w:val="both"/>
            </w:pPr>
            <w:r w:rsidRPr="00EE6E11">
              <w:t>знание основ государственной системы, российского законодательства, направленных на защиту населения от внешних и внутренних угроз;</w:t>
            </w:r>
          </w:p>
          <w:p w:rsidR="002E2941" w:rsidRPr="00EE6E11" w:rsidRDefault="00FD1571">
            <w:pPr>
              <w:pStyle w:val="TableParagraph"/>
              <w:numPr>
                <w:ilvl w:val="0"/>
                <w:numId w:val="99"/>
              </w:numPr>
              <w:tabs>
                <w:tab w:val="left" w:pos="826"/>
              </w:tabs>
              <w:spacing w:line="244" w:lineRule="auto"/>
              <w:ind w:right="175" w:firstLine="0"/>
              <w:jc w:val="both"/>
            </w:pPr>
            <w:r w:rsidRPr="00EE6E11">
              <w:t>сформированность личной гражданской позиции отрицания экстремизма, терроризма, других действий противоправного характера, а также асоциального</w:t>
            </w:r>
            <w:r w:rsidRPr="00EE6E11">
              <w:rPr>
                <w:spacing w:val="1"/>
              </w:rPr>
              <w:t xml:space="preserve"> </w:t>
            </w:r>
            <w:r w:rsidRPr="00EE6E11">
              <w:t>поведения;</w:t>
            </w:r>
          </w:p>
          <w:p w:rsidR="002E2941" w:rsidRPr="00EE6E11" w:rsidRDefault="00FD1571">
            <w:pPr>
              <w:pStyle w:val="TableParagraph"/>
              <w:numPr>
                <w:ilvl w:val="0"/>
                <w:numId w:val="99"/>
              </w:numPr>
              <w:tabs>
                <w:tab w:val="left" w:pos="826"/>
              </w:tabs>
              <w:spacing w:before="2" w:line="247" w:lineRule="auto"/>
              <w:ind w:right="176" w:firstLine="0"/>
              <w:jc w:val="both"/>
            </w:pPr>
            <w:r w:rsidRPr="00EE6E11">
              <w:t>сформированность представлений о здоровом образе жизни как о средстве обеспечения духовного, физического и социального благополучия</w:t>
            </w:r>
            <w:r w:rsidRPr="00EE6E11">
              <w:rPr>
                <w:spacing w:val="3"/>
              </w:rPr>
              <w:t xml:space="preserve"> </w:t>
            </w:r>
            <w:r w:rsidRPr="00EE6E11">
              <w:t>личности;</w:t>
            </w:r>
          </w:p>
          <w:p w:rsidR="002E2941" w:rsidRPr="00EE6E11" w:rsidRDefault="00FD1571">
            <w:pPr>
              <w:pStyle w:val="TableParagraph"/>
              <w:numPr>
                <w:ilvl w:val="0"/>
                <w:numId w:val="99"/>
              </w:numPr>
              <w:tabs>
                <w:tab w:val="left" w:pos="826"/>
              </w:tabs>
              <w:spacing w:before="8" w:line="225" w:lineRule="auto"/>
              <w:ind w:right="178" w:firstLine="0"/>
              <w:jc w:val="both"/>
            </w:pPr>
            <w:r w:rsidRPr="00EE6E11">
              <w:t>знание распростран</w:t>
            </w:r>
            <w:r w:rsidR="004E0BF2" w:rsidRPr="00EE6E11">
              <w:t>е</w:t>
            </w:r>
            <w:r w:rsidRPr="00EE6E11">
              <w:t>нных опасных и чрезвычайных ситуаций</w:t>
            </w:r>
            <w:r w:rsidRPr="00EE6E11">
              <w:rPr>
                <w:spacing w:val="3"/>
              </w:rPr>
              <w:t xml:space="preserve"> </w:t>
            </w:r>
            <w:r w:rsidRPr="00EE6E11">
              <w:t>природного,</w:t>
            </w:r>
          </w:p>
          <w:p w:rsidR="002E2941" w:rsidRPr="00EE6E11" w:rsidRDefault="00FD1571">
            <w:pPr>
              <w:pStyle w:val="TableParagraph"/>
              <w:spacing w:before="57"/>
              <w:ind w:left="119"/>
              <w:jc w:val="both"/>
            </w:pPr>
            <w:r w:rsidRPr="00EE6E11">
              <w:t>техногенного и социального характера;</w:t>
            </w:r>
          </w:p>
          <w:p w:rsidR="002E2941" w:rsidRPr="00EE6E11" w:rsidRDefault="00FD1571">
            <w:pPr>
              <w:pStyle w:val="TableParagraph"/>
              <w:numPr>
                <w:ilvl w:val="0"/>
                <w:numId w:val="99"/>
              </w:numPr>
              <w:tabs>
                <w:tab w:val="left" w:pos="658"/>
              </w:tabs>
              <w:spacing w:before="5" w:line="242" w:lineRule="auto"/>
              <w:ind w:right="177" w:firstLine="62"/>
              <w:jc w:val="both"/>
            </w:pPr>
            <w:r w:rsidRPr="00EE6E11">
              <w:t>негативное отношение к наркомании, алкоголизму, токсикомании как к факторам, пагубно влияющим на здоровье человека и исключение из своей жизни вредных привычек (курения, пьянства и т.</w:t>
            </w:r>
            <w:r w:rsidRPr="00EE6E11">
              <w:rPr>
                <w:spacing w:val="-5"/>
              </w:rPr>
              <w:t xml:space="preserve"> </w:t>
            </w:r>
            <w:r w:rsidRPr="00EE6E11">
              <w:t>д.);</w:t>
            </w:r>
          </w:p>
          <w:p w:rsidR="002E2941" w:rsidRDefault="00FD1571">
            <w:pPr>
              <w:pStyle w:val="TableParagraph"/>
              <w:numPr>
                <w:ilvl w:val="0"/>
                <w:numId w:val="99"/>
              </w:numPr>
              <w:tabs>
                <w:tab w:val="left" w:pos="825"/>
                <w:tab w:val="left" w:pos="826"/>
              </w:tabs>
              <w:spacing w:before="9" w:line="244" w:lineRule="auto"/>
              <w:ind w:right="177" w:firstLine="0"/>
              <w:jc w:val="left"/>
            </w:pPr>
            <w:r w:rsidRPr="00EE6E11">
              <w:t>знание основных мер защиты и правил поведения в условиях опасных и чрезвычайных ситуаций, в том числе в области гражданской обороны;</w:t>
            </w:r>
          </w:p>
          <w:p w:rsidR="00EE6E11" w:rsidRPr="00EE6E11" w:rsidRDefault="00EE6E11">
            <w:pPr>
              <w:pStyle w:val="TableParagraph"/>
              <w:numPr>
                <w:ilvl w:val="0"/>
                <w:numId w:val="99"/>
              </w:numPr>
              <w:tabs>
                <w:tab w:val="left" w:pos="825"/>
                <w:tab w:val="left" w:pos="826"/>
              </w:tabs>
              <w:spacing w:before="9" w:line="244" w:lineRule="auto"/>
              <w:ind w:right="177" w:firstLine="0"/>
              <w:jc w:val="left"/>
            </w:pPr>
            <w:r w:rsidRPr="00EE6E11">
              <w:t xml:space="preserve"> умение   предвидеть   возникновение опасных и чрезвычайных ситуаций по характерным для них признакам, а также используя различные информационные источники;</w:t>
            </w:r>
          </w:p>
        </w:tc>
        <w:tc>
          <w:tcPr>
            <w:tcW w:w="5343" w:type="dxa"/>
          </w:tcPr>
          <w:p w:rsidR="002E2941" w:rsidRDefault="002E2941">
            <w:pPr>
              <w:pStyle w:val="TableParagraph"/>
              <w:ind w:left="0"/>
              <w:rPr>
                <w:sz w:val="24"/>
              </w:rPr>
            </w:pPr>
          </w:p>
        </w:tc>
      </w:tr>
    </w:tbl>
    <w:p w:rsidR="002E2941" w:rsidRDefault="002E2941">
      <w:pPr>
        <w:rPr>
          <w:sz w:val="24"/>
        </w:rPr>
        <w:sectPr w:rsidR="002E2941">
          <w:headerReference w:type="default" r:id="rId21"/>
          <w:pgSz w:w="11920" w:h="16850"/>
          <w:pgMar w:top="400" w:right="160" w:bottom="280" w:left="0" w:header="0" w:footer="0"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6"/>
        <w:gridCol w:w="5343"/>
      </w:tblGrid>
      <w:tr w:rsidR="002E2941" w:rsidTr="00EE6E11">
        <w:trPr>
          <w:trHeight w:val="6612"/>
        </w:trPr>
        <w:tc>
          <w:tcPr>
            <w:tcW w:w="5346" w:type="dxa"/>
          </w:tcPr>
          <w:p w:rsidR="002E2941" w:rsidRPr="00EE6E11" w:rsidRDefault="00FD1571">
            <w:pPr>
              <w:pStyle w:val="TableParagraph"/>
              <w:numPr>
                <w:ilvl w:val="0"/>
                <w:numId w:val="98"/>
              </w:numPr>
              <w:tabs>
                <w:tab w:val="left" w:pos="826"/>
              </w:tabs>
              <w:spacing w:before="65" w:line="232" w:lineRule="auto"/>
              <w:ind w:right="174" w:firstLine="0"/>
              <w:jc w:val="both"/>
            </w:pPr>
            <w:r w:rsidRPr="00EE6E11">
              <w:lastRenderedPageBreak/>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w:t>
            </w:r>
            <w:r w:rsidRPr="00EE6E11">
              <w:rPr>
                <w:spacing w:val="-3"/>
              </w:rPr>
              <w:t xml:space="preserve"> </w:t>
            </w:r>
            <w:r w:rsidRPr="00EE6E11">
              <w:t>и</w:t>
            </w:r>
          </w:p>
          <w:p w:rsidR="002E2941" w:rsidRPr="00EE6E11" w:rsidRDefault="00FD1571">
            <w:pPr>
              <w:pStyle w:val="TableParagraph"/>
              <w:spacing w:before="63"/>
              <w:ind w:left="119"/>
              <w:jc w:val="both"/>
            </w:pPr>
            <w:r w:rsidRPr="00EE6E11">
              <w:t>чрезвычайных ситуациях;</w:t>
            </w:r>
          </w:p>
          <w:p w:rsidR="002E2941" w:rsidRPr="00EE6E11" w:rsidRDefault="00FD1571">
            <w:pPr>
              <w:pStyle w:val="TableParagraph"/>
              <w:numPr>
                <w:ilvl w:val="0"/>
                <w:numId w:val="98"/>
              </w:numPr>
              <w:tabs>
                <w:tab w:val="left" w:pos="826"/>
              </w:tabs>
              <w:spacing w:before="20"/>
              <w:ind w:right="167" w:firstLine="0"/>
              <w:jc w:val="both"/>
            </w:pPr>
            <w:r w:rsidRPr="00EE6E11">
              <w:t xml:space="preserve">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w:t>
            </w:r>
            <w:r w:rsidRPr="00EE6E11">
              <w:rPr>
                <w:spacing w:val="-3"/>
              </w:rPr>
              <w:t xml:space="preserve">службы </w:t>
            </w:r>
            <w:r w:rsidRPr="00EE6E11">
              <w:t>и воинские ритуалы, строевая, огневая и тактическая</w:t>
            </w:r>
            <w:r w:rsidRPr="00EE6E11">
              <w:rPr>
                <w:spacing w:val="-8"/>
              </w:rPr>
              <w:t xml:space="preserve"> </w:t>
            </w:r>
            <w:r w:rsidRPr="00EE6E11">
              <w:t>подготовка;</w:t>
            </w:r>
          </w:p>
          <w:p w:rsidR="002E2941" w:rsidRPr="00EE6E11" w:rsidRDefault="00FD1571">
            <w:pPr>
              <w:pStyle w:val="TableParagraph"/>
              <w:numPr>
                <w:ilvl w:val="0"/>
                <w:numId w:val="98"/>
              </w:numPr>
              <w:tabs>
                <w:tab w:val="left" w:pos="826"/>
              </w:tabs>
              <w:spacing w:before="53" w:line="235" w:lineRule="auto"/>
              <w:ind w:right="169" w:firstLine="0"/>
              <w:jc w:val="both"/>
            </w:pPr>
            <w:r w:rsidRPr="00EE6E11">
              <w:t xml:space="preserve">знание основных видов военно - профессиональной деятельности, особенностей прохождения военной </w:t>
            </w:r>
            <w:r w:rsidRPr="00EE6E11">
              <w:rPr>
                <w:spacing w:val="-4"/>
              </w:rPr>
              <w:t>службы</w:t>
            </w:r>
            <w:r w:rsidRPr="00EE6E11">
              <w:rPr>
                <w:spacing w:val="52"/>
              </w:rPr>
              <w:t xml:space="preserve"> </w:t>
            </w:r>
            <w:r w:rsidRPr="00EE6E11">
              <w:t xml:space="preserve">по призыву и контракту, увольнения с военной </w:t>
            </w:r>
            <w:r w:rsidRPr="00EE6E11">
              <w:rPr>
                <w:spacing w:val="-4"/>
              </w:rPr>
              <w:t>службы</w:t>
            </w:r>
            <w:r w:rsidRPr="00EE6E11">
              <w:rPr>
                <w:spacing w:val="3"/>
              </w:rPr>
              <w:t xml:space="preserve"> </w:t>
            </w:r>
            <w:r w:rsidRPr="00EE6E11">
              <w:t>и</w:t>
            </w:r>
          </w:p>
          <w:p w:rsidR="002E2941" w:rsidRPr="00EE6E11" w:rsidRDefault="00FD1571">
            <w:pPr>
              <w:pStyle w:val="TableParagraph"/>
              <w:spacing w:before="50"/>
              <w:ind w:left="119"/>
              <w:jc w:val="both"/>
            </w:pPr>
            <w:r w:rsidRPr="00EE6E11">
              <w:t>пребывания в запасе;</w:t>
            </w:r>
          </w:p>
          <w:p w:rsidR="002E2941" w:rsidRPr="00EE6E11" w:rsidRDefault="00FD1571">
            <w:pPr>
              <w:pStyle w:val="TableParagraph"/>
              <w:numPr>
                <w:ilvl w:val="0"/>
                <w:numId w:val="98"/>
              </w:numPr>
              <w:tabs>
                <w:tab w:val="left" w:pos="826"/>
              </w:tabs>
              <w:spacing w:before="26" w:line="235" w:lineRule="auto"/>
              <w:ind w:right="172" w:hanging="10"/>
              <w:jc w:val="both"/>
            </w:pPr>
            <w:r w:rsidRPr="00EE6E11">
              <w:t>владение основами медицинских знаний (девушки)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ихпрофилактике.</w:t>
            </w:r>
          </w:p>
        </w:tc>
        <w:tc>
          <w:tcPr>
            <w:tcW w:w="5343" w:type="dxa"/>
          </w:tcPr>
          <w:p w:rsidR="002E2941" w:rsidRPr="00EE6E11" w:rsidRDefault="002E2941">
            <w:pPr>
              <w:pStyle w:val="TableParagraph"/>
              <w:ind w:left="0"/>
            </w:pPr>
          </w:p>
        </w:tc>
      </w:tr>
      <w:tr w:rsidR="002E2941" w:rsidTr="00EE6E11">
        <w:trPr>
          <w:trHeight w:val="1405"/>
        </w:trPr>
        <w:tc>
          <w:tcPr>
            <w:tcW w:w="5346" w:type="dxa"/>
          </w:tcPr>
          <w:p w:rsidR="002E2941" w:rsidRPr="00EE6E11" w:rsidRDefault="00FD1571">
            <w:pPr>
              <w:pStyle w:val="TableParagraph"/>
              <w:spacing w:before="58" w:line="237" w:lineRule="auto"/>
              <w:ind w:left="119" w:right="177"/>
              <w:jc w:val="both"/>
            </w:pPr>
            <w:r w:rsidRPr="00EE6E11">
              <w:t>14)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w:t>
            </w:r>
          </w:p>
          <w:p w:rsidR="002E2941" w:rsidRDefault="00FD1571">
            <w:pPr>
              <w:pStyle w:val="TableParagraph"/>
              <w:spacing w:before="49"/>
              <w:ind w:left="119"/>
              <w:jc w:val="both"/>
              <w:rPr>
                <w:sz w:val="24"/>
              </w:rPr>
            </w:pPr>
            <w:r w:rsidRPr="00EE6E11">
              <w:t>чрезвычайных ситуациях;</w:t>
            </w:r>
          </w:p>
        </w:tc>
        <w:tc>
          <w:tcPr>
            <w:tcW w:w="5343" w:type="dxa"/>
          </w:tcPr>
          <w:p w:rsidR="002E2941" w:rsidRDefault="002E2941">
            <w:pPr>
              <w:pStyle w:val="TableParagraph"/>
              <w:ind w:left="0"/>
              <w:rPr>
                <w:sz w:val="24"/>
              </w:rPr>
            </w:pPr>
          </w:p>
        </w:tc>
      </w:tr>
    </w:tbl>
    <w:p w:rsidR="00EE6E11" w:rsidRDefault="00EE6E11">
      <w:pPr>
        <w:spacing w:before="75" w:after="31"/>
        <w:ind w:left="874"/>
        <w:jc w:val="center"/>
        <w:rPr>
          <w:b/>
          <w:i/>
          <w:sz w:val="28"/>
        </w:rPr>
      </w:pPr>
    </w:p>
    <w:p w:rsidR="00EE6E11" w:rsidRDefault="00EE6E11">
      <w:pPr>
        <w:spacing w:before="75" w:after="31"/>
        <w:ind w:left="874"/>
        <w:jc w:val="center"/>
        <w:rPr>
          <w:b/>
          <w:i/>
          <w:sz w:val="28"/>
        </w:rPr>
      </w:pPr>
    </w:p>
    <w:p w:rsidR="002E2941" w:rsidRDefault="00FD1571">
      <w:pPr>
        <w:spacing w:before="75" w:after="31"/>
        <w:ind w:left="874"/>
        <w:jc w:val="center"/>
        <w:rPr>
          <w:b/>
          <w:i/>
          <w:sz w:val="28"/>
        </w:rPr>
      </w:pPr>
      <w:r>
        <w:rPr>
          <w:b/>
          <w:i/>
          <w:sz w:val="28"/>
        </w:rPr>
        <w:t>Физическая культура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1"/>
        <w:gridCol w:w="5345"/>
      </w:tblGrid>
      <w:tr w:rsidR="002E2941">
        <w:trPr>
          <w:trHeight w:val="350"/>
        </w:trPr>
        <w:tc>
          <w:tcPr>
            <w:tcW w:w="5341" w:type="dxa"/>
          </w:tcPr>
          <w:p w:rsidR="002E2941" w:rsidRDefault="00FD1571">
            <w:pPr>
              <w:pStyle w:val="TableParagraph"/>
              <w:spacing w:before="15"/>
              <w:ind w:left="1419" w:right="1412"/>
              <w:jc w:val="center"/>
              <w:rPr>
                <w:b/>
                <w:i/>
                <w:sz w:val="24"/>
              </w:rPr>
            </w:pPr>
            <w:r>
              <w:rPr>
                <w:b/>
                <w:i/>
                <w:sz w:val="24"/>
              </w:rPr>
              <w:t>Базовый уровень</w:t>
            </w:r>
          </w:p>
        </w:tc>
        <w:tc>
          <w:tcPr>
            <w:tcW w:w="5345" w:type="dxa"/>
          </w:tcPr>
          <w:p w:rsidR="002E2941" w:rsidRDefault="00FD1571">
            <w:pPr>
              <w:pStyle w:val="TableParagraph"/>
              <w:spacing w:before="15"/>
              <w:ind w:left="1512"/>
              <w:rPr>
                <w:b/>
                <w:i/>
                <w:sz w:val="24"/>
              </w:rPr>
            </w:pPr>
            <w:r>
              <w:rPr>
                <w:b/>
                <w:i/>
                <w:sz w:val="24"/>
              </w:rPr>
              <w:t>Углубленный уровень</w:t>
            </w:r>
          </w:p>
        </w:tc>
      </w:tr>
      <w:tr w:rsidR="002E2941" w:rsidTr="00EE6E11">
        <w:trPr>
          <w:trHeight w:val="6012"/>
        </w:trPr>
        <w:tc>
          <w:tcPr>
            <w:tcW w:w="5341" w:type="dxa"/>
          </w:tcPr>
          <w:p w:rsidR="002E2941" w:rsidRPr="00EE6E11" w:rsidRDefault="00FD1571">
            <w:pPr>
              <w:pStyle w:val="TableParagraph"/>
              <w:spacing w:before="6" w:line="242" w:lineRule="auto"/>
              <w:ind w:right="83"/>
              <w:jc w:val="both"/>
            </w:pPr>
            <w:r w:rsidRPr="00EE6E11">
              <w:t>1) умение использовать разнообразные формы и виды физкультурной деятельности для организации здорового образа жизни, активного отдыха и досуга; 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2E2941" w:rsidRPr="00EE6E11" w:rsidRDefault="00FD1571">
            <w:pPr>
              <w:pStyle w:val="TableParagraph"/>
              <w:numPr>
                <w:ilvl w:val="0"/>
                <w:numId w:val="97"/>
              </w:numPr>
              <w:tabs>
                <w:tab w:val="left" w:pos="408"/>
              </w:tabs>
              <w:spacing w:line="261" w:lineRule="auto"/>
              <w:ind w:right="25" w:firstLine="0"/>
              <w:jc w:val="both"/>
            </w:pPr>
            <w:r w:rsidRPr="00EE6E11">
              <w:t>владение основными способами самоконтроля индивидуальных</w:t>
            </w:r>
          </w:p>
          <w:p w:rsidR="002E2941" w:rsidRPr="00EE6E11" w:rsidRDefault="00FD1571">
            <w:pPr>
              <w:pStyle w:val="TableParagraph"/>
              <w:spacing w:line="252" w:lineRule="auto"/>
              <w:ind w:right="97"/>
              <w:jc w:val="both"/>
            </w:pPr>
            <w:r w:rsidRPr="00EE6E11">
              <w:t>показателей здоровья, умственной и физической работоспособности, физического развития и физических качеств;</w:t>
            </w:r>
          </w:p>
          <w:p w:rsidR="002E2941" w:rsidRPr="00EE6E11" w:rsidRDefault="00FD1571">
            <w:pPr>
              <w:pStyle w:val="TableParagraph"/>
              <w:numPr>
                <w:ilvl w:val="0"/>
                <w:numId w:val="97"/>
              </w:numPr>
              <w:tabs>
                <w:tab w:val="left" w:pos="408"/>
              </w:tabs>
              <w:spacing w:line="259" w:lineRule="auto"/>
              <w:ind w:right="87" w:hanging="10"/>
              <w:jc w:val="both"/>
            </w:pPr>
            <w:r w:rsidRPr="00EE6E11">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5) владение техническими при</w:t>
            </w:r>
            <w:r w:rsidR="004E0BF2" w:rsidRPr="00EE6E11">
              <w:t>е</w:t>
            </w:r>
            <w:r w:rsidRPr="00EE6E11">
              <w:t>мами и двигательными действиями базовых видов спорта; активное применение их в</w:t>
            </w:r>
            <w:r w:rsidRPr="00EE6E11">
              <w:rPr>
                <w:spacing w:val="31"/>
              </w:rPr>
              <w:t xml:space="preserve"> </w:t>
            </w:r>
            <w:r w:rsidRPr="00EE6E11">
              <w:t>игровой</w:t>
            </w:r>
          </w:p>
          <w:p w:rsidR="002E2941" w:rsidRPr="00EE6E11" w:rsidRDefault="00FD1571">
            <w:pPr>
              <w:pStyle w:val="TableParagraph"/>
              <w:spacing w:line="275" w:lineRule="exact"/>
              <w:jc w:val="both"/>
            </w:pPr>
            <w:r w:rsidRPr="00EE6E11">
              <w:t>и соревновательной деятельности.</w:t>
            </w:r>
          </w:p>
        </w:tc>
        <w:tc>
          <w:tcPr>
            <w:tcW w:w="5345" w:type="dxa"/>
          </w:tcPr>
          <w:p w:rsidR="002E2941" w:rsidRPr="00EE6E11" w:rsidRDefault="002E2941">
            <w:pPr>
              <w:pStyle w:val="TableParagraph"/>
              <w:ind w:left="0"/>
            </w:pPr>
          </w:p>
        </w:tc>
      </w:tr>
    </w:tbl>
    <w:p w:rsidR="002E2941" w:rsidRDefault="002E2941">
      <w:pPr>
        <w:pStyle w:val="a3"/>
        <w:rPr>
          <w:b/>
          <w:i/>
          <w:sz w:val="30"/>
        </w:rPr>
      </w:pPr>
    </w:p>
    <w:p w:rsidR="002E2941" w:rsidRPr="00EE6E11" w:rsidRDefault="00FD1571">
      <w:pPr>
        <w:pStyle w:val="a3"/>
        <w:spacing w:before="203" w:line="302" w:lineRule="auto"/>
        <w:ind w:left="705" w:right="569" w:firstLine="706"/>
        <w:jc w:val="both"/>
        <w:rPr>
          <w:sz w:val="26"/>
          <w:szCs w:val="26"/>
        </w:rPr>
      </w:pPr>
      <w:r w:rsidRPr="00EE6E11">
        <w:rPr>
          <w:sz w:val="26"/>
          <w:szCs w:val="26"/>
        </w:rPr>
        <w:lastRenderedPageBreak/>
        <w:t>Для достижения обучающимися с задержкой психического развития запланированных образовательных результатов педагоги должны решить следующие задачи:</w:t>
      </w:r>
    </w:p>
    <w:p w:rsidR="002E2941" w:rsidRPr="00EE6E11" w:rsidRDefault="00FD1571">
      <w:pPr>
        <w:pStyle w:val="a4"/>
        <w:numPr>
          <w:ilvl w:val="0"/>
          <w:numId w:val="132"/>
        </w:numPr>
        <w:tabs>
          <w:tab w:val="left" w:pos="2137"/>
        </w:tabs>
        <w:spacing w:before="4" w:line="304" w:lineRule="auto"/>
        <w:ind w:right="556" w:firstLine="706"/>
        <w:rPr>
          <w:sz w:val="26"/>
          <w:szCs w:val="26"/>
        </w:rPr>
      </w:pPr>
      <w:r w:rsidRPr="00EE6E11">
        <w:rPr>
          <w:sz w:val="26"/>
          <w:szCs w:val="26"/>
        </w:rPr>
        <w:t>обеспечить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w:t>
      </w:r>
      <w:r w:rsidRPr="00EE6E11">
        <w:rPr>
          <w:spacing w:val="-1"/>
          <w:sz w:val="26"/>
          <w:szCs w:val="26"/>
        </w:rPr>
        <w:t xml:space="preserve"> </w:t>
      </w:r>
      <w:r w:rsidRPr="00EE6E11">
        <w:rPr>
          <w:sz w:val="26"/>
          <w:szCs w:val="26"/>
        </w:rPr>
        <w:t>пр.);</w:t>
      </w:r>
    </w:p>
    <w:p w:rsidR="002E2941" w:rsidRPr="00EE6E11" w:rsidRDefault="00FD1571">
      <w:pPr>
        <w:pStyle w:val="a4"/>
        <w:numPr>
          <w:ilvl w:val="0"/>
          <w:numId w:val="132"/>
        </w:numPr>
        <w:tabs>
          <w:tab w:val="left" w:pos="2137"/>
        </w:tabs>
        <w:spacing w:line="302" w:lineRule="auto"/>
        <w:ind w:right="560" w:firstLine="706"/>
        <w:rPr>
          <w:sz w:val="26"/>
          <w:szCs w:val="26"/>
        </w:rPr>
      </w:pPr>
      <w:r w:rsidRPr="00EE6E11">
        <w:rPr>
          <w:sz w:val="26"/>
          <w:szCs w:val="26"/>
        </w:rPr>
        <w:t>формировать учебную деятельность школьников; побуждать и поддерживать инициативы школьников,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w:t>
      </w:r>
      <w:r w:rsidRPr="00EE6E11">
        <w:rPr>
          <w:spacing w:val="1"/>
          <w:sz w:val="26"/>
          <w:szCs w:val="26"/>
        </w:rPr>
        <w:t xml:space="preserve"> </w:t>
      </w:r>
      <w:r w:rsidRPr="00EE6E11">
        <w:rPr>
          <w:sz w:val="26"/>
          <w:szCs w:val="26"/>
        </w:rPr>
        <w:t>ученикам);</w:t>
      </w:r>
    </w:p>
    <w:p w:rsidR="002E2941" w:rsidRPr="00EE6E11" w:rsidRDefault="00FD1571">
      <w:pPr>
        <w:pStyle w:val="a4"/>
        <w:numPr>
          <w:ilvl w:val="0"/>
          <w:numId w:val="132"/>
        </w:numPr>
        <w:tabs>
          <w:tab w:val="left" w:pos="2137"/>
        </w:tabs>
        <w:spacing w:line="304" w:lineRule="auto"/>
        <w:ind w:right="554" w:firstLine="706"/>
        <w:rPr>
          <w:sz w:val="26"/>
          <w:szCs w:val="26"/>
        </w:rPr>
      </w:pPr>
      <w:r w:rsidRPr="00EE6E11">
        <w:rPr>
          <w:sz w:val="26"/>
          <w:szCs w:val="26"/>
        </w:rPr>
        <w:t>создавать условия для продуктивной творческой деятельности ученика (совместно</w:t>
      </w:r>
      <w:r w:rsidRPr="00EE6E11">
        <w:rPr>
          <w:spacing w:val="-11"/>
          <w:sz w:val="26"/>
          <w:szCs w:val="26"/>
        </w:rPr>
        <w:t xml:space="preserve"> </w:t>
      </w:r>
      <w:r w:rsidRPr="00EE6E11">
        <w:rPr>
          <w:sz w:val="26"/>
          <w:szCs w:val="26"/>
        </w:rPr>
        <w:t>с</w:t>
      </w:r>
      <w:r w:rsidRPr="00EE6E11">
        <w:rPr>
          <w:spacing w:val="-12"/>
          <w:sz w:val="26"/>
          <w:szCs w:val="26"/>
        </w:rPr>
        <w:t xml:space="preserve"> </w:t>
      </w:r>
      <w:r w:rsidRPr="00EE6E11">
        <w:rPr>
          <w:sz w:val="26"/>
          <w:szCs w:val="26"/>
        </w:rPr>
        <w:t>учениками</w:t>
      </w:r>
      <w:r w:rsidRPr="00EE6E11">
        <w:rPr>
          <w:spacing w:val="-11"/>
          <w:sz w:val="26"/>
          <w:szCs w:val="26"/>
        </w:rPr>
        <w:t xml:space="preserve"> </w:t>
      </w:r>
      <w:r w:rsidRPr="00EE6E11">
        <w:rPr>
          <w:sz w:val="26"/>
          <w:szCs w:val="26"/>
        </w:rPr>
        <w:t>ставить</w:t>
      </w:r>
      <w:r w:rsidRPr="00EE6E11">
        <w:rPr>
          <w:spacing w:val="-16"/>
          <w:sz w:val="26"/>
          <w:szCs w:val="26"/>
        </w:rPr>
        <w:t xml:space="preserve"> </w:t>
      </w:r>
      <w:r w:rsidRPr="00EE6E11">
        <w:rPr>
          <w:sz w:val="26"/>
          <w:szCs w:val="26"/>
        </w:rPr>
        <w:t>творческие</w:t>
      </w:r>
      <w:r w:rsidRPr="00EE6E11">
        <w:rPr>
          <w:spacing w:val="-9"/>
          <w:sz w:val="26"/>
          <w:szCs w:val="26"/>
        </w:rPr>
        <w:t xml:space="preserve"> </w:t>
      </w:r>
      <w:r w:rsidRPr="00EE6E11">
        <w:rPr>
          <w:sz w:val="26"/>
          <w:szCs w:val="26"/>
        </w:rPr>
        <w:t>задачи</w:t>
      </w:r>
      <w:r w:rsidRPr="00EE6E11">
        <w:rPr>
          <w:spacing w:val="-14"/>
          <w:sz w:val="26"/>
          <w:szCs w:val="26"/>
        </w:rPr>
        <w:t xml:space="preserve"> </w:t>
      </w:r>
      <w:r w:rsidRPr="00EE6E11">
        <w:rPr>
          <w:sz w:val="26"/>
          <w:szCs w:val="26"/>
        </w:rPr>
        <w:t>и</w:t>
      </w:r>
      <w:r w:rsidRPr="00EE6E11">
        <w:rPr>
          <w:spacing w:val="-12"/>
          <w:sz w:val="26"/>
          <w:szCs w:val="26"/>
        </w:rPr>
        <w:t xml:space="preserve"> </w:t>
      </w:r>
      <w:r w:rsidRPr="00EE6E11">
        <w:rPr>
          <w:sz w:val="26"/>
          <w:szCs w:val="26"/>
        </w:rPr>
        <w:t>способствовать</w:t>
      </w:r>
      <w:r w:rsidRPr="00EE6E11">
        <w:rPr>
          <w:spacing w:val="-15"/>
          <w:sz w:val="26"/>
          <w:szCs w:val="26"/>
        </w:rPr>
        <w:t xml:space="preserve"> </w:t>
      </w:r>
      <w:r w:rsidRPr="00EE6E11">
        <w:rPr>
          <w:sz w:val="26"/>
          <w:szCs w:val="26"/>
        </w:rPr>
        <w:t>возникновению</w:t>
      </w:r>
      <w:r w:rsidRPr="00EE6E11">
        <w:rPr>
          <w:spacing w:val="-15"/>
          <w:sz w:val="26"/>
          <w:szCs w:val="26"/>
        </w:rPr>
        <w:t xml:space="preserve"> </w:t>
      </w:r>
      <w:r w:rsidRPr="00EE6E11">
        <w:rPr>
          <w:sz w:val="26"/>
          <w:szCs w:val="26"/>
        </w:rPr>
        <w:t>их собственных</w:t>
      </w:r>
      <w:r w:rsidRPr="00EE6E11">
        <w:rPr>
          <w:spacing w:val="-5"/>
          <w:sz w:val="26"/>
          <w:szCs w:val="26"/>
        </w:rPr>
        <w:t xml:space="preserve"> </w:t>
      </w:r>
      <w:r w:rsidRPr="00EE6E11">
        <w:rPr>
          <w:sz w:val="26"/>
          <w:szCs w:val="26"/>
        </w:rPr>
        <w:t>замыслов);</w:t>
      </w:r>
    </w:p>
    <w:p w:rsidR="002E2941" w:rsidRPr="00EE6E11" w:rsidRDefault="00FD1571">
      <w:pPr>
        <w:pStyle w:val="a4"/>
        <w:numPr>
          <w:ilvl w:val="0"/>
          <w:numId w:val="132"/>
        </w:numPr>
        <w:tabs>
          <w:tab w:val="left" w:pos="2137"/>
        </w:tabs>
        <w:spacing w:line="304" w:lineRule="auto"/>
        <w:ind w:right="556" w:firstLine="706"/>
        <w:rPr>
          <w:sz w:val="26"/>
          <w:szCs w:val="26"/>
        </w:rPr>
      </w:pPr>
      <w:r w:rsidRPr="00EE6E11">
        <w:rPr>
          <w:sz w:val="26"/>
          <w:szCs w:val="26"/>
        </w:rPr>
        <w:t>поддерживать инициативы школьников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 и т.</w:t>
      </w:r>
      <w:r w:rsidRPr="00EE6E11">
        <w:rPr>
          <w:spacing w:val="-14"/>
          <w:sz w:val="26"/>
          <w:szCs w:val="26"/>
        </w:rPr>
        <w:t xml:space="preserve"> </w:t>
      </w:r>
      <w:r w:rsidRPr="00EE6E11">
        <w:rPr>
          <w:sz w:val="26"/>
          <w:szCs w:val="26"/>
        </w:rPr>
        <w:t>п.;</w:t>
      </w:r>
    </w:p>
    <w:p w:rsidR="002E2941" w:rsidRPr="00EE6E11" w:rsidRDefault="00FD1571">
      <w:pPr>
        <w:pStyle w:val="a4"/>
        <w:numPr>
          <w:ilvl w:val="0"/>
          <w:numId w:val="132"/>
        </w:numPr>
        <w:tabs>
          <w:tab w:val="left" w:pos="2137"/>
        </w:tabs>
        <w:spacing w:line="304" w:lineRule="auto"/>
        <w:ind w:right="563" w:firstLine="706"/>
        <w:rPr>
          <w:sz w:val="26"/>
          <w:szCs w:val="26"/>
        </w:rPr>
      </w:pPr>
      <w:r w:rsidRPr="00EE6E11">
        <w:rPr>
          <w:sz w:val="26"/>
          <w:szCs w:val="26"/>
        </w:rPr>
        <w:t>создавать пространство для социальных практик школьников и приобщать их к общественно значимым делам. В ходе изучения всех учебных предметов школьники приобретут опыт проектной деятельности как особой формы</w:t>
      </w:r>
      <w:r w:rsidRPr="00EE6E11">
        <w:rPr>
          <w:spacing w:val="17"/>
          <w:sz w:val="26"/>
          <w:szCs w:val="26"/>
        </w:rPr>
        <w:t xml:space="preserve"> </w:t>
      </w:r>
      <w:r w:rsidRPr="00EE6E11">
        <w:rPr>
          <w:sz w:val="26"/>
          <w:szCs w:val="26"/>
        </w:rPr>
        <w:t>учебной</w:t>
      </w:r>
    </w:p>
    <w:p w:rsidR="002E2941" w:rsidRPr="00EE6E11" w:rsidRDefault="00FD1571">
      <w:pPr>
        <w:pStyle w:val="a3"/>
        <w:spacing w:before="76" w:line="304" w:lineRule="auto"/>
        <w:ind w:left="720" w:right="557"/>
        <w:jc w:val="both"/>
        <w:rPr>
          <w:sz w:val="26"/>
          <w:szCs w:val="26"/>
        </w:rPr>
      </w:pPr>
      <w:r w:rsidRPr="00EE6E11">
        <w:rPr>
          <w:sz w:val="26"/>
          <w:szCs w:val="26"/>
        </w:rPr>
        <w:t>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4E0BF2" w:rsidRPr="00EE6E11">
        <w:rPr>
          <w:sz w:val="26"/>
          <w:szCs w:val="26"/>
        </w:rPr>
        <w:t>е</w:t>
      </w:r>
      <w:r w:rsidRPr="00EE6E11">
        <w:rPr>
          <w:sz w:val="26"/>
          <w:szCs w:val="26"/>
        </w:rPr>
        <w:t>нности.</w:t>
      </w:r>
    </w:p>
    <w:p w:rsidR="002E2941" w:rsidRPr="00EE6E11" w:rsidRDefault="00FD1571">
      <w:pPr>
        <w:pStyle w:val="a3"/>
        <w:spacing w:line="302" w:lineRule="auto"/>
        <w:ind w:left="705" w:right="550" w:firstLine="706"/>
        <w:jc w:val="both"/>
        <w:rPr>
          <w:sz w:val="26"/>
          <w:szCs w:val="26"/>
        </w:rPr>
      </w:pPr>
      <w:r w:rsidRPr="00EE6E11">
        <w:rPr>
          <w:sz w:val="26"/>
          <w:szCs w:val="26"/>
        </w:rPr>
        <w:t>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ходе планирования и выполнения учебных исследований</w:t>
      </w:r>
      <w:r w:rsidRPr="00EE6E11">
        <w:rPr>
          <w:spacing w:val="-13"/>
          <w:sz w:val="26"/>
          <w:szCs w:val="26"/>
        </w:rPr>
        <w:t xml:space="preserve"> </w:t>
      </w:r>
      <w:r w:rsidRPr="00EE6E11">
        <w:rPr>
          <w:sz w:val="26"/>
          <w:szCs w:val="26"/>
        </w:rPr>
        <w:t>обучающиеся</w:t>
      </w:r>
      <w:r w:rsidRPr="00EE6E11">
        <w:rPr>
          <w:spacing w:val="-12"/>
          <w:sz w:val="26"/>
          <w:szCs w:val="26"/>
        </w:rPr>
        <w:t xml:space="preserve"> </w:t>
      </w:r>
      <w:r w:rsidRPr="00EE6E11">
        <w:rPr>
          <w:sz w:val="26"/>
          <w:szCs w:val="26"/>
        </w:rPr>
        <w:t>освоят</w:t>
      </w:r>
      <w:r w:rsidRPr="00EE6E11">
        <w:rPr>
          <w:spacing w:val="-10"/>
          <w:sz w:val="26"/>
          <w:szCs w:val="26"/>
        </w:rPr>
        <w:t xml:space="preserve"> </w:t>
      </w:r>
      <w:r w:rsidRPr="00EE6E11">
        <w:rPr>
          <w:sz w:val="26"/>
          <w:szCs w:val="26"/>
        </w:rPr>
        <w:t>умение</w:t>
      </w:r>
      <w:r w:rsidRPr="00EE6E11">
        <w:rPr>
          <w:spacing w:val="-13"/>
          <w:sz w:val="26"/>
          <w:szCs w:val="26"/>
        </w:rPr>
        <w:t xml:space="preserve"> </w:t>
      </w:r>
      <w:r w:rsidRPr="00EE6E11">
        <w:rPr>
          <w:sz w:val="26"/>
          <w:szCs w:val="26"/>
        </w:rPr>
        <w:t>оперировать</w:t>
      </w:r>
      <w:r w:rsidRPr="00EE6E11">
        <w:rPr>
          <w:spacing w:val="-16"/>
          <w:sz w:val="26"/>
          <w:szCs w:val="26"/>
        </w:rPr>
        <w:t xml:space="preserve"> </w:t>
      </w:r>
      <w:r w:rsidRPr="00EE6E11">
        <w:rPr>
          <w:sz w:val="26"/>
          <w:szCs w:val="26"/>
        </w:rPr>
        <w:t>гипотезами</w:t>
      </w:r>
      <w:r w:rsidRPr="00EE6E11">
        <w:rPr>
          <w:spacing w:val="-12"/>
          <w:sz w:val="26"/>
          <w:szCs w:val="26"/>
        </w:rPr>
        <w:t xml:space="preserve"> </w:t>
      </w:r>
      <w:r w:rsidRPr="00EE6E11">
        <w:rPr>
          <w:sz w:val="26"/>
          <w:szCs w:val="26"/>
        </w:rPr>
        <w:t>как</w:t>
      </w:r>
      <w:r w:rsidRPr="00EE6E11">
        <w:rPr>
          <w:spacing w:val="-13"/>
          <w:sz w:val="26"/>
          <w:szCs w:val="26"/>
        </w:rPr>
        <w:t xml:space="preserve"> </w:t>
      </w:r>
      <w:r w:rsidRPr="00EE6E11">
        <w:rPr>
          <w:sz w:val="26"/>
          <w:szCs w:val="26"/>
        </w:rPr>
        <w:t>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E2941" w:rsidRPr="00EE6E11" w:rsidRDefault="00FD1571">
      <w:pPr>
        <w:pStyle w:val="a3"/>
        <w:spacing w:before="3" w:line="304" w:lineRule="auto"/>
        <w:ind w:left="705" w:right="550" w:firstLine="706"/>
        <w:jc w:val="both"/>
        <w:rPr>
          <w:sz w:val="26"/>
          <w:szCs w:val="26"/>
        </w:rPr>
      </w:pPr>
      <w:r w:rsidRPr="00EE6E11">
        <w:rPr>
          <w:sz w:val="26"/>
          <w:szCs w:val="26"/>
        </w:rPr>
        <w:t>Система планируемых результатов строится на основе уровневого подхода: выделения ожидаемого уровня актуального развития большинства старшеклассников и ближайшей перспективы их развития. Такой подход позволяет определять динамическую картину развития выпускников, поощрять продвижения учащихся, выстраивать индивидуальные траектории движения с уч</w:t>
      </w:r>
      <w:r w:rsidR="004E0BF2" w:rsidRPr="00EE6E11">
        <w:rPr>
          <w:sz w:val="26"/>
          <w:szCs w:val="26"/>
        </w:rPr>
        <w:t>е</w:t>
      </w:r>
      <w:r w:rsidRPr="00EE6E11">
        <w:rPr>
          <w:sz w:val="26"/>
          <w:szCs w:val="26"/>
        </w:rPr>
        <w:t>том зоны ближайшего развития.</w:t>
      </w:r>
    </w:p>
    <w:p w:rsidR="002E2941" w:rsidRPr="00EE6E11" w:rsidRDefault="00FD1571">
      <w:pPr>
        <w:pStyle w:val="a3"/>
        <w:spacing w:line="302" w:lineRule="auto"/>
        <w:ind w:left="705" w:right="561" w:firstLine="706"/>
        <w:jc w:val="both"/>
        <w:rPr>
          <w:sz w:val="26"/>
          <w:szCs w:val="26"/>
        </w:rPr>
      </w:pPr>
      <w:r w:rsidRPr="00EE6E11">
        <w:rPr>
          <w:sz w:val="26"/>
          <w:szCs w:val="26"/>
        </w:rPr>
        <w:t>Программа развития универсальных учебных действий на ступени основного общего образования направлена на:</w:t>
      </w:r>
    </w:p>
    <w:p w:rsidR="002E2941" w:rsidRPr="00EE6E11" w:rsidRDefault="00FD1571">
      <w:pPr>
        <w:pStyle w:val="a4"/>
        <w:numPr>
          <w:ilvl w:val="0"/>
          <w:numId w:val="132"/>
        </w:numPr>
        <w:tabs>
          <w:tab w:val="left" w:pos="2137"/>
        </w:tabs>
        <w:spacing w:line="304" w:lineRule="auto"/>
        <w:ind w:right="570" w:firstLine="706"/>
        <w:rPr>
          <w:sz w:val="26"/>
          <w:szCs w:val="26"/>
        </w:rPr>
      </w:pPr>
      <w:r w:rsidRPr="00EE6E11">
        <w:rPr>
          <w:sz w:val="26"/>
          <w:szCs w:val="26"/>
        </w:rPr>
        <w:t>реализацию требований Стандарта к личностным и метапредметным результатам освоения основной образовательной</w:t>
      </w:r>
      <w:r w:rsidRPr="00EE6E11">
        <w:rPr>
          <w:spacing w:val="2"/>
          <w:sz w:val="26"/>
          <w:szCs w:val="26"/>
        </w:rPr>
        <w:t xml:space="preserve"> </w:t>
      </w:r>
      <w:r w:rsidRPr="00EE6E11">
        <w:rPr>
          <w:sz w:val="26"/>
          <w:szCs w:val="26"/>
        </w:rPr>
        <w:t>программы;</w:t>
      </w:r>
    </w:p>
    <w:p w:rsidR="002E2941" w:rsidRPr="00EE6E11" w:rsidRDefault="00FD1571">
      <w:pPr>
        <w:pStyle w:val="a4"/>
        <w:numPr>
          <w:ilvl w:val="0"/>
          <w:numId w:val="132"/>
        </w:numPr>
        <w:tabs>
          <w:tab w:val="left" w:pos="2137"/>
          <w:tab w:val="left" w:pos="4260"/>
        </w:tabs>
        <w:spacing w:line="254" w:lineRule="auto"/>
        <w:ind w:left="705" w:right="694" w:firstLine="720"/>
        <w:rPr>
          <w:sz w:val="26"/>
          <w:szCs w:val="26"/>
        </w:rPr>
      </w:pPr>
      <w:r w:rsidRPr="00EE6E11">
        <w:rPr>
          <w:sz w:val="26"/>
          <w:szCs w:val="26"/>
        </w:rPr>
        <w:t>повышение</w:t>
      </w:r>
      <w:r w:rsidRPr="00EE6E11">
        <w:rPr>
          <w:sz w:val="26"/>
          <w:szCs w:val="26"/>
        </w:rPr>
        <w:tab/>
        <w:t>эффективности освоения обучающимися основной образовательной программы, а также усвоения знаний и учебных</w:t>
      </w:r>
      <w:r w:rsidRPr="00EE6E11">
        <w:rPr>
          <w:spacing w:val="-9"/>
          <w:sz w:val="26"/>
          <w:szCs w:val="26"/>
        </w:rPr>
        <w:t xml:space="preserve"> </w:t>
      </w:r>
      <w:r w:rsidRPr="00EE6E11">
        <w:rPr>
          <w:sz w:val="26"/>
          <w:szCs w:val="26"/>
        </w:rPr>
        <w:t>действий;</w:t>
      </w:r>
    </w:p>
    <w:p w:rsidR="002E2941" w:rsidRPr="00EE6E11" w:rsidRDefault="00FD1571">
      <w:pPr>
        <w:pStyle w:val="a4"/>
        <w:numPr>
          <w:ilvl w:val="0"/>
          <w:numId w:val="132"/>
        </w:numPr>
        <w:tabs>
          <w:tab w:val="left" w:pos="2137"/>
        </w:tabs>
        <w:spacing w:before="57" w:line="304" w:lineRule="auto"/>
        <w:ind w:right="543" w:firstLine="706"/>
        <w:rPr>
          <w:sz w:val="26"/>
          <w:szCs w:val="26"/>
        </w:rPr>
      </w:pPr>
      <w:r w:rsidRPr="00EE6E11">
        <w:rPr>
          <w:sz w:val="26"/>
          <w:szCs w:val="26"/>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w:t>
      </w:r>
      <w:r w:rsidRPr="00EE6E11">
        <w:rPr>
          <w:spacing w:val="-1"/>
          <w:sz w:val="26"/>
          <w:szCs w:val="26"/>
        </w:rPr>
        <w:t xml:space="preserve"> </w:t>
      </w:r>
      <w:r w:rsidRPr="00EE6E11">
        <w:rPr>
          <w:sz w:val="26"/>
          <w:szCs w:val="26"/>
        </w:rPr>
        <w:t>образования;</w:t>
      </w:r>
    </w:p>
    <w:p w:rsidR="002E2941" w:rsidRPr="00EE6E11" w:rsidRDefault="00FD1571">
      <w:pPr>
        <w:pStyle w:val="a4"/>
        <w:numPr>
          <w:ilvl w:val="0"/>
          <w:numId w:val="132"/>
        </w:numPr>
        <w:tabs>
          <w:tab w:val="left" w:pos="2137"/>
        </w:tabs>
        <w:spacing w:line="302" w:lineRule="auto"/>
        <w:ind w:right="565" w:firstLine="706"/>
        <w:rPr>
          <w:sz w:val="26"/>
          <w:szCs w:val="26"/>
        </w:rPr>
      </w:pPr>
      <w:r w:rsidRPr="00EE6E11">
        <w:rPr>
          <w:sz w:val="26"/>
          <w:szCs w:val="26"/>
        </w:rPr>
        <w:lastRenderedPageBreak/>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значимойпроблемы.</w:t>
      </w:r>
    </w:p>
    <w:p w:rsidR="002E2941" w:rsidRPr="00EE6E11" w:rsidRDefault="00FD1571">
      <w:pPr>
        <w:pStyle w:val="a3"/>
        <w:spacing w:before="6"/>
        <w:ind w:left="1426"/>
        <w:rPr>
          <w:sz w:val="26"/>
          <w:szCs w:val="26"/>
        </w:rPr>
      </w:pPr>
      <w:r w:rsidRPr="00EE6E11">
        <w:rPr>
          <w:sz w:val="26"/>
          <w:szCs w:val="26"/>
        </w:rPr>
        <w:t>АООП ООО ЗПР обеспечивает:</w:t>
      </w:r>
    </w:p>
    <w:p w:rsidR="002E2941" w:rsidRPr="00EE6E11" w:rsidRDefault="00FD1571">
      <w:pPr>
        <w:pStyle w:val="a4"/>
        <w:numPr>
          <w:ilvl w:val="0"/>
          <w:numId w:val="96"/>
        </w:numPr>
        <w:tabs>
          <w:tab w:val="left" w:pos="1429"/>
        </w:tabs>
        <w:spacing w:before="79" w:line="302" w:lineRule="auto"/>
        <w:ind w:right="564" w:firstLine="0"/>
        <w:rPr>
          <w:sz w:val="26"/>
          <w:szCs w:val="26"/>
        </w:rPr>
      </w:pPr>
      <w:r w:rsidRPr="00EE6E11">
        <w:rPr>
          <w:sz w:val="26"/>
          <w:szCs w:val="26"/>
        </w:rPr>
        <w:t>развитие у обучающихся способности к самопознанию, саморазвитию и самоопределению;</w:t>
      </w:r>
    </w:p>
    <w:p w:rsidR="002E2941" w:rsidRPr="00EE6E11" w:rsidRDefault="00FD1571">
      <w:pPr>
        <w:pStyle w:val="a4"/>
        <w:numPr>
          <w:ilvl w:val="0"/>
          <w:numId w:val="96"/>
        </w:numPr>
        <w:tabs>
          <w:tab w:val="left" w:pos="1429"/>
        </w:tabs>
        <w:spacing w:before="3" w:line="304" w:lineRule="auto"/>
        <w:ind w:right="564" w:firstLine="0"/>
        <w:rPr>
          <w:sz w:val="26"/>
          <w:szCs w:val="26"/>
        </w:rPr>
      </w:pPr>
      <w:r w:rsidRPr="00EE6E11">
        <w:rPr>
          <w:sz w:val="26"/>
          <w:szCs w:val="26"/>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2E2941" w:rsidRPr="00EE6E11" w:rsidRDefault="00FD1571">
      <w:pPr>
        <w:pStyle w:val="a4"/>
        <w:numPr>
          <w:ilvl w:val="0"/>
          <w:numId w:val="96"/>
        </w:numPr>
        <w:tabs>
          <w:tab w:val="left" w:pos="1921"/>
        </w:tabs>
        <w:spacing w:before="76" w:line="304" w:lineRule="auto"/>
        <w:ind w:right="562" w:firstLine="0"/>
        <w:rPr>
          <w:sz w:val="26"/>
          <w:szCs w:val="26"/>
        </w:rPr>
      </w:pPr>
      <w:r w:rsidRPr="00EE6E11">
        <w:rPr>
          <w:sz w:val="26"/>
          <w:szCs w:val="26"/>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sidRPr="00EE6E11">
        <w:rPr>
          <w:spacing w:val="-4"/>
          <w:sz w:val="26"/>
          <w:szCs w:val="26"/>
        </w:rPr>
        <w:t xml:space="preserve"> </w:t>
      </w:r>
      <w:r w:rsidRPr="00EE6E11">
        <w:rPr>
          <w:sz w:val="26"/>
          <w:szCs w:val="26"/>
        </w:rPr>
        <w:t>маршрута;</w:t>
      </w:r>
    </w:p>
    <w:p w:rsidR="002E2941" w:rsidRPr="00EE6E11" w:rsidRDefault="00FD1571">
      <w:pPr>
        <w:pStyle w:val="a4"/>
        <w:numPr>
          <w:ilvl w:val="0"/>
          <w:numId w:val="96"/>
        </w:numPr>
        <w:tabs>
          <w:tab w:val="left" w:pos="1921"/>
        </w:tabs>
        <w:spacing w:line="304" w:lineRule="auto"/>
        <w:ind w:right="575" w:firstLine="0"/>
        <w:rPr>
          <w:sz w:val="26"/>
          <w:szCs w:val="26"/>
        </w:rPr>
      </w:pPr>
      <w:r w:rsidRPr="00EE6E11">
        <w:rPr>
          <w:sz w:val="26"/>
          <w:szCs w:val="26"/>
        </w:rPr>
        <w:t>решение задач общекультурного, личностного и познавательного развития обучающихся;</w:t>
      </w:r>
    </w:p>
    <w:p w:rsidR="002E2941" w:rsidRPr="00EE6E11" w:rsidRDefault="00FD1571">
      <w:pPr>
        <w:pStyle w:val="a4"/>
        <w:numPr>
          <w:ilvl w:val="0"/>
          <w:numId w:val="96"/>
        </w:numPr>
        <w:tabs>
          <w:tab w:val="left" w:pos="1429"/>
        </w:tabs>
        <w:spacing w:line="304" w:lineRule="auto"/>
        <w:ind w:right="563" w:firstLine="0"/>
        <w:rPr>
          <w:sz w:val="26"/>
          <w:szCs w:val="26"/>
        </w:rPr>
      </w:pPr>
      <w:r w:rsidRPr="00EE6E11">
        <w:rPr>
          <w:sz w:val="26"/>
          <w:szCs w:val="26"/>
        </w:rPr>
        <w:t>повышение</w:t>
      </w:r>
      <w:r w:rsidRPr="00EE6E11">
        <w:rPr>
          <w:spacing w:val="-9"/>
          <w:sz w:val="26"/>
          <w:szCs w:val="26"/>
        </w:rPr>
        <w:t xml:space="preserve"> </w:t>
      </w:r>
      <w:r w:rsidRPr="00EE6E11">
        <w:rPr>
          <w:sz w:val="26"/>
          <w:szCs w:val="26"/>
        </w:rPr>
        <w:t>эффективности</w:t>
      </w:r>
      <w:r w:rsidRPr="00EE6E11">
        <w:rPr>
          <w:spacing w:val="-9"/>
          <w:sz w:val="26"/>
          <w:szCs w:val="26"/>
        </w:rPr>
        <w:t xml:space="preserve"> </w:t>
      </w:r>
      <w:r w:rsidRPr="00EE6E11">
        <w:rPr>
          <w:sz w:val="26"/>
          <w:szCs w:val="26"/>
        </w:rPr>
        <w:t>усвоения</w:t>
      </w:r>
      <w:r w:rsidRPr="00EE6E11">
        <w:rPr>
          <w:spacing w:val="-10"/>
          <w:sz w:val="26"/>
          <w:szCs w:val="26"/>
        </w:rPr>
        <w:t xml:space="preserve"> </w:t>
      </w:r>
      <w:r w:rsidRPr="00EE6E11">
        <w:rPr>
          <w:sz w:val="26"/>
          <w:szCs w:val="26"/>
        </w:rPr>
        <w:t>обучающимися</w:t>
      </w:r>
      <w:r w:rsidRPr="00EE6E11">
        <w:rPr>
          <w:spacing w:val="-9"/>
          <w:sz w:val="26"/>
          <w:szCs w:val="26"/>
        </w:rPr>
        <w:t xml:space="preserve"> </w:t>
      </w:r>
      <w:r w:rsidRPr="00EE6E11">
        <w:rPr>
          <w:sz w:val="26"/>
          <w:szCs w:val="26"/>
        </w:rPr>
        <w:t>знаний</w:t>
      </w:r>
      <w:r w:rsidRPr="00EE6E11">
        <w:rPr>
          <w:spacing w:val="-10"/>
          <w:sz w:val="26"/>
          <w:szCs w:val="26"/>
        </w:rPr>
        <w:t xml:space="preserve"> </w:t>
      </w:r>
      <w:r w:rsidRPr="00EE6E11">
        <w:rPr>
          <w:sz w:val="26"/>
          <w:szCs w:val="26"/>
        </w:rPr>
        <w:t>и</w:t>
      </w:r>
      <w:r w:rsidRPr="00EE6E11">
        <w:rPr>
          <w:spacing w:val="-10"/>
          <w:sz w:val="26"/>
          <w:szCs w:val="26"/>
        </w:rPr>
        <w:t xml:space="preserve"> </w:t>
      </w:r>
      <w:r w:rsidRPr="00EE6E11">
        <w:rPr>
          <w:sz w:val="26"/>
          <w:szCs w:val="26"/>
        </w:rPr>
        <w:t>учебных</w:t>
      </w:r>
      <w:r w:rsidRPr="00EE6E11">
        <w:rPr>
          <w:spacing w:val="-14"/>
          <w:sz w:val="26"/>
          <w:szCs w:val="26"/>
        </w:rPr>
        <w:t xml:space="preserve"> </w:t>
      </w:r>
      <w:r w:rsidRPr="00EE6E11">
        <w:rPr>
          <w:sz w:val="26"/>
          <w:szCs w:val="26"/>
        </w:rPr>
        <w:t>действий, формирование научного типа мышления, компетентностей в  предметных областях, учебно-исследовательской, проектной и социальной</w:t>
      </w:r>
      <w:r w:rsidRPr="00EE6E11">
        <w:rPr>
          <w:spacing w:val="-7"/>
          <w:sz w:val="26"/>
          <w:szCs w:val="26"/>
        </w:rPr>
        <w:t xml:space="preserve"> </w:t>
      </w:r>
      <w:r w:rsidRPr="00EE6E11">
        <w:rPr>
          <w:sz w:val="26"/>
          <w:szCs w:val="26"/>
        </w:rPr>
        <w:t>деятельности;</w:t>
      </w:r>
    </w:p>
    <w:p w:rsidR="002E2941" w:rsidRPr="00EE6E11" w:rsidRDefault="00FD1571">
      <w:pPr>
        <w:pStyle w:val="a4"/>
        <w:numPr>
          <w:ilvl w:val="0"/>
          <w:numId w:val="95"/>
        </w:numPr>
        <w:tabs>
          <w:tab w:val="left" w:pos="1425"/>
          <w:tab w:val="left" w:pos="1427"/>
          <w:tab w:val="left" w:pos="2705"/>
          <w:tab w:val="left" w:pos="3891"/>
          <w:tab w:val="left" w:pos="4517"/>
          <w:tab w:val="left" w:pos="6111"/>
          <w:tab w:val="left" w:pos="7364"/>
          <w:tab w:val="left" w:pos="7734"/>
          <w:tab w:val="left" w:pos="9393"/>
          <w:tab w:val="left" w:pos="10250"/>
        </w:tabs>
        <w:spacing w:line="304" w:lineRule="auto"/>
        <w:ind w:right="565" w:firstLine="4"/>
        <w:jc w:val="left"/>
        <w:rPr>
          <w:sz w:val="26"/>
          <w:szCs w:val="26"/>
        </w:rPr>
      </w:pPr>
      <w:r w:rsidRPr="00EE6E11">
        <w:rPr>
          <w:sz w:val="26"/>
          <w:szCs w:val="26"/>
        </w:rPr>
        <w:t>создание</w:t>
      </w:r>
      <w:r w:rsidRPr="00EE6E11">
        <w:rPr>
          <w:sz w:val="26"/>
          <w:szCs w:val="26"/>
        </w:rPr>
        <w:tab/>
        <w:t>условий</w:t>
      </w:r>
      <w:r w:rsidRPr="00EE6E11">
        <w:rPr>
          <w:sz w:val="26"/>
          <w:szCs w:val="26"/>
        </w:rPr>
        <w:tab/>
        <w:t>для</w:t>
      </w:r>
      <w:r w:rsidRPr="00EE6E11">
        <w:rPr>
          <w:sz w:val="26"/>
          <w:szCs w:val="26"/>
        </w:rPr>
        <w:tab/>
        <w:t>интеграции</w:t>
      </w:r>
      <w:r w:rsidRPr="00EE6E11">
        <w:rPr>
          <w:sz w:val="26"/>
          <w:szCs w:val="26"/>
        </w:rPr>
        <w:tab/>
        <w:t>урочных</w:t>
      </w:r>
      <w:r w:rsidRPr="00EE6E11">
        <w:rPr>
          <w:sz w:val="26"/>
          <w:szCs w:val="26"/>
        </w:rPr>
        <w:tab/>
        <w:t>и</w:t>
      </w:r>
      <w:r w:rsidRPr="00EE6E11">
        <w:rPr>
          <w:sz w:val="26"/>
          <w:szCs w:val="26"/>
        </w:rPr>
        <w:tab/>
        <w:t>внеурочных</w:t>
      </w:r>
      <w:r w:rsidRPr="00EE6E11">
        <w:rPr>
          <w:sz w:val="26"/>
          <w:szCs w:val="26"/>
        </w:rPr>
        <w:tab/>
        <w:t>форм</w:t>
      </w:r>
      <w:r w:rsidRPr="00EE6E11">
        <w:rPr>
          <w:sz w:val="26"/>
          <w:szCs w:val="26"/>
        </w:rPr>
        <w:tab/>
      </w:r>
      <w:r w:rsidRPr="00EE6E11">
        <w:rPr>
          <w:spacing w:val="-4"/>
          <w:sz w:val="26"/>
          <w:szCs w:val="26"/>
        </w:rPr>
        <w:t xml:space="preserve">учебно- </w:t>
      </w:r>
      <w:r w:rsidRPr="00EE6E11">
        <w:rPr>
          <w:sz w:val="26"/>
          <w:szCs w:val="26"/>
        </w:rPr>
        <w:t>исследовательской и проектной деятельности обучающихся, а также их самостоятельной работы по подготовке и защите индивидуальных</w:t>
      </w:r>
      <w:r w:rsidRPr="00EE6E11">
        <w:rPr>
          <w:spacing w:val="-15"/>
          <w:sz w:val="26"/>
          <w:szCs w:val="26"/>
        </w:rPr>
        <w:t xml:space="preserve"> </w:t>
      </w:r>
      <w:r w:rsidRPr="00EE6E11">
        <w:rPr>
          <w:sz w:val="26"/>
          <w:szCs w:val="26"/>
        </w:rPr>
        <w:t>проектов;</w:t>
      </w:r>
    </w:p>
    <w:p w:rsidR="002E2941" w:rsidRPr="00EE6E11" w:rsidRDefault="00FD1571">
      <w:pPr>
        <w:pStyle w:val="a4"/>
        <w:numPr>
          <w:ilvl w:val="1"/>
          <w:numId w:val="95"/>
        </w:numPr>
        <w:tabs>
          <w:tab w:val="left" w:pos="1429"/>
        </w:tabs>
        <w:spacing w:line="304" w:lineRule="auto"/>
        <w:ind w:right="548" w:firstLine="0"/>
        <w:rPr>
          <w:sz w:val="26"/>
          <w:szCs w:val="26"/>
        </w:rPr>
      </w:pPr>
      <w:r w:rsidRPr="00EE6E11">
        <w:rPr>
          <w:sz w:val="26"/>
          <w:szCs w:val="26"/>
        </w:rPr>
        <w:t>формирование навыков участия в различных формах организации учебно- 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 ориентированного</w:t>
      </w:r>
      <w:r w:rsidRPr="00EE6E11">
        <w:rPr>
          <w:spacing w:val="-3"/>
          <w:sz w:val="26"/>
          <w:szCs w:val="26"/>
        </w:rPr>
        <w:t xml:space="preserve"> </w:t>
      </w:r>
      <w:r w:rsidRPr="00EE6E11">
        <w:rPr>
          <w:sz w:val="26"/>
          <w:szCs w:val="26"/>
        </w:rPr>
        <w:t>результата;</w:t>
      </w:r>
    </w:p>
    <w:p w:rsidR="002E2941" w:rsidRPr="00EE6E11" w:rsidRDefault="00FD1571">
      <w:pPr>
        <w:pStyle w:val="a4"/>
        <w:numPr>
          <w:ilvl w:val="1"/>
          <w:numId w:val="95"/>
        </w:numPr>
        <w:tabs>
          <w:tab w:val="left" w:pos="1429"/>
        </w:tabs>
        <w:spacing w:line="304" w:lineRule="auto"/>
        <w:ind w:right="563" w:firstLine="0"/>
        <w:rPr>
          <w:sz w:val="26"/>
          <w:szCs w:val="26"/>
        </w:rPr>
      </w:pPr>
      <w:r w:rsidRPr="00EE6E11">
        <w:rPr>
          <w:sz w:val="26"/>
          <w:szCs w:val="26"/>
        </w:rPr>
        <w:t>практическую направленность проводимых исследований и индивидуальных проектов; - возможность практического использования приобрет</w:t>
      </w:r>
      <w:r w:rsidR="004E0BF2" w:rsidRPr="00EE6E11">
        <w:rPr>
          <w:sz w:val="26"/>
          <w:szCs w:val="26"/>
        </w:rPr>
        <w:t>е</w:t>
      </w:r>
      <w:r w:rsidRPr="00EE6E11">
        <w:rPr>
          <w:sz w:val="26"/>
          <w:szCs w:val="26"/>
        </w:rPr>
        <w:t>нных обучающимися коммуникативных навыков, навыков целеполагания, планирования и</w:t>
      </w:r>
      <w:r w:rsidRPr="00EE6E11">
        <w:rPr>
          <w:spacing w:val="-23"/>
          <w:sz w:val="26"/>
          <w:szCs w:val="26"/>
        </w:rPr>
        <w:t xml:space="preserve"> </w:t>
      </w:r>
      <w:r w:rsidRPr="00EE6E11">
        <w:rPr>
          <w:sz w:val="26"/>
          <w:szCs w:val="26"/>
        </w:rPr>
        <w:t>самоконтроля;</w:t>
      </w:r>
    </w:p>
    <w:p w:rsidR="002E2941" w:rsidRPr="00EE6E11" w:rsidRDefault="00FD1571">
      <w:pPr>
        <w:pStyle w:val="a4"/>
        <w:numPr>
          <w:ilvl w:val="1"/>
          <w:numId w:val="95"/>
        </w:numPr>
        <w:tabs>
          <w:tab w:val="left" w:pos="1429"/>
        </w:tabs>
        <w:spacing w:line="304" w:lineRule="auto"/>
        <w:ind w:right="562" w:firstLine="0"/>
        <w:rPr>
          <w:sz w:val="26"/>
          <w:szCs w:val="26"/>
        </w:rPr>
      </w:pPr>
      <w:r w:rsidRPr="00EE6E11">
        <w:rPr>
          <w:sz w:val="26"/>
          <w:szCs w:val="26"/>
        </w:rPr>
        <w:t>подготовку</w:t>
      </w:r>
      <w:r w:rsidRPr="00EE6E11">
        <w:rPr>
          <w:spacing w:val="-23"/>
          <w:sz w:val="26"/>
          <w:szCs w:val="26"/>
        </w:rPr>
        <w:t xml:space="preserve"> </w:t>
      </w:r>
      <w:r w:rsidRPr="00EE6E11">
        <w:rPr>
          <w:sz w:val="26"/>
          <w:szCs w:val="26"/>
        </w:rPr>
        <w:t>к</w:t>
      </w:r>
      <w:r w:rsidRPr="00EE6E11">
        <w:rPr>
          <w:spacing w:val="-16"/>
          <w:sz w:val="26"/>
          <w:szCs w:val="26"/>
        </w:rPr>
        <w:t xml:space="preserve"> </w:t>
      </w:r>
      <w:r w:rsidRPr="00EE6E11">
        <w:rPr>
          <w:sz w:val="26"/>
          <w:szCs w:val="26"/>
        </w:rPr>
        <w:t>осознанному</w:t>
      </w:r>
      <w:r w:rsidRPr="00EE6E11">
        <w:rPr>
          <w:spacing w:val="-20"/>
          <w:sz w:val="26"/>
          <w:szCs w:val="26"/>
        </w:rPr>
        <w:t xml:space="preserve"> </w:t>
      </w:r>
      <w:r w:rsidRPr="00EE6E11">
        <w:rPr>
          <w:sz w:val="26"/>
          <w:szCs w:val="26"/>
        </w:rPr>
        <w:t>выбору</w:t>
      </w:r>
      <w:r w:rsidRPr="00EE6E11">
        <w:rPr>
          <w:spacing w:val="-21"/>
          <w:sz w:val="26"/>
          <w:szCs w:val="26"/>
        </w:rPr>
        <w:t xml:space="preserve"> </w:t>
      </w:r>
      <w:r w:rsidRPr="00EE6E11">
        <w:rPr>
          <w:sz w:val="26"/>
          <w:szCs w:val="26"/>
        </w:rPr>
        <w:t>дальнейшего</w:t>
      </w:r>
      <w:r w:rsidRPr="00EE6E11">
        <w:rPr>
          <w:spacing w:val="-14"/>
          <w:sz w:val="26"/>
          <w:szCs w:val="26"/>
        </w:rPr>
        <w:t xml:space="preserve"> </w:t>
      </w:r>
      <w:r w:rsidRPr="00EE6E11">
        <w:rPr>
          <w:sz w:val="26"/>
          <w:szCs w:val="26"/>
        </w:rPr>
        <w:t>образования</w:t>
      </w:r>
      <w:r w:rsidRPr="00EE6E11">
        <w:rPr>
          <w:spacing w:val="-14"/>
          <w:sz w:val="26"/>
          <w:szCs w:val="26"/>
        </w:rPr>
        <w:t xml:space="preserve"> </w:t>
      </w:r>
      <w:r w:rsidRPr="00EE6E11">
        <w:rPr>
          <w:sz w:val="26"/>
          <w:szCs w:val="26"/>
        </w:rPr>
        <w:t>и</w:t>
      </w:r>
      <w:r w:rsidRPr="00EE6E11">
        <w:rPr>
          <w:spacing w:val="-15"/>
          <w:sz w:val="26"/>
          <w:szCs w:val="26"/>
        </w:rPr>
        <w:t xml:space="preserve"> </w:t>
      </w:r>
      <w:r w:rsidRPr="00EE6E11">
        <w:rPr>
          <w:sz w:val="26"/>
          <w:szCs w:val="26"/>
        </w:rPr>
        <w:t>профессиональной деятельности.</w:t>
      </w:r>
    </w:p>
    <w:p w:rsidR="002E2941" w:rsidRDefault="002E294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EE6E11" w:rsidRDefault="00EE6E11">
      <w:pPr>
        <w:pStyle w:val="a3"/>
        <w:spacing w:before="3"/>
        <w:rPr>
          <w:sz w:val="33"/>
        </w:rPr>
      </w:pPr>
    </w:p>
    <w:p w:rsidR="002E2941" w:rsidRDefault="00FD1571">
      <w:pPr>
        <w:pStyle w:val="21"/>
        <w:spacing w:before="0" w:line="465" w:lineRule="auto"/>
        <w:ind w:left="3385" w:right="2365" w:hanging="140"/>
        <w:jc w:val="left"/>
      </w:pPr>
      <w:r>
        <w:lastRenderedPageBreak/>
        <w:t>Формирование универсальных учебных действий Личностные универсальные учебные действия</w:t>
      </w:r>
    </w:p>
    <w:p w:rsidR="002E2941" w:rsidRPr="00EE6E11" w:rsidRDefault="00FD1571">
      <w:pPr>
        <w:pStyle w:val="a3"/>
        <w:spacing w:line="314" w:lineRule="exact"/>
        <w:ind w:left="720"/>
        <w:rPr>
          <w:sz w:val="26"/>
          <w:szCs w:val="26"/>
        </w:rPr>
      </w:pPr>
      <w:r w:rsidRPr="00EE6E11">
        <w:rPr>
          <w:sz w:val="26"/>
          <w:szCs w:val="26"/>
        </w:rPr>
        <w:t>В рамках когнитивного компонента будут сформированы:</w:t>
      </w:r>
    </w:p>
    <w:p w:rsidR="002E2941" w:rsidRPr="00EE6E11" w:rsidRDefault="002E2941">
      <w:pPr>
        <w:pStyle w:val="a3"/>
        <w:spacing w:before="4"/>
        <w:rPr>
          <w:sz w:val="26"/>
          <w:szCs w:val="26"/>
        </w:rPr>
      </w:pPr>
    </w:p>
    <w:p w:rsidR="002E2941" w:rsidRPr="00EE6E11" w:rsidRDefault="00FD1571">
      <w:pPr>
        <w:pStyle w:val="a4"/>
        <w:numPr>
          <w:ilvl w:val="2"/>
          <w:numId w:val="95"/>
        </w:numPr>
        <w:tabs>
          <w:tab w:val="left" w:pos="2137"/>
        </w:tabs>
        <w:spacing w:line="304" w:lineRule="auto"/>
        <w:ind w:right="556" w:firstLine="706"/>
        <w:rPr>
          <w:sz w:val="26"/>
          <w:szCs w:val="26"/>
        </w:rPr>
      </w:pPr>
      <w:r w:rsidRPr="00EE6E11">
        <w:rPr>
          <w:sz w:val="26"/>
          <w:szCs w:val="26"/>
        </w:rPr>
        <w:t>историко-географический образ, включая представление о территории и границах России, е</w:t>
      </w:r>
      <w:r w:rsidR="004E0BF2" w:rsidRPr="00EE6E11">
        <w:rPr>
          <w:sz w:val="26"/>
          <w:szCs w:val="26"/>
        </w:rPr>
        <w:t>е</w:t>
      </w:r>
      <w:r w:rsidRPr="00EE6E11">
        <w:rPr>
          <w:sz w:val="26"/>
          <w:szCs w:val="26"/>
        </w:rPr>
        <w:t xml:space="preserve"> географических особенностях; знание основных исторических событий</w:t>
      </w:r>
      <w:r w:rsidRPr="00EE6E11">
        <w:rPr>
          <w:spacing w:val="-11"/>
          <w:sz w:val="26"/>
          <w:szCs w:val="26"/>
        </w:rPr>
        <w:t xml:space="preserve"> </w:t>
      </w:r>
      <w:r w:rsidRPr="00EE6E11">
        <w:rPr>
          <w:sz w:val="26"/>
          <w:szCs w:val="26"/>
        </w:rPr>
        <w:t>развития</w:t>
      </w:r>
      <w:r w:rsidRPr="00EE6E11">
        <w:rPr>
          <w:spacing w:val="-9"/>
          <w:sz w:val="26"/>
          <w:szCs w:val="26"/>
        </w:rPr>
        <w:t xml:space="preserve"> </w:t>
      </w:r>
      <w:r w:rsidRPr="00EE6E11">
        <w:rPr>
          <w:sz w:val="26"/>
          <w:szCs w:val="26"/>
        </w:rPr>
        <w:t>государственности</w:t>
      </w:r>
      <w:r w:rsidRPr="00EE6E11">
        <w:rPr>
          <w:spacing w:val="-12"/>
          <w:sz w:val="26"/>
          <w:szCs w:val="26"/>
        </w:rPr>
        <w:t xml:space="preserve"> </w:t>
      </w:r>
      <w:r w:rsidRPr="00EE6E11">
        <w:rPr>
          <w:sz w:val="26"/>
          <w:szCs w:val="26"/>
        </w:rPr>
        <w:t>и</w:t>
      </w:r>
      <w:r w:rsidRPr="00EE6E11">
        <w:rPr>
          <w:spacing w:val="-11"/>
          <w:sz w:val="26"/>
          <w:szCs w:val="26"/>
        </w:rPr>
        <w:t xml:space="preserve"> </w:t>
      </w:r>
      <w:r w:rsidRPr="00EE6E11">
        <w:rPr>
          <w:sz w:val="26"/>
          <w:szCs w:val="26"/>
        </w:rPr>
        <w:t>общества;</w:t>
      </w:r>
      <w:r w:rsidRPr="00EE6E11">
        <w:rPr>
          <w:spacing w:val="-10"/>
          <w:sz w:val="26"/>
          <w:szCs w:val="26"/>
        </w:rPr>
        <w:t xml:space="preserve"> </w:t>
      </w:r>
      <w:r w:rsidRPr="00EE6E11">
        <w:rPr>
          <w:sz w:val="26"/>
          <w:szCs w:val="26"/>
        </w:rPr>
        <w:t>знание</w:t>
      </w:r>
      <w:r w:rsidRPr="00EE6E11">
        <w:rPr>
          <w:spacing w:val="-12"/>
          <w:sz w:val="26"/>
          <w:szCs w:val="26"/>
        </w:rPr>
        <w:t xml:space="preserve"> </w:t>
      </w:r>
      <w:r w:rsidRPr="00EE6E11">
        <w:rPr>
          <w:sz w:val="26"/>
          <w:szCs w:val="26"/>
        </w:rPr>
        <w:t>истории</w:t>
      </w:r>
      <w:r w:rsidRPr="00EE6E11">
        <w:rPr>
          <w:spacing w:val="-11"/>
          <w:sz w:val="26"/>
          <w:szCs w:val="26"/>
        </w:rPr>
        <w:t xml:space="preserve"> </w:t>
      </w:r>
      <w:r w:rsidRPr="00EE6E11">
        <w:rPr>
          <w:sz w:val="26"/>
          <w:szCs w:val="26"/>
        </w:rPr>
        <w:t>и</w:t>
      </w:r>
      <w:r w:rsidRPr="00EE6E11">
        <w:rPr>
          <w:spacing w:val="-10"/>
          <w:sz w:val="26"/>
          <w:szCs w:val="26"/>
        </w:rPr>
        <w:t xml:space="preserve"> </w:t>
      </w:r>
      <w:r w:rsidRPr="00EE6E11">
        <w:rPr>
          <w:sz w:val="26"/>
          <w:szCs w:val="26"/>
        </w:rPr>
        <w:t>географии</w:t>
      </w:r>
      <w:r w:rsidRPr="00EE6E11">
        <w:rPr>
          <w:spacing w:val="-9"/>
          <w:sz w:val="26"/>
          <w:szCs w:val="26"/>
        </w:rPr>
        <w:t xml:space="preserve"> </w:t>
      </w:r>
      <w:r w:rsidRPr="00EE6E11">
        <w:rPr>
          <w:sz w:val="26"/>
          <w:szCs w:val="26"/>
        </w:rPr>
        <w:t>края,</w:t>
      </w:r>
      <w:r w:rsidRPr="00EE6E11">
        <w:rPr>
          <w:spacing w:val="-8"/>
          <w:sz w:val="26"/>
          <w:szCs w:val="26"/>
        </w:rPr>
        <w:t xml:space="preserve"> </w:t>
      </w:r>
      <w:r w:rsidRPr="00EE6E11">
        <w:rPr>
          <w:sz w:val="26"/>
          <w:szCs w:val="26"/>
        </w:rPr>
        <w:t>его достижений и культурных</w:t>
      </w:r>
      <w:r w:rsidRPr="00EE6E11">
        <w:rPr>
          <w:spacing w:val="-2"/>
          <w:sz w:val="26"/>
          <w:szCs w:val="26"/>
        </w:rPr>
        <w:t xml:space="preserve"> </w:t>
      </w:r>
      <w:r w:rsidRPr="00EE6E11">
        <w:rPr>
          <w:sz w:val="26"/>
          <w:szCs w:val="26"/>
        </w:rPr>
        <w:t>традиций;</w:t>
      </w:r>
    </w:p>
    <w:p w:rsidR="002E2941" w:rsidRPr="00EE6E11" w:rsidRDefault="00FD1571">
      <w:pPr>
        <w:pStyle w:val="a4"/>
        <w:numPr>
          <w:ilvl w:val="2"/>
          <w:numId w:val="95"/>
        </w:numPr>
        <w:tabs>
          <w:tab w:val="left" w:pos="2137"/>
        </w:tabs>
        <w:spacing w:line="304" w:lineRule="auto"/>
        <w:ind w:right="553" w:firstLine="706"/>
        <w:rPr>
          <w:sz w:val="26"/>
          <w:szCs w:val="26"/>
        </w:rPr>
      </w:pPr>
      <w:r w:rsidRPr="00EE6E11">
        <w:rPr>
          <w:sz w:val="26"/>
          <w:szCs w:val="26"/>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w:t>
      </w:r>
      <w:r w:rsidRPr="00EE6E11">
        <w:rPr>
          <w:spacing w:val="3"/>
          <w:sz w:val="26"/>
          <w:szCs w:val="26"/>
        </w:rPr>
        <w:t xml:space="preserve"> </w:t>
      </w:r>
      <w:r w:rsidRPr="00EE6E11">
        <w:rPr>
          <w:sz w:val="26"/>
          <w:szCs w:val="26"/>
        </w:rPr>
        <w:t>праздников;</w:t>
      </w:r>
    </w:p>
    <w:p w:rsidR="002E2941" w:rsidRPr="00EE6E11" w:rsidRDefault="00FD1571">
      <w:pPr>
        <w:pStyle w:val="a3"/>
        <w:spacing w:line="304" w:lineRule="auto"/>
        <w:ind w:left="705" w:right="547" w:firstLine="1051"/>
        <w:jc w:val="both"/>
        <w:rPr>
          <w:sz w:val="26"/>
          <w:szCs w:val="26"/>
        </w:rPr>
      </w:pPr>
      <w:r w:rsidRPr="00EE6E11">
        <w:rPr>
          <w:sz w:val="26"/>
          <w:szCs w:val="26"/>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E2941" w:rsidRPr="00EE6E11" w:rsidRDefault="00FD1571">
      <w:pPr>
        <w:pStyle w:val="a4"/>
        <w:numPr>
          <w:ilvl w:val="2"/>
          <w:numId w:val="95"/>
        </w:numPr>
        <w:tabs>
          <w:tab w:val="left" w:pos="2137"/>
        </w:tabs>
        <w:spacing w:line="304" w:lineRule="auto"/>
        <w:ind w:right="562" w:firstLine="706"/>
        <w:rPr>
          <w:sz w:val="26"/>
          <w:szCs w:val="26"/>
        </w:rPr>
      </w:pPr>
      <w:r w:rsidRPr="00EE6E11">
        <w:rPr>
          <w:sz w:val="26"/>
          <w:szCs w:val="26"/>
        </w:rPr>
        <w:t>знание о своей этнической принадлежности, освоение национальных ценностей, традиций, культуры, знание о народах и этнических группах</w:t>
      </w:r>
      <w:r w:rsidRPr="00EE6E11">
        <w:rPr>
          <w:spacing w:val="-25"/>
          <w:sz w:val="26"/>
          <w:szCs w:val="26"/>
        </w:rPr>
        <w:t xml:space="preserve"> </w:t>
      </w:r>
      <w:r w:rsidRPr="00EE6E11">
        <w:rPr>
          <w:sz w:val="26"/>
          <w:szCs w:val="26"/>
        </w:rPr>
        <w:t>России;</w:t>
      </w:r>
    </w:p>
    <w:p w:rsidR="002E2941" w:rsidRPr="00EE6E11" w:rsidRDefault="00FD1571">
      <w:pPr>
        <w:pStyle w:val="a4"/>
        <w:numPr>
          <w:ilvl w:val="2"/>
          <w:numId w:val="95"/>
        </w:numPr>
        <w:tabs>
          <w:tab w:val="left" w:pos="2136"/>
          <w:tab w:val="left" w:pos="2137"/>
        </w:tabs>
        <w:spacing w:before="76" w:line="304" w:lineRule="auto"/>
        <w:ind w:right="673" w:firstLine="706"/>
        <w:jc w:val="left"/>
        <w:rPr>
          <w:sz w:val="26"/>
          <w:szCs w:val="26"/>
        </w:rPr>
      </w:pPr>
      <w:r w:rsidRPr="00EE6E11">
        <w:rPr>
          <w:sz w:val="26"/>
          <w:szCs w:val="26"/>
        </w:rPr>
        <w:t>освоение общекультурного наследия России и общемирового культурного наследия;</w:t>
      </w:r>
    </w:p>
    <w:p w:rsidR="002E2941" w:rsidRPr="00EE6E11" w:rsidRDefault="00FD1571">
      <w:pPr>
        <w:pStyle w:val="a4"/>
        <w:numPr>
          <w:ilvl w:val="2"/>
          <w:numId w:val="95"/>
        </w:numPr>
        <w:tabs>
          <w:tab w:val="left" w:pos="2136"/>
          <w:tab w:val="left" w:pos="2137"/>
        </w:tabs>
        <w:spacing w:line="304" w:lineRule="auto"/>
        <w:ind w:left="705" w:right="1852" w:firstLine="720"/>
        <w:jc w:val="left"/>
        <w:rPr>
          <w:sz w:val="26"/>
          <w:szCs w:val="26"/>
        </w:rPr>
      </w:pPr>
      <w:r w:rsidRPr="00EE6E11">
        <w:rPr>
          <w:sz w:val="26"/>
          <w:szCs w:val="26"/>
        </w:rPr>
        <w:t xml:space="preserve">ориентация в системе моральных норм и ценностей </w:t>
      </w:r>
      <w:r w:rsidRPr="00EE6E11">
        <w:rPr>
          <w:spacing w:val="2"/>
          <w:sz w:val="26"/>
          <w:szCs w:val="26"/>
        </w:rPr>
        <w:t xml:space="preserve">ипонимание </w:t>
      </w:r>
      <w:r w:rsidRPr="00EE6E11">
        <w:rPr>
          <w:sz w:val="26"/>
          <w:szCs w:val="26"/>
        </w:rPr>
        <w:t>конвенционального характера</w:t>
      </w:r>
      <w:r w:rsidRPr="00EE6E11">
        <w:rPr>
          <w:spacing w:val="5"/>
          <w:sz w:val="26"/>
          <w:szCs w:val="26"/>
        </w:rPr>
        <w:t xml:space="preserve"> </w:t>
      </w:r>
      <w:r w:rsidRPr="00EE6E11">
        <w:rPr>
          <w:sz w:val="26"/>
          <w:szCs w:val="26"/>
        </w:rPr>
        <w:t>морали;</w:t>
      </w:r>
    </w:p>
    <w:p w:rsidR="002E2941" w:rsidRPr="00EE6E11" w:rsidRDefault="00FD1571">
      <w:pPr>
        <w:pStyle w:val="a4"/>
        <w:numPr>
          <w:ilvl w:val="2"/>
          <w:numId w:val="95"/>
        </w:numPr>
        <w:tabs>
          <w:tab w:val="left" w:pos="2137"/>
        </w:tabs>
        <w:spacing w:line="304" w:lineRule="auto"/>
        <w:ind w:right="561" w:firstLine="706"/>
        <w:rPr>
          <w:sz w:val="26"/>
          <w:szCs w:val="26"/>
        </w:rPr>
      </w:pPr>
      <w:r w:rsidRPr="00EE6E11">
        <w:rPr>
          <w:sz w:val="26"/>
          <w:szCs w:val="26"/>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Pr="00EE6E11">
        <w:rPr>
          <w:spacing w:val="-3"/>
          <w:sz w:val="26"/>
          <w:szCs w:val="26"/>
        </w:rPr>
        <w:t xml:space="preserve"> </w:t>
      </w:r>
      <w:r w:rsidRPr="00EE6E11">
        <w:rPr>
          <w:sz w:val="26"/>
          <w:szCs w:val="26"/>
        </w:rPr>
        <w:t>событиями;</w:t>
      </w:r>
    </w:p>
    <w:p w:rsidR="002E2941" w:rsidRPr="00EE6E11" w:rsidRDefault="00FD1571">
      <w:pPr>
        <w:pStyle w:val="a4"/>
        <w:numPr>
          <w:ilvl w:val="2"/>
          <w:numId w:val="95"/>
        </w:numPr>
        <w:tabs>
          <w:tab w:val="left" w:pos="2136"/>
          <w:tab w:val="left" w:pos="2137"/>
        </w:tabs>
        <w:spacing w:line="304" w:lineRule="auto"/>
        <w:ind w:right="1016" w:firstLine="706"/>
        <w:jc w:val="left"/>
        <w:rPr>
          <w:sz w:val="26"/>
          <w:szCs w:val="26"/>
        </w:rPr>
      </w:pPr>
      <w:r w:rsidRPr="00EE6E11">
        <w:rPr>
          <w:sz w:val="26"/>
          <w:szCs w:val="26"/>
        </w:rPr>
        <w:t>экологическое сознание, признание высокой ценности жизни во всех е</w:t>
      </w:r>
      <w:r w:rsidR="004E0BF2" w:rsidRPr="00EE6E11">
        <w:rPr>
          <w:sz w:val="26"/>
          <w:szCs w:val="26"/>
        </w:rPr>
        <w:t>е</w:t>
      </w:r>
      <w:r w:rsidRPr="00EE6E11">
        <w:rPr>
          <w:sz w:val="26"/>
          <w:szCs w:val="26"/>
        </w:rPr>
        <w:t xml:space="preserve"> проявлениях;</w:t>
      </w:r>
    </w:p>
    <w:p w:rsidR="002E2941" w:rsidRPr="00EE6E11" w:rsidRDefault="00FD1571">
      <w:pPr>
        <w:pStyle w:val="a4"/>
        <w:numPr>
          <w:ilvl w:val="2"/>
          <w:numId w:val="95"/>
        </w:numPr>
        <w:tabs>
          <w:tab w:val="left" w:pos="2136"/>
          <w:tab w:val="left" w:pos="2137"/>
        </w:tabs>
        <w:ind w:left="2136"/>
        <w:jc w:val="left"/>
        <w:rPr>
          <w:sz w:val="26"/>
          <w:szCs w:val="26"/>
        </w:rPr>
      </w:pPr>
      <w:r w:rsidRPr="00EE6E11">
        <w:rPr>
          <w:sz w:val="26"/>
          <w:szCs w:val="26"/>
        </w:rPr>
        <w:t>знание основных принципов и правил отношения к</w:t>
      </w:r>
      <w:r w:rsidRPr="00EE6E11">
        <w:rPr>
          <w:spacing w:val="-12"/>
          <w:sz w:val="26"/>
          <w:szCs w:val="26"/>
        </w:rPr>
        <w:t xml:space="preserve"> </w:t>
      </w:r>
      <w:r w:rsidRPr="00EE6E11">
        <w:rPr>
          <w:sz w:val="26"/>
          <w:szCs w:val="26"/>
        </w:rPr>
        <w:t>природе;</w:t>
      </w:r>
    </w:p>
    <w:p w:rsidR="002E2941" w:rsidRPr="00EE6E11" w:rsidRDefault="00FD1571">
      <w:pPr>
        <w:pStyle w:val="a4"/>
        <w:numPr>
          <w:ilvl w:val="2"/>
          <w:numId w:val="95"/>
        </w:numPr>
        <w:tabs>
          <w:tab w:val="left" w:pos="2136"/>
          <w:tab w:val="left" w:pos="2137"/>
        </w:tabs>
        <w:spacing w:before="71" w:line="300" w:lineRule="auto"/>
        <w:ind w:right="633" w:firstLine="706"/>
        <w:jc w:val="left"/>
        <w:rPr>
          <w:sz w:val="26"/>
          <w:szCs w:val="26"/>
        </w:rPr>
      </w:pPr>
      <w:r w:rsidRPr="00EE6E11">
        <w:rPr>
          <w:sz w:val="26"/>
          <w:szCs w:val="26"/>
        </w:rPr>
        <w:t>знание основ здорового образа жизни и здоровьесберегающих технологий; правил поведения в чрезвычайных</w:t>
      </w:r>
      <w:r w:rsidRPr="00EE6E11">
        <w:rPr>
          <w:spacing w:val="-5"/>
          <w:sz w:val="26"/>
          <w:szCs w:val="26"/>
        </w:rPr>
        <w:t xml:space="preserve"> </w:t>
      </w:r>
      <w:r w:rsidRPr="00EE6E11">
        <w:rPr>
          <w:sz w:val="26"/>
          <w:szCs w:val="26"/>
        </w:rPr>
        <w:t>ситуациях.</w:t>
      </w:r>
    </w:p>
    <w:p w:rsidR="002E2941" w:rsidRPr="00EE6E11" w:rsidRDefault="00FD1571">
      <w:pPr>
        <w:pStyle w:val="a3"/>
        <w:spacing w:before="9"/>
        <w:ind w:left="1426"/>
        <w:rPr>
          <w:sz w:val="26"/>
          <w:szCs w:val="26"/>
        </w:rPr>
      </w:pPr>
      <w:r w:rsidRPr="00EE6E11">
        <w:rPr>
          <w:sz w:val="26"/>
          <w:szCs w:val="26"/>
        </w:rPr>
        <w:t>В рамках ценностного и эмоционального компонентов будут сформированы:</w:t>
      </w:r>
    </w:p>
    <w:p w:rsidR="002E2941" w:rsidRPr="00EE6E11" w:rsidRDefault="00FD1571">
      <w:pPr>
        <w:pStyle w:val="a4"/>
        <w:numPr>
          <w:ilvl w:val="2"/>
          <w:numId w:val="95"/>
        </w:numPr>
        <w:tabs>
          <w:tab w:val="left" w:pos="2136"/>
          <w:tab w:val="left" w:pos="2137"/>
        </w:tabs>
        <w:spacing w:before="86" w:line="302" w:lineRule="auto"/>
        <w:ind w:right="1243" w:firstLine="706"/>
        <w:jc w:val="left"/>
        <w:rPr>
          <w:sz w:val="26"/>
          <w:szCs w:val="26"/>
        </w:rPr>
      </w:pPr>
      <w:r w:rsidRPr="00EE6E11">
        <w:rPr>
          <w:sz w:val="26"/>
          <w:szCs w:val="26"/>
        </w:rPr>
        <w:t>гражданский патриотизм, любовь к Родине, чувство гордости за свою страну;</w:t>
      </w:r>
    </w:p>
    <w:p w:rsidR="002E2941" w:rsidRPr="00EE6E11" w:rsidRDefault="00FD1571">
      <w:pPr>
        <w:pStyle w:val="a4"/>
        <w:numPr>
          <w:ilvl w:val="2"/>
          <w:numId w:val="95"/>
        </w:numPr>
        <w:tabs>
          <w:tab w:val="left" w:pos="2136"/>
          <w:tab w:val="left" w:pos="2137"/>
        </w:tabs>
        <w:spacing w:before="7"/>
        <w:ind w:left="2136"/>
        <w:jc w:val="left"/>
        <w:rPr>
          <w:sz w:val="26"/>
          <w:szCs w:val="26"/>
        </w:rPr>
      </w:pPr>
      <w:r w:rsidRPr="00EE6E11">
        <w:rPr>
          <w:sz w:val="26"/>
          <w:szCs w:val="26"/>
        </w:rPr>
        <w:t>уважение к истории, культурным и историческим</w:t>
      </w:r>
      <w:r w:rsidRPr="00EE6E11">
        <w:rPr>
          <w:spacing w:val="-2"/>
          <w:sz w:val="26"/>
          <w:szCs w:val="26"/>
        </w:rPr>
        <w:t xml:space="preserve"> </w:t>
      </w:r>
      <w:r w:rsidRPr="00EE6E11">
        <w:rPr>
          <w:sz w:val="26"/>
          <w:szCs w:val="26"/>
        </w:rPr>
        <w:t>памятникам;</w:t>
      </w:r>
    </w:p>
    <w:p w:rsidR="002E2941" w:rsidRPr="00EE6E11" w:rsidRDefault="00FD1571">
      <w:pPr>
        <w:pStyle w:val="a4"/>
        <w:numPr>
          <w:ilvl w:val="2"/>
          <w:numId w:val="95"/>
        </w:numPr>
        <w:tabs>
          <w:tab w:val="left" w:pos="2136"/>
          <w:tab w:val="left" w:pos="2137"/>
        </w:tabs>
        <w:spacing w:before="82"/>
        <w:ind w:left="2136"/>
        <w:jc w:val="left"/>
        <w:rPr>
          <w:sz w:val="26"/>
          <w:szCs w:val="26"/>
        </w:rPr>
      </w:pPr>
      <w:r w:rsidRPr="00EE6E11">
        <w:rPr>
          <w:sz w:val="26"/>
          <w:szCs w:val="26"/>
        </w:rPr>
        <w:t>эмоционально положительное принятие своей этнической</w:t>
      </w:r>
      <w:r w:rsidRPr="00EE6E11">
        <w:rPr>
          <w:spacing w:val="-21"/>
          <w:sz w:val="26"/>
          <w:szCs w:val="26"/>
        </w:rPr>
        <w:t xml:space="preserve"> </w:t>
      </w:r>
      <w:r w:rsidRPr="00EE6E11">
        <w:rPr>
          <w:sz w:val="26"/>
          <w:szCs w:val="26"/>
        </w:rPr>
        <w:t>идентичности;</w:t>
      </w:r>
    </w:p>
    <w:p w:rsidR="002E2941" w:rsidRPr="00EE6E11" w:rsidRDefault="00FD1571">
      <w:pPr>
        <w:pStyle w:val="a4"/>
        <w:numPr>
          <w:ilvl w:val="2"/>
          <w:numId w:val="95"/>
        </w:numPr>
        <w:tabs>
          <w:tab w:val="left" w:pos="2136"/>
          <w:tab w:val="left" w:pos="2137"/>
        </w:tabs>
        <w:spacing w:before="86" w:line="302" w:lineRule="auto"/>
        <w:ind w:right="754" w:firstLine="706"/>
        <w:jc w:val="left"/>
        <w:rPr>
          <w:sz w:val="26"/>
          <w:szCs w:val="26"/>
        </w:rPr>
      </w:pPr>
      <w:r w:rsidRPr="00EE6E11">
        <w:rPr>
          <w:sz w:val="26"/>
          <w:szCs w:val="26"/>
        </w:rPr>
        <w:t>уважение к другим народам России и мира и принятие их, межэтническая толерантность, готовность к равноправному</w:t>
      </w:r>
      <w:r w:rsidRPr="00EE6E11">
        <w:rPr>
          <w:spacing w:val="-11"/>
          <w:sz w:val="26"/>
          <w:szCs w:val="26"/>
        </w:rPr>
        <w:t xml:space="preserve"> </w:t>
      </w:r>
      <w:r w:rsidRPr="00EE6E11">
        <w:rPr>
          <w:sz w:val="26"/>
          <w:szCs w:val="26"/>
        </w:rPr>
        <w:t>сотрудничеству;</w:t>
      </w:r>
    </w:p>
    <w:p w:rsidR="002E2941" w:rsidRPr="00EE6E11" w:rsidRDefault="00FD1571">
      <w:pPr>
        <w:pStyle w:val="a4"/>
        <w:numPr>
          <w:ilvl w:val="2"/>
          <w:numId w:val="95"/>
        </w:numPr>
        <w:tabs>
          <w:tab w:val="left" w:pos="2136"/>
          <w:tab w:val="left" w:pos="2137"/>
        </w:tabs>
        <w:spacing w:before="2" w:line="304" w:lineRule="auto"/>
        <w:ind w:right="782" w:firstLine="706"/>
        <w:jc w:val="left"/>
        <w:rPr>
          <w:sz w:val="26"/>
          <w:szCs w:val="26"/>
        </w:rPr>
      </w:pPr>
      <w:r w:rsidRPr="00EE6E11">
        <w:rPr>
          <w:sz w:val="26"/>
          <w:szCs w:val="26"/>
        </w:rPr>
        <w:t>уважение к личности и е</w:t>
      </w:r>
      <w:r w:rsidR="004E0BF2" w:rsidRPr="00EE6E11">
        <w:rPr>
          <w:sz w:val="26"/>
          <w:szCs w:val="26"/>
        </w:rPr>
        <w:t>е</w:t>
      </w:r>
      <w:r w:rsidRPr="00EE6E11">
        <w:rPr>
          <w:sz w:val="26"/>
          <w:szCs w:val="26"/>
        </w:rPr>
        <w:t xml:space="preserve"> достоинству, доброжелательное отношение к окружающим, нетерпимость к любым видам насилия и готовность противостоять</w:t>
      </w:r>
      <w:r w:rsidRPr="00EE6E11">
        <w:rPr>
          <w:spacing w:val="-50"/>
          <w:sz w:val="26"/>
          <w:szCs w:val="26"/>
        </w:rPr>
        <w:t xml:space="preserve"> </w:t>
      </w:r>
      <w:r w:rsidRPr="00EE6E11">
        <w:rPr>
          <w:sz w:val="26"/>
          <w:szCs w:val="26"/>
        </w:rPr>
        <w:t>им;</w:t>
      </w:r>
    </w:p>
    <w:p w:rsidR="002E2941" w:rsidRPr="00EE6E11" w:rsidRDefault="00FD1571">
      <w:pPr>
        <w:pStyle w:val="a4"/>
        <w:numPr>
          <w:ilvl w:val="2"/>
          <w:numId w:val="95"/>
        </w:numPr>
        <w:tabs>
          <w:tab w:val="left" w:pos="2136"/>
          <w:tab w:val="left" w:pos="2137"/>
        </w:tabs>
        <w:spacing w:line="304" w:lineRule="auto"/>
        <w:ind w:right="1297" w:firstLine="706"/>
        <w:jc w:val="left"/>
        <w:rPr>
          <w:sz w:val="26"/>
          <w:szCs w:val="26"/>
        </w:rPr>
      </w:pPr>
      <w:r w:rsidRPr="00EE6E11">
        <w:rPr>
          <w:sz w:val="26"/>
          <w:szCs w:val="26"/>
        </w:rPr>
        <w:t>уважение к ценностям семьи, любовь к природе, признание ценности здоровья, своего и других людей, оптимизм в восприятии</w:t>
      </w:r>
      <w:r w:rsidRPr="00EE6E11">
        <w:rPr>
          <w:spacing w:val="-1"/>
          <w:sz w:val="26"/>
          <w:szCs w:val="26"/>
        </w:rPr>
        <w:t xml:space="preserve"> </w:t>
      </w:r>
      <w:r w:rsidRPr="00EE6E11">
        <w:rPr>
          <w:sz w:val="26"/>
          <w:szCs w:val="26"/>
        </w:rPr>
        <w:t>мира;</w:t>
      </w:r>
    </w:p>
    <w:p w:rsidR="002E2941" w:rsidRPr="00EE6E11" w:rsidRDefault="00FD1571">
      <w:pPr>
        <w:pStyle w:val="a4"/>
        <w:numPr>
          <w:ilvl w:val="2"/>
          <w:numId w:val="95"/>
        </w:numPr>
        <w:tabs>
          <w:tab w:val="left" w:pos="2136"/>
          <w:tab w:val="left" w:pos="2137"/>
        </w:tabs>
        <w:spacing w:before="1"/>
        <w:ind w:left="2136"/>
        <w:jc w:val="left"/>
        <w:rPr>
          <w:sz w:val="26"/>
          <w:szCs w:val="26"/>
        </w:rPr>
      </w:pPr>
      <w:r w:rsidRPr="00EE6E11">
        <w:rPr>
          <w:sz w:val="26"/>
          <w:szCs w:val="26"/>
        </w:rPr>
        <w:t>потребность в самовыражении и самореализации, социальном</w:t>
      </w:r>
      <w:r w:rsidRPr="00EE6E11">
        <w:rPr>
          <w:spacing w:val="-21"/>
          <w:sz w:val="26"/>
          <w:szCs w:val="26"/>
        </w:rPr>
        <w:t xml:space="preserve"> </w:t>
      </w:r>
      <w:r w:rsidRPr="00EE6E11">
        <w:rPr>
          <w:sz w:val="26"/>
          <w:szCs w:val="26"/>
        </w:rPr>
        <w:t>признании;</w:t>
      </w:r>
    </w:p>
    <w:p w:rsidR="002E2941" w:rsidRPr="00EE6E11" w:rsidRDefault="00FD1571">
      <w:pPr>
        <w:pStyle w:val="a4"/>
        <w:numPr>
          <w:ilvl w:val="2"/>
          <w:numId w:val="95"/>
        </w:numPr>
        <w:tabs>
          <w:tab w:val="left" w:pos="2137"/>
        </w:tabs>
        <w:spacing w:before="79" w:line="302" w:lineRule="auto"/>
        <w:ind w:right="552" w:firstLine="706"/>
        <w:rPr>
          <w:sz w:val="26"/>
          <w:szCs w:val="26"/>
        </w:rPr>
      </w:pPr>
      <w:r w:rsidRPr="00EE6E11">
        <w:rPr>
          <w:sz w:val="26"/>
          <w:szCs w:val="26"/>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E2941" w:rsidRPr="00EE6E11" w:rsidRDefault="00FD1571">
      <w:pPr>
        <w:pStyle w:val="a3"/>
        <w:spacing w:before="8" w:line="290" w:lineRule="auto"/>
        <w:ind w:left="1440" w:right="840" w:hanging="15"/>
        <w:rPr>
          <w:sz w:val="26"/>
          <w:szCs w:val="26"/>
        </w:rPr>
      </w:pPr>
      <w:r w:rsidRPr="00EE6E11">
        <w:rPr>
          <w:sz w:val="26"/>
          <w:szCs w:val="26"/>
        </w:rPr>
        <w:lastRenderedPageBreak/>
        <w:t>В рамках деятельностного (поведенческого) компонента будут сформированы: готовность и способность к участию в школьном самоуправлении в пределах возрастных компетенций (дежурство в школе и классе, участие в детских и молод</w:t>
      </w:r>
      <w:r w:rsidR="004E0BF2" w:rsidRPr="00EE6E11">
        <w:rPr>
          <w:sz w:val="26"/>
          <w:szCs w:val="26"/>
        </w:rPr>
        <w:t>е</w:t>
      </w:r>
      <w:r w:rsidRPr="00EE6E11">
        <w:rPr>
          <w:sz w:val="26"/>
          <w:szCs w:val="26"/>
        </w:rPr>
        <w:t>жных общественных организациях, школьных и внешкольных мероприятиях);</w:t>
      </w:r>
    </w:p>
    <w:p w:rsidR="002E2941" w:rsidRPr="00EE6E11" w:rsidRDefault="00FD1571">
      <w:pPr>
        <w:pStyle w:val="a4"/>
        <w:numPr>
          <w:ilvl w:val="2"/>
          <w:numId w:val="95"/>
        </w:numPr>
        <w:tabs>
          <w:tab w:val="left" w:pos="2136"/>
          <w:tab w:val="left" w:pos="2137"/>
        </w:tabs>
        <w:spacing w:line="304" w:lineRule="auto"/>
        <w:ind w:right="1108" w:firstLine="706"/>
        <w:jc w:val="left"/>
        <w:rPr>
          <w:sz w:val="26"/>
          <w:szCs w:val="26"/>
        </w:rPr>
      </w:pPr>
      <w:r w:rsidRPr="00EE6E11">
        <w:rPr>
          <w:sz w:val="26"/>
          <w:szCs w:val="26"/>
        </w:rPr>
        <w:t>готовность и способность к выполнению норм и требований школьной жизни, прав и обязанностей</w:t>
      </w:r>
      <w:r w:rsidRPr="00EE6E11">
        <w:rPr>
          <w:spacing w:val="4"/>
          <w:sz w:val="26"/>
          <w:szCs w:val="26"/>
        </w:rPr>
        <w:t xml:space="preserve"> </w:t>
      </w:r>
      <w:r w:rsidRPr="00EE6E11">
        <w:rPr>
          <w:sz w:val="26"/>
          <w:szCs w:val="26"/>
        </w:rPr>
        <w:t>ученика;</w:t>
      </w:r>
    </w:p>
    <w:p w:rsidR="002E2941" w:rsidRPr="00EE6E11" w:rsidRDefault="00FD1571">
      <w:pPr>
        <w:pStyle w:val="a4"/>
        <w:numPr>
          <w:ilvl w:val="2"/>
          <w:numId w:val="95"/>
        </w:numPr>
        <w:tabs>
          <w:tab w:val="left" w:pos="2136"/>
          <w:tab w:val="left" w:pos="2137"/>
        </w:tabs>
        <w:spacing w:line="297" w:lineRule="auto"/>
        <w:ind w:right="1201" w:firstLine="706"/>
        <w:jc w:val="left"/>
        <w:rPr>
          <w:sz w:val="26"/>
          <w:szCs w:val="26"/>
        </w:rPr>
      </w:pPr>
      <w:r w:rsidRPr="00EE6E11">
        <w:rPr>
          <w:sz w:val="26"/>
          <w:szCs w:val="26"/>
        </w:rPr>
        <w:t>умение вести диалог на основе равноправных отношений и взаимного уважения и</w:t>
      </w:r>
      <w:r w:rsidRPr="00EE6E11">
        <w:rPr>
          <w:spacing w:val="3"/>
          <w:sz w:val="26"/>
          <w:szCs w:val="26"/>
        </w:rPr>
        <w:t xml:space="preserve"> </w:t>
      </w:r>
      <w:r w:rsidRPr="00EE6E11">
        <w:rPr>
          <w:sz w:val="26"/>
          <w:szCs w:val="26"/>
        </w:rPr>
        <w:t>принятия;</w:t>
      </w:r>
    </w:p>
    <w:p w:rsidR="002E2941" w:rsidRPr="00EE6E11" w:rsidRDefault="00FD1571">
      <w:pPr>
        <w:pStyle w:val="a4"/>
        <w:numPr>
          <w:ilvl w:val="2"/>
          <w:numId w:val="95"/>
        </w:numPr>
        <w:tabs>
          <w:tab w:val="left" w:pos="2136"/>
          <w:tab w:val="left" w:pos="2137"/>
        </w:tabs>
        <w:spacing w:before="9"/>
        <w:ind w:left="2136"/>
        <w:jc w:val="left"/>
        <w:rPr>
          <w:sz w:val="26"/>
          <w:szCs w:val="26"/>
        </w:rPr>
      </w:pPr>
      <w:r w:rsidRPr="00EE6E11">
        <w:rPr>
          <w:sz w:val="26"/>
          <w:szCs w:val="26"/>
        </w:rPr>
        <w:t>умение конструктивно разрешать</w:t>
      </w:r>
      <w:r w:rsidRPr="00EE6E11">
        <w:rPr>
          <w:spacing w:val="-12"/>
          <w:sz w:val="26"/>
          <w:szCs w:val="26"/>
        </w:rPr>
        <w:t xml:space="preserve"> </w:t>
      </w:r>
      <w:r w:rsidRPr="00EE6E11">
        <w:rPr>
          <w:sz w:val="26"/>
          <w:szCs w:val="26"/>
        </w:rPr>
        <w:t>конфликты;</w:t>
      </w:r>
    </w:p>
    <w:p w:rsidR="002E2941" w:rsidRPr="00EE6E11" w:rsidRDefault="00FD1571">
      <w:pPr>
        <w:pStyle w:val="a4"/>
        <w:numPr>
          <w:ilvl w:val="2"/>
          <w:numId w:val="95"/>
        </w:numPr>
        <w:tabs>
          <w:tab w:val="left" w:pos="2136"/>
          <w:tab w:val="left" w:pos="2137"/>
        </w:tabs>
        <w:spacing w:before="84" w:line="304" w:lineRule="auto"/>
        <w:ind w:right="1030" w:firstLine="706"/>
        <w:jc w:val="left"/>
        <w:rPr>
          <w:sz w:val="26"/>
          <w:szCs w:val="26"/>
        </w:rPr>
      </w:pPr>
      <w:r w:rsidRPr="00EE6E11">
        <w:rPr>
          <w:sz w:val="26"/>
          <w:szCs w:val="26"/>
        </w:rPr>
        <w:t>готовность и способность к выполнению моральных норм в отношении взрослых и сверстников в школе, дома, во внеучебных видах</w:t>
      </w:r>
      <w:r w:rsidRPr="00EE6E11">
        <w:rPr>
          <w:spacing w:val="-29"/>
          <w:sz w:val="26"/>
          <w:szCs w:val="26"/>
        </w:rPr>
        <w:t xml:space="preserve"> </w:t>
      </w:r>
      <w:r w:rsidRPr="00EE6E11">
        <w:rPr>
          <w:sz w:val="26"/>
          <w:szCs w:val="26"/>
        </w:rPr>
        <w:t>деятельности;</w:t>
      </w:r>
    </w:p>
    <w:p w:rsidR="002E2941" w:rsidRPr="00EE6E11" w:rsidRDefault="00FD1571">
      <w:pPr>
        <w:pStyle w:val="a4"/>
        <w:numPr>
          <w:ilvl w:val="2"/>
          <w:numId w:val="95"/>
        </w:numPr>
        <w:tabs>
          <w:tab w:val="left" w:pos="2136"/>
          <w:tab w:val="left" w:pos="2137"/>
        </w:tabs>
        <w:spacing w:before="76" w:line="304" w:lineRule="auto"/>
        <w:ind w:right="965" w:firstLine="706"/>
        <w:jc w:val="left"/>
        <w:rPr>
          <w:sz w:val="26"/>
          <w:szCs w:val="26"/>
        </w:rPr>
      </w:pPr>
      <w:r w:rsidRPr="00EE6E11">
        <w:rPr>
          <w:sz w:val="26"/>
          <w:szCs w:val="26"/>
        </w:rPr>
        <w:t>потребность в участии в общественной жизни ближайшего социального окружения, общественно полезной</w:t>
      </w:r>
      <w:r w:rsidRPr="00EE6E11">
        <w:rPr>
          <w:spacing w:val="3"/>
          <w:sz w:val="26"/>
          <w:szCs w:val="26"/>
        </w:rPr>
        <w:t xml:space="preserve"> </w:t>
      </w:r>
      <w:r w:rsidRPr="00EE6E11">
        <w:rPr>
          <w:sz w:val="26"/>
          <w:szCs w:val="26"/>
        </w:rPr>
        <w:t>деятельности;</w:t>
      </w:r>
    </w:p>
    <w:p w:rsidR="002E2941" w:rsidRPr="00EE6E11" w:rsidRDefault="00FD1571">
      <w:pPr>
        <w:pStyle w:val="a4"/>
        <w:numPr>
          <w:ilvl w:val="2"/>
          <w:numId w:val="95"/>
        </w:numPr>
        <w:tabs>
          <w:tab w:val="left" w:pos="2136"/>
          <w:tab w:val="left" w:pos="2137"/>
          <w:tab w:val="left" w:pos="3201"/>
          <w:tab w:val="left" w:pos="4332"/>
          <w:tab w:val="left" w:pos="5876"/>
          <w:tab w:val="left" w:pos="6831"/>
          <w:tab w:val="left" w:pos="7167"/>
          <w:tab w:val="left" w:pos="8214"/>
        </w:tabs>
        <w:spacing w:line="304" w:lineRule="auto"/>
        <w:ind w:right="567" w:firstLine="706"/>
        <w:jc w:val="left"/>
        <w:rPr>
          <w:sz w:val="26"/>
          <w:szCs w:val="26"/>
        </w:rPr>
      </w:pPr>
      <w:r w:rsidRPr="00EE6E11">
        <w:rPr>
          <w:sz w:val="26"/>
          <w:szCs w:val="26"/>
        </w:rPr>
        <w:t>умение</w:t>
      </w:r>
      <w:r w:rsidRPr="00EE6E11">
        <w:rPr>
          <w:sz w:val="26"/>
          <w:szCs w:val="26"/>
        </w:rPr>
        <w:tab/>
        <w:t>строить</w:t>
      </w:r>
      <w:r w:rsidRPr="00EE6E11">
        <w:rPr>
          <w:sz w:val="26"/>
          <w:szCs w:val="26"/>
        </w:rPr>
        <w:tab/>
        <w:t>жизненные</w:t>
      </w:r>
      <w:r w:rsidRPr="00EE6E11">
        <w:rPr>
          <w:sz w:val="26"/>
          <w:szCs w:val="26"/>
        </w:rPr>
        <w:tab/>
        <w:t>планы</w:t>
      </w:r>
      <w:r w:rsidRPr="00EE6E11">
        <w:rPr>
          <w:sz w:val="26"/>
          <w:szCs w:val="26"/>
        </w:rPr>
        <w:tab/>
        <w:t>с</w:t>
      </w:r>
      <w:r w:rsidRPr="00EE6E11">
        <w:rPr>
          <w:sz w:val="26"/>
          <w:szCs w:val="26"/>
        </w:rPr>
        <w:tab/>
        <w:t>уч</w:t>
      </w:r>
      <w:r w:rsidR="004E0BF2" w:rsidRPr="00EE6E11">
        <w:rPr>
          <w:sz w:val="26"/>
          <w:szCs w:val="26"/>
        </w:rPr>
        <w:t>е</w:t>
      </w:r>
      <w:r w:rsidRPr="00EE6E11">
        <w:rPr>
          <w:sz w:val="26"/>
          <w:szCs w:val="26"/>
        </w:rPr>
        <w:t>том</w:t>
      </w:r>
      <w:r w:rsidRPr="00EE6E11">
        <w:rPr>
          <w:sz w:val="26"/>
          <w:szCs w:val="26"/>
        </w:rPr>
        <w:tab/>
        <w:t>конкретных социально- исторических, политических и экономических</w:t>
      </w:r>
      <w:r w:rsidRPr="00EE6E11">
        <w:rPr>
          <w:spacing w:val="3"/>
          <w:sz w:val="26"/>
          <w:szCs w:val="26"/>
        </w:rPr>
        <w:t xml:space="preserve"> </w:t>
      </w:r>
      <w:r w:rsidRPr="00EE6E11">
        <w:rPr>
          <w:sz w:val="26"/>
          <w:szCs w:val="26"/>
        </w:rPr>
        <w:t>условий;</w:t>
      </w:r>
    </w:p>
    <w:p w:rsidR="002E2941" w:rsidRPr="00EE6E11" w:rsidRDefault="00FD1571">
      <w:pPr>
        <w:pStyle w:val="a4"/>
        <w:numPr>
          <w:ilvl w:val="2"/>
          <w:numId w:val="95"/>
        </w:numPr>
        <w:tabs>
          <w:tab w:val="left" w:pos="2136"/>
          <w:tab w:val="left" w:pos="2137"/>
        </w:tabs>
        <w:spacing w:line="304" w:lineRule="auto"/>
        <w:ind w:right="939" w:firstLine="706"/>
        <w:jc w:val="left"/>
        <w:rPr>
          <w:sz w:val="26"/>
          <w:szCs w:val="26"/>
        </w:rPr>
      </w:pPr>
      <w:r w:rsidRPr="00EE6E11">
        <w:rPr>
          <w:sz w:val="26"/>
          <w:szCs w:val="26"/>
        </w:rPr>
        <w:t>устойчивый познавательный интерес и становление смыслообразующей функции познавательного</w:t>
      </w:r>
      <w:r w:rsidRPr="00EE6E11">
        <w:rPr>
          <w:spacing w:val="2"/>
          <w:sz w:val="26"/>
          <w:szCs w:val="26"/>
        </w:rPr>
        <w:t xml:space="preserve"> </w:t>
      </w:r>
      <w:r w:rsidRPr="00EE6E11">
        <w:rPr>
          <w:sz w:val="26"/>
          <w:szCs w:val="26"/>
        </w:rPr>
        <w:t>мотива;</w:t>
      </w:r>
    </w:p>
    <w:p w:rsidR="002E2941" w:rsidRDefault="00FD1571">
      <w:pPr>
        <w:pStyle w:val="a4"/>
        <w:numPr>
          <w:ilvl w:val="2"/>
          <w:numId w:val="95"/>
        </w:numPr>
        <w:tabs>
          <w:tab w:val="left" w:pos="2136"/>
          <w:tab w:val="left" w:pos="2137"/>
        </w:tabs>
        <w:ind w:left="2136"/>
        <w:jc w:val="left"/>
        <w:rPr>
          <w:sz w:val="26"/>
          <w:szCs w:val="26"/>
        </w:rPr>
      </w:pPr>
      <w:r w:rsidRPr="00EE6E11">
        <w:rPr>
          <w:sz w:val="26"/>
          <w:szCs w:val="26"/>
        </w:rPr>
        <w:t>готовность к профессиональному</w:t>
      </w:r>
      <w:r w:rsidRPr="00EE6E11">
        <w:rPr>
          <w:spacing w:val="-10"/>
          <w:sz w:val="26"/>
          <w:szCs w:val="26"/>
        </w:rPr>
        <w:t xml:space="preserve"> </w:t>
      </w:r>
      <w:r w:rsidRPr="00EE6E11">
        <w:rPr>
          <w:sz w:val="26"/>
          <w:szCs w:val="26"/>
        </w:rPr>
        <w:t>самоопределению.</w:t>
      </w: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Default="00EE6E11" w:rsidP="00EE6E11">
      <w:pPr>
        <w:pStyle w:val="a4"/>
        <w:tabs>
          <w:tab w:val="left" w:pos="2136"/>
          <w:tab w:val="left" w:pos="2137"/>
        </w:tabs>
        <w:ind w:left="1186" w:firstLine="0"/>
        <w:jc w:val="left"/>
        <w:rPr>
          <w:sz w:val="26"/>
          <w:szCs w:val="26"/>
        </w:rPr>
      </w:pPr>
    </w:p>
    <w:p w:rsidR="00EE6E11" w:rsidRPr="00EE6E11" w:rsidRDefault="00EE6E11" w:rsidP="00EE6E11">
      <w:pPr>
        <w:pStyle w:val="a4"/>
        <w:tabs>
          <w:tab w:val="left" w:pos="2136"/>
          <w:tab w:val="left" w:pos="2137"/>
        </w:tabs>
        <w:ind w:left="2136" w:firstLine="0"/>
        <w:jc w:val="left"/>
        <w:rPr>
          <w:sz w:val="26"/>
          <w:szCs w:val="26"/>
        </w:rPr>
      </w:pPr>
    </w:p>
    <w:p w:rsidR="002E2941" w:rsidRDefault="00FD1571">
      <w:pPr>
        <w:pStyle w:val="21"/>
        <w:spacing w:before="95" w:after="26"/>
        <w:ind w:left="1022"/>
        <w:jc w:val="left"/>
      </w:pPr>
      <w:r>
        <w:lastRenderedPageBreak/>
        <w:t>Планируемые результаты освоения учебных и междисциплинарных программ</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56"/>
        <w:gridCol w:w="4198"/>
      </w:tblGrid>
      <w:tr w:rsidR="002E2941">
        <w:trPr>
          <w:trHeight w:val="724"/>
        </w:trPr>
        <w:tc>
          <w:tcPr>
            <w:tcW w:w="2232" w:type="dxa"/>
          </w:tcPr>
          <w:p w:rsidR="002E2941" w:rsidRDefault="00FD1571">
            <w:pPr>
              <w:pStyle w:val="TableParagraph"/>
              <w:spacing w:before="66"/>
              <w:ind w:left="619"/>
              <w:rPr>
                <w:b/>
                <w:i/>
                <w:sz w:val="24"/>
              </w:rPr>
            </w:pPr>
            <w:r>
              <w:rPr>
                <w:b/>
                <w:i/>
                <w:sz w:val="24"/>
              </w:rPr>
              <w:t>Предмет</w:t>
            </w:r>
          </w:p>
        </w:tc>
        <w:tc>
          <w:tcPr>
            <w:tcW w:w="4256" w:type="dxa"/>
          </w:tcPr>
          <w:p w:rsidR="002E2941" w:rsidRDefault="00FD1571">
            <w:pPr>
              <w:pStyle w:val="TableParagraph"/>
              <w:spacing w:before="66"/>
              <w:ind w:left="994"/>
              <w:rPr>
                <w:b/>
                <w:i/>
                <w:sz w:val="24"/>
              </w:rPr>
            </w:pPr>
            <w:r>
              <w:rPr>
                <w:b/>
                <w:i/>
                <w:sz w:val="24"/>
              </w:rPr>
              <w:t>Выпускник научится</w:t>
            </w:r>
          </w:p>
        </w:tc>
        <w:tc>
          <w:tcPr>
            <w:tcW w:w="4198" w:type="dxa"/>
          </w:tcPr>
          <w:p w:rsidR="002E2941" w:rsidRDefault="00FD1571">
            <w:pPr>
              <w:pStyle w:val="TableParagraph"/>
              <w:spacing w:before="66" w:line="261" w:lineRule="auto"/>
              <w:ind w:left="1565" w:right="170" w:hanging="1290"/>
              <w:rPr>
                <w:b/>
                <w:i/>
                <w:sz w:val="24"/>
              </w:rPr>
            </w:pPr>
            <w:r>
              <w:rPr>
                <w:b/>
                <w:i/>
                <w:sz w:val="24"/>
              </w:rPr>
              <w:t>Выпускник получит возможность научиться</w:t>
            </w:r>
          </w:p>
        </w:tc>
      </w:tr>
      <w:tr w:rsidR="002E2941" w:rsidTr="00EE6E11">
        <w:trPr>
          <w:trHeight w:val="10332"/>
        </w:trPr>
        <w:tc>
          <w:tcPr>
            <w:tcW w:w="2232" w:type="dxa"/>
          </w:tcPr>
          <w:p w:rsidR="002E2941" w:rsidRPr="00EE6E11" w:rsidRDefault="00FD1571">
            <w:pPr>
              <w:pStyle w:val="TableParagraph"/>
              <w:spacing w:before="66" w:line="259" w:lineRule="auto"/>
              <w:ind w:left="393" w:right="308" w:hanging="69"/>
              <w:jc w:val="center"/>
              <w:rPr>
                <w:b/>
                <w:i/>
              </w:rPr>
            </w:pPr>
            <w:r w:rsidRPr="00EE6E11">
              <w:rPr>
                <w:spacing w:val="-60"/>
                <w:u w:val="thick"/>
              </w:rPr>
              <w:t xml:space="preserve"> </w:t>
            </w:r>
            <w:r w:rsidRPr="00EE6E11">
              <w:rPr>
                <w:b/>
                <w:i/>
                <w:u w:val="thick"/>
              </w:rPr>
              <w:t>Русский язык</w:t>
            </w:r>
            <w:r w:rsidRPr="00EE6E11">
              <w:rPr>
                <w:b/>
                <w:i/>
              </w:rPr>
              <w:t xml:space="preserve"> Речь и </w:t>
            </w:r>
            <w:r w:rsidRPr="00EE6E11">
              <w:rPr>
                <w:b/>
                <w:i/>
                <w:spacing w:val="-5"/>
              </w:rPr>
              <w:t xml:space="preserve">речевое </w:t>
            </w:r>
            <w:r w:rsidRPr="00EE6E11">
              <w:rPr>
                <w:b/>
                <w:i/>
              </w:rPr>
              <w:t>общение</w:t>
            </w:r>
          </w:p>
        </w:tc>
        <w:tc>
          <w:tcPr>
            <w:tcW w:w="4256" w:type="dxa"/>
          </w:tcPr>
          <w:p w:rsidR="002E2941" w:rsidRPr="00EE6E11" w:rsidRDefault="00FD1571">
            <w:pPr>
              <w:pStyle w:val="TableParagraph"/>
              <w:numPr>
                <w:ilvl w:val="0"/>
                <w:numId w:val="94"/>
              </w:numPr>
              <w:tabs>
                <w:tab w:val="left" w:pos="822"/>
              </w:tabs>
              <w:spacing w:before="57"/>
              <w:ind w:right="94" w:firstLine="0"/>
              <w:jc w:val="both"/>
            </w:pPr>
            <w:r w:rsidRPr="00EE6E11">
              <w:t>использовать различные виды монолога (повествование, описание, рассуждение; сочетание разных видов монолога) в различных ситуациях общения;</w:t>
            </w:r>
          </w:p>
          <w:p w:rsidR="002E2941" w:rsidRPr="00EE6E11" w:rsidRDefault="00FD1571">
            <w:pPr>
              <w:pStyle w:val="TableParagraph"/>
              <w:numPr>
                <w:ilvl w:val="0"/>
                <w:numId w:val="94"/>
              </w:numPr>
              <w:tabs>
                <w:tab w:val="left" w:pos="822"/>
              </w:tabs>
              <w:spacing w:before="15" w:line="244" w:lineRule="auto"/>
              <w:ind w:right="95" w:firstLine="0"/>
              <w:jc w:val="both"/>
            </w:pPr>
            <w:r w:rsidRPr="00EE6E11">
              <w:t>использовать различные виды диалога в ситуациях формального и неформального, межличностного и межкультурного общения;</w:t>
            </w:r>
          </w:p>
          <w:p w:rsidR="002E2941" w:rsidRPr="00EE6E11" w:rsidRDefault="00FD1571">
            <w:pPr>
              <w:pStyle w:val="TableParagraph"/>
              <w:numPr>
                <w:ilvl w:val="0"/>
                <w:numId w:val="94"/>
              </w:numPr>
              <w:tabs>
                <w:tab w:val="left" w:pos="822"/>
              </w:tabs>
              <w:spacing w:before="1" w:line="249" w:lineRule="auto"/>
              <w:ind w:right="97" w:firstLine="0"/>
              <w:jc w:val="both"/>
            </w:pPr>
            <w:r w:rsidRPr="00EE6E11">
              <w:t>соблюдать нормы речевого поведения в типичных ситуациях общения;</w:t>
            </w:r>
          </w:p>
          <w:p w:rsidR="002E2941" w:rsidRPr="00EE6E11" w:rsidRDefault="00FD1571">
            <w:pPr>
              <w:pStyle w:val="TableParagraph"/>
              <w:numPr>
                <w:ilvl w:val="0"/>
                <w:numId w:val="94"/>
              </w:numPr>
              <w:tabs>
                <w:tab w:val="left" w:pos="822"/>
              </w:tabs>
              <w:spacing w:before="3" w:line="252" w:lineRule="auto"/>
              <w:ind w:right="97" w:firstLine="0"/>
              <w:jc w:val="both"/>
            </w:pPr>
            <w:r w:rsidRPr="00EE6E11">
              <w:t xml:space="preserve">оценивать образцы устной монологической и диалогической </w:t>
            </w:r>
            <w:r w:rsidRPr="00EE6E11">
              <w:rPr>
                <w:spacing w:val="-4"/>
              </w:rPr>
              <w:t xml:space="preserve">речи </w:t>
            </w:r>
            <w:r w:rsidRPr="00EE6E11">
              <w:t>с точки зрения</w:t>
            </w:r>
            <w:r w:rsidRPr="00EE6E11">
              <w:rPr>
                <w:spacing w:val="-6"/>
              </w:rPr>
              <w:t xml:space="preserve"> </w:t>
            </w:r>
            <w:r w:rsidRPr="00EE6E11">
              <w:t>соответствия</w:t>
            </w:r>
          </w:p>
          <w:p w:rsidR="002E2941" w:rsidRPr="00EE6E11" w:rsidRDefault="00FD1571">
            <w:pPr>
              <w:pStyle w:val="TableParagraph"/>
              <w:spacing w:before="6" w:line="247" w:lineRule="auto"/>
              <w:ind w:left="113" w:right="129"/>
              <w:jc w:val="both"/>
            </w:pPr>
            <w:r w:rsidRPr="00EE6E11">
              <w:t>ситуации речевого общения, достижения коммуникативных целей речевого взаимодействия, уместности использованных языковых средств;</w:t>
            </w:r>
          </w:p>
          <w:p w:rsidR="002E2941" w:rsidRPr="00EE6E11" w:rsidRDefault="00FD1571">
            <w:pPr>
              <w:pStyle w:val="TableParagraph"/>
              <w:numPr>
                <w:ilvl w:val="0"/>
                <w:numId w:val="94"/>
              </w:numPr>
              <w:tabs>
                <w:tab w:val="left" w:pos="449"/>
                <w:tab w:val="left" w:pos="450"/>
                <w:tab w:val="left" w:pos="2263"/>
              </w:tabs>
              <w:spacing w:line="259" w:lineRule="auto"/>
              <w:ind w:left="125" w:right="96" w:hanging="12"/>
            </w:pPr>
            <w:r w:rsidRPr="00EE6E11">
              <w:t>предупреждать</w:t>
            </w:r>
            <w:r w:rsidRPr="00EE6E11">
              <w:tab/>
              <w:t>коммуникативные неудачи в процессе речевого</w:t>
            </w:r>
            <w:r w:rsidRPr="00EE6E11">
              <w:rPr>
                <w:spacing w:val="-18"/>
              </w:rPr>
              <w:t xml:space="preserve"> </w:t>
            </w:r>
            <w:r w:rsidRPr="00EE6E11">
              <w:t>общения.</w:t>
            </w:r>
          </w:p>
          <w:p w:rsidR="002E2941" w:rsidRPr="00EE6E11" w:rsidRDefault="00FD1571">
            <w:pPr>
              <w:pStyle w:val="TableParagraph"/>
              <w:numPr>
                <w:ilvl w:val="0"/>
                <w:numId w:val="94"/>
              </w:numPr>
              <w:tabs>
                <w:tab w:val="left" w:pos="821"/>
                <w:tab w:val="left" w:pos="822"/>
                <w:tab w:val="left" w:pos="2811"/>
              </w:tabs>
              <w:ind w:right="127" w:firstLine="0"/>
            </w:pPr>
            <w:r w:rsidRPr="00EE6E11">
              <w:t>различным видам аудирования (с полным пониманием аудиотекста, с пониманием основного содержания, с выборочным</w:t>
            </w:r>
            <w:r w:rsidRPr="00EE6E11">
              <w:tab/>
            </w:r>
            <w:r w:rsidRPr="00EE6E11">
              <w:rPr>
                <w:spacing w:val="-1"/>
              </w:rPr>
              <w:t xml:space="preserve">извлечением </w:t>
            </w:r>
            <w:r w:rsidRPr="00EE6E11">
              <w:t>информации); передавать содержание аудиотекста в соответствии с заданной коммуникативной задачей в</w:t>
            </w:r>
          </w:p>
          <w:p w:rsidR="002E2941" w:rsidRPr="00EE6E11" w:rsidRDefault="00FD1571">
            <w:pPr>
              <w:pStyle w:val="TableParagraph"/>
              <w:spacing w:before="45"/>
              <w:ind w:left="113"/>
            </w:pPr>
            <w:r w:rsidRPr="00EE6E11">
              <w:t>устной</w:t>
            </w:r>
            <w:r w:rsidRPr="00EE6E11">
              <w:rPr>
                <w:spacing w:val="-4"/>
              </w:rPr>
              <w:t xml:space="preserve"> </w:t>
            </w:r>
            <w:r w:rsidRPr="00EE6E11">
              <w:t>форме;</w:t>
            </w:r>
          </w:p>
          <w:p w:rsidR="00EE6E11" w:rsidRDefault="00FD1571" w:rsidP="00EE6E11">
            <w:pPr>
              <w:pStyle w:val="TableParagraph"/>
              <w:numPr>
                <w:ilvl w:val="0"/>
                <w:numId w:val="94"/>
              </w:numPr>
              <w:tabs>
                <w:tab w:val="left" w:pos="822"/>
                <w:tab w:val="left" w:pos="2316"/>
              </w:tabs>
              <w:spacing w:before="56" w:line="259" w:lineRule="auto"/>
              <w:ind w:left="125" w:right="97" w:hanging="12"/>
              <w:jc w:val="both"/>
            </w:pPr>
            <w:r w:rsidRPr="00EE6E11">
              <w:t>понимать и формулировать в устной форме тему, коммуникативную задачу, основную мысль, логику изложения</w:t>
            </w:r>
            <w:r w:rsidRPr="00EE6E11">
              <w:tab/>
            </w:r>
            <w:r w:rsidRPr="00EE6E11">
              <w:rPr>
                <w:spacing w:val="-1"/>
              </w:rPr>
              <w:t xml:space="preserve">учебно-научного, </w:t>
            </w:r>
            <w:r w:rsidRPr="00EE6E11">
              <w:t>публицистического, официально- делового,</w:t>
            </w:r>
            <w:r w:rsidRPr="00EE6E11">
              <w:tab/>
              <w:t>художественного аудиотекстов, распознавать в них основную и дополнительную информацию, комментировать е</w:t>
            </w:r>
            <w:r w:rsidR="004E0BF2" w:rsidRPr="00EE6E11">
              <w:t>е</w:t>
            </w:r>
            <w:r w:rsidRPr="00EE6E11">
              <w:t xml:space="preserve"> в устной</w:t>
            </w:r>
            <w:r w:rsidRPr="00EE6E11">
              <w:rPr>
                <w:spacing w:val="3"/>
              </w:rPr>
              <w:t xml:space="preserve"> </w:t>
            </w:r>
            <w:r w:rsidRPr="00EE6E11">
              <w:t>форме;</w:t>
            </w:r>
          </w:p>
          <w:p w:rsidR="00EE6E11" w:rsidRPr="00EE6E11" w:rsidRDefault="00EE6E11" w:rsidP="00EE6E11">
            <w:pPr>
              <w:pStyle w:val="TableParagraph"/>
              <w:numPr>
                <w:ilvl w:val="0"/>
                <w:numId w:val="94"/>
              </w:numPr>
              <w:tabs>
                <w:tab w:val="left" w:pos="822"/>
                <w:tab w:val="left" w:pos="2316"/>
              </w:tabs>
              <w:spacing w:before="56" w:line="259" w:lineRule="auto"/>
              <w:ind w:left="125" w:right="97" w:hanging="12"/>
              <w:jc w:val="both"/>
            </w:pPr>
            <w:r w:rsidRPr="00EE6E11">
              <w:t>передавать</w:t>
            </w:r>
            <w:r w:rsidRPr="00EE6E11">
              <w:tab/>
            </w:r>
            <w:r w:rsidRPr="00EE6E11">
              <w:tab/>
            </w:r>
            <w:r w:rsidRPr="00EE6E11">
              <w:tab/>
            </w:r>
            <w:r w:rsidRPr="00EE6E11">
              <w:rPr>
                <w:spacing w:val="-3"/>
              </w:rPr>
              <w:t xml:space="preserve">содержание </w:t>
            </w:r>
            <w:r w:rsidRPr="00EE6E11">
              <w:t>учебнонаучного,</w:t>
            </w:r>
            <w:r w:rsidRPr="00EE6E11">
              <w:tab/>
            </w:r>
            <w:r w:rsidRPr="00EE6E11">
              <w:rPr>
                <w:spacing w:val="-1"/>
              </w:rPr>
              <w:t xml:space="preserve">публицистического, </w:t>
            </w:r>
            <w:r w:rsidRPr="00EE6E11">
              <w:t>официально-делового, художественного</w:t>
            </w:r>
            <w:r w:rsidRPr="00EE6E11">
              <w:tab/>
            </w:r>
            <w:r w:rsidRPr="00EE6E11">
              <w:tab/>
              <w:t>аудиотекстов</w:t>
            </w:r>
            <w:r w:rsidRPr="00EE6E11">
              <w:tab/>
            </w:r>
            <w:r w:rsidRPr="00EE6E11">
              <w:rPr>
                <w:spacing w:val="-18"/>
              </w:rPr>
              <w:t xml:space="preserve">в </w:t>
            </w:r>
            <w:r w:rsidRPr="00EE6E11">
              <w:t>форме плана, тезисов, ученического изложения (подробного,</w:t>
            </w:r>
            <w:r w:rsidRPr="00EE6E11">
              <w:rPr>
                <w:spacing w:val="35"/>
              </w:rPr>
              <w:t xml:space="preserve"> </w:t>
            </w:r>
            <w:r w:rsidRPr="00EE6E11">
              <w:t>выборочного,</w:t>
            </w:r>
          </w:p>
          <w:p w:rsidR="00EE6E11" w:rsidRPr="00EE6E11" w:rsidRDefault="00EE6E11" w:rsidP="00EE6E11">
            <w:pPr>
              <w:pStyle w:val="TableParagraph"/>
              <w:tabs>
                <w:tab w:val="left" w:pos="822"/>
                <w:tab w:val="left" w:pos="2316"/>
              </w:tabs>
              <w:spacing w:before="23" w:line="247" w:lineRule="auto"/>
              <w:ind w:left="113" w:right="120"/>
              <w:jc w:val="both"/>
            </w:pPr>
            <w:r w:rsidRPr="00EE6E11">
              <w:t>сжатого).</w:t>
            </w:r>
          </w:p>
        </w:tc>
        <w:tc>
          <w:tcPr>
            <w:tcW w:w="4198" w:type="dxa"/>
          </w:tcPr>
          <w:p w:rsidR="002E2941" w:rsidRPr="00EE6E11" w:rsidRDefault="00FD1571">
            <w:pPr>
              <w:pStyle w:val="TableParagraph"/>
              <w:numPr>
                <w:ilvl w:val="0"/>
                <w:numId w:val="93"/>
              </w:numPr>
              <w:tabs>
                <w:tab w:val="left" w:pos="822"/>
              </w:tabs>
              <w:spacing w:before="65" w:line="232" w:lineRule="auto"/>
              <w:ind w:right="92" w:firstLine="0"/>
              <w:jc w:val="both"/>
            </w:pPr>
            <w:r w:rsidRPr="00EE6E11">
              <w:t>выступать перед аудиторией с небольшим докладом; публично представлять проект, реферат; публично защищать</w:t>
            </w:r>
            <w:r w:rsidRPr="00EE6E11">
              <w:rPr>
                <w:spacing w:val="6"/>
              </w:rPr>
              <w:t xml:space="preserve"> </w:t>
            </w:r>
            <w:r w:rsidRPr="00EE6E11">
              <w:t>свою</w:t>
            </w:r>
          </w:p>
          <w:p w:rsidR="002E2941" w:rsidRPr="00EE6E11" w:rsidRDefault="00FD1571">
            <w:pPr>
              <w:pStyle w:val="TableParagraph"/>
              <w:spacing w:before="52"/>
              <w:ind w:left="113"/>
            </w:pPr>
            <w:r w:rsidRPr="00EE6E11">
              <w:t>позицию;</w:t>
            </w:r>
          </w:p>
          <w:p w:rsidR="002E2941" w:rsidRPr="00EE6E11" w:rsidRDefault="00FD1571">
            <w:pPr>
              <w:pStyle w:val="TableParagraph"/>
              <w:numPr>
                <w:ilvl w:val="0"/>
                <w:numId w:val="93"/>
              </w:numPr>
              <w:tabs>
                <w:tab w:val="left" w:pos="822"/>
                <w:tab w:val="left" w:pos="2758"/>
                <w:tab w:val="left" w:pos="3166"/>
              </w:tabs>
              <w:spacing w:before="28" w:line="235" w:lineRule="auto"/>
              <w:ind w:right="88" w:firstLine="0"/>
              <w:jc w:val="both"/>
            </w:pPr>
            <w:r w:rsidRPr="00EE6E11">
              <w:t>участвовать в коллективном обсуждении</w:t>
            </w:r>
            <w:r w:rsidRPr="00EE6E11">
              <w:tab/>
            </w:r>
            <w:r w:rsidRPr="00EE6E11">
              <w:tab/>
            </w:r>
            <w:r w:rsidRPr="00EE6E11">
              <w:rPr>
                <w:spacing w:val="-3"/>
              </w:rPr>
              <w:t xml:space="preserve">проблем, </w:t>
            </w:r>
            <w:r w:rsidRPr="00EE6E11">
              <w:t>аргументировать</w:t>
            </w:r>
            <w:r w:rsidRPr="00EE6E11">
              <w:tab/>
            </w:r>
            <w:r w:rsidRPr="00EE6E11">
              <w:rPr>
                <w:spacing w:val="-1"/>
              </w:rPr>
              <w:t xml:space="preserve">собственную </w:t>
            </w:r>
            <w:r w:rsidRPr="00EE6E11">
              <w:t>позицию, доказывать</w:t>
            </w:r>
            <w:r w:rsidRPr="00EE6E11">
              <w:rPr>
                <w:spacing w:val="-1"/>
              </w:rPr>
              <w:t xml:space="preserve"> </w:t>
            </w:r>
            <w:r w:rsidRPr="00EE6E11">
              <w:t>е</w:t>
            </w:r>
            <w:r w:rsidR="004E0BF2" w:rsidRPr="00EE6E11">
              <w:t>е</w:t>
            </w:r>
            <w:r w:rsidRPr="00EE6E11">
              <w:t>,</w:t>
            </w:r>
          </w:p>
          <w:p w:rsidR="002E2941" w:rsidRPr="00EE6E11" w:rsidRDefault="00FD1571">
            <w:pPr>
              <w:pStyle w:val="TableParagraph"/>
              <w:spacing w:before="48"/>
              <w:ind w:left="113"/>
            </w:pPr>
            <w:r w:rsidRPr="00EE6E11">
              <w:t>убеждать;</w:t>
            </w:r>
          </w:p>
          <w:p w:rsidR="002E2941" w:rsidRPr="00EE6E11" w:rsidRDefault="00FD1571">
            <w:pPr>
              <w:pStyle w:val="TableParagraph"/>
              <w:numPr>
                <w:ilvl w:val="0"/>
                <w:numId w:val="93"/>
              </w:numPr>
              <w:tabs>
                <w:tab w:val="left" w:pos="822"/>
              </w:tabs>
              <w:spacing w:before="20" w:line="249" w:lineRule="auto"/>
              <w:ind w:right="90" w:firstLine="0"/>
              <w:jc w:val="both"/>
            </w:pPr>
            <w:r w:rsidRPr="00EE6E11">
              <w:t>понимать основные причины коммуникативных неудач и объяснять их.</w:t>
            </w:r>
          </w:p>
          <w:p w:rsidR="002E2941" w:rsidRPr="00EE6E11" w:rsidRDefault="00FD1571">
            <w:pPr>
              <w:pStyle w:val="TableParagraph"/>
              <w:numPr>
                <w:ilvl w:val="0"/>
                <w:numId w:val="93"/>
              </w:numPr>
              <w:tabs>
                <w:tab w:val="left" w:pos="822"/>
              </w:tabs>
              <w:spacing w:before="11" w:line="254" w:lineRule="auto"/>
              <w:ind w:right="91" w:firstLine="0"/>
              <w:jc w:val="both"/>
            </w:pPr>
            <w:r w:rsidRPr="00EE6E11">
              <w:t xml:space="preserve">понимать </w:t>
            </w:r>
            <w:r w:rsidRPr="00EE6E11">
              <w:rPr>
                <w:spacing w:val="-4"/>
              </w:rPr>
              <w:t xml:space="preserve">явную </w:t>
            </w:r>
            <w:r w:rsidRPr="00EE6E11">
              <w:t>и скрытую (подтекстовую) публицистического текста (в том числе в СМИ), анализировать и комментировать е</w:t>
            </w:r>
            <w:r w:rsidR="004E0BF2" w:rsidRPr="00EE6E11">
              <w:t>е</w:t>
            </w:r>
            <w:r w:rsidRPr="00EE6E11">
              <w:t xml:space="preserve"> в устной форме</w:t>
            </w:r>
            <w:r w:rsidRPr="00EE6E11">
              <w:rPr>
                <w:spacing w:val="-3"/>
              </w:rPr>
              <w:t xml:space="preserve"> </w:t>
            </w:r>
            <w:r w:rsidRPr="00EE6E11">
              <w:t>информацию.</w:t>
            </w:r>
          </w:p>
        </w:tc>
      </w:tr>
    </w:tbl>
    <w:p w:rsidR="002E2941" w:rsidRDefault="002E2941">
      <w:pPr>
        <w:spacing w:line="254" w:lineRule="auto"/>
        <w:jc w:val="both"/>
        <w:rPr>
          <w:sz w:val="24"/>
        </w:rPr>
        <w:sectPr w:rsidR="002E2941">
          <w:headerReference w:type="default" r:id="rId22"/>
          <w:pgSz w:w="11920" w:h="16850"/>
          <w:pgMar w:top="300" w:right="160" w:bottom="28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56"/>
        <w:gridCol w:w="4198"/>
      </w:tblGrid>
      <w:tr w:rsidR="002E2941" w:rsidRPr="003E28CD">
        <w:trPr>
          <w:trHeight w:val="337"/>
        </w:trPr>
        <w:tc>
          <w:tcPr>
            <w:tcW w:w="2232" w:type="dxa"/>
            <w:vMerge w:val="restart"/>
          </w:tcPr>
          <w:p w:rsidR="002E2941" w:rsidRPr="003E28CD" w:rsidRDefault="00FD1571">
            <w:pPr>
              <w:pStyle w:val="TableParagraph"/>
              <w:spacing w:before="54"/>
              <w:ind w:left="677"/>
              <w:rPr>
                <w:b/>
                <w:i/>
              </w:rPr>
            </w:pPr>
            <w:r w:rsidRPr="003E28CD">
              <w:rPr>
                <w:b/>
                <w:i/>
              </w:rPr>
              <w:lastRenderedPageBreak/>
              <w:t>Чтение</w:t>
            </w:r>
          </w:p>
        </w:tc>
        <w:tc>
          <w:tcPr>
            <w:tcW w:w="4256" w:type="dxa"/>
            <w:tcBorders>
              <w:bottom w:val="nil"/>
            </w:tcBorders>
          </w:tcPr>
          <w:p w:rsidR="002E2941" w:rsidRPr="003E28CD" w:rsidRDefault="00FD1571">
            <w:pPr>
              <w:pStyle w:val="TableParagraph"/>
              <w:numPr>
                <w:ilvl w:val="0"/>
                <w:numId w:val="92"/>
              </w:numPr>
              <w:tabs>
                <w:tab w:val="left" w:pos="317"/>
              </w:tabs>
              <w:spacing w:before="54" w:line="263" w:lineRule="exact"/>
            </w:pPr>
            <w:r w:rsidRPr="003E28CD">
              <w:t>понимать содержание</w:t>
            </w:r>
            <w:r w:rsidRPr="003E28CD">
              <w:rPr>
                <w:spacing w:val="49"/>
              </w:rPr>
              <w:t xml:space="preserve"> </w:t>
            </w:r>
            <w:r w:rsidRPr="003E28CD">
              <w:t>прочитанных</w:t>
            </w:r>
          </w:p>
        </w:tc>
        <w:tc>
          <w:tcPr>
            <w:tcW w:w="4198" w:type="dxa"/>
            <w:tcBorders>
              <w:bottom w:val="nil"/>
            </w:tcBorders>
          </w:tcPr>
          <w:p w:rsidR="002E2941" w:rsidRPr="003E28CD" w:rsidRDefault="00FD1571">
            <w:pPr>
              <w:pStyle w:val="TableParagraph"/>
              <w:spacing w:before="54" w:line="263" w:lineRule="exact"/>
              <w:ind w:left="113"/>
            </w:pPr>
            <w:r w:rsidRPr="003E28CD">
              <w:t>понимать, анализировать,</w:t>
            </w:r>
            <w:r w:rsidRPr="003E28CD">
              <w:rPr>
                <w:spacing w:val="53"/>
              </w:rPr>
              <w:t xml:space="preserve"> </w:t>
            </w:r>
            <w:r w:rsidRPr="003E28CD">
              <w:t>оценивать</w:t>
            </w:r>
          </w:p>
        </w:tc>
      </w:tr>
      <w:tr w:rsidR="002E2941" w:rsidRPr="003E28CD">
        <w:trPr>
          <w:trHeight w:val="281"/>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line="262" w:lineRule="exact"/>
              <w:ind w:left="113"/>
            </w:pPr>
            <w:r w:rsidRPr="003E28CD">
              <w:t>учебно- научных, публицистических</w:t>
            </w:r>
          </w:p>
        </w:tc>
        <w:tc>
          <w:tcPr>
            <w:tcW w:w="4198" w:type="dxa"/>
            <w:tcBorders>
              <w:top w:val="nil"/>
              <w:bottom w:val="nil"/>
            </w:tcBorders>
          </w:tcPr>
          <w:p w:rsidR="002E2941" w:rsidRPr="003E28CD" w:rsidRDefault="00FD1571">
            <w:pPr>
              <w:pStyle w:val="TableParagraph"/>
              <w:tabs>
                <w:tab w:val="left" w:pos="982"/>
                <w:tab w:val="left" w:pos="1332"/>
                <w:tab w:val="left" w:pos="2451"/>
              </w:tabs>
              <w:spacing w:line="262" w:lineRule="exact"/>
              <w:ind w:left="113"/>
            </w:pPr>
            <w:r w:rsidRPr="003E28CD">
              <w:t>явную</w:t>
            </w:r>
            <w:r w:rsidRPr="003E28CD">
              <w:tab/>
              <w:t>и</w:t>
            </w:r>
            <w:r w:rsidRPr="003E28CD">
              <w:tab/>
              <w:t>скрытую</w:t>
            </w:r>
            <w:r w:rsidRPr="003E28CD">
              <w:tab/>
              <w:t>(подтекстовую)</w:t>
            </w:r>
          </w:p>
        </w:tc>
      </w:tr>
      <w:tr w:rsidR="002E2941" w:rsidRPr="003E28CD">
        <w:trPr>
          <w:trHeight w:val="3949"/>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before="8"/>
              <w:ind w:left="113" w:right="92"/>
              <w:jc w:val="both"/>
            </w:pPr>
            <w:r w:rsidRPr="003E28CD">
              <w:t>(информационных и аналитических, художественно- 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w:t>
            </w:r>
          </w:p>
          <w:p w:rsidR="002E2941" w:rsidRPr="003E28CD" w:rsidRDefault="00FD1571">
            <w:pPr>
              <w:pStyle w:val="TableParagraph"/>
              <w:spacing w:before="44"/>
              <w:ind w:left="113"/>
              <w:jc w:val="both"/>
            </w:pPr>
            <w:r w:rsidRPr="003E28CD">
              <w:t>(в устной и письменной форме);</w:t>
            </w:r>
          </w:p>
          <w:p w:rsidR="002E2941" w:rsidRPr="003E28CD" w:rsidRDefault="00FD1571">
            <w:pPr>
              <w:pStyle w:val="TableParagraph"/>
              <w:numPr>
                <w:ilvl w:val="0"/>
                <w:numId w:val="91"/>
              </w:numPr>
              <w:tabs>
                <w:tab w:val="left" w:pos="351"/>
                <w:tab w:val="left" w:pos="2830"/>
              </w:tabs>
              <w:spacing w:before="7" w:line="242" w:lineRule="auto"/>
              <w:ind w:right="95" w:firstLine="0"/>
              <w:jc w:val="both"/>
            </w:pPr>
            <w:r w:rsidRPr="003E28CD">
              <w:t>использовать практические умения ознакомительного,</w:t>
            </w:r>
            <w:r w:rsidRPr="003E28CD">
              <w:tab/>
            </w:r>
            <w:r w:rsidRPr="003E28CD">
              <w:rPr>
                <w:spacing w:val="-4"/>
              </w:rPr>
              <w:t xml:space="preserve">изучающего, </w:t>
            </w:r>
            <w:r w:rsidRPr="003E28CD">
              <w:t>просмотрового способов (видов) чтения в соответствии с</w:t>
            </w:r>
            <w:r w:rsidRPr="003E28CD">
              <w:rPr>
                <w:spacing w:val="23"/>
              </w:rPr>
              <w:t xml:space="preserve"> </w:t>
            </w:r>
            <w:r w:rsidRPr="003E28CD">
              <w:t>поставленной</w:t>
            </w:r>
          </w:p>
          <w:p w:rsidR="002E2941" w:rsidRPr="003E28CD" w:rsidRDefault="00FD1571">
            <w:pPr>
              <w:pStyle w:val="TableParagraph"/>
              <w:spacing w:before="6" w:line="266" w:lineRule="exact"/>
              <w:ind w:left="113"/>
              <w:jc w:val="both"/>
            </w:pPr>
            <w:r w:rsidRPr="003E28CD">
              <w:t>коммуникативной задачей;</w:t>
            </w:r>
          </w:p>
        </w:tc>
        <w:tc>
          <w:tcPr>
            <w:tcW w:w="4198" w:type="dxa"/>
            <w:tcBorders>
              <w:top w:val="nil"/>
              <w:bottom w:val="nil"/>
            </w:tcBorders>
          </w:tcPr>
          <w:p w:rsidR="002E2941" w:rsidRPr="003E28CD" w:rsidRDefault="00FD1571">
            <w:pPr>
              <w:pStyle w:val="TableParagraph"/>
              <w:spacing w:line="254" w:lineRule="auto"/>
              <w:ind w:left="113" w:right="123"/>
              <w:jc w:val="both"/>
            </w:pPr>
            <w:r w:rsidRPr="003E28CD">
              <w:t>информацию в прочитанных текстах разной функционально- стилевой и жанровой принадлежности;</w:t>
            </w:r>
          </w:p>
          <w:p w:rsidR="002E2941" w:rsidRPr="003E28CD" w:rsidRDefault="00FD1571">
            <w:pPr>
              <w:pStyle w:val="TableParagraph"/>
              <w:numPr>
                <w:ilvl w:val="0"/>
                <w:numId w:val="90"/>
              </w:numPr>
              <w:tabs>
                <w:tab w:val="left" w:pos="279"/>
              </w:tabs>
              <w:spacing w:line="259" w:lineRule="auto"/>
              <w:ind w:right="120" w:firstLine="0"/>
              <w:jc w:val="both"/>
            </w:pPr>
            <w:r w:rsidRPr="003E28CD">
              <w:t>извлекать информацию по заданной проблеме (включая противоположные точки зрения на е</w:t>
            </w:r>
            <w:r w:rsidR="004E0BF2" w:rsidRPr="003E28CD">
              <w:t>е</w:t>
            </w:r>
            <w:r w:rsidRPr="003E28CD">
              <w:t xml:space="preserve"> решение) из различных источников (учебно- научных текстов, текстов СМИ, в том числе представленных в электронном виде на различных информационных носителях, официально- деловых текстов), высказывать собственную точку зрения на решение</w:t>
            </w:r>
            <w:r w:rsidRPr="003E28CD">
              <w:rPr>
                <w:spacing w:val="-18"/>
              </w:rPr>
              <w:t xml:space="preserve"> </w:t>
            </w:r>
            <w:r w:rsidRPr="003E28CD">
              <w:t>проблемы.</w:t>
            </w:r>
          </w:p>
        </w:tc>
      </w:tr>
      <w:tr w:rsidR="002E2941" w:rsidRPr="003E28CD">
        <w:trPr>
          <w:trHeight w:val="605"/>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numPr>
                <w:ilvl w:val="0"/>
                <w:numId w:val="89"/>
              </w:numPr>
              <w:tabs>
                <w:tab w:val="left" w:pos="821"/>
                <w:tab w:val="left" w:pos="822"/>
                <w:tab w:val="left" w:pos="2744"/>
              </w:tabs>
              <w:spacing w:before="16" w:line="223" w:lineRule="auto"/>
              <w:ind w:right="129" w:firstLine="0"/>
            </w:pPr>
            <w:r w:rsidRPr="003E28CD">
              <w:t>передавать</w:t>
            </w:r>
            <w:r w:rsidRPr="003E28CD">
              <w:tab/>
            </w:r>
            <w:r w:rsidRPr="003E28CD">
              <w:rPr>
                <w:spacing w:val="-5"/>
              </w:rPr>
              <w:t xml:space="preserve">схематически </w:t>
            </w:r>
            <w:r w:rsidRPr="003E28CD">
              <w:t>представленную информацию</w:t>
            </w:r>
            <w:r w:rsidRPr="003E28CD">
              <w:rPr>
                <w:spacing w:val="-6"/>
              </w:rPr>
              <w:t xml:space="preserve"> </w:t>
            </w:r>
            <w:r w:rsidRPr="003E28CD">
              <w:t>в</w:t>
            </w:r>
          </w:p>
        </w:tc>
        <w:tc>
          <w:tcPr>
            <w:tcW w:w="4198" w:type="dxa"/>
            <w:tcBorders>
              <w:top w:val="nil"/>
              <w:bottom w:val="nil"/>
            </w:tcBorders>
          </w:tcPr>
          <w:p w:rsidR="002E2941" w:rsidRPr="003E28CD" w:rsidRDefault="002E2941">
            <w:pPr>
              <w:pStyle w:val="TableParagraph"/>
              <w:ind w:left="0"/>
            </w:pPr>
          </w:p>
        </w:tc>
      </w:tr>
      <w:tr w:rsidR="002E2941" w:rsidRPr="003E28CD">
        <w:trPr>
          <w:trHeight w:val="310"/>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before="20" w:line="270" w:lineRule="exact"/>
              <w:ind w:left="113"/>
            </w:pPr>
            <w:r w:rsidRPr="003E28CD">
              <w:t>виде связного текста;</w:t>
            </w:r>
          </w:p>
        </w:tc>
        <w:tc>
          <w:tcPr>
            <w:tcW w:w="4198" w:type="dxa"/>
            <w:tcBorders>
              <w:top w:val="nil"/>
              <w:bottom w:val="nil"/>
            </w:tcBorders>
          </w:tcPr>
          <w:p w:rsidR="002E2941" w:rsidRPr="003E28CD" w:rsidRDefault="002E2941">
            <w:pPr>
              <w:pStyle w:val="TableParagraph"/>
              <w:ind w:left="0"/>
            </w:pPr>
          </w:p>
        </w:tc>
      </w:tr>
      <w:tr w:rsidR="002E2941" w:rsidRPr="003E28CD">
        <w:trPr>
          <w:trHeight w:val="599"/>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rsidP="005E3813">
            <w:pPr>
              <w:pStyle w:val="TableParagraph"/>
              <w:numPr>
                <w:ilvl w:val="0"/>
                <w:numId w:val="88"/>
              </w:numPr>
              <w:tabs>
                <w:tab w:val="left" w:pos="821"/>
                <w:tab w:val="left" w:pos="822"/>
                <w:tab w:val="left" w:pos="1198"/>
                <w:tab w:val="left" w:pos="2213"/>
                <w:tab w:val="left" w:pos="4023"/>
              </w:tabs>
              <w:spacing w:before="37" w:line="284" w:lineRule="exact"/>
              <w:ind w:right="91" w:firstLine="0"/>
            </w:pPr>
            <w:r w:rsidRPr="003E28CD">
              <w:t>использовать при</w:t>
            </w:r>
            <w:r w:rsidR="005E3813" w:rsidRPr="003E28CD">
              <w:t>е</w:t>
            </w:r>
            <w:r w:rsidRPr="003E28CD">
              <w:t>мы работы с учебной</w:t>
            </w:r>
            <w:r w:rsidRPr="003E28CD">
              <w:tab/>
              <w:t>книгой,</w:t>
            </w:r>
            <w:r w:rsidRPr="003E28CD">
              <w:tab/>
              <w:t>справочниками</w:t>
            </w:r>
            <w:r w:rsidRPr="003E28CD">
              <w:tab/>
            </w:r>
            <w:r w:rsidRPr="003E28CD">
              <w:rPr>
                <w:spacing w:val="-17"/>
              </w:rPr>
              <w:t>и</w:t>
            </w:r>
          </w:p>
        </w:tc>
        <w:tc>
          <w:tcPr>
            <w:tcW w:w="4198" w:type="dxa"/>
            <w:tcBorders>
              <w:top w:val="nil"/>
              <w:bottom w:val="nil"/>
            </w:tcBorders>
          </w:tcPr>
          <w:p w:rsidR="002E2941" w:rsidRPr="003E28CD" w:rsidRDefault="002E2941">
            <w:pPr>
              <w:pStyle w:val="TableParagraph"/>
              <w:ind w:left="0"/>
            </w:pPr>
          </w:p>
        </w:tc>
      </w:tr>
      <w:tr w:rsidR="002E2941" w:rsidRPr="003E28CD">
        <w:trPr>
          <w:trHeight w:val="269"/>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2163"/>
              </w:tabs>
              <w:spacing w:line="249" w:lineRule="exact"/>
              <w:ind w:left="113"/>
            </w:pPr>
            <w:r w:rsidRPr="003E28CD">
              <w:t>другими</w:t>
            </w:r>
            <w:r w:rsidRPr="003E28CD">
              <w:tab/>
              <w:t>информационными</w:t>
            </w:r>
          </w:p>
        </w:tc>
        <w:tc>
          <w:tcPr>
            <w:tcW w:w="4198" w:type="dxa"/>
            <w:tcBorders>
              <w:top w:val="nil"/>
              <w:bottom w:val="nil"/>
            </w:tcBorders>
          </w:tcPr>
          <w:p w:rsidR="002E2941" w:rsidRPr="003E28CD" w:rsidRDefault="002E2941">
            <w:pPr>
              <w:pStyle w:val="TableParagraph"/>
              <w:ind w:left="0"/>
            </w:pPr>
          </w:p>
        </w:tc>
      </w:tr>
      <w:tr w:rsidR="002E2941" w:rsidRPr="003E28CD">
        <w:trPr>
          <w:trHeight w:val="561"/>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line="274" w:lineRule="exact"/>
              <w:ind w:left="113"/>
            </w:pPr>
            <w:r w:rsidRPr="003E28CD">
              <w:t>источниками, включая СМИ и ресурсы</w:t>
            </w:r>
          </w:p>
          <w:p w:rsidR="002E2941" w:rsidRPr="003E28CD" w:rsidRDefault="00FD1571">
            <w:pPr>
              <w:pStyle w:val="TableParagraph"/>
              <w:spacing w:before="2" w:line="264" w:lineRule="exact"/>
              <w:ind w:left="113"/>
            </w:pPr>
            <w:r w:rsidRPr="003E28CD">
              <w:t>Интернета;</w:t>
            </w:r>
          </w:p>
        </w:tc>
        <w:tc>
          <w:tcPr>
            <w:tcW w:w="4198" w:type="dxa"/>
            <w:tcBorders>
              <w:top w:val="nil"/>
              <w:bottom w:val="nil"/>
            </w:tcBorders>
          </w:tcPr>
          <w:p w:rsidR="002E2941" w:rsidRPr="003E28CD" w:rsidRDefault="002E2941">
            <w:pPr>
              <w:pStyle w:val="TableParagraph"/>
              <w:ind w:left="0"/>
            </w:pPr>
          </w:p>
        </w:tc>
      </w:tr>
      <w:tr w:rsidR="002E2941" w:rsidRPr="003E28CD">
        <w:trPr>
          <w:trHeight w:val="285"/>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1539"/>
                <w:tab w:val="left" w:pos="2177"/>
              </w:tabs>
              <w:spacing w:line="265" w:lineRule="exact"/>
              <w:ind w:left="113"/>
            </w:pPr>
            <w:r w:rsidRPr="003E28CD">
              <w:t>отбирать</w:t>
            </w:r>
            <w:r w:rsidRPr="003E28CD">
              <w:tab/>
              <w:t>и</w:t>
            </w:r>
            <w:r w:rsidRPr="003E28CD">
              <w:tab/>
              <w:t>систематизировать</w:t>
            </w:r>
          </w:p>
        </w:tc>
        <w:tc>
          <w:tcPr>
            <w:tcW w:w="4198" w:type="dxa"/>
            <w:tcBorders>
              <w:top w:val="nil"/>
              <w:bottom w:val="nil"/>
            </w:tcBorders>
          </w:tcPr>
          <w:p w:rsidR="002E2941" w:rsidRPr="003E28CD" w:rsidRDefault="002E2941">
            <w:pPr>
              <w:pStyle w:val="TableParagraph"/>
              <w:ind w:left="0"/>
            </w:pPr>
          </w:p>
        </w:tc>
      </w:tr>
      <w:tr w:rsidR="002E2941" w:rsidRPr="003E28CD">
        <w:trPr>
          <w:trHeight w:val="286"/>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rsidP="005E3813">
            <w:pPr>
              <w:pStyle w:val="TableParagraph"/>
              <w:tabs>
                <w:tab w:val="left" w:pos="1325"/>
                <w:tab w:val="left" w:pos="1822"/>
                <w:tab w:val="left" w:pos="3565"/>
              </w:tabs>
              <w:spacing w:line="266" w:lineRule="exact"/>
              <w:ind w:left="113"/>
            </w:pPr>
            <w:r w:rsidRPr="003E28CD">
              <w:t>материал</w:t>
            </w:r>
            <w:r w:rsidRPr="003E28CD">
              <w:tab/>
              <w:t>на</w:t>
            </w:r>
            <w:r w:rsidRPr="003E28CD">
              <w:tab/>
              <w:t>определ</w:t>
            </w:r>
            <w:r w:rsidR="005E3813" w:rsidRPr="003E28CD">
              <w:t>е</w:t>
            </w:r>
            <w:r w:rsidRPr="003E28CD">
              <w:t>нную</w:t>
            </w:r>
            <w:r w:rsidRPr="003E28CD">
              <w:tab/>
              <w:t>тему,</w:t>
            </w:r>
          </w:p>
        </w:tc>
        <w:tc>
          <w:tcPr>
            <w:tcW w:w="4198" w:type="dxa"/>
            <w:tcBorders>
              <w:top w:val="nil"/>
              <w:bottom w:val="nil"/>
            </w:tcBorders>
          </w:tcPr>
          <w:p w:rsidR="002E2941" w:rsidRPr="003E28CD" w:rsidRDefault="002E2941">
            <w:pPr>
              <w:pStyle w:val="TableParagraph"/>
              <w:ind w:left="0"/>
            </w:pPr>
          </w:p>
        </w:tc>
      </w:tr>
      <w:tr w:rsidR="002E2941" w:rsidRPr="003E28CD">
        <w:trPr>
          <w:trHeight w:val="286"/>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2864"/>
              </w:tabs>
              <w:spacing w:line="266" w:lineRule="exact"/>
              <w:ind w:left="113"/>
            </w:pPr>
            <w:r w:rsidRPr="003E28CD">
              <w:t>анализировать</w:t>
            </w:r>
            <w:r w:rsidRPr="003E28CD">
              <w:tab/>
              <w:t>отобранную</w:t>
            </w:r>
          </w:p>
        </w:tc>
        <w:tc>
          <w:tcPr>
            <w:tcW w:w="4198" w:type="dxa"/>
            <w:tcBorders>
              <w:top w:val="nil"/>
              <w:bottom w:val="nil"/>
            </w:tcBorders>
          </w:tcPr>
          <w:p w:rsidR="002E2941" w:rsidRPr="003E28CD" w:rsidRDefault="002E2941">
            <w:pPr>
              <w:pStyle w:val="TableParagraph"/>
              <w:ind w:left="0"/>
            </w:pPr>
          </w:p>
        </w:tc>
      </w:tr>
      <w:tr w:rsidR="002E2941" w:rsidRPr="003E28CD">
        <w:trPr>
          <w:trHeight w:val="287"/>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rsidP="005E3813">
            <w:pPr>
              <w:pStyle w:val="TableParagraph"/>
              <w:spacing w:line="267" w:lineRule="exact"/>
              <w:ind w:left="113"/>
            </w:pPr>
            <w:r w:rsidRPr="003E28CD">
              <w:t>информацию и интерпретировать е</w:t>
            </w:r>
            <w:r w:rsidR="005E3813" w:rsidRPr="003E28CD">
              <w:t>е</w:t>
            </w:r>
            <w:r w:rsidRPr="003E28CD">
              <w:t xml:space="preserve"> в</w:t>
            </w:r>
          </w:p>
        </w:tc>
        <w:tc>
          <w:tcPr>
            <w:tcW w:w="4198" w:type="dxa"/>
            <w:tcBorders>
              <w:top w:val="nil"/>
              <w:bottom w:val="nil"/>
            </w:tcBorders>
          </w:tcPr>
          <w:p w:rsidR="002E2941" w:rsidRPr="003E28CD" w:rsidRDefault="002E2941">
            <w:pPr>
              <w:pStyle w:val="TableParagraph"/>
              <w:ind w:left="0"/>
            </w:pPr>
          </w:p>
        </w:tc>
      </w:tr>
      <w:tr w:rsidR="002E2941" w:rsidRPr="003E28CD">
        <w:trPr>
          <w:trHeight w:val="287"/>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2038"/>
                <w:tab w:val="left" w:pos="2705"/>
              </w:tabs>
              <w:spacing w:line="267" w:lineRule="exact"/>
              <w:ind w:left="113"/>
            </w:pPr>
            <w:r w:rsidRPr="003E28CD">
              <w:t>соответствии</w:t>
            </w:r>
            <w:r w:rsidRPr="003E28CD">
              <w:tab/>
              <w:t>с</w:t>
            </w:r>
            <w:r w:rsidRPr="003E28CD">
              <w:tab/>
              <w:t>поставленной</w:t>
            </w:r>
          </w:p>
        </w:tc>
        <w:tc>
          <w:tcPr>
            <w:tcW w:w="4198" w:type="dxa"/>
            <w:tcBorders>
              <w:top w:val="nil"/>
              <w:bottom w:val="nil"/>
            </w:tcBorders>
          </w:tcPr>
          <w:p w:rsidR="002E2941" w:rsidRPr="003E28CD" w:rsidRDefault="002E2941">
            <w:pPr>
              <w:pStyle w:val="TableParagraph"/>
              <w:ind w:left="0"/>
            </w:pPr>
          </w:p>
        </w:tc>
      </w:tr>
      <w:tr w:rsidR="002E2941" w:rsidRPr="003E28CD">
        <w:trPr>
          <w:trHeight w:val="285"/>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before="1" w:line="264" w:lineRule="exact"/>
              <w:ind w:left="113"/>
            </w:pPr>
            <w:r w:rsidRPr="003E28CD">
              <w:t>коммуникативной задачей.</w:t>
            </w:r>
          </w:p>
        </w:tc>
        <w:tc>
          <w:tcPr>
            <w:tcW w:w="4198" w:type="dxa"/>
            <w:tcBorders>
              <w:top w:val="nil"/>
              <w:bottom w:val="nil"/>
            </w:tcBorders>
          </w:tcPr>
          <w:p w:rsidR="002E2941" w:rsidRPr="003E28CD" w:rsidRDefault="002E2941">
            <w:pPr>
              <w:pStyle w:val="TableParagraph"/>
              <w:ind w:left="0"/>
            </w:pPr>
          </w:p>
        </w:tc>
      </w:tr>
      <w:tr w:rsidR="002E2941" w:rsidRPr="003E28CD">
        <w:trPr>
          <w:trHeight w:val="576"/>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1798"/>
                <w:tab w:val="left" w:pos="3375"/>
              </w:tabs>
              <w:spacing w:line="237" w:lineRule="auto"/>
              <w:ind w:left="113" w:right="39"/>
            </w:pPr>
            <w:r w:rsidRPr="003E28CD">
              <w:t>совместной</w:t>
            </w:r>
            <w:r w:rsidRPr="003E28CD">
              <w:tab/>
              <w:t>групповой</w:t>
            </w:r>
            <w:r w:rsidRPr="003E28CD">
              <w:tab/>
            </w:r>
            <w:r w:rsidRPr="003E28CD">
              <w:rPr>
                <w:spacing w:val="-5"/>
              </w:rPr>
              <w:t xml:space="preserve">учебной </w:t>
            </w:r>
            <w:r w:rsidRPr="003E28CD">
              <w:t>деятельности,</w:t>
            </w:r>
            <w:r w:rsidRPr="003E28CD">
              <w:rPr>
                <w:spacing w:val="3"/>
              </w:rPr>
              <w:t xml:space="preserve"> </w:t>
            </w:r>
            <w:r w:rsidRPr="003E28CD">
              <w:t>распределение</w:t>
            </w:r>
          </w:p>
        </w:tc>
        <w:tc>
          <w:tcPr>
            <w:tcW w:w="4198" w:type="dxa"/>
            <w:tcBorders>
              <w:top w:val="nil"/>
              <w:bottom w:val="nil"/>
            </w:tcBorders>
          </w:tcPr>
          <w:p w:rsidR="002E2941" w:rsidRPr="003E28CD" w:rsidRDefault="002E2941">
            <w:pPr>
              <w:pStyle w:val="TableParagraph"/>
              <w:ind w:left="0"/>
            </w:pPr>
          </w:p>
        </w:tc>
      </w:tr>
      <w:tr w:rsidR="002E2941" w:rsidRPr="003E28CD">
        <w:trPr>
          <w:trHeight w:val="304"/>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before="18" w:line="266" w:lineRule="exact"/>
              <w:ind w:left="113"/>
            </w:pPr>
            <w:r w:rsidRPr="003E28CD">
              <w:t>частей работы;</w:t>
            </w:r>
          </w:p>
        </w:tc>
        <w:tc>
          <w:tcPr>
            <w:tcW w:w="4198" w:type="dxa"/>
            <w:tcBorders>
              <w:top w:val="nil"/>
              <w:bottom w:val="nil"/>
            </w:tcBorders>
          </w:tcPr>
          <w:p w:rsidR="002E2941" w:rsidRPr="003E28CD" w:rsidRDefault="002E2941">
            <w:pPr>
              <w:pStyle w:val="TableParagraph"/>
              <w:ind w:left="0"/>
            </w:pPr>
          </w:p>
        </w:tc>
      </w:tr>
      <w:tr w:rsidR="002E2941" w:rsidRPr="003E28CD">
        <w:trPr>
          <w:trHeight w:val="2060"/>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numPr>
                <w:ilvl w:val="0"/>
                <w:numId w:val="87"/>
              </w:numPr>
              <w:tabs>
                <w:tab w:val="left" w:pos="822"/>
                <w:tab w:val="left" w:pos="2287"/>
                <w:tab w:val="left" w:pos="3915"/>
              </w:tabs>
              <w:spacing w:line="242" w:lineRule="auto"/>
              <w:ind w:right="91" w:firstLine="0"/>
              <w:jc w:val="both"/>
            </w:pPr>
            <w:r w:rsidRPr="003E28CD">
              <w:t>извлекать из различных источников, систематизировать и анализировать</w:t>
            </w:r>
            <w:r w:rsidRPr="003E28CD">
              <w:tab/>
              <w:t>материал</w:t>
            </w:r>
            <w:r w:rsidRPr="003E28CD">
              <w:tab/>
            </w:r>
            <w:r w:rsidRPr="003E28CD">
              <w:rPr>
                <w:spacing w:val="-4"/>
              </w:rPr>
              <w:t xml:space="preserve">на </w:t>
            </w:r>
            <w:r w:rsidRPr="003E28CD">
              <w:t>определ</w:t>
            </w:r>
            <w:r w:rsidR="005E3813" w:rsidRPr="003E28CD">
              <w:t>е</w:t>
            </w:r>
            <w:r w:rsidRPr="003E28CD">
              <w:t>нную тему и передавать его в устной форме с уч</w:t>
            </w:r>
            <w:r w:rsidR="005E3813" w:rsidRPr="003E28CD">
              <w:t>е</w:t>
            </w:r>
            <w:r w:rsidRPr="003E28CD">
              <w:t>том заданных условий</w:t>
            </w:r>
            <w:r w:rsidRPr="003E28CD">
              <w:rPr>
                <w:spacing w:val="-1"/>
              </w:rPr>
              <w:t xml:space="preserve"> </w:t>
            </w:r>
            <w:r w:rsidRPr="003E28CD">
              <w:t>общения;</w:t>
            </w:r>
          </w:p>
          <w:p w:rsidR="002E2941" w:rsidRPr="003E28CD" w:rsidRDefault="00FD1571">
            <w:pPr>
              <w:pStyle w:val="TableParagraph"/>
              <w:numPr>
                <w:ilvl w:val="0"/>
                <w:numId w:val="87"/>
              </w:numPr>
              <w:tabs>
                <w:tab w:val="left" w:pos="822"/>
              </w:tabs>
              <w:spacing w:line="321" w:lineRule="exact"/>
              <w:ind w:left="821"/>
              <w:jc w:val="both"/>
            </w:pPr>
            <w:r w:rsidRPr="003E28CD">
              <w:t>соблюдать в практике</w:t>
            </w:r>
            <w:r w:rsidRPr="003E28CD">
              <w:rPr>
                <w:spacing w:val="22"/>
              </w:rPr>
              <w:t xml:space="preserve"> </w:t>
            </w:r>
            <w:r w:rsidRPr="003E28CD">
              <w:t>устного</w:t>
            </w:r>
          </w:p>
        </w:tc>
        <w:tc>
          <w:tcPr>
            <w:tcW w:w="4198" w:type="dxa"/>
            <w:tcBorders>
              <w:top w:val="nil"/>
              <w:bottom w:val="nil"/>
            </w:tcBorders>
          </w:tcPr>
          <w:p w:rsidR="002E2941" w:rsidRPr="003E28CD" w:rsidRDefault="002E2941">
            <w:pPr>
              <w:pStyle w:val="TableParagraph"/>
              <w:ind w:left="0"/>
            </w:pPr>
          </w:p>
        </w:tc>
      </w:tr>
      <w:tr w:rsidR="002E2941" w:rsidRPr="003E28CD">
        <w:trPr>
          <w:trHeight w:val="293"/>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1639"/>
                <w:tab w:val="left" w:pos="3161"/>
              </w:tabs>
              <w:spacing w:before="8" w:line="266" w:lineRule="exact"/>
              <w:ind w:left="113"/>
            </w:pPr>
            <w:r w:rsidRPr="003E28CD">
              <w:t>речевого</w:t>
            </w:r>
            <w:r w:rsidRPr="003E28CD">
              <w:tab/>
              <w:t>общения</w:t>
            </w:r>
            <w:r w:rsidRPr="003E28CD">
              <w:tab/>
              <w:t>основные</w:t>
            </w:r>
          </w:p>
        </w:tc>
        <w:tc>
          <w:tcPr>
            <w:tcW w:w="4198" w:type="dxa"/>
            <w:tcBorders>
              <w:top w:val="nil"/>
              <w:bottom w:val="nil"/>
            </w:tcBorders>
          </w:tcPr>
          <w:p w:rsidR="002E2941" w:rsidRPr="003E28CD" w:rsidRDefault="002E2941">
            <w:pPr>
              <w:pStyle w:val="TableParagraph"/>
              <w:ind w:left="0"/>
            </w:pPr>
          </w:p>
        </w:tc>
      </w:tr>
      <w:tr w:rsidR="002E2941" w:rsidRPr="003E28CD">
        <w:trPr>
          <w:trHeight w:val="286"/>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tabs>
                <w:tab w:val="left" w:pos="2830"/>
              </w:tabs>
              <w:spacing w:line="266" w:lineRule="exact"/>
              <w:ind w:left="113"/>
            </w:pPr>
            <w:r w:rsidRPr="003E28CD">
              <w:t>орфоэпические,</w:t>
            </w:r>
            <w:r w:rsidRPr="003E28CD">
              <w:tab/>
              <w:t>лексические,</w:t>
            </w:r>
          </w:p>
        </w:tc>
        <w:tc>
          <w:tcPr>
            <w:tcW w:w="4198" w:type="dxa"/>
            <w:tcBorders>
              <w:top w:val="nil"/>
              <w:bottom w:val="nil"/>
            </w:tcBorders>
          </w:tcPr>
          <w:p w:rsidR="002E2941" w:rsidRPr="003E28CD" w:rsidRDefault="002E2941">
            <w:pPr>
              <w:pStyle w:val="TableParagraph"/>
              <w:ind w:left="0"/>
            </w:pPr>
          </w:p>
        </w:tc>
      </w:tr>
      <w:tr w:rsidR="002E2941" w:rsidRPr="003E28CD">
        <w:trPr>
          <w:trHeight w:val="287"/>
        </w:trPr>
        <w:tc>
          <w:tcPr>
            <w:tcW w:w="2232" w:type="dxa"/>
            <w:vMerge/>
            <w:tcBorders>
              <w:top w:val="nil"/>
            </w:tcBorders>
          </w:tcPr>
          <w:p w:rsidR="002E2941" w:rsidRPr="003E28CD" w:rsidRDefault="002E2941"/>
        </w:tc>
        <w:tc>
          <w:tcPr>
            <w:tcW w:w="4256" w:type="dxa"/>
            <w:tcBorders>
              <w:top w:val="nil"/>
              <w:bottom w:val="nil"/>
            </w:tcBorders>
          </w:tcPr>
          <w:p w:rsidR="002E2941" w:rsidRPr="003E28CD" w:rsidRDefault="00FD1571">
            <w:pPr>
              <w:pStyle w:val="TableParagraph"/>
              <w:spacing w:line="267" w:lineRule="exact"/>
              <w:ind w:left="113"/>
            </w:pPr>
            <w:r w:rsidRPr="003E28CD">
              <w:t>грамматические</w:t>
            </w:r>
          </w:p>
        </w:tc>
        <w:tc>
          <w:tcPr>
            <w:tcW w:w="4198" w:type="dxa"/>
            <w:tcBorders>
              <w:top w:val="nil"/>
              <w:bottom w:val="nil"/>
            </w:tcBorders>
          </w:tcPr>
          <w:p w:rsidR="002E2941" w:rsidRPr="003E28CD" w:rsidRDefault="002E2941">
            <w:pPr>
              <w:pStyle w:val="TableParagraph"/>
              <w:ind w:left="0"/>
            </w:pPr>
          </w:p>
        </w:tc>
      </w:tr>
      <w:tr w:rsidR="002E2941" w:rsidRPr="003E28CD" w:rsidTr="003E28CD">
        <w:trPr>
          <w:trHeight w:val="402"/>
        </w:trPr>
        <w:tc>
          <w:tcPr>
            <w:tcW w:w="2232" w:type="dxa"/>
            <w:vMerge/>
            <w:tcBorders>
              <w:top w:val="nil"/>
            </w:tcBorders>
          </w:tcPr>
          <w:p w:rsidR="002E2941" w:rsidRPr="003E28CD" w:rsidRDefault="002E2941"/>
        </w:tc>
        <w:tc>
          <w:tcPr>
            <w:tcW w:w="4256" w:type="dxa"/>
            <w:tcBorders>
              <w:top w:val="nil"/>
            </w:tcBorders>
          </w:tcPr>
          <w:p w:rsidR="002E2941" w:rsidRPr="003E28CD" w:rsidRDefault="00FD1571">
            <w:pPr>
              <w:pStyle w:val="TableParagraph"/>
              <w:ind w:left="113"/>
            </w:pPr>
            <w:r w:rsidRPr="003E28CD">
              <w:t>нормы современного русского языка.</w:t>
            </w:r>
          </w:p>
        </w:tc>
        <w:tc>
          <w:tcPr>
            <w:tcW w:w="4198" w:type="dxa"/>
            <w:tcBorders>
              <w:top w:val="nil"/>
            </w:tcBorders>
          </w:tcPr>
          <w:p w:rsidR="002E2941" w:rsidRPr="003E28CD" w:rsidRDefault="002E2941">
            <w:pPr>
              <w:pStyle w:val="TableParagraph"/>
              <w:ind w:left="0"/>
            </w:pPr>
          </w:p>
        </w:tc>
      </w:tr>
    </w:tbl>
    <w:p w:rsidR="002E2941" w:rsidRDefault="002E2941">
      <w:pPr>
        <w:pStyle w:val="a3"/>
        <w:spacing w:before="3"/>
        <w:rPr>
          <w:b/>
          <w:i/>
          <w:sz w:val="18"/>
        </w:rPr>
      </w:pPr>
    </w:p>
    <w:p w:rsidR="003E28CD" w:rsidRDefault="003E28CD">
      <w:pPr>
        <w:pStyle w:val="a3"/>
        <w:spacing w:before="3"/>
        <w:rPr>
          <w:b/>
          <w:i/>
          <w:sz w:val="18"/>
        </w:rPr>
      </w:pPr>
    </w:p>
    <w:p w:rsidR="003E28CD" w:rsidRDefault="003E28CD">
      <w:pPr>
        <w:pStyle w:val="a3"/>
        <w:spacing w:before="3"/>
        <w:rPr>
          <w:b/>
          <w:i/>
          <w:sz w:val="18"/>
        </w:rPr>
      </w:pPr>
    </w:p>
    <w:p w:rsidR="003E28CD" w:rsidRDefault="003E28CD">
      <w:pPr>
        <w:pStyle w:val="a3"/>
        <w:spacing w:before="3"/>
        <w:rPr>
          <w:b/>
          <w:i/>
          <w:sz w:val="18"/>
        </w:rPr>
      </w:pPr>
    </w:p>
    <w:p w:rsidR="003E28CD" w:rsidRDefault="003E28CD">
      <w:pPr>
        <w:pStyle w:val="a3"/>
        <w:spacing w:before="3"/>
        <w:rPr>
          <w:b/>
          <w:i/>
          <w:sz w:val="18"/>
        </w:rPr>
      </w:pPr>
    </w:p>
    <w:p w:rsidR="003E28CD" w:rsidRDefault="003E28CD">
      <w:pPr>
        <w:pStyle w:val="a3"/>
        <w:spacing w:before="3"/>
        <w:rPr>
          <w:b/>
          <w:i/>
          <w:sz w:val="18"/>
        </w:rPr>
      </w:pPr>
    </w:p>
    <w:p w:rsidR="003E28CD" w:rsidRDefault="003E28CD">
      <w:pPr>
        <w:pStyle w:val="a3"/>
        <w:spacing w:before="3"/>
        <w:rPr>
          <w:b/>
          <w:i/>
          <w:sz w:val="18"/>
        </w:rPr>
      </w:pPr>
    </w:p>
    <w:p w:rsidR="003E28CD" w:rsidRDefault="003E28CD">
      <w:pPr>
        <w:pStyle w:val="a3"/>
        <w:spacing w:before="3"/>
        <w:rPr>
          <w:b/>
          <w:i/>
          <w:sz w:val="18"/>
        </w:rPr>
      </w:pPr>
    </w:p>
    <w:p w:rsidR="003E28CD" w:rsidRDefault="003E28CD">
      <w:pPr>
        <w:spacing w:before="89" w:after="26"/>
        <w:ind w:left="880"/>
        <w:jc w:val="center"/>
        <w:rPr>
          <w:b/>
          <w:i/>
          <w:sz w:val="28"/>
        </w:rPr>
      </w:pPr>
    </w:p>
    <w:p w:rsidR="002E2941" w:rsidRDefault="00FD1571">
      <w:pPr>
        <w:spacing w:before="89" w:after="26"/>
        <w:ind w:left="880"/>
        <w:jc w:val="center"/>
        <w:rPr>
          <w:b/>
          <w:i/>
          <w:sz w:val="28"/>
        </w:rPr>
      </w:pPr>
      <w:r>
        <w:rPr>
          <w:b/>
          <w:i/>
          <w:sz w:val="28"/>
        </w:rPr>
        <w:lastRenderedPageBreak/>
        <w:t>Иностранный язык</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4482"/>
        <w:gridCol w:w="3937"/>
      </w:tblGrid>
      <w:tr w:rsidR="002E2941" w:rsidTr="003E28CD">
        <w:trPr>
          <w:trHeight w:val="609"/>
        </w:trPr>
        <w:tc>
          <w:tcPr>
            <w:tcW w:w="2266" w:type="dxa"/>
          </w:tcPr>
          <w:p w:rsidR="002E2941" w:rsidRDefault="00FD1571">
            <w:pPr>
              <w:pStyle w:val="TableParagraph"/>
              <w:spacing w:before="65"/>
              <w:ind w:left="677"/>
              <w:rPr>
                <w:b/>
                <w:i/>
              </w:rPr>
            </w:pPr>
            <w:r>
              <w:rPr>
                <w:b/>
                <w:i/>
              </w:rPr>
              <w:t>Предмет</w:t>
            </w:r>
          </w:p>
        </w:tc>
        <w:tc>
          <w:tcPr>
            <w:tcW w:w="4482" w:type="dxa"/>
          </w:tcPr>
          <w:p w:rsidR="002E2941" w:rsidRDefault="00FD1571">
            <w:pPr>
              <w:pStyle w:val="TableParagraph"/>
              <w:spacing w:before="65"/>
              <w:ind w:left="1195"/>
              <w:rPr>
                <w:b/>
                <w:i/>
              </w:rPr>
            </w:pPr>
            <w:r>
              <w:rPr>
                <w:b/>
                <w:i/>
              </w:rPr>
              <w:t>Выпускник научится</w:t>
            </w:r>
          </w:p>
        </w:tc>
        <w:tc>
          <w:tcPr>
            <w:tcW w:w="3937" w:type="dxa"/>
          </w:tcPr>
          <w:p w:rsidR="002E2941" w:rsidRDefault="00FD1571">
            <w:pPr>
              <w:pStyle w:val="TableParagraph"/>
              <w:spacing w:before="68" w:line="256" w:lineRule="auto"/>
              <w:ind w:left="1478" w:right="197" w:hanging="1181"/>
              <w:rPr>
                <w:b/>
                <w:i/>
              </w:rPr>
            </w:pPr>
            <w:r>
              <w:rPr>
                <w:b/>
                <w:i/>
              </w:rPr>
              <w:t>Выпускник получит возможность научиться</w:t>
            </w:r>
          </w:p>
        </w:tc>
      </w:tr>
      <w:tr w:rsidR="002E2941">
        <w:trPr>
          <w:trHeight w:val="1161"/>
        </w:trPr>
        <w:tc>
          <w:tcPr>
            <w:tcW w:w="2266" w:type="dxa"/>
          </w:tcPr>
          <w:p w:rsidR="002E2941" w:rsidRDefault="00FD1571">
            <w:pPr>
              <w:pStyle w:val="TableParagraph"/>
              <w:spacing w:before="68" w:line="252" w:lineRule="auto"/>
              <w:ind w:left="201" w:right="101" w:firstLine="427"/>
              <w:rPr>
                <w:b/>
                <w:i/>
              </w:rPr>
            </w:pPr>
            <w:r>
              <w:rPr>
                <w:b/>
                <w:i/>
              </w:rPr>
              <w:t>Говорение Диалогическая речь</w:t>
            </w:r>
          </w:p>
        </w:tc>
        <w:tc>
          <w:tcPr>
            <w:tcW w:w="4482" w:type="dxa"/>
          </w:tcPr>
          <w:p w:rsidR="002E2941" w:rsidRDefault="00FD1571">
            <w:pPr>
              <w:pStyle w:val="TableParagraph"/>
              <w:tabs>
                <w:tab w:val="left" w:pos="1526"/>
              </w:tabs>
              <w:spacing w:before="58" w:line="252" w:lineRule="auto"/>
              <w:ind w:right="375"/>
            </w:pPr>
            <w:r>
              <w:t>•вести комбинированный диалог в стандартных</w:t>
            </w:r>
            <w:r>
              <w:tab/>
              <w:t>ситуациях</w:t>
            </w:r>
            <w:r>
              <w:rPr>
                <w:spacing w:val="-20"/>
              </w:rPr>
              <w:t xml:space="preserve"> </w:t>
            </w:r>
            <w:r>
              <w:t>неофициального</w:t>
            </w:r>
          </w:p>
          <w:p w:rsidR="002E2941" w:rsidRDefault="00FD1571">
            <w:pPr>
              <w:pStyle w:val="TableParagraph"/>
              <w:spacing w:before="9"/>
              <w:ind w:left="816"/>
            </w:pPr>
            <w:r>
              <w:t>общения, соблюдая нормы речевого</w:t>
            </w:r>
          </w:p>
          <w:p w:rsidR="002E2941" w:rsidRDefault="00FD1571">
            <w:pPr>
              <w:pStyle w:val="TableParagraph"/>
              <w:spacing w:before="23"/>
            </w:pPr>
            <w:r>
              <w:t>этикета, принятые в стране изучаемого языка.</w:t>
            </w:r>
          </w:p>
        </w:tc>
        <w:tc>
          <w:tcPr>
            <w:tcW w:w="3937" w:type="dxa"/>
          </w:tcPr>
          <w:p w:rsidR="002E2941" w:rsidRDefault="00FD1571">
            <w:pPr>
              <w:pStyle w:val="TableParagraph"/>
              <w:numPr>
                <w:ilvl w:val="0"/>
                <w:numId w:val="86"/>
              </w:numPr>
              <w:tabs>
                <w:tab w:val="left" w:pos="190"/>
                <w:tab w:val="left" w:pos="1526"/>
                <w:tab w:val="left" w:pos="2945"/>
              </w:tabs>
              <w:spacing w:before="58" w:line="252" w:lineRule="auto"/>
              <w:ind w:right="384" w:firstLine="0"/>
            </w:pPr>
            <w:r>
              <w:t>научиться</w:t>
            </w:r>
            <w:r>
              <w:tab/>
              <w:t>брать</w:t>
            </w:r>
            <w:r>
              <w:rPr>
                <w:spacing w:val="-3"/>
              </w:rPr>
              <w:t xml:space="preserve"> </w:t>
            </w:r>
            <w:r>
              <w:t>и</w:t>
            </w:r>
            <w:r>
              <w:tab/>
            </w:r>
            <w:r>
              <w:rPr>
                <w:spacing w:val="-6"/>
              </w:rPr>
              <w:t xml:space="preserve">давать </w:t>
            </w:r>
            <w:r>
              <w:t>интервью.</w:t>
            </w:r>
          </w:p>
        </w:tc>
      </w:tr>
      <w:tr w:rsidR="002E2941" w:rsidTr="003E28CD">
        <w:trPr>
          <w:trHeight w:val="4246"/>
        </w:trPr>
        <w:tc>
          <w:tcPr>
            <w:tcW w:w="2266" w:type="dxa"/>
          </w:tcPr>
          <w:p w:rsidR="002E2941" w:rsidRDefault="00FD1571">
            <w:pPr>
              <w:pStyle w:val="TableParagraph"/>
              <w:spacing w:before="63" w:line="256" w:lineRule="auto"/>
              <w:ind w:left="124" w:right="23" w:firstLine="504"/>
              <w:rPr>
                <w:b/>
                <w:i/>
              </w:rPr>
            </w:pPr>
            <w:r>
              <w:rPr>
                <w:b/>
                <w:i/>
              </w:rPr>
              <w:t>Говорение Монологическая речь</w:t>
            </w:r>
          </w:p>
        </w:tc>
        <w:tc>
          <w:tcPr>
            <w:tcW w:w="4482" w:type="dxa"/>
          </w:tcPr>
          <w:p w:rsidR="002E2941" w:rsidRDefault="00FD1571">
            <w:pPr>
              <w:pStyle w:val="TableParagraph"/>
              <w:spacing w:before="51" w:line="244" w:lineRule="auto"/>
              <w:ind w:right="92"/>
              <w:jc w:val="both"/>
            </w:pPr>
            <w:r>
              <w:t>•рассказывать о себе, своей семье, друзьях, школе, своих интересах, планах на будущее; о сво</w:t>
            </w:r>
            <w:r w:rsidR="005E3813">
              <w:t>е</w:t>
            </w:r>
            <w:r>
              <w:t xml:space="preserve">м городе/селе, своей стране и странах изучаемого языка с </w:t>
            </w:r>
            <w:r>
              <w:rPr>
                <w:spacing w:val="-4"/>
              </w:rPr>
              <w:t xml:space="preserve">опорой </w:t>
            </w:r>
            <w:r>
              <w:t>на зрительную наглядность и/или вербальные опоры (ключевые слова, план,</w:t>
            </w:r>
            <w:r>
              <w:rPr>
                <w:spacing w:val="-7"/>
              </w:rPr>
              <w:t xml:space="preserve"> </w:t>
            </w:r>
            <w:r>
              <w:t>вопросы);</w:t>
            </w:r>
          </w:p>
          <w:p w:rsidR="002E2941" w:rsidRDefault="00FD1571">
            <w:pPr>
              <w:pStyle w:val="TableParagraph"/>
              <w:numPr>
                <w:ilvl w:val="0"/>
                <w:numId w:val="85"/>
              </w:numPr>
              <w:tabs>
                <w:tab w:val="left" w:pos="817"/>
              </w:tabs>
              <w:spacing w:line="237" w:lineRule="auto"/>
              <w:ind w:right="93" w:firstLine="0"/>
              <w:jc w:val="both"/>
              <w:rPr>
                <w:sz w:val="28"/>
              </w:rPr>
            </w:pPr>
            <w:r>
              <w:t xml:space="preserve">описывать события с </w:t>
            </w:r>
            <w:r>
              <w:rPr>
                <w:spacing w:val="-3"/>
              </w:rPr>
              <w:t xml:space="preserve">опорой </w:t>
            </w:r>
            <w:r>
              <w:t>на зрительную наглядность и/или вербальные опоры (ключевые слова, план,</w:t>
            </w:r>
            <w:r>
              <w:rPr>
                <w:spacing w:val="-13"/>
              </w:rPr>
              <w:t xml:space="preserve"> </w:t>
            </w:r>
            <w:r>
              <w:t>вопросы);</w:t>
            </w:r>
          </w:p>
          <w:p w:rsidR="002E2941" w:rsidRDefault="00FD1571">
            <w:pPr>
              <w:pStyle w:val="TableParagraph"/>
              <w:numPr>
                <w:ilvl w:val="0"/>
                <w:numId w:val="85"/>
              </w:numPr>
              <w:tabs>
                <w:tab w:val="left" w:pos="817"/>
              </w:tabs>
              <w:spacing w:before="15" w:line="244" w:lineRule="auto"/>
              <w:ind w:right="94" w:firstLine="0"/>
              <w:jc w:val="both"/>
              <w:rPr>
                <w:sz w:val="28"/>
              </w:rPr>
            </w:pPr>
            <w:r>
              <w:t xml:space="preserve">давать краткую характеристику реальных </w:t>
            </w:r>
            <w:r>
              <w:rPr>
                <w:spacing w:val="-3"/>
              </w:rPr>
              <w:t xml:space="preserve">людей </w:t>
            </w:r>
            <w:r>
              <w:t xml:space="preserve">и </w:t>
            </w:r>
            <w:r>
              <w:rPr>
                <w:spacing w:val="-3"/>
              </w:rPr>
              <w:t xml:space="preserve">литературных </w:t>
            </w:r>
            <w:r>
              <w:t>персонажей;</w:t>
            </w:r>
          </w:p>
          <w:p w:rsidR="002E2941" w:rsidRDefault="00FD1571">
            <w:pPr>
              <w:pStyle w:val="TableParagraph"/>
              <w:numPr>
                <w:ilvl w:val="0"/>
                <w:numId w:val="85"/>
              </w:numPr>
              <w:tabs>
                <w:tab w:val="left" w:pos="582"/>
              </w:tabs>
              <w:spacing w:before="13" w:line="259" w:lineRule="auto"/>
              <w:ind w:right="91" w:firstLine="0"/>
              <w:jc w:val="both"/>
            </w:pPr>
            <w:r>
              <w:t>передавать основное содержание прочитанного текста с опорой или без опоры на текст/ключевые</w:t>
            </w:r>
            <w:r>
              <w:rPr>
                <w:spacing w:val="-9"/>
              </w:rPr>
              <w:t xml:space="preserve"> </w:t>
            </w:r>
            <w:r>
              <w:t>слова/план/вопросы.</w:t>
            </w:r>
          </w:p>
        </w:tc>
        <w:tc>
          <w:tcPr>
            <w:tcW w:w="3937" w:type="dxa"/>
          </w:tcPr>
          <w:p w:rsidR="002E2941" w:rsidRDefault="00FD1571">
            <w:pPr>
              <w:pStyle w:val="TableParagraph"/>
              <w:spacing w:before="51" w:line="242" w:lineRule="auto"/>
              <w:ind w:right="24"/>
            </w:pPr>
            <w:r>
              <w:t>•делать сообщение на заданную тему на основе</w:t>
            </w:r>
          </w:p>
          <w:p w:rsidR="002E2941" w:rsidRDefault="00FD1571">
            <w:pPr>
              <w:pStyle w:val="TableParagraph"/>
              <w:spacing w:before="51"/>
            </w:pPr>
            <w:r>
              <w:t>прочитанного;</w:t>
            </w:r>
          </w:p>
          <w:p w:rsidR="002E2941" w:rsidRDefault="00FD1571">
            <w:pPr>
              <w:pStyle w:val="TableParagraph"/>
              <w:numPr>
                <w:ilvl w:val="0"/>
                <w:numId w:val="84"/>
              </w:numPr>
              <w:tabs>
                <w:tab w:val="left" w:pos="816"/>
                <w:tab w:val="left" w:pos="817"/>
                <w:tab w:val="left" w:pos="2945"/>
                <w:tab w:val="left" w:pos="3648"/>
              </w:tabs>
              <w:spacing w:before="22" w:line="244" w:lineRule="auto"/>
              <w:ind w:right="169" w:firstLine="0"/>
            </w:pPr>
            <w:r>
              <w:t>комментировать</w:t>
            </w:r>
            <w:r>
              <w:tab/>
              <w:t>факты прочитанного/ прослушанного текста, аргументировать</w:t>
            </w:r>
            <w:r>
              <w:rPr>
                <w:spacing w:val="-2"/>
              </w:rPr>
              <w:t xml:space="preserve"> </w:t>
            </w:r>
            <w:r>
              <w:t>сво</w:t>
            </w:r>
            <w:r w:rsidR="004E0BF2">
              <w:t>е</w:t>
            </w:r>
            <w:r>
              <w:rPr>
                <w:spacing w:val="-8"/>
              </w:rPr>
              <w:t xml:space="preserve"> </w:t>
            </w:r>
            <w:r>
              <w:t>отношение</w:t>
            </w:r>
            <w:r>
              <w:tab/>
            </w:r>
            <w:r>
              <w:rPr>
                <w:spacing w:val="-18"/>
              </w:rPr>
              <w:t xml:space="preserve">к </w:t>
            </w:r>
            <w:r>
              <w:t>прочитанному/прослушанно м</w:t>
            </w:r>
            <w:r>
              <w:rPr>
                <w:spacing w:val="-5"/>
              </w:rPr>
              <w:t xml:space="preserve"> у;</w:t>
            </w:r>
          </w:p>
          <w:p w:rsidR="002E2941" w:rsidRDefault="00FD1571">
            <w:pPr>
              <w:pStyle w:val="TableParagraph"/>
              <w:numPr>
                <w:ilvl w:val="0"/>
                <w:numId w:val="84"/>
              </w:numPr>
              <w:tabs>
                <w:tab w:val="left" w:pos="817"/>
              </w:tabs>
              <w:spacing w:before="7" w:line="237" w:lineRule="auto"/>
              <w:ind w:right="9" w:firstLine="0"/>
              <w:jc w:val="both"/>
            </w:pPr>
            <w:r>
              <w:t xml:space="preserve">кратко высказываться </w:t>
            </w:r>
            <w:r>
              <w:rPr>
                <w:spacing w:val="-7"/>
              </w:rPr>
              <w:t xml:space="preserve">без </w:t>
            </w:r>
            <w:r>
              <w:t>предварительной подготовки на заданную тему в соответствии с предложенной ситуацией</w:t>
            </w:r>
            <w:r>
              <w:rPr>
                <w:spacing w:val="-4"/>
              </w:rPr>
              <w:t xml:space="preserve"> </w:t>
            </w:r>
            <w:r>
              <w:t>общения;</w:t>
            </w:r>
          </w:p>
          <w:p w:rsidR="002E2941" w:rsidRDefault="00FD1571">
            <w:pPr>
              <w:pStyle w:val="TableParagraph"/>
              <w:numPr>
                <w:ilvl w:val="0"/>
                <w:numId w:val="84"/>
              </w:numPr>
              <w:tabs>
                <w:tab w:val="left" w:pos="817"/>
              </w:tabs>
              <w:spacing w:before="25" w:line="230" w:lineRule="auto"/>
              <w:ind w:right="21" w:firstLine="0"/>
              <w:jc w:val="both"/>
            </w:pPr>
            <w:r>
              <w:t>кратко излагать результаты выполненной проектной работы.</w:t>
            </w:r>
          </w:p>
        </w:tc>
      </w:tr>
    </w:tbl>
    <w:p w:rsidR="002E2941" w:rsidRDefault="002E2941">
      <w:pPr>
        <w:pStyle w:val="a3"/>
        <w:rPr>
          <w:b/>
          <w:i/>
          <w:sz w:val="20"/>
        </w:rPr>
      </w:pPr>
    </w:p>
    <w:p w:rsidR="002E2941" w:rsidRDefault="002E2941">
      <w:pPr>
        <w:pStyle w:val="a3"/>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4"/>
        <w:gridCol w:w="4498"/>
        <w:gridCol w:w="3954"/>
      </w:tblGrid>
      <w:tr w:rsidR="002E2941" w:rsidTr="003E28CD">
        <w:trPr>
          <w:trHeight w:val="3890"/>
        </w:trPr>
        <w:tc>
          <w:tcPr>
            <w:tcW w:w="2274" w:type="dxa"/>
          </w:tcPr>
          <w:p w:rsidR="002E2941" w:rsidRDefault="00FD1571">
            <w:pPr>
              <w:pStyle w:val="TableParagraph"/>
              <w:spacing w:before="61"/>
              <w:ind w:left="451"/>
              <w:rPr>
                <w:b/>
                <w:i/>
                <w:sz w:val="24"/>
              </w:rPr>
            </w:pPr>
            <w:r>
              <w:rPr>
                <w:b/>
                <w:i/>
                <w:sz w:val="24"/>
              </w:rPr>
              <w:t>Аудирование</w:t>
            </w:r>
          </w:p>
        </w:tc>
        <w:tc>
          <w:tcPr>
            <w:tcW w:w="4498" w:type="dxa"/>
          </w:tcPr>
          <w:p w:rsidR="005E3813" w:rsidRPr="003E28CD" w:rsidRDefault="00FD1571">
            <w:pPr>
              <w:pStyle w:val="TableParagraph"/>
              <w:numPr>
                <w:ilvl w:val="0"/>
                <w:numId w:val="83"/>
              </w:numPr>
              <w:tabs>
                <w:tab w:val="left" w:pos="197"/>
                <w:tab w:val="left" w:pos="1514"/>
                <w:tab w:val="left" w:pos="1673"/>
                <w:tab w:val="left" w:pos="1845"/>
                <w:tab w:val="left" w:pos="1920"/>
                <w:tab w:val="left" w:pos="2004"/>
                <w:tab w:val="left" w:pos="2340"/>
                <w:tab w:val="left" w:pos="3031"/>
                <w:tab w:val="left" w:pos="3094"/>
                <w:tab w:val="left" w:pos="3219"/>
                <w:tab w:val="left" w:pos="3396"/>
                <w:tab w:val="left" w:pos="3538"/>
              </w:tabs>
              <w:spacing w:before="51" w:line="259" w:lineRule="auto"/>
              <w:ind w:right="104" w:firstLine="0"/>
            </w:pPr>
            <w:r w:rsidRPr="003E28CD">
              <w:t>воспринимать</w:t>
            </w:r>
            <w:r w:rsidRPr="003E28CD">
              <w:tab/>
            </w:r>
            <w:r w:rsidRPr="003E28CD">
              <w:tab/>
              <w:t>на</w:t>
            </w:r>
            <w:r w:rsidRPr="003E28CD">
              <w:tab/>
              <w:t>слух</w:t>
            </w:r>
            <w:r w:rsidRPr="003E28CD">
              <w:tab/>
              <w:t>и</w:t>
            </w:r>
            <w:r w:rsidRPr="003E28CD">
              <w:tab/>
            </w:r>
            <w:r w:rsidRPr="003E28CD">
              <w:tab/>
            </w:r>
            <w:r w:rsidRPr="003E28CD">
              <w:rPr>
                <w:spacing w:val="-3"/>
              </w:rPr>
              <w:t xml:space="preserve">понимать </w:t>
            </w:r>
            <w:r w:rsidRPr="003E28CD">
              <w:t>основное</w:t>
            </w:r>
            <w:r w:rsidRPr="003E28CD">
              <w:tab/>
              <w:t>содержание</w:t>
            </w:r>
            <w:r w:rsidRPr="003E28CD">
              <w:tab/>
            </w:r>
            <w:r w:rsidRPr="003E28CD">
              <w:tab/>
            </w:r>
            <w:r w:rsidRPr="003E28CD">
              <w:tab/>
            </w:r>
            <w:r w:rsidRPr="003E28CD">
              <w:rPr>
                <w:spacing w:val="-4"/>
              </w:rPr>
              <w:t xml:space="preserve">несложных </w:t>
            </w:r>
            <w:r w:rsidRPr="003E28CD">
              <w:t>аутентичных</w:t>
            </w:r>
            <w:r w:rsidRPr="003E28CD">
              <w:tab/>
            </w:r>
            <w:r w:rsidRPr="003E28CD">
              <w:tab/>
            </w:r>
            <w:r w:rsidRPr="003E28CD">
              <w:tab/>
              <w:t>текстов,</w:t>
            </w:r>
            <w:r w:rsidRPr="003E28CD">
              <w:tab/>
            </w:r>
            <w:r w:rsidRPr="003E28CD">
              <w:tab/>
            </w:r>
            <w:r w:rsidRPr="003E28CD">
              <w:rPr>
                <w:spacing w:val="-4"/>
              </w:rPr>
              <w:t xml:space="preserve">содержащих </w:t>
            </w:r>
            <w:r w:rsidRPr="003E28CD">
              <w:t>некоторое</w:t>
            </w:r>
            <w:r w:rsidRPr="003E28CD">
              <w:tab/>
              <w:t>количество</w:t>
            </w:r>
            <w:r w:rsidRPr="003E28CD">
              <w:tab/>
            </w:r>
            <w:r w:rsidRPr="003E28CD">
              <w:rPr>
                <w:spacing w:val="-3"/>
              </w:rPr>
              <w:t xml:space="preserve">неизученных </w:t>
            </w:r>
            <w:r w:rsidRPr="003E28CD">
              <w:t>языковых</w:t>
            </w:r>
            <w:r w:rsidRPr="003E28CD">
              <w:rPr>
                <w:spacing w:val="53"/>
              </w:rPr>
              <w:t xml:space="preserve"> </w:t>
            </w:r>
            <w:r w:rsidRPr="003E28CD">
              <w:t>явлений;</w:t>
            </w:r>
            <w:r w:rsidRPr="003E28CD">
              <w:tab/>
            </w:r>
          </w:p>
          <w:p w:rsidR="002E2941" w:rsidRPr="003E28CD" w:rsidRDefault="00FD1571" w:rsidP="005E3813">
            <w:pPr>
              <w:pStyle w:val="TableParagraph"/>
              <w:tabs>
                <w:tab w:val="left" w:pos="197"/>
                <w:tab w:val="left" w:pos="1514"/>
                <w:tab w:val="left" w:pos="1673"/>
                <w:tab w:val="left" w:pos="1845"/>
                <w:tab w:val="left" w:pos="1920"/>
                <w:tab w:val="left" w:pos="2004"/>
                <w:tab w:val="left" w:pos="2340"/>
                <w:tab w:val="left" w:pos="3031"/>
                <w:tab w:val="left" w:pos="3094"/>
                <w:tab w:val="left" w:pos="3219"/>
                <w:tab w:val="left" w:pos="3396"/>
                <w:tab w:val="left" w:pos="3538"/>
              </w:tabs>
              <w:spacing w:before="51" w:line="259" w:lineRule="auto"/>
              <w:ind w:right="104"/>
            </w:pPr>
            <w:r w:rsidRPr="003E28CD">
              <w:t>• воспринимать на слух</w:t>
            </w:r>
            <w:r w:rsidRPr="003E28CD">
              <w:tab/>
            </w:r>
            <w:r w:rsidRPr="003E28CD">
              <w:tab/>
            </w:r>
            <w:r w:rsidRPr="003E28CD">
              <w:tab/>
            </w:r>
            <w:r w:rsidRPr="003E28CD">
              <w:tab/>
              <w:t>и</w:t>
            </w:r>
            <w:r w:rsidRPr="003E28CD">
              <w:tab/>
            </w:r>
            <w:r w:rsidRPr="003E28CD">
              <w:tab/>
            </w:r>
            <w:r w:rsidRPr="003E28CD">
              <w:tab/>
            </w:r>
            <w:r w:rsidRPr="003E28CD">
              <w:tab/>
            </w:r>
            <w:r w:rsidRPr="003E28CD">
              <w:tab/>
            </w:r>
            <w:r w:rsidRPr="003E28CD">
              <w:rPr>
                <w:spacing w:val="-3"/>
              </w:rPr>
              <w:t xml:space="preserve">понимать </w:t>
            </w:r>
            <w:r w:rsidRPr="003E28CD">
              <w:t>значимую/нужную/запрашиваемую информацию</w:t>
            </w:r>
            <w:r w:rsidRPr="003E28CD">
              <w:tab/>
            </w:r>
            <w:r w:rsidRPr="003E28CD">
              <w:tab/>
              <w:t>в</w:t>
            </w:r>
            <w:r w:rsidRPr="003E28CD">
              <w:tab/>
            </w:r>
            <w:r w:rsidRPr="003E28CD">
              <w:tab/>
            </w:r>
            <w:r w:rsidRPr="003E28CD">
              <w:tab/>
              <w:t>аутентичных</w:t>
            </w:r>
            <w:r w:rsidRPr="003E28CD">
              <w:tab/>
            </w:r>
            <w:r w:rsidRPr="003E28CD">
              <w:tab/>
            </w:r>
            <w:r w:rsidRPr="003E28CD">
              <w:rPr>
                <w:spacing w:val="-3"/>
              </w:rPr>
              <w:t xml:space="preserve">текстах, </w:t>
            </w:r>
            <w:r w:rsidRPr="003E28CD">
              <w:t>содержащих как изученные языковые явления, так и некоторое количество неизученных языковых</w:t>
            </w:r>
            <w:r w:rsidRPr="003E28CD">
              <w:rPr>
                <w:spacing w:val="-9"/>
              </w:rPr>
              <w:t xml:space="preserve"> </w:t>
            </w:r>
            <w:r w:rsidRPr="003E28CD">
              <w:t>явлений.</w:t>
            </w:r>
          </w:p>
        </w:tc>
        <w:tc>
          <w:tcPr>
            <w:tcW w:w="3954" w:type="dxa"/>
          </w:tcPr>
          <w:p w:rsidR="002E2941" w:rsidRPr="003E28CD" w:rsidRDefault="00FD1571">
            <w:pPr>
              <w:pStyle w:val="TableParagraph"/>
              <w:numPr>
                <w:ilvl w:val="0"/>
                <w:numId w:val="82"/>
              </w:numPr>
              <w:tabs>
                <w:tab w:val="left" w:pos="197"/>
                <w:tab w:val="left" w:pos="1442"/>
                <w:tab w:val="left" w:pos="2762"/>
                <w:tab w:val="left" w:pos="3718"/>
              </w:tabs>
              <w:spacing w:before="51" w:line="261" w:lineRule="auto"/>
              <w:ind w:right="96" w:firstLine="0"/>
            </w:pPr>
            <w:r w:rsidRPr="003E28CD">
              <w:t>выделять</w:t>
            </w:r>
            <w:r w:rsidRPr="003E28CD">
              <w:tab/>
              <w:t>основную</w:t>
            </w:r>
            <w:r w:rsidRPr="003E28CD">
              <w:tab/>
              <w:t>мысль</w:t>
            </w:r>
            <w:r w:rsidRPr="003E28CD">
              <w:tab/>
            </w:r>
            <w:r w:rsidRPr="003E28CD">
              <w:rPr>
                <w:spacing w:val="-18"/>
              </w:rPr>
              <w:t xml:space="preserve">в </w:t>
            </w:r>
            <w:r w:rsidRPr="003E28CD">
              <w:t>воспринимаемом на слух</w:t>
            </w:r>
            <w:r w:rsidRPr="003E28CD">
              <w:rPr>
                <w:spacing w:val="-10"/>
              </w:rPr>
              <w:t xml:space="preserve"> </w:t>
            </w:r>
            <w:r w:rsidRPr="003E28CD">
              <w:t>тексте;</w:t>
            </w:r>
          </w:p>
          <w:p w:rsidR="002E2941" w:rsidRPr="003E28CD" w:rsidRDefault="00FD1571">
            <w:pPr>
              <w:pStyle w:val="TableParagraph"/>
              <w:numPr>
                <w:ilvl w:val="0"/>
                <w:numId w:val="82"/>
              </w:numPr>
              <w:tabs>
                <w:tab w:val="left" w:pos="816"/>
                <w:tab w:val="left" w:pos="817"/>
              </w:tabs>
              <w:ind w:right="295" w:firstLine="0"/>
            </w:pPr>
            <w:r w:rsidRPr="003E28CD">
              <w:t>отделять в тексте, воспринимаемом на слух,</w:t>
            </w:r>
            <w:r w:rsidRPr="003E28CD">
              <w:rPr>
                <w:spacing w:val="-27"/>
              </w:rPr>
              <w:t xml:space="preserve"> </w:t>
            </w:r>
            <w:r w:rsidRPr="003E28CD">
              <w:t>главные факты от</w:t>
            </w:r>
            <w:r w:rsidRPr="003E28CD">
              <w:rPr>
                <w:spacing w:val="-2"/>
              </w:rPr>
              <w:t xml:space="preserve"> </w:t>
            </w:r>
            <w:r w:rsidRPr="003E28CD">
              <w:t>второстепенных;</w:t>
            </w:r>
          </w:p>
          <w:p w:rsidR="002E2941" w:rsidRPr="003E28CD" w:rsidRDefault="00FD1571">
            <w:pPr>
              <w:pStyle w:val="TableParagraph"/>
              <w:numPr>
                <w:ilvl w:val="0"/>
                <w:numId w:val="82"/>
              </w:numPr>
              <w:tabs>
                <w:tab w:val="left" w:pos="816"/>
                <w:tab w:val="left" w:pos="817"/>
                <w:tab w:val="left" w:pos="2232"/>
              </w:tabs>
              <w:spacing w:before="31" w:line="247" w:lineRule="auto"/>
              <w:ind w:right="263" w:firstLine="0"/>
            </w:pPr>
            <w:r w:rsidRPr="003E28CD">
              <w:t>использовать контекстуальную</w:t>
            </w:r>
            <w:r w:rsidRPr="003E28CD">
              <w:tab/>
              <w:t>или</w:t>
            </w:r>
            <w:r w:rsidRPr="003E28CD">
              <w:rPr>
                <w:spacing w:val="17"/>
              </w:rPr>
              <w:t xml:space="preserve"> </w:t>
            </w:r>
            <w:r w:rsidRPr="003E28CD">
              <w:rPr>
                <w:spacing w:val="-7"/>
              </w:rPr>
              <w:t>языковую</w:t>
            </w:r>
          </w:p>
          <w:p w:rsidR="002E2941" w:rsidRPr="003E28CD" w:rsidRDefault="00FD1571">
            <w:pPr>
              <w:pStyle w:val="TableParagraph"/>
              <w:tabs>
                <w:tab w:val="left" w:pos="2232"/>
              </w:tabs>
              <w:spacing w:before="19" w:line="264" w:lineRule="auto"/>
              <w:ind w:right="95" w:firstLine="706"/>
            </w:pPr>
            <w:r w:rsidRPr="003E28CD">
              <w:t>догадку</w:t>
            </w:r>
            <w:r w:rsidRPr="003E28CD">
              <w:tab/>
              <w:t xml:space="preserve">при </w:t>
            </w:r>
            <w:r w:rsidRPr="003E28CD">
              <w:rPr>
                <w:spacing w:val="-6"/>
              </w:rPr>
              <w:t xml:space="preserve">восприятии </w:t>
            </w:r>
            <w:r w:rsidRPr="003E28CD">
              <w:t>на слух текстов,</w:t>
            </w:r>
            <w:r w:rsidRPr="003E28CD">
              <w:rPr>
                <w:spacing w:val="-2"/>
              </w:rPr>
              <w:t xml:space="preserve"> </w:t>
            </w:r>
            <w:r w:rsidRPr="003E28CD">
              <w:t>содержащих</w:t>
            </w:r>
          </w:p>
          <w:p w:rsidR="002E2941" w:rsidRPr="003E28CD" w:rsidRDefault="00FD1571">
            <w:pPr>
              <w:pStyle w:val="TableParagraph"/>
              <w:spacing w:before="5"/>
              <w:ind w:left="816"/>
            </w:pPr>
            <w:r w:rsidRPr="003E28CD">
              <w:t>незнакомые слова;</w:t>
            </w:r>
          </w:p>
          <w:p w:rsidR="002E2941" w:rsidRPr="003E28CD" w:rsidRDefault="00FD1571">
            <w:pPr>
              <w:pStyle w:val="TableParagraph"/>
              <w:numPr>
                <w:ilvl w:val="0"/>
                <w:numId w:val="82"/>
              </w:numPr>
              <w:tabs>
                <w:tab w:val="left" w:pos="816"/>
                <w:tab w:val="left" w:pos="817"/>
              </w:tabs>
              <w:spacing w:before="28" w:line="242" w:lineRule="auto"/>
              <w:ind w:right="140" w:firstLine="0"/>
            </w:pPr>
            <w:r w:rsidRPr="003E28CD">
              <w:t>игнорировать незнакомые языковые явления,</w:t>
            </w:r>
            <w:r w:rsidRPr="003E28CD">
              <w:rPr>
                <w:spacing w:val="-22"/>
              </w:rPr>
              <w:t xml:space="preserve"> </w:t>
            </w:r>
            <w:r w:rsidRPr="003E28CD">
              <w:t>несущественные</w:t>
            </w:r>
          </w:p>
          <w:p w:rsidR="002E2941" w:rsidRPr="003E28CD" w:rsidRDefault="00FD1571">
            <w:pPr>
              <w:pStyle w:val="TableParagraph"/>
              <w:spacing w:before="16" w:line="261" w:lineRule="auto"/>
              <w:ind w:left="816" w:right="764"/>
            </w:pPr>
            <w:r w:rsidRPr="003E28CD">
              <w:t>для понимания основного содержания</w:t>
            </w:r>
          </w:p>
          <w:p w:rsidR="002E2941" w:rsidRPr="003E28CD" w:rsidRDefault="00FD1571">
            <w:pPr>
              <w:pStyle w:val="TableParagraph"/>
              <w:spacing w:line="274" w:lineRule="exact"/>
            </w:pPr>
            <w:r w:rsidRPr="003E28CD">
              <w:t>воспринимаемого на слух текста.</w:t>
            </w:r>
          </w:p>
        </w:tc>
      </w:tr>
    </w:tbl>
    <w:p w:rsidR="002E2941" w:rsidRDefault="002E2941">
      <w:pPr>
        <w:spacing w:line="274" w:lineRule="exact"/>
        <w:rPr>
          <w:sz w:val="24"/>
        </w:rPr>
        <w:sectPr w:rsidR="002E2941">
          <w:headerReference w:type="default" r:id="rId23"/>
          <w:pgSz w:w="11920" w:h="16850"/>
          <w:pgMar w:top="1020" w:right="160" w:bottom="280" w:left="0" w:header="811" w:footer="0" w:gutter="0"/>
          <w:pgNumType w:start="32"/>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4482"/>
        <w:gridCol w:w="3937"/>
      </w:tblGrid>
      <w:tr w:rsidR="002E2941">
        <w:trPr>
          <w:trHeight w:val="333"/>
        </w:trPr>
        <w:tc>
          <w:tcPr>
            <w:tcW w:w="2266" w:type="dxa"/>
            <w:vMerge w:val="restart"/>
          </w:tcPr>
          <w:p w:rsidR="002E2941" w:rsidRPr="003E28CD" w:rsidRDefault="00FD1571">
            <w:pPr>
              <w:pStyle w:val="TableParagraph"/>
              <w:spacing w:before="47"/>
              <w:ind w:left="705"/>
              <w:rPr>
                <w:b/>
                <w:i/>
              </w:rPr>
            </w:pPr>
            <w:r w:rsidRPr="003E28CD">
              <w:rPr>
                <w:b/>
                <w:i/>
              </w:rPr>
              <w:t>Чтение</w:t>
            </w:r>
          </w:p>
        </w:tc>
        <w:tc>
          <w:tcPr>
            <w:tcW w:w="4482" w:type="dxa"/>
            <w:vMerge w:val="restart"/>
          </w:tcPr>
          <w:p w:rsidR="002E2941" w:rsidRPr="003E28CD" w:rsidRDefault="00FD1571">
            <w:pPr>
              <w:pStyle w:val="TableParagraph"/>
              <w:numPr>
                <w:ilvl w:val="0"/>
                <w:numId w:val="81"/>
              </w:numPr>
              <w:tabs>
                <w:tab w:val="left" w:pos="245"/>
              </w:tabs>
              <w:spacing w:before="52" w:line="259" w:lineRule="auto"/>
              <w:ind w:right="91" w:firstLine="0"/>
              <w:jc w:val="both"/>
            </w:pPr>
            <w:r w:rsidRPr="003E28CD">
              <w:t>читать</w:t>
            </w:r>
            <w:r w:rsidRPr="003E28CD">
              <w:rPr>
                <w:spacing w:val="-12"/>
              </w:rPr>
              <w:t xml:space="preserve"> </w:t>
            </w:r>
            <w:r w:rsidRPr="003E28CD">
              <w:t>и</w:t>
            </w:r>
            <w:r w:rsidRPr="003E28CD">
              <w:rPr>
                <w:spacing w:val="-14"/>
              </w:rPr>
              <w:t xml:space="preserve"> </w:t>
            </w:r>
            <w:r w:rsidRPr="003E28CD">
              <w:t>понимать</w:t>
            </w:r>
            <w:r w:rsidRPr="003E28CD">
              <w:rPr>
                <w:spacing w:val="-17"/>
              </w:rPr>
              <w:t xml:space="preserve"> </w:t>
            </w:r>
            <w:r w:rsidRPr="003E28CD">
              <w:t>основное</w:t>
            </w:r>
            <w:r w:rsidRPr="003E28CD">
              <w:rPr>
                <w:spacing w:val="-11"/>
              </w:rPr>
              <w:t xml:space="preserve"> </w:t>
            </w:r>
            <w:r w:rsidRPr="003E28CD">
              <w:t>содержание несложных аутентичных текстов, содержащих некоторое количество неизученных языковых</w:t>
            </w:r>
            <w:r w:rsidRPr="003E28CD">
              <w:rPr>
                <w:spacing w:val="-6"/>
              </w:rPr>
              <w:t xml:space="preserve"> </w:t>
            </w:r>
            <w:r w:rsidRPr="003E28CD">
              <w:t>явлений;</w:t>
            </w:r>
          </w:p>
          <w:p w:rsidR="002E2941" w:rsidRPr="003E28CD" w:rsidRDefault="00FD1571">
            <w:pPr>
              <w:pStyle w:val="TableParagraph"/>
              <w:numPr>
                <w:ilvl w:val="0"/>
                <w:numId w:val="81"/>
              </w:numPr>
              <w:tabs>
                <w:tab w:val="left" w:pos="561"/>
                <w:tab w:val="left" w:pos="562"/>
                <w:tab w:val="left" w:pos="1490"/>
                <w:tab w:val="left" w:pos="1541"/>
                <w:tab w:val="left" w:pos="1649"/>
                <w:tab w:val="left" w:pos="1968"/>
                <w:tab w:val="left" w:pos="3329"/>
                <w:tab w:val="left" w:pos="3367"/>
              </w:tabs>
              <w:spacing w:line="259" w:lineRule="auto"/>
              <w:ind w:right="103" w:firstLine="62"/>
            </w:pPr>
            <w:r w:rsidRPr="003E28CD">
              <w:t>читать</w:t>
            </w:r>
            <w:r w:rsidRPr="003E28CD">
              <w:tab/>
            </w:r>
            <w:r w:rsidRPr="003E28CD">
              <w:tab/>
              <w:t>и</w:t>
            </w:r>
            <w:r w:rsidRPr="003E28CD">
              <w:tab/>
              <w:t>выборочно</w:t>
            </w:r>
            <w:r w:rsidRPr="003E28CD">
              <w:tab/>
            </w:r>
            <w:r w:rsidRPr="003E28CD">
              <w:tab/>
            </w:r>
            <w:r w:rsidRPr="003E28CD">
              <w:rPr>
                <w:spacing w:val="-3"/>
              </w:rPr>
              <w:t xml:space="preserve">понимать </w:t>
            </w:r>
            <w:r w:rsidRPr="003E28CD">
              <w:t>значимую/нужную/запрашиваемую информацию в несложных аутентичных текстах,</w:t>
            </w:r>
            <w:r w:rsidRPr="003E28CD">
              <w:tab/>
              <w:t>содержащих</w:t>
            </w:r>
            <w:r w:rsidRPr="003E28CD">
              <w:tab/>
            </w:r>
            <w:r w:rsidRPr="003E28CD">
              <w:rPr>
                <w:spacing w:val="-3"/>
              </w:rPr>
              <w:t xml:space="preserve">некоторое </w:t>
            </w:r>
            <w:r w:rsidRPr="003E28CD">
              <w:t>количество</w:t>
            </w:r>
            <w:r w:rsidRPr="003E28CD">
              <w:tab/>
            </w:r>
            <w:r w:rsidRPr="003E28CD">
              <w:tab/>
            </w:r>
            <w:r w:rsidRPr="003E28CD">
              <w:tab/>
              <w:t>неизученных</w:t>
            </w:r>
            <w:r w:rsidRPr="003E28CD">
              <w:tab/>
            </w:r>
            <w:r w:rsidRPr="003E28CD">
              <w:tab/>
            </w:r>
            <w:r w:rsidRPr="003E28CD">
              <w:rPr>
                <w:spacing w:val="-1"/>
              </w:rPr>
              <w:t xml:space="preserve">языковых </w:t>
            </w:r>
            <w:r w:rsidRPr="003E28CD">
              <w:t>явлений.</w:t>
            </w:r>
          </w:p>
        </w:tc>
        <w:tc>
          <w:tcPr>
            <w:tcW w:w="3937" w:type="dxa"/>
            <w:tcBorders>
              <w:bottom w:val="nil"/>
            </w:tcBorders>
          </w:tcPr>
          <w:p w:rsidR="002E2941" w:rsidRPr="003E28CD" w:rsidRDefault="00FD1571">
            <w:pPr>
              <w:pStyle w:val="TableParagraph"/>
              <w:numPr>
                <w:ilvl w:val="0"/>
                <w:numId w:val="80"/>
              </w:numPr>
              <w:tabs>
                <w:tab w:val="left" w:pos="194"/>
                <w:tab w:val="left" w:pos="1116"/>
                <w:tab w:val="left" w:pos="1492"/>
                <w:tab w:val="left" w:pos="2856"/>
              </w:tabs>
              <w:spacing w:before="45" w:line="268" w:lineRule="exact"/>
            </w:pPr>
            <w:r w:rsidRPr="003E28CD">
              <w:t>читать</w:t>
            </w:r>
            <w:r w:rsidRPr="003E28CD">
              <w:tab/>
              <w:t>и</w:t>
            </w:r>
            <w:r w:rsidRPr="003E28CD">
              <w:tab/>
              <w:t>полностью</w:t>
            </w:r>
            <w:r w:rsidRPr="003E28CD">
              <w:tab/>
              <w:t>понимать</w:t>
            </w:r>
          </w:p>
        </w:tc>
      </w:tr>
      <w:tr w:rsidR="002E2941">
        <w:trPr>
          <w:trHeight w:val="555"/>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tabs>
                <w:tab w:val="left" w:pos="1504"/>
                <w:tab w:val="left" w:pos="1792"/>
                <w:tab w:val="left" w:pos="2253"/>
                <w:tab w:val="left" w:pos="3070"/>
                <w:tab w:val="left" w:pos="3598"/>
              </w:tabs>
              <w:spacing w:before="8" w:line="272" w:lineRule="exact"/>
              <w:ind w:right="89"/>
            </w:pPr>
            <w:r w:rsidRPr="003E28CD">
              <w:t>несложные</w:t>
            </w:r>
            <w:r w:rsidRPr="003E28CD">
              <w:tab/>
              <w:t>аутентичные</w:t>
            </w:r>
            <w:r w:rsidRPr="003E28CD">
              <w:tab/>
            </w:r>
            <w:r w:rsidRPr="003E28CD">
              <w:rPr>
                <w:spacing w:val="-3"/>
              </w:rPr>
              <w:t xml:space="preserve">тексты, </w:t>
            </w:r>
            <w:r w:rsidRPr="003E28CD">
              <w:t>построенные</w:t>
            </w:r>
            <w:r w:rsidRPr="003E28CD">
              <w:tab/>
            </w:r>
            <w:r w:rsidRPr="003E28CD">
              <w:tab/>
              <w:t>в</w:t>
            </w:r>
            <w:r w:rsidRPr="003E28CD">
              <w:tab/>
              <w:t>основном</w:t>
            </w:r>
            <w:r w:rsidRPr="003E28CD">
              <w:tab/>
            </w:r>
            <w:r w:rsidRPr="003E28CD">
              <w:rPr>
                <w:spacing w:val="-8"/>
              </w:rPr>
              <w:t>на</w:t>
            </w:r>
          </w:p>
        </w:tc>
      </w:tr>
      <w:tr w:rsidR="002E2941">
        <w:trPr>
          <w:trHeight w:val="282"/>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spacing w:line="263" w:lineRule="exact"/>
            </w:pPr>
            <w:r w:rsidRPr="003E28CD">
              <w:t>изученном языковом материале;</w:t>
            </w:r>
          </w:p>
        </w:tc>
      </w:tr>
      <w:tr w:rsidR="002E2941">
        <w:trPr>
          <w:trHeight w:val="596"/>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numPr>
                <w:ilvl w:val="0"/>
                <w:numId w:val="79"/>
              </w:numPr>
              <w:tabs>
                <w:tab w:val="left" w:pos="816"/>
                <w:tab w:val="left" w:pos="817"/>
                <w:tab w:val="left" w:pos="2482"/>
                <w:tab w:val="left" w:pos="2887"/>
              </w:tabs>
              <w:spacing w:before="32" w:line="286" w:lineRule="exact"/>
              <w:ind w:right="114" w:firstLine="0"/>
            </w:pPr>
            <w:r w:rsidRPr="003E28CD">
              <w:t>догадываться</w:t>
            </w:r>
            <w:r w:rsidRPr="003E28CD">
              <w:tab/>
              <w:t>о</w:t>
            </w:r>
            <w:r w:rsidRPr="003E28CD">
              <w:tab/>
            </w:r>
            <w:r w:rsidRPr="003E28CD">
              <w:rPr>
                <w:spacing w:val="-5"/>
              </w:rPr>
              <w:t xml:space="preserve">значении </w:t>
            </w:r>
            <w:r w:rsidRPr="003E28CD">
              <w:t>незнакомых слов по сходству</w:t>
            </w:r>
            <w:r w:rsidRPr="003E28CD">
              <w:rPr>
                <w:spacing w:val="16"/>
              </w:rPr>
              <w:t xml:space="preserve"> </w:t>
            </w:r>
            <w:r w:rsidRPr="003E28CD">
              <w:t>с</w:t>
            </w:r>
          </w:p>
        </w:tc>
      </w:tr>
      <w:tr w:rsidR="002E2941">
        <w:trPr>
          <w:trHeight w:val="267"/>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tabs>
                <w:tab w:val="left" w:pos="2301"/>
                <w:tab w:val="left" w:pos="3583"/>
              </w:tabs>
              <w:spacing w:line="248" w:lineRule="exact"/>
            </w:pPr>
            <w:r w:rsidRPr="003E28CD">
              <w:t>русским/родным</w:t>
            </w:r>
            <w:r w:rsidRPr="003E28CD">
              <w:tab/>
              <w:t>языком,</w:t>
            </w:r>
            <w:r w:rsidRPr="003E28CD">
              <w:tab/>
              <w:t>по</w:t>
            </w:r>
          </w:p>
        </w:tc>
      </w:tr>
      <w:tr w:rsidR="002E2941">
        <w:trPr>
          <w:trHeight w:val="562"/>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tabs>
                <w:tab w:val="left" w:pos="2695"/>
              </w:tabs>
              <w:spacing w:before="8" w:line="272" w:lineRule="exact"/>
              <w:ind w:right="92"/>
            </w:pPr>
            <w:r w:rsidRPr="003E28CD">
              <w:t>словообразовательным</w:t>
            </w:r>
            <w:r w:rsidRPr="003E28CD">
              <w:tab/>
            </w:r>
            <w:r w:rsidRPr="003E28CD">
              <w:rPr>
                <w:spacing w:val="-3"/>
              </w:rPr>
              <w:t xml:space="preserve">элементам, </w:t>
            </w:r>
            <w:r w:rsidRPr="003E28CD">
              <w:t>по</w:t>
            </w:r>
            <w:r w:rsidRPr="003E28CD">
              <w:rPr>
                <w:spacing w:val="-1"/>
              </w:rPr>
              <w:t xml:space="preserve"> </w:t>
            </w:r>
            <w:r w:rsidRPr="003E28CD">
              <w:t>контексту;</w:t>
            </w:r>
          </w:p>
        </w:tc>
      </w:tr>
      <w:tr w:rsidR="002E2941">
        <w:trPr>
          <w:trHeight w:val="604"/>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numPr>
                <w:ilvl w:val="0"/>
                <w:numId w:val="78"/>
              </w:numPr>
              <w:tabs>
                <w:tab w:val="left" w:pos="816"/>
                <w:tab w:val="left" w:pos="817"/>
                <w:tab w:val="left" w:pos="2506"/>
                <w:tab w:val="left" w:pos="2657"/>
                <w:tab w:val="left" w:pos="2909"/>
                <w:tab w:val="left" w:pos="3598"/>
              </w:tabs>
              <w:spacing w:before="2" w:line="280" w:lineRule="atLeast"/>
              <w:ind w:right="93" w:firstLine="0"/>
            </w:pPr>
            <w:r w:rsidRPr="003E28CD">
              <w:t>игнорировать</w:t>
            </w:r>
            <w:r w:rsidRPr="003E28CD">
              <w:tab/>
              <w:t>в</w:t>
            </w:r>
            <w:r w:rsidRPr="003E28CD">
              <w:tab/>
            </w:r>
            <w:r w:rsidRPr="003E28CD">
              <w:tab/>
            </w:r>
            <w:r w:rsidRPr="003E28CD">
              <w:rPr>
                <w:spacing w:val="-3"/>
              </w:rPr>
              <w:t xml:space="preserve">процессе </w:t>
            </w:r>
            <w:r w:rsidRPr="003E28CD">
              <w:t>чтениянезнакомые</w:t>
            </w:r>
            <w:r w:rsidRPr="003E28CD">
              <w:tab/>
            </w:r>
            <w:r w:rsidRPr="003E28CD">
              <w:tab/>
              <w:t>слова,</w:t>
            </w:r>
            <w:r w:rsidRPr="003E28CD">
              <w:tab/>
            </w:r>
            <w:r w:rsidRPr="003E28CD">
              <w:rPr>
                <w:spacing w:val="-7"/>
              </w:rPr>
              <w:t>не</w:t>
            </w:r>
          </w:p>
        </w:tc>
      </w:tr>
      <w:tr w:rsidR="002E2941">
        <w:trPr>
          <w:trHeight w:val="274"/>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tabs>
                <w:tab w:val="left" w:pos="1586"/>
                <w:tab w:val="left" w:pos="2887"/>
              </w:tabs>
              <w:spacing w:line="255" w:lineRule="exact"/>
            </w:pPr>
            <w:r w:rsidRPr="003E28CD">
              <w:t>мешающие</w:t>
            </w:r>
            <w:r w:rsidRPr="003E28CD">
              <w:tab/>
              <w:t>понимать</w:t>
            </w:r>
            <w:r w:rsidRPr="003E28CD">
              <w:tab/>
              <w:t>основное</w:t>
            </w:r>
          </w:p>
        </w:tc>
      </w:tr>
      <w:tr w:rsidR="002E2941">
        <w:trPr>
          <w:trHeight w:val="279"/>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spacing w:line="259" w:lineRule="exact"/>
            </w:pPr>
            <w:r w:rsidRPr="003E28CD">
              <w:t>содержание текста;</w:t>
            </w:r>
          </w:p>
        </w:tc>
      </w:tr>
      <w:tr w:rsidR="002E2941">
        <w:trPr>
          <w:trHeight w:val="324"/>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numPr>
                <w:ilvl w:val="0"/>
                <w:numId w:val="77"/>
              </w:numPr>
              <w:tabs>
                <w:tab w:val="left" w:pos="816"/>
                <w:tab w:val="left" w:pos="817"/>
                <w:tab w:val="left" w:pos="2450"/>
                <w:tab w:val="left" w:pos="3703"/>
              </w:tabs>
              <w:spacing w:line="305" w:lineRule="exact"/>
              <w:ind w:hanging="710"/>
            </w:pPr>
            <w:r w:rsidRPr="003E28CD">
              <w:t>пользоваться</w:t>
            </w:r>
            <w:r w:rsidRPr="003E28CD">
              <w:tab/>
              <w:t>сносками</w:t>
            </w:r>
            <w:r w:rsidRPr="003E28CD">
              <w:tab/>
              <w:t>и</w:t>
            </w:r>
          </w:p>
        </w:tc>
      </w:tr>
      <w:tr w:rsidR="002E2941">
        <w:trPr>
          <w:trHeight w:val="287"/>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bottom w:val="nil"/>
            </w:tcBorders>
          </w:tcPr>
          <w:p w:rsidR="002E2941" w:rsidRPr="003E28CD" w:rsidRDefault="00FD1571">
            <w:pPr>
              <w:pStyle w:val="TableParagraph"/>
              <w:spacing w:line="268" w:lineRule="exact"/>
            </w:pPr>
            <w:r w:rsidRPr="003E28CD">
              <w:t>лингвострановедческим</w:t>
            </w:r>
          </w:p>
        </w:tc>
      </w:tr>
      <w:tr w:rsidR="002E2941" w:rsidTr="003E28CD">
        <w:trPr>
          <w:trHeight w:val="399"/>
        </w:trPr>
        <w:tc>
          <w:tcPr>
            <w:tcW w:w="2266" w:type="dxa"/>
            <w:vMerge/>
            <w:tcBorders>
              <w:top w:val="nil"/>
            </w:tcBorders>
          </w:tcPr>
          <w:p w:rsidR="002E2941" w:rsidRPr="003E28CD" w:rsidRDefault="002E2941"/>
        </w:tc>
        <w:tc>
          <w:tcPr>
            <w:tcW w:w="4482" w:type="dxa"/>
            <w:vMerge/>
            <w:tcBorders>
              <w:top w:val="nil"/>
            </w:tcBorders>
          </w:tcPr>
          <w:p w:rsidR="002E2941" w:rsidRPr="003E28CD" w:rsidRDefault="002E2941"/>
        </w:tc>
        <w:tc>
          <w:tcPr>
            <w:tcW w:w="3937" w:type="dxa"/>
            <w:tcBorders>
              <w:top w:val="nil"/>
            </w:tcBorders>
          </w:tcPr>
          <w:p w:rsidR="002E2941" w:rsidRPr="003E28CD" w:rsidRDefault="00FD1571">
            <w:pPr>
              <w:pStyle w:val="TableParagraph"/>
              <w:spacing w:before="4"/>
            </w:pPr>
            <w:r w:rsidRPr="003E28CD">
              <w:t>справочником.</w:t>
            </w:r>
          </w:p>
        </w:tc>
      </w:tr>
      <w:tr w:rsidR="002E2941" w:rsidTr="003E28CD">
        <w:trPr>
          <w:trHeight w:val="1837"/>
        </w:trPr>
        <w:tc>
          <w:tcPr>
            <w:tcW w:w="2266" w:type="dxa"/>
          </w:tcPr>
          <w:p w:rsidR="002E2941" w:rsidRPr="003E28CD" w:rsidRDefault="00FD1571">
            <w:pPr>
              <w:pStyle w:val="TableParagraph"/>
              <w:spacing w:before="63"/>
              <w:ind w:left="249"/>
              <w:rPr>
                <w:b/>
                <w:i/>
              </w:rPr>
            </w:pPr>
            <w:r w:rsidRPr="003E28CD">
              <w:rPr>
                <w:b/>
                <w:i/>
              </w:rPr>
              <w:t>Письменная речь</w:t>
            </w:r>
          </w:p>
        </w:tc>
        <w:tc>
          <w:tcPr>
            <w:tcW w:w="4482" w:type="dxa"/>
          </w:tcPr>
          <w:p w:rsidR="002E2941" w:rsidRPr="003E28CD" w:rsidRDefault="00FD1571">
            <w:pPr>
              <w:pStyle w:val="TableParagraph"/>
              <w:numPr>
                <w:ilvl w:val="0"/>
                <w:numId w:val="76"/>
              </w:numPr>
              <w:tabs>
                <w:tab w:val="left" w:pos="197"/>
                <w:tab w:val="left" w:pos="2232"/>
                <w:tab w:val="left" w:pos="2943"/>
              </w:tabs>
              <w:spacing w:before="54" w:line="261" w:lineRule="auto"/>
              <w:ind w:right="363" w:firstLine="0"/>
            </w:pPr>
            <w:r w:rsidRPr="003E28CD">
              <w:t>заполнять анкеты и формуляры в соответствии</w:t>
            </w:r>
            <w:r w:rsidRPr="003E28CD">
              <w:tab/>
              <w:t>с</w:t>
            </w:r>
            <w:r w:rsidRPr="003E28CD">
              <w:tab/>
              <w:t>нормами, принятыми в стране изучаемого</w:t>
            </w:r>
            <w:r w:rsidRPr="003E28CD">
              <w:rPr>
                <w:spacing w:val="-28"/>
              </w:rPr>
              <w:t xml:space="preserve"> </w:t>
            </w:r>
            <w:r w:rsidRPr="003E28CD">
              <w:t>языка;</w:t>
            </w:r>
          </w:p>
          <w:p w:rsidR="002E2941" w:rsidRPr="003E28CD" w:rsidRDefault="00FD1571">
            <w:pPr>
              <w:pStyle w:val="TableParagraph"/>
              <w:numPr>
                <w:ilvl w:val="0"/>
                <w:numId w:val="76"/>
              </w:numPr>
              <w:tabs>
                <w:tab w:val="left" w:pos="250"/>
              </w:tabs>
              <w:spacing w:line="259" w:lineRule="auto"/>
              <w:ind w:right="33" w:firstLine="0"/>
            </w:pPr>
            <w:r w:rsidRPr="003E28CD">
              <w:t>писать</w:t>
            </w:r>
            <w:r w:rsidRPr="003E28CD">
              <w:rPr>
                <w:spacing w:val="-7"/>
              </w:rPr>
              <w:t xml:space="preserve"> </w:t>
            </w:r>
            <w:r w:rsidRPr="003E28CD">
              <w:t>личное</w:t>
            </w:r>
            <w:r w:rsidRPr="003E28CD">
              <w:rPr>
                <w:spacing w:val="-13"/>
              </w:rPr>
              <w:t xml:space="preserve"> </w:t>
            </w:r>
            <w:r w:rsidRPr="003E28CD">
              <w:t>письмо</w:t>
            </w:r>
            <w:r w:rsidRPr="003E28CD">
              <w:rPr>
                <w:spacing w:val="-6"/>
              </w:rPr>
              <w:t xml:space="preserve"> </w:t>
            </w:r>
            <w:r w:rsidRPr="003E28CD">
              <w:t>в</w:t>
            </w:r>
            <w:r w:rsidRPr="003E28CD">
              <w:rPr>
                <w:spacing w:val="-14"/>
              </w:rPr>
              <w:t xml:space="preserve"> </w:t>
            </w:r>
            <w:r w:rsidRPr="003E28CD">
              <w:t>ответ</w:t>
            </w:r>
            <w:r w:rsidRPr="003E28CD">
              <w:rPr>
                <w:spacing w:val="-14"/>
              </w:rPr>
              <w:t xml:space="preserve"> </w:t>
            </w:r>
            <w:r w:rsidRPr="003E28CD">
              <w:t>на</w:t>
            </w:r>
            <w:r w:rsidRPr="003E28CD">
              <w:rPr>
                <w:spacing w:val="-8"/>
              </w:rPr>
              <w:t xml:space="preserve"> </w:t>
            </w:r>
            <w:r w:rsidRPr="003E28CD">
              <w:t>письмо- стимул с</w:t>
            </w:r>
            <w:r w:rsidRPr="003E28CD">
              <w:rPr>
                <w:spacing w:val="10"/>
              </w:rPr>
              <w:t xml:space="preserve"> </w:t>
            </w:r>
            <w:r w:rsidRPr="003E28CD">
              <w:t>употреблением</w:t>
            </w:r>
          </w:p>
        </w:tc>
        <w:tc>
          <w:tcPr>
            <w:tcW w:w="3937" w:type="dxa"/>
          </w:tcPr>
          <w:p w:rsidR="002E2941" w:rsidRPr="003E28CD" w:rsidRDefault="00FD1571">
            <w:pPr>
              <w:pStyle w:val="TableParagraph"/>
              <w:numPr>
                <w:ilvl w:val="0"/>
                <w:numId w:val="75"/>
              </w:numPr>
              <w:tabs>
                <w:tab w:val="left" w:pos="197"/>
                <w:tab w:val="left" w:pos="3096"/>
              </w:tabs>
              <w:spacing w:before="54" w:line="252" w:lineRule="auto"/>
              <w:ind w:right="92" w:firstLine="0"/>
              <w:jc w:val="both"/>
            </w:pPr>
            <w:r w:rsidRPr="003E28CD">
              <w:t>делать краткие выписки из текста с целью их использования в собственных</w:t>
            </w:r>
            <w:r w:rsidRPr="003E28CD">
              <w:tab/>
            </w:r>
            <w:r w:rsidRPr="003E28CD">
              <w:rPr>
                <w:spacing w:val="-5"/>
              </w:rPr>
              <w:t xml:space="preserve">устных </w:t>
            </w:r>
            <w:r w:rsidRPr="003E28CD">
              <w:t>высказываниях;</w:t>
            </w:r>
          </w:p>
          <w:p w:rsidR="002E2941" w:rsidRPr="003E28CD" w:rsidRDefault="00FD1571">
            <w:pPr>
              <w:pStyle w:val="TableParagraph"/>
              <w:numPr>
                <w:ilvl w:val="0"/>
                <w:numId w:val="75"/>
              </w:numPr>
              <w:tabs>
                <w:tab w:val="left" w:pos="380"/>
              </w:tabs>
              <w:spacing w:line="259" w:lineRule="auto"/>
              <w:ind w:right="27" w:firstLine="0"/>
              <w:jc w:val="both"/>
            </w:pPr>
            <w:r w:rsidRPr="003E28CD">
              <w:t>составлять план/тезисы устного или</w:t>
            </w:r>
            <w:r w:rsidRPr="003E28CD">
              <w:rPr>
                <w:spacing w:val="1"/>
              </w:rPr>
              <w:t xml:space="preserve"> </w:t>
            </w:r>
            <w:r w:rsidRPr="003E28CD">
              <w:t>письменного</w:t>
            </w:r>
          </w:p>
        </w:tc>
      </w:tr>
      <w:tr w:rsidR="002E2941">
        <w:trPr>
          <w:trHeight w:val="338"/>
        </w:trPr>
        <w:tc>
          <w:tcPr>
            <w:tcW w:w="2266" w:type="dxa"/>
            <w:vMerge w:val="restart"/>
          </w:tcPr>
          <w:p w:rsidR="002E2941" w:rsidRDefault="002E2941">
            <w:pPr>
              <w:pStyle w:val="TableParagraph"/>
              <w:ind w:left="0"/>
              <w:rPr>
                <w:sz w:val="24"/>
              </w:rPr>
            </w:pPr>
          </w:p>
        </w:tc>
        <w:tc>
          <w:tcPr>
            <w:tcW w:w="4482" w:type="dxa"/>
            <w:tcBorders>
              <w:bottom w:val="nil"/>
            </w:tcBorders>
          </w:tcPr>
          <w:p w:rsidR="002E2941" w:rsidRPr="003E28CD" w:rsidRDefault="00FD1571">
            <w:pPr>
              <w:pStyle w:val="TableParagraph"/>
              <w:spacing w:before="49" w:line="269" w:lineRule="exact"/>
            </w:pPr>
            <w:r w:rsidRPr="003E28CD">
              <w:t>формул речевого этикета, принятых в</w:t>
            </w:r>
          </w:p>
        </w:tc>
        <w:tc>
          <w:tcPr>
            <w:tcW w:w="3937" w:type="dxa"/>
            <w:tcBorders>
              <w:bottom w:val="nil"/>
            </w:tcBorders>
          </w:tcPr>
          <w:p w:rsidR="002E2941" w:rsidRPr="003E28CD" w:rsidRDefault="00FD1571">
            <w:pPr>
              <w:pStyle w:val="TableParagraph"/>
              <w:spacing w:before="49" w:line="269" w:lineRule="exact"/>
            </w:pPr>
            <w:r w:rsidRPr="003E28CD">
              <w:t>сообщения;</w:t>
            </w:r>
          </w:p>
        </w:tc>
      </w:tr>
      <w:tr w:rsidR="002E2941">
        <w:trPr>
          <w:trHeight w:val="887"/>
        </w:trPr>
        <w:tc>
          <w:tcPr>
            <w:tcW w:w="2266" w:type="dxa"/>
            <w:vMerge/>
            <w:tcBorders>
              <w:top w:val="nil"/>
            </w:tcBorders>
          </w:tcPr>
          <w:p w:rsidR="002E2941" w:rsidRDefault="002E2941">
            <w:pPr>
              <w:rPr>
                <w:sz w:val="2"/>
                <w:szCs w:val="2"/>
              </w:rPr>
            </w:pPr>
          </w:p>
        </w:tc>
        <w:tc>
          <w:tcPr>
            <w:tcW w:w="4482" w:type="dxa"/>
            <w:tcBorders>
              <w:top w:val="nil"/>
              <w:bottom w:val="nil"/>
            </w:tcBorders>
          </w:tcPr>
          <w:p w:rsidR="002E2941" w:rsidRPr="003E28CD" w:rsidRDefault="00FD1571">
            <w:pPr>
              <w:pStyle w:val="TableParagraph"/>
              <w:spacing w:before="3"/>
            </w:pPr>
            <w:r w:rsidRPr="003E28CD">
              <w:t>стране изучаемого языка.</w:t>
            </w:r>
          </w:p>
        </w:tc>
        <w:tc>
          <w:tcPr>
            <w:tcW w:w="3937" w:type="dxa"/>
            <w:tcBorders>
              <w:top w:val="nil"/>
              <w:bottom w:val="nil"/>
            </w:tcBorders>
          </w:tcPr>
          <w:p w:rsidR="002E2941" w:rsidRPr="003E28CD" w:rsidRDefault="00FD1571">
            <w:pPr>
              <w:pStyle w:val="TableParagraph"/>
              <w:numPr>
                <w:ilvl w:val="0"/>
                <w:numId w:val="74"/>
              </w:numPr>
              <w:tabs>
                <w:tab w:val="left" w:pos="816"/>
                <w:tab w:val="left" w:pos="817"/>
              </w:tabs>
              <w:spacing w:before="14" w:line="230" w:lineRule="auto"/>
              <w:ind w:right="185" w:firstLine="0"/>
            </w:pPr>
            <w:r w:rsidRPr="003E28CD">
              <w:t>кратко излагать в письменном виде результаты</w:t>
            </w:r>
            <w:r w:rsidRPr="003E28CD">
              <w:rPr>
                <w:spacing w:val="-16"/>
              </w:rPr>
              <w:t xml:space="preserve"> </w:t>
            </w:r>
            <w:r w:rsidRPr="003E28CD">
              <w:t>своей проектной</w:t>
            </w:r>
          </w:p>
        </w:tc>
      </w:tr>
      <w:tr w:rsidR="002E2941">
        <w:trPr>
          <w:trHeight w:val="305"/>
        </w:trPr>
        <w:tc>
          <w:tcPr>
            <w:tcW w:w="2266" w:type="dxa"/>
            <w:vMerge/>
            <w:tcBorders>
              <w:top w:val="nil"/>
            </w:tcBorders>
          </w:tcPr>
          <w:p w:rsidR="002E2941" w:rsidRDefault="002E2941">
            <w:pPr>
              <w:rPr>
                <w:sz w:val="2"/>
                <w:szCs w:val="2"/>
              </w:rPr>
            </w:pPr>
          </w:p>
        </w:tc>
        <w:tc>
          <w:tcPr>
            <w:tcW w:w="4482" w:type="dxa"/>
            <w:tcBorders>
              <w:top w:val="nil"/>
              <w:bottom w:val="nil"/>
            </w:tcBorders>
          </w:tcPr>
          <w:p w:rsidR="002E2941" w:rsidRPr="003E28CD" w:rsidRDefault="002E2941">
            <w:pPr>
              <w:pStyle w:val="TableParagraph"/>
              <w:ind w:left="0"/>
            </w:pPr>
          </w:p>
        </w:tc>
        <w:tc>
          <w:tcPr>
            <w:tcW w:w="3937" w:type="dxa"/>
            <w:tcBorders>
              <w:top w:val="nil"/>
              <w:bottom w:val="nil"/>
            </w:tcBorders>
          </w:tcPr>
          <w:p w:rsidR="002E2941" w:rsidRPr="003E28CD" w:rsidRDefault="00FD1571">
            <w:pPr>
              <w:pStyle w:val="TableParagraph"/>
              <w:spacing w:before="20" w:line="266" w:lineRule="exact"/>
            </w:pPr>
            <w:r w:rsidRPr="003E28CD">
              <w:t>деятельности;</w:t>
            </w:r>
          </w:p>
        </w:tc>
      </w:tr>
      <w:tr w:rsidR="002E2941">
        <w:trPr>
          <w:trHeight w:val="329"/>
        </w:trPr>
        <w:tc>
          <w:tcPr>
            <w:tcW w:w="2266" w:type="dxa"/>
            <w:vMerge/>
            <w:tcBorders>
              <w:top w:val="nil"/>
            </w:tcBorders>
          </w:tcPr>
          <w:p w:rsidR="002E2941" w:rsidRDefault="002E2941">
            <w:pPr>
              <w:rPr>
                <w:sz w:val="2"/>
                <w:szCs w:val="2"/>
              </w:rPr>
            </w:pPr>
          </w:p>
        </w:tc>
        <w:tc>
          <w:tcPr>
            <w:tcW w:w="4482" w:type="dxa"/>
            <w:tcBorders>
              <w:top w:val="nil"/>
              <w:bottom w:val="nil"/>
            </w:tcBorders>
          </w:tcPr>
          <w:p w:rsidR="002E2941" w:rsidRPr="003E28CD" w:rsidRDefault="002E2941">
            <w:pPr>
              <w:pStyle w:val="TableParagraph"/>
              <w:ind w:left="0"/>
            </w:pPr>
          </w:p>
        </w:tc>
        <w:tc>
          <w:tcPr>
            <w:tcW w:w="3937" w:type="dxa"/>
            <w:tcBorders>
              <w:top w:val="nil"/>
              <w:bottom w:val="nil"/>
            </w:tcBorders>
          </w:tcPr>
          <w:p w:rsidR="002E2941" w:rsidRPr="003E28CD" w:rsidRDefault="00FD1571">
            <w:pPr>
              <w:pStyle w:val="TableParagraph"/>
              <w:numPr>
                <w:ilvl w:val="0"/>
                <w:numId w:val="73"/>
              </w:numPr>
              <w:tabs>
                <w:tab w:val="left" w:pos="816"/>
                <w:tab w:val="left" w:pos="817"/>
                <w:tab w:val="left" w:pos="2232"/>
              </w:tabs>
              <w:spacing w:line="310" w:lineRule="exact"/>
              <w:ind w:hanging="710"/>
            </w:pPr>
            <w:r w:rsidRPr="003E28CD">
              <w:t>писать</w:t>
            </w:r>
            <w:r w:rsidRPr="003E28CD">
              <w:tab/>
              <w:t>небольшие</w:t>
            </w:r>
          </w:p>
        </w:tc>
      </w:tr>
      <w:tr w:rsidR="002E2941">
        <w:trPr>
          <w:trHeight w:val="288"/>
        </w:trPr>
        <w:tc>
          <w:tcPr>
            <w:tcW w:w="2266" w:type="dxa"/>
            <w:vMerge/>
            <w:tcBorders>
              <w:top w:val="nil"/>
            </w:tcBorders>
          </w:tcPr>
          <w:p w:rsidR="002E2941" w:rsidRDefault="002E2941">
            <w:pPr>
              <w:rPr>
                <w:sz w:val="2"/>
                <w:szCs w:val="2"/>
              </w:rPr>
            </w:pPr>
          </w:p>
        </w:tc>
        <w:tc>
          <w:tcPr>
            <w:tcW w:w="4482" w:type="dxa"/>
            <w:tcBorders>
              <w:top w:val="nil"/>
              <w:bottom w:val="nil"/>
            </w:tcBorders>
          </w:tcPr>
          <w:p w:rsidR="002E2941" w:rsidRPr="003E28CD" w:rsidRDefault="002E2941">
            <w:pPr>
              <w:pStyle w:val="TableParagraph"/>
              <w:ind w:left="0"/>
            </w:pPr>
          </w:p>
        </w:tc>
        <w:tc>
          <w:tcPr>
            <w:tcW w:w="3937" w:type="dxa"/>
            <w:tcBorders>
              <w:top w:val="nil"/>
              <w:bottom w:val="nil"/>
            </w:tcBorders>
          </w:tcPr>
          <w:p w:rsidR="002E2941" w:rsidRPr="003E28CD" w:rsidRDefault="00FD1571">
            <w:pPr>
              <w:pStyle w:val="TableParagraph"/>
              <w:spacing w:line="268" w:lineRule="exact"/>
            </w:pPr>
            <w:r w:rsidRPr="003E28CD">
              <w:t>письменные высказывания с</w:t>
            </w:r>
          </w:p>
        </w:tc>
      </w:tr>
      <w:tr w:rsidR="002E2941" w:rsidTr="003E28CD">
        <w:trPr>
          <w:trHeight w:val="350"/>
        </w:trPr>
        <w:tc>
          <w:tcPr>
            <w:tcW w:w="2266" w:type="dxa"/>
            <w:vMerge/>
            <w:tcBorders>
              <w:top w:val="nil"/>
            </w:tcBorders>
          </w:tcPr>
          <w:p w:rsidR="002E2941" w:rsidRDefault="002E2941">
            <w:pPr>
              <w:rPr>
                <w:sz w:val="2"/>
                <w:szCs w:val="2"/>
              </w:rPr>
            </w:pPr>
          </w:p>
        </w:tc>
        <w:tc>
          <w:tcPr>
            <w:tcW w:w="4482" w:type="dxa"/>
            <w:tcBorders>
              <w:top w:val="nil"/>
            </w:tcBorders>
          </w:tcPr>
          <w:p w:rsidR="002E2941" w:rsidRPr="003E28CD" w:rsidRDefault="002E2941">
            <w:pPr>
              <w:pStyle w:val="TableParagraph"/>
              <w:ind w:left="0"/>
            </w:pPr>
          </w:p>
        </w:tc>
        <w:tc>
          <w:tcPr>
            <w:tcW w:w="3937" w:type="dxa"/>
            <w:tcBorders>
              <w:top w:val="nil"/>
            </w:tcBorders>
          </w:tcPr>
          <w:p w:rsidR="002E2941" w:rsidRPr="003E28CD" w:rsidRDefault="00FD1571">
            <w:pPr>
              <w:pStyle w:val="TableParagraph"/>
              <w:spacing w:before="3"/>
            </w:pPr>
            <w:r w:rsidRPr="003E28CD">
              <w:t>опорой на образец.</w:t>
            </w: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b/>
          <w:i/>
          <w:sz w:val="23"/>
        </w:rPr>
      </w:pPr>
    </w:p>
    <w:p w:rsidR="002E2941" w:rsidRDefault="00FD1571">
      <w:pPr>
        <w:pStyle w:val="21"/>
        <w:spacing w:after="31"/>
      </w:pPr>
      <w:r>
        <w:t>История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6"/>
        <w:gridCol w:w="5389"/>
      </w:tblGrid>
      <w:tr w:rsidR="002E2941">
        <w:trPr>
          <w:trHeight w:val="724"/>
        </w:trPr>
        <w:tc>
          <w:tcPr>
            <w:tcW w:w="5356" w:type="dxa"/>
          </w:tcPr>
          <w:p w:rsidR="002E2941" w:rsidRDefault="00FD1571">
            <w:pPr>
              <w:pStyle w:val="TableParagraph"/>
              <w:spacing w:before="66"/>
              <w:ind w:left="1536"/>
              <w:rPr>
                <w:b/>
                <w:i/>
                <w:sz w:val="24"/>
              </w:rPr>
            </w:pPr>
            <w:r>
              <w:rPr>
                <w:b/>
                <w:i/>
                <w:sz w:val="24"/>
              </w:rPr>
              <w:t>Выпускник научится</w:t>
            </w:r>
          </w:p>
        </w:tc>
        <w:tc>
          <w:tcPr>
            <w:tcW w:w="5389" w:type="dxa"/>
          </w:tcPr>
          <w:p w:rsidR="002E2941" w:rsidRDefault="00FD1571">
            <w:pPr>
              <w:pStyle w:val="TableParagraph"/>
              <w:spacing w:before="66"/>
              <w:ind w:left="261"/>
              <w:rPr>
                <w:b/>
                <w:i/>
                <w:sz w:val="24"/>
              </w:rPr>
            </w:pPr>
            <w:r>
              <w:rPr>
                <w:b/>
                <w:i/>
                <w:sz w:val="24"/>
              </w:rPr>
              <w:t>Выпускник получит возможность научиться</w:t>
            </w:r>
          </w:p>
        </w:tc>
      </w:tr>
      <w:tr w:rsidR="002E2941" w:rsidTr="003E28CD">
        <w:trPr>
          <w:trHeight w:val="11308"/>
        </w:trPr>
        <w:tc>
          <w:tcPr>
            <w:tcW w:w="5356" w:type="dxa"/>
          </w:tcPr>
          <w:p w:rsidR="002E2941" w:rsidRPr="003E28CD" w:rsidRDefault="00FD1571">
            <w:pPr>
              <w:pStyle w:val="TableParagraph"/>
              <w:numPr>
                <w:ilvl w:val="0"/>
                <w:numId w:val="72"/>
              </w:numPr>
              <w:tabs>
                <w:tab w:val="left" w:pos="197"/>
              </w:tabs>
              <w:spacing w:before="56" w:line="252" w:lineRule="auto"/>
              <w:ind w:right="88" w:firstLine="0"/>
              <w:jc w:val="both"/>
            </w:pPr>
            <w:r w:rsidRPr="003E28CD">
              <w:t>локализовать во времени хронологические</w:t>
            </w:r>
            <w:r w:rsidRPr="003E28CD">
              <w:rPr>
                <w:spacing w:val="-27"/>
              </w:rPr>
              <w:t xml:space="preserve"> </w:t>
            </w:r>
            <w:r w:rsidRPr="003E28CD">
              <w:t>рамки и рубежные события новейшей эпохи, характеризовать основные этапы отечественной и всеобщей истории ХХ — начала XXI</w:t>
            </w:r>
            <w:r w:rsidRPr="003E28CD">
              <w:rPr>
                <w:spacing w:val="33"/>
              </w:rPr>
              <w:t xml:space="preserve"> </w:t>
            </w:r>
            <w:r w:rsidRPr="003E28CD">
              <w:t>в.;</w:t>
            </w:r>
          </w:p>
          <w:p w:rsidR="002E2941" w:rsidRPr="003E28CD" w:rsidRDefault="00FD1571">
            <w:pPr>
              <w:pStyle w:val="TableParagraph"/>
              <w:numPr>
                <w:ilvl w:val="0"/>
                <w:numId w:val="72"/>
              </w:numPr>
              <w:tabs>
                <w:tab w:val="left" w:pos="197"/>
              </w:tabs>
              <w:spacing w:before="3" w:line="252" w:lineRule="auto"/>
              <w:ind w:right="93" w:firstLine="0"/>
              <w:jc w:val="both"/>
            </w:pPr>
            <w:r w:rsidRPr="003E28CD">
              <w:t>соотносить хронологию истории России и всеобщей истории в Новейшее время; • использовать историческую карту как источник информации о территории России (СССР) и других государств в ХХ — начале XXI в., значительных социально- экономических процессах и изменениях на политической карте мира в новейшую эпоху, местах крупнейших событий и</w:t>
            </w:r>
            <w:r w:rsidRPr="003E28CD">
              <w:rPr>
                <w:spacing w:val="-3"/>
              </w:rPr>
              <w:t xml:space="preserve"> </w:t>
            </w:r>
            <w:r w:rsidRPr="003E28CD">
              <w:t>др.;</w:t>
            </w:r>
          </w:p>
          <w:p w:rsidR="002E2941" w:rsidRPr="003E28CD" w:rsidRDefault="00FD1571">
            <w:pPr>
              <w:pStyle w:val="TableParagraph"/>
              <w:numPr>
                <w:ilvl w:val="0"/>
                <w:numId w:val="72"/>
              </w:numPr>
              <w:tabs>
                <w:tab w:val="left" w:pos="817"/>
                <w:tab w:val="left" w:pos="2988"/>
                <w:tab w:val="left" w:pos="5019"/>
              </w:tabs>
              <w:spacing w:before="17" w:line="244" w:lineRule="auto"/>
              <w:ind w:right="104" w:firstLine="0"/>
              <w:jc w:val="both"/>
            </w:pPr>
            <w:r w:rsidRPr="003E28CD">
              <w:t>анализировать</w:t>
            </w:r>
            <w:r w:rsidRPr="003E28CD">
              <w:tab/>
              <w:t>информацию</w:t>
            </w:r>
            <w:r w:rsidRPr="003E28CD">
              <w:tab/>
            </w:r>
            <w:r w:rsidRPr="003E28CD">
              <w:rPr>
                <w:spacing w:val="-9"/>
              </w:rPr>
              <w:t xml:space="preserve">из </w:t>
            </w:r>
            <w:r w:rsidRPr="003E28CD">
              <w:t>исторических источников текстов, материальных и художественных памятников новейшей</w:t>
            </w:r>
            <w:r w:rsidRPr="003E28CD">
              <w:rPr>
                <w:spacing w:val="-19"/>
              </w:rPr>
              <w:t xml:space="preserve"> </w:t>
            </w:r>
            <w:r w:rsidRPr="003E28CD">
              <w:t>эпохи;</w:t>
            </w:r>
          </w:p>
          <w:p w:rsidR="002E2941" w:rsidRPr="003E28CD" w:rsidRDefault="00FD1571">
            <w:pPr>
              <w:pStyle w:val="TableParagraph"/>
              <w:numPr>
                <w:ilvl w:val="0"/>
                <w:numId w:val="72"/>
              </w:numPr>
              <w:tabs>
                <w:tab w:val="left" w:pos="817"/>
              </w:tabs>
              <w:spacing w:before="1" w:line="256" w:lineRule="auto"/>
              <w:ind w:right="100" w:firstLine="0"/>
              <w:jc w:val="both"/>
            </w:pPr>
            <w:r w:rsidRPr="003E28CD">
              <w:t>представлять в различных формах описания,</w:t>
            </w:r>
            <w:r w:rsidRPr="003E28CD">
              <w:rPr>
                <w:spacing w:val="-2"/>
              </w:rPr>
              <w:t xml:space="preserve"> </w:t>
            </w:r>
            <w:r w:rsidRPr="003E28CD">
              <w:t>рассказа:</w:t>
            </w:r>
          </w:p>
          <w:p w:rsidR="002E2941" w:rsidRPr="003E28CD" w:rsidRDefault="00FD1571">
            <w:pPr>
              <w:pStyle w:val="TableParagraph"/>
              <w:spacing w:before="19" w:line="237" w:lineRule="auto"/>
              <w:ind w:right="700"/>
            </w:pPr>
            <w:r w:rsidRPr="003E28CD">
              <w:t>а) условия и образ жизни людей различного социального положения в</w:t>
            </w:r>
          </w:p>
          <w:p w:rsidR="002E2941" w:rsidRPr="003E28CD" w:rsidRDefault="00FD1571">
            <w:pPr>
              <w:pStyle w:val="TableParagraph"/>
              <w:spacing w:before="57" w:line="280" w:lineRule="auto"/>
              <w:ind w:right="1053"/>
            </w:pPr>
            <w:r w:rsidRPr="003E28CD">
              <w:t>России и других странах в ХХ — начале XXI в.;</w:t>
            </w:r>
          </w:p>
          <w:p w:rsidR="002E2941" w:rsidRPr="003E28CD" w:rsidRDefault="00FD1571">
            <w:pPr>
              <w:pStyle w:val="TableParagraph"/>
              <w:spacing w:line="259" w:lineRule="exact"/>
              <w:jc w:val="both"/>
            </w:pPr>
            <w:r w:rsidRPr="003E28CD">
              <w:t>б) ключевые события эпохи и их участников; в)</w:t>
            </w:r>
          </w:p>
          <w:p w:rsidR="002E2941" w:rsidRPr="003E28CD" w:rsidRDefault="00FD1571">
            <w:pPr>
              <w:pStyle w:val="TableParagraph"/>
              <w:spacing w:before="2" w:line="249" w:lineRule="auto"/>
              <w:ind w:right="98"/>
              <w:jc w:val="both"/>
            </w:pPr>
            <w:r w:rsidRPr="003E28CD">
              <w:t>памятники материальной и художественной культуры новейшей эпохи;</w:t>
            </w:r>
          </w:p>
          <w:p w:rsidR="002E2941" w:rsidRPr="003E28CD" w:rsidRDefault="00FD1571">
            <w:pPr>
              <w:pStyle w:val="TableParagraph"/>
              <w:numPr>
                <w:ilvl w:val="0"/>
                <w:numId w:val="72"/>
              </w:numPr>
              <w:tabs>
                <w:tab w:val="left" w:pos="423"/>
              </w:tabs>
              <w:spacing w:line="259" w:lineRule="auto"/>
              <w:ind w:right="97" w:firstLine="0"/>
              <w:jc w:val="both"/>
            </w:pPr>
            <w:r w:rsidRPr="003E28CD">
              <w:t>систематизировать исторический материал, содержащийся в учебной и дополнительной литературе;</w:t>
            </w:r>
          </w:p>
          <w:p w:rsidR="002E2941" w:rsidRPr="003E28CD" w:rsidRDefault="00FD1571">
            <w:pPr>
              <w:pStyle w:val="TableParagraph"/>
              <w:numPr>
                <w:ilvl w:val="0"/>
                <w:numId w:val="72"/>
              </w:numPr>
              <w:tabs>
                <w:tab w:val="left" w:pos="879"/>
              </w:tabs>
              <w:spacing w:before="7" w:line="244" w:lineRule="auto"/>
              <w:ind w:right="98" w:firstLine="0"/>
              <w:jc w:val="both"/>
            </w:pPr>
            <w:r w:rsidRPr="003E28CD">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w:t>
            </w:r>
            <w:r w:rsidRPr="003E28CD">
              <w:rPr>
                <w:spacing w:val="-1"/>
              </w:rPr>
              <w:t xml:space="preserve"> </w:t>
            </w:r>
            <w:r w:rsidRPr="003E28CD">
              <w:t>—</w:t>
            </w:r>
          </w:p>
          <w:p w:rsidR="002E2941" w:rsidRPr="003E28CD" w:rsidRDefault="00FD1571">
            <w:pPr>
              <w:pStyle w:val="TableParagraph"/>
              <w:spacing w:before="37"/>
              <w:jc w:val="both"/>
            </w:pPr>
            <w:r w:rsidRPr="003E28CD">
              <w:t>начале XXI в.;</w:t>
            </w:r>
          </w:p>
          <w:p w:rsidR="002E2941" w:rsidRPr="003E28CD" w:rsidRDefault="00FD1571">
            <w:pPr>
              <w:pStyle w:val="TableParagraph"/>
              <w:numPr>
                <w:ilvl w:val="0"/>
                <w:numId w:val="72"/>
              </w:numPr>
              <w:tabs>
                <w:tab w:val="left" w:pos="817"/>
              </w:tabs>
              <w:spacing w:before="25" w:line="244" w:lineRule="auto"/>
              <w:ind w:right="95" w:firstLine="0"/>
              <w:jc w:val="both"/>
            </w:pPr>
            <w:r w:rsidRPr="003E28CD">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w:t>
            </w:r>
            <w:r w:rsidRPr="003E28CD">
              <w:rPr>
                <w:spacing w:val="-2"/>
              </w:rPr>
              <w:t xml:space="preserve"> </w:t>
            </w:r>
            <w:r w:rsidRPr="003E28CD">
              <w:t>др.);</w:t>
            </w:r>
          </w:p>
          <w:p w:rsidR="002E2941" w:rsidRPr="003E28CD" w:rsidRDefault="00FD1571">
            <w:pPr>
              <w:pStyle w:val="TableParagraph"/>
              <w:numPr>
                <w:ilvl w:val="0"/>
                <w:numId w:val="72"/>
              </w:numPr>
              <w:tabs>
                <w:tab w:val="left" w:pos="817"/>
              </w:tabs>
              <w:spacing w:before="40" w:line="244" w:lineRule="auto"/>
              <w:ind w:right="90" w:firstLine="0"/>
              <w:jc w:val="both"/>
            </w:pPr>
            <w:r w:rsidRPr="003E28CD">
              <w:t>сопоставлять социально- экономическое и политическое развитие отдельных стран в новейшую эпоху (опыт модернизации, реформы</w:t>
            </w:r>
            <w:r w:rsidRPr="003E28CD">
              <w:rPr>
                <w:spacing w:val="-24"/>
              </w:rPr>
              <w:t xml:space="preserve"> </w:t>
            </w:r>
            <w:r w:rsidRPr="003E28CD">
              <w:t>и революции и др.), сравнивать исторические ситуации и</w:t>
            </w:r>
            <w:r w:rsidRPr="003E28CD">
              <w:rPr>
                <w:spacing w:val="6"/>
              </w:rPr>
              <w:t xml:space="preserve"> </w:t>
            </w:r>
            <w:r w:rsidRPr="003E28CD">
              <w:t>события.</w:t>
            </w:r>
          </w:p>
        </w:tc>
        <w:tc>
          <w:tcPr>
            <w:tcW w:w="5389" w:type="dxa"/>
          </w:tcPr>
          <w:p w:rsidR="002E2941" w:rsidRPr="003E28CD" w:rsidRDefault="00FD1571">
            <w:pPr>
              <w:pStyle w:val="TableParagraph"/>
              <w:numPr>
                <w:ilvl w:val="0"/>
                <w:numId w:val="71"/>
              </w:numPr>
              <w:tabs>
                <w:tab w:val="left" w:pos="197"/>
              </w:tabs>
              <w:spacing w:before="59" w:line="264" w:lineRule="auto"/>
              <w:ind w:right="86" w:firstLine="0"/>
              <w:jc w:val="both"/>
            </w:pPr>
            <w:r w:rsidRPr="003E28CD">
              <w:t>используя историческую карту, характеризовать социально-экономическое и политическое развитие России, других государств в ХХ — начале XXI</w:t>
            </w:r>
            <w:r w:rsidRPr="003E28CD">
              <w:rPr>
                <w:spacing w:val="-3"/>
              </w:rPr>
              <w:t xml:space="preserve"> </w:t>
            </w:r>
            <w:r w:rsidRPr="003E28CD">
              <w:t>в.;</w:t>
            </w:r>
          </w:p>
          <w:p w:rsidR="002E2941" w:rsidRPr="003E28CD" w:rsidRDefault="00FD1571">
            <w:pPr>
              <w:pStyle w:val="TableParagraph"/>
              <w:numPr>
                <w:ilvl w:val="0"/>
                <w:numId w:val="71"/>
              </w:numPr>
              <w:tabs>
                <w:tab w:val="left" w:pos="816"/>
              </w:tabs>
              <w:spacing w:before="3" w:line="242" w:lineRule="auto"/>
              <w:ind w:right="95" w:firstLine="0"/>
              <w:jc w:val="both"/>
            </w:pPr>
            <w:r w:rsidRPr="003E28CD">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3E28CD">
              <w:rPr>
                <w:spacing w:val="-2"/>
              </w:rPr>
              <w:t xml:space="preserve"> </w:t>
            </w:r>
            <w:r w:rsidRPr="003E28CD">
              <w:t>др.);</w:t>
            </w:r>
          </w:p>
          <w:p w:rsidR="002E2941" w:rsidRPr="003E28CD" w:rsidRDefault="00FD1571">
            <w:pPr>
              <w:pStyle w:val="TableParagraph"/>
              <w:numPr>
                <w:ilvl w:val="0"/>
                <w:numId w:val="71"/>
              </w:numPr>
              <w:tabs>
                <w:tab w:val="left" w:pos="816"/>
                <w:tab w:val="left" w:pos="2008"/>
                <w:tab w:val="left" w:pos="4044"/>
              </w:tabs>
              <w:spacing w:before="8" w:line="244" w:lineRule="auto"/>
              <w:ind w:right="99" w:firstLine="0"/>
              <w:jc w:val="both"/>
            </w:pPr>
            <w:r w:rsidRPr="003E28CD">
              <w:t>осуществлять поиск исторической информации в учебной и дополнительной литературе,</w:t>
            </w:r>
            <w:r w:rsidRPr="003E28CD">
              <w:tab/>
              <w:t>электронных</w:t>
            </w:r>
            <w:r w:rsidRPr="003E28CD">
              <w:tab/>
            </w:r>
            <w:r w:rsidRPr="003E28CD">
              <w:rPr>
                <w:spacing w:val="-3"/>
              </w:rPr>
              <w:t xml:space="preserve">материалах, </w:t>
            </w:r>
            <w:r w:rsidRPr="003E28CD">
              <w:t>систематизировать и представлять е</w:t>
            </w:r>
            <w:r w:rsidR="004E0BF2" w:rsidRPr="003E28CD">
              <w:t>е</w:t>
            </w:r>
            <w:r w:rsidRPr="003E28CD">
              <w:t xml:space="preserve"> в виде рефератов, презентаций и др.;</w:t>
            </w:r>
          </w:p>
          <w:p w:rsidR="002E2941" w:rsidRPr="003E28CD" w:rsidRDefault="00FD1571">
            <w:pPr>
              <w:pStyle w:val="TableParagraph"/>
              <w:numPr>
                <w:ilvl w:val="0"/>
                <w:numId w:val="71"/>
              </w:numPr>
              <w:tabs>
                <w:tab w:val="left" w:pos="816"/>
              </w:tabs>
              <w:spacing w:before="3" w:line="252" w:lineRule="auto"/>
              <w:ind w:right="92" w:firstLine="0"/>
              <w:jc w:val="both"/>
            </w:pPr>
            <w:r w:rsidRPr="003E28CD">
              <w:t>проводить работу по поиску и</w:t>
            </w:r>
            <w:r w:rsidRPr="003E28CD">
              <w:rPr>
                <w:spacing w:val="-29"/>
              </w:rPr>
              <w:t xml:space="preserve"> </w:t>
            </w:r>
            <w:r w:rsidRPr="003E28CD">
              <w:t>оформлению материалов истории своей семьи, города, края в ХХ — начале XXI</w:t>
            </w:r>
            <w:r w:rsidRPr="003E28CD">
              <w:rPr>
                <w:spacing w:val="-1"/>
              </w:rPr>
              <w:t xml:space="preserve"> </w:t>
            </w:r>
            <w:r w:rsidRPr="003E28CD">
              <w:t>в.</w:t>
            </w:r>
          </w:p>
        </w:tc>
      </w:tr>
    </w:tbl>
    <w:p w:rsidR="002E2941" w:rsidRDefault="002E2941">
      <w:pPr>
        <w:spacing w:line="252" w:lineRule="auto"/>
        <w:jc w:val="both"/>
        <w:rPr>
          <w:sz w:val="28"/>
        </w:rPr>
        <w:sectPr w:rsidR="002E2941">
          <w:pgSz w:w="11920" w:h="16850"/>
          <w:pgMar w:top="1020" w:right="160" w:bottom="280" w:left="0" w:header="811" w:footer="0" w:gutter="0"/>
          <w:cols w:space="720"/>
        </w:sectPr>
      </w:pPr>
    </w:p>
    <w:p w:rsidR="002E2941" w:rsidRDefault="002E2941">
      <w:pPr>
        <w:pStyle w:val="a3"/>
        <w:rPr>
          <w:b/>
          <w:i/>
          <w:sz w:val="23"/>
        </w:rPr>
      </w:pPr>
    </w:p>
    <w:p w:rsidR="002E2941" w:rsidRDefault="00FD1571">
      <w:pPr>
        <w:spacing w:before="89" w:after="31"/>
        <w:ind w:left="863"/>
        <w:jc w:val="center"/>
        <w:rPr>
          <w:b/>
          <w:i/>
          <w:sz w:val="28"/>
        </w:rPr>
      </w:pPr>
      <w:r>
        <w:rPr>
          <w:b/>
          <w:i/>
          <w:sz w:val="28"/>
        </w:rPr>
        <w:t>Обществознание</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6"/>
        <w:gridCol w:w="5389"/>
      </w:tblGrid>
      <w:tr w:rsidR="002E2941" w:rsidTr="003E28CD">
        <w:trPr>
          <w:trHeight w:val="412"/>
        </w:trPr>
        <w:tc>
          <w:tcPr>
            <w:tcW w:w="5356" w:type="dxa"/>
          </w:tcPr>
          <w:p w:rsidR="002E2941" w:rsidRDefault="00FD1571">
            <w:pPr>
              <w:pStyle w:val="TableParagraph"/>
              <w:spacing w:before="61"/>
              <w:ind w:left="1536"/>
              <w:rPr>
                <w:b/>
                <w:i/>
                <w:sz w:val="24"/>
              </w:rPr>
            </w:pPr>
            <w:r>
              <w:rPr>
                <w:b/>
                <w:i/>
                <w:sz w:val="24"/>
              </w:rPr>
              <w:t>Выпускник научится</w:t>
            </w:r>
          </w:p>
        </w:tc>
        <w:tc>
          <w:tcPr>
            <w:tcW w:w="5389" w:type="dxa"/>
          </w:tcPr>
          <w:p w:rsidR="002E2941" w:rsidRDefault="00FD1571">
            <w:pPr>
              <w:pStyle w:val="TableParagraph"/>
              <w:spacing w:before="61"/>
              <w:ind w:left="261"/>
              <w:rPr>
                <w:b/>
                <w:i/>
                <w:sz w:val="24"/>
              </w:rPr>
            </w:pPr>
            <w:r>
              <w:rPr>
                <w:b/>
                <w:i/>
                <w:sz w:val="24"/>
              </w:rPr>
              <w:t>Выпускник получит возможность научиться</w:t>
            </w:r>
          </w:p>
        </w:tc>
      </w:tr>
      <w:tr w:rsidR="002E2941">
        <w:trPr>
          <w:trHeight w:val="13494"/>
        </w:trPr>
        <w:tc>
          <w:tcPr>
            <w:tcW w:w="5356" w:type="dxa"/>
          </w:tcPr>
          <w:p w:rsidR="002E2941" w:rsidRPr="003E28CD" w:rsidRDefault="00FD1571">
            <w:pPr>
              <w:pStyle w:val="TableParagraph"/>
              <w:spacing w:before="47" w:line="247" w:lineRule="auto"/>
              <w:ind w:right="98"/>
              <w:jc w:val="both"/>
            </w:pPr>
            <w:r w:rsidRPr="003E28CD">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E2941" w:rsidRPr="003E28CD" w:rsidRDefault="00FD1571">
            <w:pPr>
              <w:pStyle w:val="TableParagraph"/>
              <w:numPr>
                <w:ilvl w:val="0"/>
                <w:numId w:val="70"/>
              </w:numPr>
              <w:tabs>
                <w:tab w:val="left" w:pos="817"/>
              </w:tabs>
              <w:spacing w:line="242" w:lineRule="auto"/>
              <w:ind w:right="98" w:firstLine="0"/>
              <w:jc w:val="both"/>
            </w:pPr>
            <w:r w:rsidRPr="003E28CD">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sidRPr="003E28CD">
              <w:rPr>
                <w:spacing w:val="-4"/>
              </w:rPr>
              <w:t xml:space="preserve"> </w:t>
            </w:r>
            <w:r w:rsidRPr="003E28CD">
              <w:t>здоровью;</w:t>
            </w:r>
          </w:p>
          <w:p w:rsidR="002E2941" w:rsidRPr="003E28CD" w:rsidRDefault="00FD1571">
            <w:pPr>
              <w:pStyle w:val="TableParagraph"/>
              <w:numPr>
                <w:ilvl w:val="0"/>
                <w:numId w:val="70"/>
              </w:numPr>
              <w:tabs>
                <w:tab w:val="left" w:pos="817"/>
              </w:tabs>
              <w:spacing w:line="252" w:lineRule="auto"/>
              <w:ind w:right="97" w:firstLine="0"/>
              <w:jc w:val="both"/>
            </w:pPr>
            <w:r w:rsidRPr="003E28CD">
              <w:t>сравнивать и сопоставлять на основе характеристики основных возрастных периодов жизни человека возможности и ограничения каждого возрастного</w:t>
            </w:r>
            <w:r w:rsidRPr="003E28CD">
              <w:rPr>
                <w:spacing w:val="7"/>
              </w:rPr>
              <w:t xml:space="preserve"> </w:t>
            </w:r>
            <w:r w:rsidRPr="003E28CD">
              <w:t>периода;</w:t>
            </w:r>
          </w:p>
          <w:p w:rsidR="002E2941" w:rsidRPr="003E28CD" w:rsidRDefault="00FD1571">
            <w:pPr>
              <w:pStyle w:val="TableParagraph"/>
              <w:numPr>
                <w:ilvl w:val="0"/>
                <w:numId w:val="70"/>
              </w:numPr>
              <w:tabs>
                <w:tab w:val="left" w:pos="817"/>
              </w:tabs>
              <w:spacing w:line="252" w:lineRule="auto"/>
              <w:ind w:right="97" w:firstLine="0"/>
              <w:jc w:val="both"/>
            </w:pPr>
            <w:r w:rsidRPr="003E28CD">
              <w:t>выделять в модельных и реальных ситуациях сущностные характеристики и основные виды деятельности людей, объяснять роль мотивов в</w:t>
            </w:r>
            <w:r w:rsidRPr="003E28CD">
              <w:rPr>
                <w:spacing w:val="-7"/>
              </w:rPr>
              <w:t xml:space="preserve"> </w:t>
            </w:r>
            <w:r w:rsidRPr="003E28CD">
              <w:t>деятельности</w:t>
            </w:r>
          </w:p>
          <w:p w:rsidR="002E2941" w:rsidRPr="003E28CD" w:rsidRDefault="00FD1571">
            <w:pPr>
              <w:pStyle w:val="TableParagraph"/>
              <w:spacing w:before="7"/>
            </w:pPr>
            <w:r w:rsidRPr="003E28CD">
              <w:t>человека;</w:t>
            </w:r>
          </w:p>
          <w:p w:rsidR="002E2941" w:rsidRPr="003E28CD" w:rsidRDefault="00FD1571">
            <w:pPr>
              <w:pStyle w:val="TableParagraph"/>
              <w:numPr>
                <w:ilvl w:val="0"/>
                <w:numId w:val="70"/>
              </w:numPr>
              <w:tabs>
                <w:tab w:val="left" w:pos="816"/>
                <w:tab w:val="left" w:pos="817"/>
                <w:tab w:val="left" w:pos="2943"/>
              </w:tabs>
              <w:spacing w:before="28" w:line="244" w:lineRule="auto"/>
              <w:ind w:right="114" w:firstLine="0"/>
            </w:pPr>
            <w:r w:rsidRPr="003E28CD">
              <w:t>характеризовать</w:t>
            </w:r>
            <w:r w:rsidRPr="003E28CD">
              <w:tab/>
              <w:t>собственный социальный статус и социальные роли;</w:t>
            </w:r>
            <w:r w:rsidRPr="003E28CD">
              <w:rPr>
                <w:spacing w:val="-19"/>
              </w:rPr>
              <w:t xml:space="preserve"> </w:t>
            </w:r>
            <w:r w:rsidRPr="003E28CD">
              <w:t>объяснять и конкретизировать примерами смысл</w:t>
            </w:r>
            <w:r w:rsidRPr="003E28CD">
              <w:rPr>
                <w:spacing w:val="40"/>
              </w:rPr>
              <w:t xml:space="preserve"> </w:t>
            </w:r>
            <w:r w:rsidRPr="003E28CD">
              <w:t>понятия</w:t>
            </w:r>
          </w:p>
          <w:p w:rsidR="002E2941" w:rsidRPr="003E28CD" w:rsidRDefault="00FD1571">
            <w:pPr>
              <w:pStyle w:val="TableParagraph"/>
              <w:spacing w:before="6"/>
            </w:pPr>
            <w:r w:rsidRPr="003E28CD">
              <w:t>«гражданство»;</w:t>
            </w:r>
          </w:p>
          <w:p w:rsidR="002E2941" w:rsidRPr="003E28CD" w:rsidRDefault="00FD1571">
            <w:pPr>
              <w:pStyle w:val="TableParagraph"/>
              <w:numPr>
                <w:ilvl w:val="0"/>
                <w:numId w:val="70"/>
              </w:numPr>
              <w:tabs>
                <w:tab w:val="left" w:pos="817"/>
              </w:tabs>
              <w:spacing w:before="15" w:line="244" w:lineRule="auto"/>
              <w:ind w:right="94" w:firstLine="0"/>
              <w:jc w:val="both"/>
            </w:pPr>
            <w:r w:rsidRPr="003E28CD">
              <w:t>описывать гендер как социальный пол; приводить примеры гендерных ролей, а также различий в поведении мальчиков и</w:t>
            </w:r>
            <w:r w:rsidRPr="003E28CD">
              <w:rPr>
                <w:spacing w:val="-13"/>
              </w:rPr>
              <w:t xml:space="preserve"> </w:t>
            </w:r>
            <w:r w:rsidRPr="003E28CD">
              <w:t>девочек;</w:t>
            </w:r>
          </w:p>
          <w:p w:rsidR="002E2941" w:rsidRPr="003E28CD" w:rsidRDefault="00FD1571">
            <w:pPr>
              <w:pStyle w:val="TableParagraph"/>
              <w:numPr>
                <w:ilvl w:val="0"/>
                <w:numId w:val="70"/>
              </w:numPr>
              <w:tabs>
                <w:tab w:val="left" w:pos="817"/>
              </w:tabs>
              <w:spacing w:before="4"/>
              <w:ind w:right="95" w:firstLine="0"/>
              <w:jc w:val="both"/>
            </w:pPr>
            <w:r w:rsidRPr="003E28CD">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E2941" w:rsidRPr="003E28CD" w:rsidRDefault="00FD1571">
            <w:pPr>
              <w:pStyle w:val="TableParagraph"/>
              <w:numPr>
                <w:ilvl w:val="0"/>
                <w:numId w:val="70"/>
              </w:numPr>
              <w:tabs>
                <w:tab w:val="left" w:pos="816"/>
                <w:tab w:val="left" w:pos="817"/>
                <w:tab w:val="left" w:pos="3137"/>
                <w:tab w:val="left" w:pos="4114"/>
              </w:tabs>
              <w:spacing w:before="34" w:line="252" w:lineRule="auto"/>
              <w:ind w:right="99" w:firstLine="0"/>
              <w:jc w:val="right"/>
            </w:pPr>
            <w:r w:rsidRPr="003E28CD">
              <w:t>демонстрировать</w:t>
            </w:r>
            <w:r w:rsidRPr="003E28CD">
              <w:tab/>
            </w:r>
            <w:r w:rsidRPr="003E28CD">
              <w:tab/>
            </w:r>
            <w:r w:rsidRPr="003E28CD">
              <w:rPr>
                <w:spacing w:val="-3"/>
              </w:rPr>
              <w:t xml:space="preserve">понимание </w:t>
            </w:r>
            <w:r w:rsidRPr="003E28CD">
              <w:t>особенностей</w:t>
            </w:r>
            <w:r w:rsidRPr="003E28CD">
              <w:rPr>
                <w:spacing w:val="-14"/>
              </w:rPr>
              <w:t xml:space="preserve"> </w:t>
            </w:r>
            <w:r w:rsidRPr="003E28CD">
              <w:t>и</w:t>
            </w:r>
            <w:r w:rsidRPr="003E28CD">
              <w:rPr>
                <w:spacing w:val="-19"/>
              </w:rPr>
              <w:t xml:space="preserve"> </w:t>
            </w:r>
            <w:r w:rsidRPr="003E28CD">
              <w:t>практическое</w:t>
            </w:r>
            <w:r w:rsidRPr="003E28CD">
              <w:rPr>
                <w:spacing w:val="-17"/>
              </w:rPr>
              <w:t xml:space="preserve"> </w:t>
            </w:r>
            <w:r w:rsidRPr="003E28CD">
              <w:t>владение</w:t>
            </w:r>
            <w:r w:rsidRPr="003E28CD">
              <w:rPr>
                <w:spacing w:val="-18"/>
              </w:rPr>
              <w:t xml:space="preserve"> </w:t>
            </w:r>
            <w:r w:rsidRPr="003E28CD">
              <w:t>способами коммуникативной,</w:t>
            </w:r>
            <w:r w:rsidRPr="003E28CD">
              <w:tab/>
            </w:r>
            <w:r w:rsidRPr="003E28CD">
              <w:rPr>
                <w:spacing w:val="-4"/>
              </w:rPr>
              <w:t>практической</w:t>
            </w:r>
          </w:p>
          <w:p w:rsidR="002E2941" w:rsidRPr="003E28CD" w:rsidRDefault="00FD1571">
            <w:pPr>
              <w:pStyle w:val="TableParagraph"/>
              <w:spacing w:before="7"/>
              <w:ind w:left="816"/>
            </w:pPr>
            <w:r w:rsidRPr="003E28CD">
              <w:t>деятельности;</w:t>
            </w:r>
          </w:p>
          <w:p w:rsidR="002E2941" w:rsidRPr="003E28CD" w:rsidRDefault="00FD1571">
            <w:pPr>
              <w:pStyle w:val="TableParagraph"/>
              <w:numPr>
                <w:ilvl w:val="0"/>
                <w:numId w:val="70"/>
              </w:numPr>
              <w:tabs>
                <w:tab w:val="left" w:pos="816"/>
                <w:tab w:val="left" w:pos="817"/>
                <w:tab w:val="left" w:pos="2943"/>
              </w:tabs>
              <w:spacing w:before="21" w:line="244" w:lineRule="auto"/>
              <w:ind w:right="110" w:firstLine="0"/>
            </w:pPr>
            <w:r w:rsidRPr="003E28CD">
              <w:t>характеризовать</w:t>
            </w:r>
            <w:r w:rsidRPr="003E28CD">
              <w:tab/>
              <w:t>собственный социальный статус и социальные роли; объяснять и конкретизировать примерами смысл</w:t>
            </w:r>
            <w:r w:rsidRPr="003E28CD">
              <w:rPr>
                <w:spacing w:val="40"/>
              </w:rPr>
              <w:t xml:space="preserve"> </w:t>
            </w:r>
            <w:r w:rsidRPr="003E28CD">
              <w:t>понятия</w:t>
            </w:r>
          </w:p>
          <w:p w:rsidR="002E2941" w:rsidRPr="003E28CD" w:rsidRDefault="00FD1571">
            <w:pPr>
              <w:pStyle w:val="TableParagraph"/>
              <w:spacing w:before="12"/>
            </w:pPr>
            <w:r w:rsidRPr="003E28CD">
              <w:t>«гражданство»;</w:t>
            </w:r>
          </w:p>
          <w:p w:rsidR="002E2941" w:rsidRPr="003E28CD" w:rsidRDefault="00FD1571">
            <w:pPr>
              <w:pStyle w:val="TableParagraph"/>
              <w:numPr>
                <w:ilvl w:val="0"/>
                <w:numId w:val="70"/>
              </w:numPr>
              <w:tabs>
                <w:tab w:val="left" w:pos="817"/>
              </w:tabs>
              <w:spacing w:before="9" w:line="244" w:lineRule="auto"/>
              <w:ind w:right="96" w:firstLine="0"/>
              <w:jc w:val="both"/>
            </w:pPr>
            <w:r w:rsidRPr="003E28CD">
              <w:t>описывать гендер как социальный пол; приводить примеры гендерных ролей, а также различий в поведении мальчиков и</w:t>
            </w:r>
            <w:r w:rsidRPr="003E28CD">
              <w:rPr>
                <w:spacing w:val="-13"/>
              </w:rPr>
              <w:t xml:space="preserve"> </w:t>
            </w:r>
            <w:r w:rsidRPr="003E28CD">
              <w:t>девочек;</w:t>
            </w:r>
          </w:p>
          <w:p w:rsidR="003E28CD" w:rsidRPr="003E28CD" w:rsidRDefault="00FD1571" w:rsidP="003E28CD">
            <w:pPr>
              <w:pStyle w:val="TableParagraph"/>
              <w:spacing w:before="52" w:line="247" w:lineRule="auto"/>
              <w:ind w:right="97"/>
              <w:jc w:val="both"/>
            </w:pPr>
            <w:r w:rsidRPr="003E28CD">
              <w:t>давать на основе полученных знаний нравственные оценки собственным поступкам и отношению к проблемам людей с</w:t>
            </w:r>
            <w:r w:rsidRPr="003E28CD">
              <w:rPr>
                <w:spacing w:val="-28"/>
              </w:rPr>
              <w:t xml:space="preserve"> </w:t>
            </w:r>
            <w:r w:rsidRPr="003E28CD">
              <w:t>ограниченными</w:t>
            </w:r>
            <w:r w:rsidR="003E28CD" w:rsidRPr="003E28CD">
              <w:t xml:space="preserve"> возможностями, своему отношению к людям старшего и младшего возраста, а также к сверстникам;</w:t>
            </w:r>
          </w:p>
          <w:p w:rsidR="003E28CD" w:rsidRPr="003E28CD" w:rsidRDefault="003E28CD" w:rsidP="003E28CD">
            <w:pPr>
              <w:pStyle w:val="TableParagraph"/>
              <w:numPr>
                <w:ilvl w:val="0"/>
                <w:numId w:val="68"/>
              </w:numPr>
              <w:tabs>
                <w:tab w:val="left" w:pos="816"/>
                <w:tab w:val="left" w:pos="817"/>
                <w:tab w:val="left" w:pos="3137"/>
                <w:tab w:val="left" w:pos="4119"/>
              </w:tabs>
              <w:spacing w:before="22" w:line="237" w:lineRule="auto"/>
              <w:ind w:right="94" w:firstLine="0"/>
              <w:jc w:val="right"/>
            </w:pPr>
            <w:r w:rsidRPr="003E28CD">
              <w:t>демонстрировать</w:t>
            </w:r>
            <w:r w:rsidRPr="003E28CD">
              <w:tab/>
            </w:r>
            <w:r w:rsidRPr="003E28CD">
              <w:tab/>
            </w:r>
            <w:r w:rsidRPr="003E28CD">
              <w:rPr>
                <w:spacing w:val="-3"/>
              </w:rPr>
              <w:t xml:space="preserve">понимание </w:t>
            </w:r>
            <w:r w:rsidRPr="003E28CD">
              <w:t>особенностей</w:t>
            </w:r>
            <w:r w:rsidRPr="003E28CD">
              <w:rPr>
                <w:spacing w:val="-14"/>
              </w:rPr>
              <w:t xml:space="preserve"> </w:t>
            </w:r>
            <w:r w:rsidRPr="003E28CD">
              <w:t>и</w:t>
            </w:r>
            <w:r w:rsidRPr="003E28CD">
              <w:rPr>
                <w:spacing w:val="-20"/>
              </w:rPr>
              <w:t xml:space="preserve"> </w:t>
            </w:r>
            <w:r w:rsidRPr="003E28CD">
              <w:t>практическое</w:t>
            </w:r>
            <w:r w:rsidRPr="003E28CD">
              <w:rPr>
                <w:spacing w:val="-16"/>
              </w:rPr>
              <w:t xml:space="preserve"> </w:t>
            </w:r>
            <w:r w:rsidRPr="003E28CD">
              <w:t>владение</w:t>
            </w:r>
            <w:r w:rsidRPr="003E28CD">
              <w:rPr>
                <w:spacing w:val="-16"/>
              </w:rPr>
              <w:t xml:space="preserve"> </w:t>
            </w:r>
            <w:r w:rsidRPr="003E28CD">
              <w:t>способами коммуникативной,</w:t>
            </w:r>
            <w:r w:rsidRPr="003E28CD">
              <w:tab/>
            </w:r>
            <w:r w:rsidRPr="003E28CD">
              <w:rPr>
                <w:spacing w:val="-4"/>
              </w:rPr>
              <w:t>практической</w:t>
            </w:r>
          </w:p>
          <w:p w:rsidR="002E2941" w:rsidRPr="003E28CD" w:rsidRDefault="003E28CD" w:rsidP="003E28CD">
            <w:pPr>
              <w:pStyle w:val="TableParagraph"/>
              <w:numPr>
                <w:ilvl w:val="0"/>
                <w:numId w:val="70"/>
              </w:numPr>
              <w:tabs>
                <w:tab w:val="left" w:pos="817"/>
              </w:tabs>
              <w:spacing w:before="9" w:line="237" w:lineRule="auto"/>
              <w:ind w:right="97" w:firstLine="0"/>
              <w:jc w:val="both"/>
            </w:pPr>
            <w:r w:rsidRPr="003E28CD">
              <w:t>деятельности,</w:t>
            </w:r>
            <w:r w:rsidRPr="003E28CD">
              <w:rPr>
                <w:spacing w:val="-6"/>
              </w:rPr>
              <w:t xml:space="preserve"> </w:t>
            </w:r>
            <w:r w:rsidRPr="003E28CD">
              <w:t>используемыми</w:t>
            </w:r>
            <w:r w:rsidRPr="003E28CD">
              <w:tab/>
              <w:t>в процессе познания человека и</w:t>
            </w:r>
            <w:r w:rsidRPr="003E28CD">
              <w:rPr>
                <w:spacing w:val="-27"/>
              </w:rPr>
              <w:t xml:space="preserve"> </w:t>
            </w:r>
            <w:r w:rsidRPr="003E28CD">
              <w:t>общества.</w:t>
            </w:r>
          </w:p>
        </w:tc>
        <w:tc>
          <w:tcPr>
            <w:tcW w:w="5389" w:type="dxa"/>
          </w:tcPr>
          <w:p w:rsidR="002E2941" w:rsidRPr="003E28CD" w:rsidRDefault="00FD1571">
            <w:pPr>
              <w:pStyle w:val="TableParagraph"/>
              <w:spacing w:before="47" w:line="249" w:lineRule="auto"/>
              <w:ind w:right="96"/>
              <w:jc w:val="both"/>
            </w:pPr>
            <w:r w:rsidRPr="003E28CD">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E2941" w:rsidRPr="003E28CD" w:rsidRDefault="00FD1571">
            <w:pPr>
              <w:pStyle w:val="TableParagraph"/>
              <w:numPr>
                <w:ilvl w:val="0"/>
                <w:numId w:val="69"/>
              </w:numPr>
              <w:tabs>
                <w:tab w:val="left" w:pos="816"/>
              </w:tabs>
              <w:spacing w:before="32" w:line="252" w:lineRule="auto"/>
              <w:ind w:right="93" w:firstLine="0"/>
              <w:jc w:val="both"/>
            </w:pPr>
            <w:r w:rsidRPr="003E28CD">
              <w:t>использовать элементы причинно- следственного анализа при характеристике социальных параметров</w:t>
            </w:r>
            <w:r w:rsidRPr="003E28CD">
              <w:rPr>
                <w:spacing w:val="-3"/>
              </w:rPr>
              <w:t xml:space="preserve"> </w:t>
            </w:r>
            <w:r w:rsidRPr="003E28CD">
              <w:t>личности;</w:t>
            </w:r>
          </w:p>
          <w:p w:rsidR="002E2941" w:rsidRPr="003E28CD" w:rsidRDefault="00FD1571">
            <w:pPr>
              <w:pStyle w:val="TableParagraph"/>
              <w:numPr>
                <w:ilvl w:val="0"/>
                <w:numId w:val="69"/>
              </w:numPr>
              <w:tabs>
                <w:tab w:val="left" w:pos="816"/>
              </w:tabs>
              <w:spacing w:before="5" w:line="244" w:lineRule="auto"/>
              <w:ind w:right="100" w:firstLine="0"/>
              <w:jc w:val="both"/>
            </w:pPr>
            <w:r w:rsidRPr="003E28CD">
              <w:t>описывать реальные связи и зависимости между воспитанием и социализацией</w:t>
            </w:r>
            <w:r w:rsidRPr="003E28CD">
              <w:rPr>
                <w:spacing w:val="-23"/>
              </w:rPr>
              <w:t xml:space="preserve"> </w:t>
            </w:r>
            <w:r w:rsidRPr="003E28CD">
              <w:t>личности.</w:t>
            </w:r>
          </w:p>
        </w:tc>
      </w:tr>
    </w:tbl>
    <w:p w:rsidR="002E2941" w:rsidRDefault="002E2941">
      <w:pPr>
        <w:spacing w:line="244"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p w:rsidR="002E2941" w:rsidRDefault="00FD1571" w:rsidP="006E32AD">
      <w:pPr>
        <w:pStyle w:val="21"/>
        <w:spacing w:after="31"/>
        <w:ind w:left="4320" w:firstLine="720"/>
        <w:jc w:val="left"/>
      </w:pPr>
      <w:r>
        <w:t>География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6"/>
        <w:gridCol w:w="5389"/>
      </w:tblGrid>
      <w:tr w:rsidR="002E2941" w:rsidTr="003E28CD">
        <w:trPr>
          <w:trHeight w:val="329"/>
        </w:trPr>
        <w:tc>
          <w:tcPr>
            <w:tcW w:w="5356" w:type="dxa"/>
          </w:tcPr>
          <w:p w:rsidR="002E2941" w:rsidRDefault="00FD1571">
            <w:pPr>
              <w:pStyle w:val="TableParagraph"/>
              <w:spacing w:before="66"/>
              <w:ind w:left="1536"/>
              <w:rPr>
                <w:b/>
                <w:i/>
                <w:sz w:val="24"/>
              </w:rPr>
            </w:pPr>
            <w:r>
              <w:rPr>
                <w:b/>
                <w:i/>
                <w:sz w:val="24"/>
              </w:rPr>
              <w:t>Выпускник научится</w:t>
            </w:r>
          </w:p>
        </w:tc>
        <w:tc>
          <w:tcPr>
            <w:tcW w:w="5389" w:type="dxa"/>
          </w:tcPr>
          <w:p w:rsidR="002E2941" w:rsidRDefault="00FD1571">
            <w:pPr>
              <w:pStyle w:val="TableParagraph"/>
              <w:spacing w:before="66"/>
              <w:ind w:left="261"/>
              <w:rPr>
                <w:b/>
                <w:i/>
                <w:sz w:val="24"/>
              </w:rPr>
            </w:pPr>
            <w:r>
              <w:rPr>
                <w:b/>
                <w:i/>
                <w:sz w:val="24"/>
              </w:rPr>
              <w:t>Выпускник получит возможность научиться</w:t>
            </w:r>
          </w:p>
        </w:tc>
      </w:tr>
      <w:tr w:rsidR="002E2941" w:rsidTr="003E28CD">
        <w:trPr>
          <w:trHeight w:val="5381"/>
        </w:trPr>
        <w:tc>
          <w:tcPr>
            <w:tcW w:w="5356" w:type="dxa"/>
          </w:tcPr>
          <w:p w:rsidR="002E2941" w:rsidRPr="003E28CD" w:rsidRDefault="00FD1571">
            <w:pPr>
              <w:pStyle w:val="TableParagraph"/>
              <w:spacing w:before="51" w:line="252" w:lineRule="auto"/>
              <w:ind w:right="96"/>
              <w:jc w:val="both"/>
            </w:pPr>
            <w:r w:rsidRPr="003E28CD">
              <w:t>различать географические процессы и явления, определяющие особенности природы и населения материков</w:t>
            </w:r>
            <w:r w:rsidRPr="003E28CD">
              <w:rPr>
                <w:spacing w:val="-15"/>
              </w:rPr>
              <w:t xml:space="preserve"> </w:t>
            </w:r>
            <w:r w:rsidRPr="003E28CD">
              <w:t>и</w:t>
            </w:r>
            <w:r w:rsidRPr="003E28CD">
              <w:rPr>
                <w:spacing w:val="-19"/>
              </w:rPr>
              <w:t xml:space="preserve"> </w:t>
            </w:r>
            <w:r w:rsidRPr="003E28CD">
              <w:t>океанов,</w:t>
            </w:r>
            <w:r w:rsidRPr="003E28CD">
              <w:rPr>
                <w:spacing w:val="-20"/>
              </w:rPr>
              <w:t xml:space="preserve"> </w:t>
            </w:r>
            <w:r w:rsidRPr="003E28CD">
              <w:t>отдельных</w:t>
            </w:r>
            <w:r w:rsidRPr="003E28CD">
              <w:rPr>
                <w:spacing w:val="-19"/>
              </w:rPr>
              <w:t xml:space="preserve"> </w:t>
            </w:r>
            <w:r w:rsidRPr="003E28CD">
              <w:t>регионов</w:t>
            </w:r>
            <w:r w:rsidRPr="003E28CD">
              <w:rPr>
                <w:spacing w:val="-20"/>
              </w:rPr>
              <w:t xml:space="preserve"> </w:t>
            </w:r>
            <w:r w:rsidRPr="003E28CD">
              <w:t>и</w:t>
            </w:r>
            <w:r w:rsidRPr="003E28CD">
              <w:rPr>
                <w:spacing w:val="-14"/>
              </w:rPr>
              <w:t xml:space="preserve"> </w:t>
            </w:r>
            <w:r w:rsidRPr="003E28CD">
              <w:t>стран;</w:t>
            </w:r>
          </w:p>
          <w:p w:rsidR="002E2941" w:rsidRPr="003E28CD" w:rsidRDefault="00FD1571">
            <w:pPr>
              <w:pStyle w:val="TableParagraph"/>
              <w:numPr>
                <w:ilvl w:val="0"/>
                <w:numId w:val="67"/>
              </w:numPr>
              <w:tabs>
                <w:tab w:val="left" w:pos="817"/>
              </w:tabs>
              <w:spacing w:before="1"/>
              <w:ind w:right="101" w:firstLine="0"/>
              <w:jc w:val="both"/>
            </w:pPr>
            <w:r w:rsidRPr="003E28CD">
              <w:t>сравнивать особенности природы и населения, материальной и духовной культуры регионов и отдельных</w:t>
            </w:r>
            <w:r w:rsidRPr="003E28CD">
              <w:rPr>
                <w:spacing w:val="-5"/>
              </w:rPr>
              <w:t xml:space="preserve"> </w:t>
            </w:r>
            <w:r w:rsidRPr="003E28CD">
              <w:t>стран;</w:t>
            </w:r>
          </w:p>
          <w:p w:rsidR="002E2941" w:rsidRPr="003E28CD" w:rsidRDefault="00FD1571">
            <w:pPr>
              <w:pStyle w:val="TableParagraph"/>
              <w:numPr>
                <w:ilvl w:val="0"/>
                <w:numId w:val="67"/>
              </w:numPr>
              <w:tabs>
                <w:tab w:val="left" w:pos="817"/>
              </w:tabs>
              <w:spacing w:before="63" w:line="232" w:lineRule="auto"/>
              <w:ind w:right="101" w:firstLine="0"/>
              <w:jc w:val="both"/>
            </w:pPr>
            <w:r w:rsidRPr="003E28CD">
              <w:t>оценивать особенности взаимодействия природы и общества в</w:t>
            </w:r>
            <w:r w:rsidRPr="003E28CD">
              <w:rPr>
                <w:spacing w:val="-10"/>
              </w:rPr>
              <w:t xml:space="preserve"> </w:t>
            </w:r>
            <w:r w:rsidRPr="003E28CD">
              <w:t>пределах</w:t>
            </w:r>
          </w:p>
          <w:p w:rsidR="002E2941" w:rsidRPr="003E28CD" w:rsidRDefault="00FD1571">
            <w:pPr>
              <w:pStyle w:val="TableParagraph"/>
              <w:spacing w:before="52"/>
              <w:jc w:val="both"/>
            </w:pPr>
            <w:r w:rsidRPr="003E28CD">
              <w:t>отдельных территорий;</w:t>
            </w:r>
          </w:p>
          <w:p w:rsidR="002E2941" w:rsidRPr="003E28CD" w:rsidRDefault="00FD1571">
            <w:pPr>
              <w:pStyle w:val="TableParagraph"/>
              <w:numPr>
                <w:ilvl w:val="0"/>
                <w:numId w:val="67"/>
              </w:numPr>
              <w:tabs>
                <w:tab w:val="left" w:pos="817"/>
              </w:tabs>
              <w:spacing w:before="23"/>
              <w:ind w:right="101" w:firstLine="0"/>
              <w:jc w:val="both"/>
            </w:pPr>
            <w:r w:rsidRPr="003E28CD">
              <w:t>описывать на карте положение и взаиморасположение географических</w:t>
            </w:r>
            <w:r w:rsidRPr="003E28CD">
              <w:rPr>
                <w:spacing w:val="-14"/>
              </w:rPr>
              <w:t xml:space="preserve"> </w:t>
            </w:r>
            <w:r w:rsidRPr="003E28CD">
              <w:t>объектов;</w:t>
            </w:r>
          </w:p>
          <w:p w:rsidR="002E2941" w:rsidRPr="003E28CD" w:rsidRDefault="00FD1571">
            <w:pPr>
              <w:pStyle w:val="TableParagraph"/>
              <w:numPr>
                <w:ilvl w:val="0"/>
                <w:numId w:val="67"/>
              </w:numPr>
              <w:tabs>
                <w:tab w:val="left" w:pos="817"/>
              </w:tabs>
              <w:spacing w:before="26" w:line="254" w:lineRule="auto"/>
              <w:ind w:right="100" w:firstLine="0"/>
              <w:jc w:val="both"/>
            </w:pPr>
            <w:r w:rsidRPr="003E28CD">
              <w:t>объяснять особенности компонентов природы отдельных</w:t>
            </w:r>
            <w:r w:rsidRPr="003E28CD">
              <w:rPr>
                <w:spacing w:val="-2"/>
              </w:rPr>
              <w:t xml:space="preserve"> </w:t>
            </w:r>
            <w:r w:rsidRPr="003E28CD">
              <w:t>территорий;</w:t>
            </w:r>
          </w:p>
          <w:p w:rsidR="002E2941" w:rsidRPr="003E28CD" w:rsidRDefault="00FD1571">
            <w:pPr>
              <w:pStyle w:val="TableParagraph"/>
              <w:numPr>
                <w:ilvl w:val="1"/>
                <w:numId w:val="67"/>
              </w:numPr>
              <w:tabs>
                <w:tab w:val="left" w:pos="1140"/>
                <w:tab w:val="left" w:pos="1141"/>
                <w:tab w:val="left" w:pos="1516"/>
                <w:tab w:val="left" w:pos="1655"/>
                <w:tab w:val="left" w:pos="2998"/>
                <w:tab w:val="left" w:pos="3194"/>
                <w:tab w:val="left" w:pos="3948"/>
                <w:tab w:val="left" w:pos="4563"/>
              </w:tabs>
              <w:spacing w:before="21" w:line="252" w:lineRule="auto"/>
              <w:ind w:right="91" w:firstLine="307"/>
              <w:jc w:val="right"/>
            </w:pPr>
            <w:r w:rsidRPr="003E28CD">
              <w:t>создавать письменные тексты и устные сообщения</w:t>
            </w:r>
            <w:r w:rsidRPr="003E28CD">
              <w:rPr>
                <w:spacing w:val="-21"/>
              </w:rPr>
              <w:t xml:space="preserve"> </w:t>
            </w:r>
            <w:r w:rsidRPr="003E28CD">
              <w:t>об</w:t>
            </w:r>
            <w:r w:rsidRPr="003E28CD">
              <w:rPr>
                <w:spacing w:val="-24"/>
              </w:rPr>
              <w:t xml:space="preserve"> </w:t>
            </w:r>
            <w:r w:rsidRPr="003E28CD">
              <w:t>особенностях</w:t>
            </w:r>
            <w:r w:rsidRPr="003E28CD">
              <w:rPr>
                <w:spacing w:val="-14"/>
              </w:rPr>
              <w:t xml:space="preserve"> </w:t>
            </w:r>
            <w:r w:rsidRPr="003E28CD">
              <w:t>природы,</w:t>
            </w:r>
            <w:r w:rsidRPr="003E28CD">
              <w:rPr>
                <w:spacing w:val="-14"/>
              </w:rPr>
              <w:t xml:space="preserve"> </w:t>
            </w:r>
            <w:r w:rsidRPr="003E28CD">
              <w:t>населения</w:t>
            </w:r>
            <w:r w:rsidRPr="003E28CD">
              <w:rPr>
                <w:spacing w:val="-12"/>
              </w:rPr>
              <w:t xml:space="preserve"> </w:t>
            </w:r>
            <w:r w:rsidRPr="003E28CD">
              <w:t>и хозяйства</w:t>
            </w:r>
            <w:r w:rsidRPr="003E28CD">
              <w:tab/>
            </w:r>
            <w:r w:rsidRPr="003E28CD">
              <w:tab/>
              <w:t>изученных</w:t>
            </w:r>
            <w:r w:rsidRPr="003E28CD">
              <w:tab/>
              <w:t>стран</w:t>
            </w:r>
            <w:r w:rsidRPr="003E28CD">
              <w:tab/>
              <w:t>на</w:t>
            </w:r>
            <w:r w:rsidRPr="003E28CD">
              <w:tab/>
            </w:r>
            <w:r w:rsidRPr="003E28CD">
              <w:rPr>
                <w:spacing w:val="-3"/>
              </w:rPr>
              <w:t xml:space="preserve">основе </w:t>
            </w:r>
            <w:r w:rsidRPr="003E28CD">
              <w:t>нескольких</w:t>
            </w:r>
            <w:r w:rsidRPr="003E28CD">
              <w:tab/>
            </w:r>
            <w:r w:rsidRPr="003E28CD">
              <w:tab/>
              <w:t>источников</w:t>
            </w:r>
            <w:r w:rsidRPr="003E28CD">
              <w:tab/>
            </w:r>
            <w:r w:rsidRPr="003E28CD">
              <w:tab/>
              <w:t>информации,</w:t>
            </w:r>
          </w:p>
          <w:p w:rsidR="002E2941" w:rsidRPr="003E28CD" w:rsidRDefault="00FD1571">
            <w:pPr>
              <w:pStyle w:val="TableParagraph"/>
              <w:spacing w:before="11"/>
              <w:jc w:val="both"/>
            </w:pPr>
            <w:r w:rsidRPr="003E28CD">
              <w:t>сопровождать выступление презентацией.</w:t>
            </w:r>
          </w:p>
        </w:tc>
        <w:tc>
          <w:tcPr>
            <w:tcW w:w="5389" w:type="dxa"/>
          </w:tcPr>
          <w:p w:rsidR="002E2941" w:rsidRPr="003E28CD" w:rsidRDefault="00FD1571">
            <w:pPr>
              <w:pStyle w:val="TableParagraph"/>
              <w:spacing w:before="51" w:line="249" w:lineRule="auto"/>
              <w:ind w:right="98"/>
              <w:jc w:val="both"/>
            </w:pPr>
            <w:r w:rsidRPr="003E28CD">
              <w:t>выдвигать гипотезы о связях и закономерностях событий, процессов, объектов, происходящих в географической оболочке;</w:t>
            </w:r>
          </w:p>
          <w:p w:rsidR="002E2941" w:rsidRPr="003E28CD" w:rsidRDefault="00FD1571">
            <w:pPr>
              <w:pStyle w:val="TableParagraph"/>
              <w:numPr>
                <w:ilvl w:val="0"/>
                <w:numId w:val="66"/>
              </w:numPr>
              <w:tabs>
                <w:tab w:val="left" w:pos="816"/>
              </w:tabs>
              <w:spacing w:line="249" w:lineRule="auto"/>
              <w:ind w:right="103" w:firstLine="0"/>
              <w:jc w:val="both"/>
            </w:pPr>
            <w:r w:rsidRPr="003E28CD">
              <w:t>сопоставлять существующие в науке точки зрения о причинах происходящих глобальных изменений</w:t>
            </w:r>
            <w:r w:rsidRPr="003E28CD">
              <w:rPr>
                <w:spacing w:val="-2"/>
              </w:rPr>
              <w:t xml:space="preserve"> </w:t>
            </w:r>
            <w:r w:rsidRPr="003E28CD">
              <w:t>климата;</w:t>
            </w:r>
          </w:p>
          <w:p w:rsidR="002E2941" w:rsidRPr="003E28CD" w:rsidRDefault="00FD1571">
            <w:pPr>
              <w:pStyle w:val="TableParagraph"/>
              <w:numPr>
                <w:ilvl w:val="0"/>
                <w:numId w:val="66"/>
              </w:numPr>
              <w:tabs>
                <w:tab w:val="left" w:pos="816"/>
              </w:tabs>
              <w:spacing w:before="28" w:line="223" w:lineRule="auto"/>
              <w:ind w:right="102" w:firstLine="0"/>
              <w:jc w:val="both"/>
            </w:pPr>
            <w:r w:rsidRPr="003E28CD">
              <w:t>оценить положительные и негативные последствия глобальных</w:t>
            </w:r>
            <w:r w:rsidRPr="003E28CD">
              <w:rPr>
                <w:spacing w:val="-5"/>
              </w:rPr>
              <w:t xml:space="preserve"> </w:t>
            </w:r>
            <w:r w:rsidRPr="003E28CD">
              <w:t>изменений</w:t>
            </w:r>
          </w:p>
          <w:p w:rsidR="002E2941" w:rsidRPr="003E28CD" w:rsidRDefault="00FD1571">
            <w:pPr>
              <w:pStyle w:val="TableParagraph"/>
              <w:spacing w:before="64"/>
              <w:jc w:val="both"/>
            </w:pPr>
            <w:r w:rsidRPr="003E28CD">
              <w:t>климата для отдельных регионов и стран;</w:t>
            </w:r>
          </w:p>
          <w:p w:rsidR="002E2941" w:rsidRPr="003E28CD" w:rsidRDefault="00FD1571">
            <w:pPr>
              <w:pStyle w:val="TableParagraph"/>
              <w:numPr>
                <w:ilvl w:val="0"/>
                <w:numId w:val="66"/>
              </w:numPr>
              <w:tabs>
                <w:tab w:val="left" w:pos="581"/>
              </w:tabs>
              <w:spacing w:before="21" w:line="259" w:lineRule="auto"/>
              <w:ind w:right="90" w:firstLine="0"/>
              <w:jc w:val="both"/>
            </w:pPr>
            <w:r w:rsidRPr="003E28CD">
              <w:t>объяснять закономерности размещения населения и хозяйства отдельных территорий в связи с природными и социально- экономическими</w:t>
            </w:r>
            <w:r w:rsidRPr="003E28CD">
              <w:rPr>
                <w:spacing w:val="-3"/>
              </w:rPr>
              <w:t xml:space="preserve"> </w:t>
            </w:r>
            <w:r w:rsidRPr="003E28CD">
              <w:t>факторами.</w:t>
            </w:r>
          </w:p>
        </w:tc>
      </w:tr>
    </w:tbl>
    <w:p w:rsidR="002E2941" w:rsidRDefault="002E2941">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pStyle w:val="a3"/>
        <w:rPr>
          <w:b/>
          <w:i/>
          <w:sz w:val="23"/>
        </w:rPr>
      </w:pPr>
    </w:p>
    <w:p w:rsidR="00794502" w:rsidRDefault="00794502">
      <w:pPr>
        <w:spacing w:before="89" w:after="31"/>
        <w:ind w:left="4081"/>
        <w:rPr>
          <w:b/>
          <w:i/>
          <w:sz w:val="28"/>
        </w:rPr>
      </w:pPr>
    </w:p>
    <w:p w:rsidR="002E2941" w:rsidRDefault="00FD1571">
      <w:pPr>
        <w:spacing w:before="89" w:after="31"/>
        <w:ind w:left="4081"/>
        <w:rPr>
          <w:b/>
          <w:i/>
          <w:sz w:val="28"/>
        </w:rPr>
      </w:pPr>
      <w:r>
        <w:rPr>
          <w:b/>
          <w:i/>
          <w:sz w:val="28"/>
        </w:rPr>
        <w:lastRenderedPageBreak/>
        <w:t>Математика. Алгебра. Геометрия.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56"/>
        <w:gridCol w:w="4198"/>
      </w:tblGrid>
      <w:tr w:rsidR="002E2941">
        <w:trPr>
          <w:trHeight w:val="690"/>
        </w:trPr>
        <w:tc>
          <w:tcPr>
            <w:tcW w:w="2232" w:type="dxa"/>
          </w:tcPr>
          <w:p w:rsidR="002E2941" w:rsidRPr="003E28CD" w:rsidRDefault="00FD1571">
            <w:pPr>
              <w:pStyle w:val="TableParagraph"/>
              <w:spacing w:before="32"/>
              <w:ind w:left="576"/>
              <w:rPr>
                <w:b/>
                <w:i/>
              </w:rPr>
            </w:pPr>
            <w:r w:rsidRPr="003E28CD">
              <w:rPr>
                <w:b/>
                <w:i/>
              </w:rPr>
              <w:t>Предмет</w:t>
            </w:r>
          </w:p>
        </w:tc>
        <w:tc>
          <w:tcPr>
            <w:tcW w:w="4256" w:type="dxa"/>
          </w:tcPr>
          <w:p w:rsidR="002E2941" w:rsidRPr="003E28CD" w:rsidRDefault="00FD1571">
            <w:pPr>
              <w:pStyle w:val="TableParagraph"/>
              <w:spacing w:before="32"/>
              <w:ind w:left="941"/>
              <w:rPr>
                <w:b/>
                <w:i/>
              </w:rPr>
            </w:pPr>
            <w:r w:rsidRPr="003E28CD">
              <w:rPr>
                <w:b/>
                <w:i/>
              </w:rPr>
              <w:t>Выпускник научится</w:t>
            </w:r>
          </w:p>
        </w:tc>
        <w:tc>
          <w:tcPr>
            <w:tcW w:w="4198" w:type="dxa"/>
          </w:tcPr>
          <w:p w:rsidR="002E2941" w:rsidRPr="003E28CD" w:rsidRDefault="00FD1571">
            <w:pPr>
              <w:pStyle w:val="TableParagraph"/>
              <w:spacing w:before="32" w:line="261" w:lineRule="auto"/>
              <w:ind w:left="1512" w:right="223" w:hanging="1290"/>
              <w:rPr>
                <w:b/>
                <w:i/>
              </w:rPr>
            </w:pPr>
            <w:r w:rsidRPr="003E28CD">
              <w:rPr>
                <w:b/>
                <w:i/>
              </w:rPr>
              <w:t>Выпускник получит возможность научиться</w:t>
            </w:r>
          </w:p>
        </w:tc>
      </w:tr>
      <w:tr w:rsidR="002E2941" w:rsidTr="00794502">
        <w:trPr>
          <w:trHeight w:val="10424"/>
        </w:trPr>
        <w:tc>
          <w:tcPr>
            <w:tcW w:w="2232" w:type="dxa"/>
          </w:tcPr>
          <w:p w:rsidR="002E2941" w:rsidRPr="003E28CD" w:rsidRDefault="00FD1571">
            <w:pPr>
              <w:pStyle w:val="TableParagraph"/>
              <w:spacing w:before="23"/>
              <w:ind w:left="124"/>
              <w:rPr>
                <w:b/>
                <w:i/>
              </w:rPr>
            </w:pPr>
            <w:r w:rsidRPr="003E28CD">
              <w:rPr>
                <w:b/>
                <w:i/>
              </w:rPr>
              <w:t>Математика.</w:t>
            </w:r>
          </w:p>
          <w:p w:rsidR="002E2941" w:rsidRPr="003E28CD" w:rsidRDefault="00FD1571">
            <w:pPr>
              <w:pStyle w:val="TableParagraph"/>
              <w:spacing w:before="55" w:line="280" w:lineRule="auto"/>
              <w:ind w:left="436" w:right="499" w:firstLine="180"/>
              <w:rPr>
                <w:b/>
                <w:i/>
              </w:rPr>
            </w:pPr>
            <w:r w:rsidRPr="003E28CD">
              <w:rPr>
                <w:b/>
                <w:i/>
              </w:rPr>
              <w:t>Алгебра. Геометрия.</w:t>
            </w:r>
          </w:p>
        </w:tc>
        <w:tc>
          <w:tcPr>
            <w:tcW w:w="4256" w:type="dxa"/>
          </w:tcPr>
          <w:p w:rsidR="002E2941" w:rsidRPr="003E28CD" w:rsidRDefault="00FD1571">
            <w:pPr>
              <w:pStyle w:val="TableParagraph"/>
              <w:spacing w:before="18" w:line="256" w:lineRule="auto"/>
              <w:ind w:left="141" w:right="88"/>
              <w:jc w:val="both"/>
            </w:pPr>
            <w:r w:rsidRPr="003E28CD">
              <w:t>понимать особенности десятичной системы счисления; • оперировать понятиями, связанными с делимостью натуральных чисел;</w:t>
            </w:r>
          </w:p>
          <w:p w:rsidR="002E2941" w:rsidRPr="003E28CD" w:rsidRDefault="00FD1571">
            <w:pPr>
              <w:pStyle w:val="TableParagraph"/>
              <w:numPr>
                <w:ilvl w:val="0"/>
                <w:numId w:val="65"/>
              </w:numPr>
              <w:tabs>
                <w:tab w:val="left" w:pos="716"/>
                <w:tab w:val="left" w:pos="1663"/>
                <w:tab w:val="left" w:pos="3214"/>
              </w:tabs>
              <w:spacing w:before="6" w:line="235" w:lineRule="auto"/>
              <w:ind w:right="88" w:firstLine="0"/>
              <w:jc w:val="both"/>
            </w:pPr>
            <w:r w:rsidRPr="003E28CD">
              <w:t>выражать числа в эквивалентных формах,</w:t>
            </w:r>
            <w:r w:rsidRPr="003E28CD">
              <w:tab/>
              <w:t>выбирая</w:t>
            </w:r>
            <w:r w:rsidRPr="003E28CD">
              <w:tab/>
            </w:r>
            <w:r w:rsidRPr="003E28CD">
              <w:rPr>
                <w:spacing w:val="-3"/>
              </w:rPr>
              <w:t xml:space="preserve">наиболее </w:t>
            </w:r>
            <w:r w:rsidRPr="003E28CD">
              <w:t>подходящую в зависимости от конкретной</w:t>
            </w:r>
          </w:p>
          <w:p w:rsidR="002E2941" w:rsidRPr="003E28CD" w:rsidRDefault="00FD1571">
            <w:pPr>
              <w:pStyle w:val="TableParagraph"/>
              <w:spacing w:before="48"/>
              <w:ind w:left="141"/>
            </w:pPr>
            <w:r w:rsidRPr="003E28CD">
              <w:t>ситуации;</w:t>
            </w:r>
          </w:p>
          <w:p w:rsidR="002E2941" w:rsidRPr="003E28CD" w:rsidRDefault="00FD1571">
            <w:pPr>
              <w:pStyle w:val="TableParagraph"/>
              <w:numPr>
                <w:ilvl w:val="0"/>
                <w:numId w:val="65"/>
              </w:numPr>
              <w:tabs>
                <w:tab w:val="left" w:pos="716"/>
              </w:tabs>
              <w:spacing w:before="25" w:line="254" w:lineRule="auto"/>
              <w:ind w:right="92" w:firstLine="0"/>
              <w:jc w:val="both"/>
            </w:pPr>
            <w:r w:rsidRPr="003E28CD">
              <w:t>сравнивать и упорядочивать рациональные</w:t>
            </w:r>
            <w:r w:rsidRPr="003E28CD">
              <w:rPr>
                <w:spacing w:val="-6"/>
              </w:rPr>
              <w:t xml:space="preserve"> </w:t>
            </w:r>
            <w:r w:rsidRPr="003E28CD">
              <w:t>числа;</w:t>
            </w:r>
          </w:p>
          <w:p w:rsidR="002E2941" w:rsidRPr="003E28CD" w:rsidRDefault="00FD1571">
            <w:pPr>
              <w:pStyle w:val="TableParagraph"/>
              <w:numPr>
                <w:ilvl w:val="0"/>
                <w:numId w:val="65"/>
              </w:numPr>
              <w:tabs>
                <w:tab w:val="left" w:pos="716"/>
              </w:tabs>
              <w:spacing w:before="31" w:line="235" w:lineRule="auto"/>
              <w:ind w:right="85" w:firstLine="0"/>
              <w:jc w:val="both"/>
            </w:pPr>
            <w:r w:rsidRPr="003E28CD">
              <w:t>выполнять вычисления с рациональными числами, сочетая устные и письменные при</w:t>
            </w:r>
            <w:r w:rsidR="005E3813" w:rsidRPr="003E28CD">
              <w:t>е</w:t>
            </w:r>
            <w:r w:rsidRPr="003E28CD">
              <w:t>мы вычислений,</w:t>
            </w:r>
            <w:r w:rsidRPr="003E28CD">
              <w:rPr>
                <w:spacing w:val="-2"/>
              </w:rPr>
              <w:t xml:space="preserve"> </w:t>
            </w:r>
            <w:r w:rsidRPr="003E28CD">
              <w:t>применение</w:t>
            </w:r>
          </w:p>
          <w:p w:rsidR="002E2941" w:rsidRPr="003E28CD" w:rsidRDefault="00FD1571">
            <w:pPr>
              <w:pStyle w:val="TableParagraph"/>
              <w:spacing w:before="48"/>
              <w:ind w:left="141"/>
            </w:pPr>
            <w:r w:rsidRPr="003E28CD">
              <w:t>калькулятора;</w:t>
            </w:r>
          </w:p>
          <w:p w:rsidR="002E2941" w:rsidRPr="003E28CD" w:rsidRDefault="00FD1571">
            <w:pPr>
              <w:pStyle w:val="TableParagraph"/>
              <w:numPr>
                <w:ilvl w:val="0"/>
                <w:numId w:val="65"/>
              </w:numPr>
              <w:tabs>
                <w:tab w:val="left" w:pos="716"/>
                <w:tab w:val="left" w:pos="3065"/>
              </w:tabs>
              <w:spacing w:before="20"/>
              <w:ind w:right="85" w:firstLine="0"/>
              <w:jc w:val="both"/>
            </w:pPr>
            <w:r w:rsidRPr="003E28CD">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w:t>
            </w:r>
            <w:r w:rsidR="005E3813" w:rsidRPr="003E28CD">
              <w:t>е</w:t>
            </w:r>
            <w:r w:rsidRPr="003E28CD">
              <w:t>ты. использовать</w:t>
            </w:r>
            <w:r w:rsidRPr="003E28CD">
              <w:tab/>
              <w:t>начальные представления о</w:t>
            </w:r>
            <w:r w:rsidRPr="003E28CD">
              <w:rPr>
                <w:spacing w:val="-3"/>
              </w:rPr>
              <w:t xml:space="preserve"> </w:t>
            </w:r>
            <w:r w:rsidRPr="003E28CD">
              <w:t>множестве</w:t>
            </w:r>
          </w:p>
          <w:p w:rsidR="002E2941" w:rsidRPr="003E28CD" w:rsidRDefault="00FD1571">
            <w:pPr>
              <w:pStyle w:val="TableParagraph"/>
              <w:spacing w:before="50"/>
              <w:ind w:left="141"/>
              <w:jc w:val="both"/>
            </w:pPr>
            <w:r w:rsidRPr="003E28CD">
              <w:t>действительных чисел;</w:t>
            </w:r>
          </w:p>
          <w:p w:rsidR="002E2941" w:rsidRPr="003E28CD" w:rsidRDefault="00FD1571">
            <w:pPr>
              <w:pStyle w:val="TableParagraph"/>
              <w:numPr>
                <w:ilvl w:val="0"/>
                <w:numId w:val="65"/>
              </w:numPr>
              <w:tabs>
                <w:tab w:val="left" w:pos="716"/>
                <w:tab w:val="left" w:pos="3176"/>
              </w:tabs>
              <w:spacing w:before="23" w:line="247" w:lineRule="auto"/>
              <w:ind w:right="89" w:firstLine="0"/>
              <w:jc w:val="both"/>
            </w:pPr>
            <w:r w:rsidRPr="003E28CD">
              <w:t>оперировать</w:t>
            </w:r>
            <w:r w:rsidRPr="003E28CD">
              <w:tab/>
            </w:r>
            <w:r w:rsidRPr="003E28CD">
              <w:rPr>
                <w:spacing w:val="-3"/>
              </w:rPr>
              <w:t xml:space="preserve">понятием </w:t>
            </w:r>
            <w:r w:rsidRPr="003E28CD">
              <w:t>квадратного корня, применять его в вычислениях. Выпускник получит возможность:</w:t>
            </w:r>
          </w:p>
          <w:p w:rsidR="002E2941" w:rsidRPr="003E28CD" w:rsidRDefault="00FD1571">
            <w:pPr>
              <w:pStyle w:val="TableParagraph"/>
              <w:numPr>
                <w:ilvl w:val="0"/>
                <w:numId w:val="65"/>
              </w:numPr>
              <w:tabs>
                <w:tab w:val="left" w:pos="716"/>
              </w:tabs>
              <w:spacing w:before="2" w:line="232" w:lineRule="auto"/>
              <w:ind w:right="86" w:firstLine="0"/>
              <w:jc w:val="both"/>
            </w:pPr>
            <w:r w:rsidRPr="003E28CD">
              <w:t>развить представление о числе и числовых системах от натуральных до действительных чисел; о роли вычислений</w:t>
            </w:r>
            <w:r w:rsidRPr="003E28CD">
              <w:rPr>
                <w:spacing w:val="-1"/>
              </w:rPr>
              <w:t xml:space="preserve"> </w:t>
            </w:r>
            <w:r w:rsidRPr="003E28CD">
              <w:t>в</w:t>
            </w:r>
          </w:p>
          <w:p w:rsidR="002E2941" w:rsidRPr="003E28CD" w:rsidRDefault="00FD1571">
            <w:pPr>
              <w:pStyle w:val="TableParagraph"/>
              <w:spacing w:before="52"/>
              <w:ind w:left="141"/>
            </w:pPr>
            <w:r w:rsidRPr="003E28CD">
              <w:t>практике;</w:t>
            </w:r>
          </w:p>
          <w:p w:rsidR="002E2941" w:rsidRPr="003E28CD" w:rsidRDefault="00FD1571">
            <w:pPr>
              <w:pStyle w:val="TableParagraph"/>
              <w:numPr>
                <w:ilvl w:val="0"/>
                <w:numId w:val="65"/>
              </w:numPr>
              <w:tabs>
                <w:tab w:val="left" w:pos="715"/>
                <w:tab w:val="left" w:pos="716"/>
                <w:tab w:val="left" w:pos="1584"/>
                <w:tab w:val="left" w:pos="2564"/>
              </w:tabs>
              <w:spacing w:before="18" w:line="252" w:lineRule="auto"/>
              <w:ind w:left="113" w:right="31" w:firstLine="28"/>
            </w:pPr>
            <w:r w:rsidRPr="003E28CD">
              <w:t>развить и углубить знания о десятичной</w:t>
            </w:r>
            <w:r w:rsidRPr="003E28CD">
              <w:tab/>
              <w:t>записи</w:t>
            </w:r>
            <w:r w:rsidRPr="003E28CD">
              <w:tab/>
            </w:r>
            <w:r w:rsidRPr="003E28CD">
              <w:rPr>
                <w:spacing w:val="-3"/>
              </w:rPr>
              <w:t xml:space="preserve">действительных </w:t>
            </w:r>
            <w:r w:rsidRPr="003E28CD">
              <w:t>чисел</w:t>
            </w:r>
            <w:r w:rsidRPr="003E28CD">
              <w:rPr>
                <w:spacing w:val="-39"/>
              </w:rPr>
              <w:t xml:space="preserve"> </w:t>
            </w:r>
            <w:r w:rsidRPr="003E28CD">
              <w:t>(периодические</w:t>
            </w:r>
            <w:r w:rsidRPr="003E28CD">
              <w:tab/>
              <w:t>и непериодические</w:t>
            </w:r>
            <w:r w:rsidRPr="003E28CD">
              <w:rPr>
                <w:spacing w:val="-2"/>
              </w:rPr>
              <w:t xml:space="preserve"> </w:t>
            </w:r>
            <w:r w:rsidRPr="003E28CD">
              <w:t>дроби).</w:t>
            </w:r>
          </w:p>
        </w:tc>
        <w:tc>
          <w:tcPr>
            <w:tcW w:w="4198" w:type="dxa"/>
          </w:tcPr>
          <w:p w:rsidR="002E2941" w:rsidRPr="003E28CD" w:rsidRDefault="00FD1571">
            <w:pPr>
              <w:pStyle w:val="TableParagraph"/>
              <w:spacing w:before="18"/>
              <w:ind w:left="142" w:right="91"/>
              <w:jc w:val="both"/>
            </w:pPr>
            <w:r w:rsidRPr="003E28CD">
              <w:t>познакомиться с позиционными системами счисления с основаниями, отличными от 10;</w:t>
            </w:r>
          </w:p>
          <w:p w:rsidR="002E2941" w:rsidRPr="003E28CD" w:rsidRDefault="00FD1571">
            <w:pPr>
              <w:pStyle w:val="TableParagraph"/>
              <w:numPr>
                <w:ilvl w:val="0"/>
                <w:numId w:val="64"/>
              </w:numPr>
              <w:tabs>
                <w:tab w:val="left" w:pos="318"/>
                <w:tab w:val="left" w:pos="1952"/>
              </w:tabs>
              <w:spacing w:before="2" w:line="259" w:lineRule="auto"/>
              <w:ind w:right="82" w:firstLine="0"/>
              <w:jc w:val="both"/>
            </w:pPr>
            <w:r w:rsidRPr="003E28CD">
              <w:t>углубить и развить представления о натуральных числах и свойствах делимости; • научиться использовать при</w:t>
            </w:r>
            <w:r w:rsidR="004E0BF2" w:rsidRPr="003E28CD">
              <w:t>е</w:t>
            </w:r>
            <w:r w:rsidRPr="003E28CD">
              <w:t>мы,</w:t>
            </w:r>
            <w:r w:rsidRPr="003E28CD">
              <w:tab/>
            </w:r>
            <w:r w:rsidRPr="003E28CD">
              <w:rPr>
                <w:spacing w:val="-1"/>
              </w:rPr>
              <w:t xml:space="preserve">рационализирующие </w:t>
            </w:r>
            <w:r w:rsidRPr="003E28CD">
              <w:t>вычисления, приобрести привычку контролировать вычисления, выбирая подходящий для ситуации</w:t>
            </w:r>
            <w:r w:rsidRPr="003E28CD">
              <w:rPr>
                <w:spacing w:val="-3"/>
              </w:rPr>
              <w:t xml:space="preserve"> </w:t>
            </w:r>
            <w:r w:rsidRPr="003E28CD">
              <w:t>способ.</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56"/>
        <w:gridCol w:w="4198"/>
      </w:tblGrid>
      <w:tr w:rsidR="002E2941" w:rsidTr="00794502">
        <w:trPr>
          <w:trHeight w:val="3738"/>
        </w:trPr>
        <w:tc>
          <w:tcPr>
            <w:tcW w:w="2232" w:type="dxa"/>
          </w:tcPr>
          <w:p w:rsidR="002E2941" w:rsidRPr="003E28CD" w:rsidRDefault="00FD1571">
            <w:pPr>
              <w:pStyle w:val="TableParagraph"/>
              <w:spacing w:before="33" w:line="261" w:lineRule="auto"/>
              <w:ind w:left="485" w:right="259" w:hanging="215"/>
              <w:rPr>
                <w:b/>
                <w:i/>
              </w:rPr>
            </w:pPr>
            <w:r w:rsidRPr="003E28CD">
              <w:rPr>
                <w:b/>
                <w:i/>
              </w:rPr>
              <w:t>Алгебраические выражения</w:t>
            </w:r>
          </w:p>
        </w:tc>
        <w:tc>
          <w:tcPr>
            <w:tcW w:w="4256" w:type="dxa"/>
          </w:tcPr>
          <w:p w:rsidR="002E2941" w:rsidRPr="003E28CD" w:rsidRDefault="00FD1571" w:rsidP="00794502">
            <w:pPr>
              <w:pStyle w:val="TableParagraph"/>
              <w:numPr>
                <w:ilvl w:val="0"/>
                <w:numId w:val="63"/>
              </w:numPr>
              <w:tabs>
                <w:tab w:val="left" w:pos="716"/>
                <w:tab w:val="left" w:pos="3041"/>
              </w:tabs>
              <w:spacing w:before="26" w:line="247" w:lineRule="auto"/>
              <w:ind w:right="87"/>
              <w:jc w:val="both"/>
            </w:pPr>
            <w:r w:rsidRPr="003E28CD">
              <w:t>оперировать</w:t>
            </w:r>
            <w:r w:rsidR="00794502">
              <w:t xml:space="preserve"> </w:t>
            </w:r>
            <w:r w:rsidRPr="003E28CD">
              <w:t>понятиями</w:t>
            </w:r>
            <w:r w:rsidR="00794502">
              <w:t xml:space="preserve"> </w:t>
            </w:r>
            <w:r w:rsidRPr="003E28CD">
              <w:t>«тождество»,</w:t>
            </w:r>
            <w:r w:rsidR="00794502">
              <w:t xml:space="preserve"> </w:t>
            </w:r>
            <w:r w:rsidRPr="00794502">
              <w:rPr>
                <w:spacing w:val="-1"/>
              </w:rPr>
              <w:t xml:space="preserve">«тождественное </w:t>
            </w:r>
            <w:r w:rsidRPr="003E28CD">
              <w:t>преобразование», решать задачи, содержащие буквенные данные; работать с</w:t>
            </w:r>
            <w:r w:rsidRPr="00794502">
              <w:rPr>
                <w:spacing w:val="-4"/>
              </w:rPr>
              <w:t xml:space="preserve"> </w:t>
            </w:r>
            <w:r w:rsidRPr="003E28CD">
              <w:t>формулами;</w:t>
            </w:r>
          </w:p>
          <w:p w:rsidR="002E2941" w:rsidRPr="003E28CD" w:rsidRDefault="00FD1571">
            <w:pPr>
              <w:pStyle w:val="TableParagraph"/>
              <w:numPr>
                <w:ilvl w:val="0"/>
                <w:numId w:val="63"/>
              </w:numPr>
              <w:tabs>
                <w:tab w:val="left" w:pos="716"/>
                <w:tab w:val="left" w:pos="2527"/>
              </w:tabs>
              <w:spacing w:before="6" w:line="247" w:lineRule="auto"/>
              <w:ind w:right="88" w:firstLine="0"/>
              <w:jc w:val="both"/>
            </w:pPr>
            <w:r w:rsidRPr="003E28CD">
              <w:t>выполнять</w:t>
            </w:r>
            <w:r w:rsidR="00794502">
              <w:t xml:space="preserve"> </w:t>
            </w:r>
            <w:r w:rsidRPr="003E28CD">
              <w:rPr>
                <w:spacing w:val="-1"/>
              </w:rPr>
              <w:t xml:space="preserve">преобразования </w:t>
            </w:r>
            <w:r w:rsidRPr="003E28CD">
              <w:t>выра</w:t>
            </w:r>
            <w:r w:rsidR="00794502">
              <w:t>-</w:t>
            </w:r>
            <w:r w:rsidRPr="003E28CD">
              <w:t>жений, содержащих степени с целыми показателями и квадратные корни;</w:t>
            </w:r>
          </w:p>
          <w:p w:rsidR="002E2941" w:rsidRPr="003E28CD" w:rsidRDefault="00FD1571">
            <w:pPr>
              <w:pStyle w:val="TableParagraph"/>
              <w:numPr>
                <w:ilvl w:val="0"/>
                <w:numId w:val="63"/>
              </w:numPr>
              <w:tabs>
                <w:tab w:val="left" w:pos="716"/>
                <w:tab w:val="left" w:pos="2576"/>
                <w:tab w:val="left" w:pos="2677"/>
              </w:tabs>
              <w:spacing w:line="244" w:lineRule="auto"/>
              <w:ind w:right="88" w:firstLine="0"/>
              <w:jc w:val="both"/>
            </w:pPr>
            <w:r w:rsidRPr="003E28CD">
              <w:t>выполнять</w:t>
            </w:r>
            <w:r w:rsidR="00794502">
              <w:t xml:space="preserve"> </w:t>
            </w:r>
            <w:r w:rsidRPr="003E28CD">
              <w:t>тождественные преоб</w:t>
            </w:r>
            <w:r w:rsidR="00794502">
              <w:t>-</w:t>
            </w:r>
            <w:r w:rsidRPr="003E28CD">
              <w:t>разования</w:t>
            </w:r>
            <w:r w:rsidR="00794502">
              <w:t xml:space="preserve"> </w:t>
            </w:r>
            <w:r w:rsidRPr="003E28CD">
              <w:rPr>
                <w:spacing w:val="-4"/>
              </w:rPr>
              <w:t xml:space="preserve">рациональных </w:t>
            </w:r>
            <w:r w:rsidRPr="003E28CD">
              <w:t>выражений на</w:t>
            </w:r>
            <w:r w:rsidR="00794502">
              <w:t xml:space="preserve"> </w:t>
            </w:r>
            <w:r w:rsidRPr="003E28CD">
              <w:t>основе</w:t>
            </w:r>
            <w:r w:rsidR="00794502">
              <w:t xml:space="preserve"> </w:t>
            </w:r>
            <w:r w:rsidRPr="003E28CD">
              <w:t>правил</w:t>
            </w:r>
            <w:r w:rsidR="00794502">
              <w:t xml:space="preserve"> </w:t>
            </w:r>
            <w:r w:rsidRPr="003E28CD">
              <w:t>действий</w:t>
            </w:r>
            <w:r w:rsidR="00794502">
              <w:t xml:space="preserve"> </w:t>
            </w:r>
            <w:r w:rsidRPr="003E28CD">
              <w:t>над много</w:t>
            </w:r>
            <w:r w:rsidR="00794502">
              <w:t>-</w:t>
            </w:r>
            <w:r w:rsidRPr="003E28CD">
              <w:t>членами</w:t>
            </w:r>
            <w:r w:rsidR="00794502">
              <w:t xml:space="preserve"> </w:t>
            </w:r>
            <w:r w:rsidRPr="003E28CD">
              <w:t>и</w:t>
            </w:r>
            <w:r w:rsidR="00794502">
              <w:t xml:space="preserve"> </w:t>
            </w:r>
            <w:r w:rsidRPr="003E28CD">
              <w:t>алгебраическими дробями;</w:t>
            </w:r>
          </w:p>
          <w:p w:rsidR="002E2941" w:rsidRPr="003E28CD" w:rsidRDefault="00FD1571">
            <w:pPr>
              <w:pStyle w:val="TableParagraph"/>
              <w:numPr>
                <w:ilvl w:val="0"/>
                <w:numId w:val="63"/>
              </w:numPr>
              <w:tabs>
                <w:tab w:val="left" w:pos="716"/>
                <w:tab w:val="left" w:pos="2955"/>
              </w:tabs>
              <w:spacing w:before="2" w:line="244" w:lineRule="auto"/>
              <w:ind w:right="116" w:firstLine="0"/>
              <w:jc w:val="both"/>
            </w:pPr>
            <w:r w:rsidRPr="003E28CD">
              <w:t>выполнять</w:t>
            </w:r>
            <w:r w:rsidRPr="003E28CD">
              <w:tab/>
            </w:r>
            <w:r w:rsidRPr="003E28CD">
              <w:rPr>
                <w:spacing w:val="-5"/>
              </w:rPr>
              <w:t xml:space="preserve">разложение </w:t>
            </w:r>
            <w:r w:rsidRPr="003E28CD">
              <w:t>многочленов на</w:t>
            </w:r>
            <w:r w:rsidRPr="003E28CD">
              <w:rPr>
                <w:spacing w:val="-8"/>
              </w:rPr>
              <w:t xml:space="preserve"> </w:t>
            </w:r>
            <w:r w:rsidRPr="003E28CD">
              <w:t>множители.</w:t>
            </w:r>
          </w:p>
        </w:tc>
        <w:tc>
          <w:tcPr>
            <w:tcW w:w="4198" w:type="dxa"/>
          </w:tcPr>
          <w:p w:rsidR="002E2941" w:rsidRPr="003E28CD" w:rsidRDefault="00FD1571">
            <w:pPr>
              <w:pStyle w:val="TableParagraph"/>
              <w:numPr>
                <w:ilvl w:val="0"/>
                <w:numId w:val="62"/>
              </w:numPr>
              <w:tabs>
                <w:tab w:val="left" w:pos="717"/>
                <w:tab w:val="left" w:pos="2585"/>
                <w:tab w:val="left" w:pos="2619"/>
              </w:tabs>
              <w:spacing w:before="24" w:line="256" w:lineRule="auto"/>
              <w:ind w:right="87" w:firstLine="0"/>
              <w:jc w:val="both"/>
            </w:pPr>
            <w:r w:rsidRPr="003E28CD">
              <w:t>выполнять</w:t>
            </w:r>
            <w:r w:rsidRPr="003E28CD">
              <w:tab/>
            </w:r>
            <w:r w:rsidRPr="003E28CD">
              <w:rPr>
                <w:spacing w:val="-3"/>
              </w:rPr>
              <w:t xml:space="preserve">многошаговые </w:t>
            </w:r>
            <w:r w:rsidRPr="003E28CD">
              <w:t>преобразования</w:t>
            </w:r>
            <w:r w:rsidRPr="003E28CD">
              <w:tab/>
            </w:r>
            <w:r w:rsidRPr="003E28CD">
              <w:tab/>
            </w:r>
            <w:r w:rsidRPr="003E28CD">
              <w:rPr>
                <w:spacing w:val="-1"/>
              </w:rPr>
              <w:t xml:space="preserve">рациональных </w:t>
            </w:r>
            <w:r w:rsidRPr="003E28CD">
              <w:t>выражений, применяя широкий набор способов и при</w:t>
            </w:r>
            <w:r w:rsidR="004E0BF2" w:rsidRPr="003E28CD">
              <w:t>е</w:t>
            </w:r>
            <w:r w:rsidRPr="003E28CD">
              <w:t>мов;</w:t>
            </w:r>
          </w:p>
          <w:p w:rsidR="002E2941" w:rsidRPr="003E28CD" w:rsidRDefault="00FD1571">
            <w:pPr>
              <w:pStyle w:val="TableParagraph"/>
              <w:numPr>
                <w:ilvl w:val="0"/>
                <w:numId w:val="62"/>
              </w:numPr>
              <w:tabs>
                <w:tab w:val="left" w:pos="717"/>
                <w:tab w:val="left" w:pos="2523"/>
              </w:tabs>
              <w:spacing w:before="8" w:line="254" w:lineRule="auto"/>
              <w:ind w:right="84" w:firstLine="0"/>
              <w:jc w:val="both"/>
            </w:pPr>
            <w:r w:rsidRPr="003E28CD">
              <w:t>применять</w:t>
            </w:r>
            <w:r w:rsidRPr="003E28CD">
              <w:tab/>
            </w:r>
            <w:r w:rsidRPr="003E28CD">
              <w:rPr>
                <w:spacing w:val="-1"/>
              </w:rPr>
              <w:t xml:space="preserve">тождественные </w:t>
            </w:r>
            <w:r w:rsidRPr="003E28CD">
              <w:t>преобразования для решения задач из различных разделов курса(например, для нахождения наибольшего/ наименьшего значения</w:t>
            </w:r>
            <w:r w:rsidRPr="003E28CD">
              <w:rPr>
                <w:spacing w:val="-7"/>
              </w:rPr>
              <w:t xml:space="preserve"> </w:t>
            </w:r>
            <w:r w:rsidRPr="003E28CD">
              <w:t>выражения).</w:t>
            </w:r>
          </w:p>
        </w:tc>
      </w:tr>
      <w:tr w:rsidR="002E2941" w:rsidTr="00794502">
        <w:trPr>
          <w:trHeight w:val="4259"/>
        </w:trPr>
        <w:tc>
          <w:tcPr>
            <w:tcW w:w="2232" w:type="dxa"/>
          </w:tcPr>
          <w:p w:rsidR="002E2941" w:rsidRPr="003E28CD" w:rsidRDefault="00FD1571">
            <w:pPr>
              <w:pStyle w:val="TableParagraph"/>
              <w:spacing w:before="27"/>
              <w:ind w:left="552"/>
              <w:rPr>
                <w:b/>
                <w:i/>
              </w:rPr>
            </w:pPr>
            <w:r w:rsidRPr="003E28CD">
              <w:rPr>
                <w:b/>
                <w:i/>
              </w:rPr>
              <w:t>Уравнения</w:t>
            </w:r>
          </w:p>
        </w:tc>
        <w:tc>
          <w:tcPr>
            <w:tcW w:w="4256" w:type="dxa"/>
          </w:tcPr>
          <w:p w:rsidR="002E2941" w:rsidRPr="003E28CD" w:rsidRDefault="00FD1571">
            <w:pPr>
              <w:pStyle w:val="TableParagraph"/>
              <w:numPr>
                <w:ilvl w:val="0"/>
                <w:numId w:val="61"/>
              </w:numPr>
              <w:tabs>
                <w:tab w:val="left" w:pos="716"/>
              </w:tabs>
              <w:spacing w:before="24" w:line="235" w:lineRule="auto"/>
              <w:ind w:right="92" w:firstLine="0"/>
              <w:jc w:val="both"/>
            </w:pPr>
            <w:r w:rsidRPr="003E28CD">
              <w:t xml:space="preserve">решать основные </w:t>
            </w:r>
            <w:r w:rsidRPr="003E28CD">
              <w:rPr>
                <w:spacing w:val="-4"/>
              </w:rPr>
              <w:t xml:space="preserve">виды </w:t>
            </w:r>
            <w:r w:rsidRPr="003E28CD">
              <w:t xml:space="preserve">рациональных уравнений с одной переменной, системы </w:t>
            </w:r>
            <w:r w:rsidRPr="003E28CD">
              <w:rPr>
                <w:spacing w:val="-3"/>
              </w:rPr>
              <w:t xml:space="preserve">двух </w:t>
            </w:r>
            <w:r w:rsidRPr="003E28CD">
              <w:t>уравнений с двумя</w:t>
            </w:r>
          </w:p>
          <w:p w:rsidR="002E2941" w:rsidRPr="003E28CD" w:rsidRDefault="00FD1571">
            <w:pPr>
              <w:pStyle w:val="TableParagraph"/>
              <w:spacing w:before="46"/>
              <w:ind w:left="113"/>
            </w:pPr>
            <w:r w:rsidRPr="003E28CD">
              <w:t>переменными;</w:t>
            </w:r>
          </w:p>
          <w:p w:rsidR="002E2941" w:rsidRPr="003E28CD" w:rsidRDefault="00FD1571">
            <w:pPr>
              <w:pStyle w:val="TableParagraph"/>
              <w:numPr>
                <w:ilvl w:val="0"/>
                <w:numId w:val="61"/>
              </w:numPr>
              <w:tabs>
                <w:tab w:val="left" w:pos="716"/>
                <w:tab w:val="left" w:pos="1639"/>
                <w:tab w:val="left" w:pos="3473"/>
              </w:tabs>
              <w:spacing w:before="20" w:line="259" w:lineRule="auto"/>
              <w:ind w:right="90" w:firstLine="0"/>
              <w:jc w:val="both"/>
            </w:pPr>
            <w:r w:rsidRPr="003E28CD">
              <w:t>понимать уравнение как важнейшую математическую модель для описания и изучения разнообразных реальных ситуаций, решать</w:t>
            </w:r>
            <w:r w:rsidRPr="003E28CD">
              <w:tab/>
              <w:t>текстовые</w:t>
            </w:r>
            <w:r w:rsidRPr="003E28CD">
              <w:tab/>
            </w:r>
            <w:r w:rsidRPr="003E28CD">
              <w:rPr>
                <w:spacing w:val="-5"/>
              </w:rPr>
              <w:t xml:space="preserve">задачи </w:t>
            </w:r>
            <w:r w:rsidRPr="003E28CD">
              <w:t>алгебраическим методом; • применять графические представления для исследования уравнений,</w:t>
            </w:r>
            <w:r w:rsidRPr="003E28CD">
              <w:rPr>
                <w:spacing w:val="-27"/>
              </w:rPr>
              <w:t xml:space="preserve"> </w:t>
            </w:r>
            <w:r w:rsidRPr="003E28CD">
              <w:t xml:space="preserve">исследования и решения систем уравнений с </w:t>
            </w:r>
            <w:r w:rsidRPr="003E28CD">
              <w:rPr>
                <w:spacing w:val="-4"/>
              </w:rPr>
              <w:t xml:space="preserve">двумя </w:t>
            </w:r>
            <w:r w:rsidRPr="003E28CD">
              <w:t>переменными.</w:t>
            </w:r>
          </w:p>
        </w:tc>
        <w:tc>
          <w:tcPr>
            <w:tcW w:w="4198" w:type="dxa"/>
          </w:tcPr>
          <w:p w:rsidR="002E2941" w:rsidRPr="003E28CD" w:rsidRDefault="00FD1571">
            <w:pPr>
              <w:pStyle w:val="TableParagraph"/>
              <w:numPr>
                <w:ilvl w:val="0"/>
                <w:numId w:val="60"/>
              </w:numPr>
              <w:tabs>
                <w:tab w:val="left" w:pos="717"/>
                <w:tab w:val="left" w:pos="2595"/>
              </w:tabs>
              <w:spacing w:before="19" w:line="242" w:lineRule="auto"/>
              <w:ind w:right="88" w:firstLine="0"/>
              <w:jc w:val="both"/>
            </w:pPr>
            <w:r w:rsidRPr="003E28CD">
              <w:t>овладеть</w:t>
            </w:r>
            <w:r w:rsidRPr="003E28CD">
              <w:tab/>
            </w:r>
            <w:r w:rsidRPr="003E28CD">
              <w:rPr>
                <w:spacing w:val="-1"/>
              </w:rPr>
              <w:t xml:space="preserve">специальными </w:t>
            </w:r>
            <w:r w:rsidRPr="003E28CD">
              <w:t>при</w:t>
            </w:r>
            <w:r w:rsidR="004E0BF2" w:rsidRPr="003E28CD">
              <w:t>е</w:t>
            </w:r>
            <w:r w:rsidRPr="003E28CD">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2E2941" w:rsidRPr="003E28CD" w:rsidRDefault="00FD1571">
            <w:pPr>
              <w:pStyle w:val="TableParagraph"/>
              <w:numPr>
                <w:ilvl w:val="0"/>
                <w:numId w:val="60"/>
              </w:numPr>
              <w:tabs>
                <w:tab w:val="left" w:pos="717"/>
                <w:tab w:val="left" w:pos="2802"/>
                <w:tab w:val="left" w:pos="2994"/>
              </w:tabs>
              <w:spacing w:before="4" w:line="254" w:lineRule="auto"/>
              <w:ind w:right="88" w:firstLine="0"/>
              <w:jc w:val="both"/>
            </w:pPr>
            <w:r w:rsidRPr="003E28CD">
              <w:t>применять</w:t>
            </w:r>
            <w:r w:rsidRPr="003E28CD">
              <w:tab/>
            </w:r>
            <w:r w:rsidRPr="003E28CD">
              <w:rPr>
                <w:spacing w:val="-4"/>
              </w:rPr>
              <w:t xml:space="preserve">графические </w:t>
            </w:r>
            <w:r w:rsidRPr="003E28CD">
              <w:t>представления для исследования уравнений, систем уравнений, содержащих</w:t>
            </w:r>
            <w:r w:rsidRPr="003E28CD">
              <w:tab/>
            </w:r>
            <w:r w:rsidRPr="003E28CD">
              <w:tab/>
            </w:r>
            <w:r w:rsidRPr="003E28CD">
              <w:rPr>
                <w:spacing w:val="-1"/>
              </w:rPr>
              <w:t xml:space="preserve">буквенные </w:t>
            </w:r>
            <w:r w:rsidRPr="003E28CD">
              <w:t>коэффициенты.</w:t>
            </w:r>
          </w:p>
        </w:tc>
      </w:tr>
    </w:tbl>
    <w:p w:rsidR="002E2941" w:rsidRDefault="002E2941">
      <w:pPr>
        <w:pStyle w:val="a3"/>
        <w:rPr>
          <w:b/>
          <w:i/>
          <w:sz w:val="23"/>
        </w:rPr>
      </w:pPr>
    </w:p>
    <w:p w:rsidR="002E2941" w:rsidRDefault="00FD1571">
      <w:pPr>
        <w:pStyle w:val="21"/>
        <w:spacing w:after="31"/>
        <w:ind w:left="862"/>
      </w:pPr>
      <w:r>
        <w:t>Информатика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4276"/>
        <w:gridCol w:w="4218"/>
      </w:tblGrid>
      <w:tr w:rsidR="002E2941" w:rsidTr="00794502">
        <w:trPr>
          <w:trHeight w:val="545"/>
        </w:trPr>
        <w:tc>
          <w:tcPr>
            <w:tcW w:w="2242" w:type="dxa"/>
          </w:tcPr>
          <w:p w:rsidR="002E2941" w:rsidRPr="003E28CD" w:rsidRDefault="00FD1571">
            <w:pPr>
              <w:pStyle w:val="TableParagraph"/>
              <w:spacing w:before="66"/>
              <w:ind w:left="624"/>
              <w:rPr>
                <w:b/>
                <w:i/>
              </w:rPr>
            </w:pPr>
            <w:r w:rsidRPr="003E28CD">
              <w:rPr>
                <w:b/>
                <w:i/>
              </w:rPr>
              <w:t>Предмет</w:t>
            </w:r>
          </w:p>
        </w:tc>
        <w:tc>
          <w:tcPr>
            <w:tcW w:w="4276" w:type="dxa"/>
          </w:tcPr>
          <w:p w:rsidR="002E2941" w:rsidRPr="003E28CD" w:rsidRDefault="00FD1571">
            <w:pPr>
              <w:pStyle w:val="TableParagraph"/>
              <w:spacing w:before="66"/>
              <w:ind w:left="994"/>
              <w:rPr>
                <w:b/>
                <w:i/>
              </w:rPr>
            </w:pPr>
            <w:r w:rsidRPr="003E28CD">
              <w:rPr>
                <w:b/>
                <w:i/>
              </w:rPr>
              <w:t>Выпускник научится</w:t>
            </w:r>
          </w:p>
        </w:tc>
        <w:tc>
          <w:tcPr>
            <w:tcW w:w="4218" w:type="dxa"/>
          </w:tcPr>
          <w:p w:rsidR="002E2941" w:rsidRPr="003E28CD" w:rsidRDefault="00FD1571">
            <w:pPr>
              <w:pStyle w:val="TableParagraph"/>
              <w:spacing w:before="66" w:line="261" w:lineRule="auto"/>
              <w:ind w:left="1565" w:right="170" w:hanging="1290"/>
              <w:rPr>
                <w:b/>
                <w:i/>
              </w:rPr>
            </w:pPr>
            <w:r w:rsidRPr="003E28CD">
              <w:rPr>
                <w:b/>
                <w:i/>
              </w:rPr>
              <w:t>Выпускник получит возможность научиться</w:t>
            </w:r>
          </w:p>
        </w:tc>
      </w:tr>
      <w:tr w:rsidR="002E2941" w:rsidTr="00794502">
        <w:trPr>
          <w:trHeight w:val="5721"/>
        </w:trPr>
        <w:tc>
          <w:tcPr>
            <w:tcW w:w="2242" w:type="dxa"/>
          </w:tcPr>
          <w:p w:rsidR="002E2941" w:rsidRPr="003E28CD" w:rsidRDefault="00FD1571">
            <w:pPr>
              <w:pStyle w:val="TableParagraph"/>
              <w:spacing w:before="66" w:line="259" w:lineRule="auto"/>
              <w:ind w:left="340" w:right="259"/>
              <w:jc w:val="center"/>
              <w:rPr>
                <w:b/>
                <w:i/>
              </w:rPr>
            </w:pPr>
            <w:r w:rsidRPr="003E28CD">
              <w:rPr>
                <w:b/>
                <w:i/>
              </w:rPr>
              <w:t>Информация и способы ее представления</w:t>
            </w:r>
          </w:p>
        </w:tc>
        <w:tc>
          <w:tcPr>
            <w:tcW w:w="4276" w:type="dxa"/>
          </w:tcPr>
          <w:p w:rsidR="002E2941" w:rsidRPr="003E28CD" w:rsidRDefault="00FD1571" w:rsidP="00794502">
            <w:pPr>
              <w:pStyle w:val="TableParagraph"/>
              <w:numPr>
                <w:ilvl w:val="0"/>
                <w:numId w:val="59"/>
              </w:numPr>
              <w:tabs>
                <w:tab w:val="left" w:pos="1042"/>
                <w:tab w:val="left" w:pos="1043"/>
                <w:tab w:val="left" w:pos="3253"/>
              </w:tabs>
              <w:spacing w:before="39" w:line="252" w:lineRule="auto"/>
              <w:ind w:right="25"/>
            </w:pPr>
            <w:r w:rsidRPr="003E28CD">
              <w:t>использовать</w:t>
            </w:r>
            <w:r w:rsidR="00794502">
              <w:t xml:space="preserve"> </w:t>
            </w:r>
            <w:r w:rsidRPr="003E28CD">
              <w:t>термины</w:t>
            </w:r>
            <w:r w:rsidR="00794502">
              <w:t xml:space="preserve"> </w:t>
            </w:r>
            <w:r w:rsidRPr="003E28CD">
              <w:t>«информация»,</w:t>
            </w:r>
            <w:r w:rsidR="00794502">
              <w:t xml:space="preserve"> </w:t>
            </w:r>
            <w:r w:rsidRPr="003E28CD">
              <w:t>«сообщение»,</w:t>
            </w:r>
            <w:r w:rsidR="00794502">
              <w:t xml:space="preserve"> </w:t>
            </w:r>
            <w:r w:rsidRPr="003E28CD">
              <w:t>«данные»,</w:t>
            </w:r>
            <w:r w:rsidR="00794502">
              <w:t xml:space="preserve"> </w:t>
            </w:r>
            <w:r w:rsidRPr="003E28CD">
              <w:t>«кодирование»,</w:t>
            </w:r>
            <w:r w:rsidR="00794502">
              <w:t xml:space="preserve"> </w:t>
            </w:r>
            <w:r w:rsidRPr="003E28CD">
              <w:t>а</w:t>
            </w:r>
            <w:r w:rsidR="00794502">
              <w:t xml:space="preserve"> </w:t>
            </w:r>
            <w:r w:rsidRPr="003E28CD">
              <w:t xml:space="preserve">также понимать разницу между </w:t>
            </w:r>
            <w:r w:rsidR="00794502">
              <w:t xml:space="preserve"> потреблением этих </w:t>
            </w:r>
            <w:r w:rsidRPr="003E28CD">
              <w:t>терминов</w:t>
            </w:r>
            <w:r w:rsidR="00794502">
              <w:t xml:space="preserve"> </w:t>
            </w:r>
            <w:r w:rsidRPr="00794502">
              <w:rPr>
                <w:spacing w:val="-18"/>
              </w:rPr>
              <w:t xml:space="preserve">в </w:t>
            </w:r>
            <w:r w:rsidRPr="003E28CD">
              <w:t>обыденной речи и</w:t>
            </w:r>
            <w:r w:rsidRPr="00794502">
              <w:rPr>
                <w:spacing w:val="-1"/>
              </w:rPr>
              <w:t xml:space="preserve"> </w:t>
            </w:r>
            <w:r w:rsidRPr="003E28CD">
              <w:t>в</w:t>
            </w:r>
            <w:r w:rsidR="00794502">
              <w:t xml:space="preserve"> </w:t>
            </w:r>
            <w:r w:rsidRPr="003E28CD">
              <w:t>информатике;</w:t>
            </w:r>
          </w:p>
          <w:p w:rsidR="002E2941" w:rsidRPr="003E28CD" w:rsidRDefault="00FD1571" w:rsidP="00794502">
            <w:pPr>
              <w:pStyle w:val="TableParagraph"/>
              <w:numPr>
                <w:ilvl w:val="0"/>
                <w:numId w:val="59"/>
              </w:numPr>
              <w:tabs>
                <w:tab w:val="left" w:pos="821"/>
                <w:tab w:val="left" w:pos="822"/>
                <w:tab w:val="left" w:pos="1150"/>
                <w:tab w:val="left" w:pos="2167"/>
                <w:tab w:val="left" w:pos="2388"/>
                <w:tab w:val="left" w:pos="3137"/>
                <w:tab w:val="left" w:pos="3495"/>
              </w:tabs>
              <w:spacing w:before="8" w:line="247" w:lineRule="auto"/>
              <w:ind w:right="93" w:firstLine="0"/>
              <w:jc w:val="both"/>
            </w:pPr>
            <w:r w:rsidRPr="003E28CD">
              <w:t>описывать</w:t>
            </w:r>
            <w:r w:rsidR="00794502">
              <w:t xml:space="preserve"> </w:t>
            </w:r>
            <w:r w:rsidRPr="003E28CD">
              <w:t>размер</w:t>
            </w:r>
            <w:r w:rsidR="00794502">
              <w:t xml:space="preserve"> </w:t>
            </w:r>
            <w:r w:rsidRPr="00794502">
              <w:rPr>
                <w:spacing w:val="-6"/>
              </w:rPr>
              <w:t>двоичных</w:t>
            </w:r>
            <w:r w:rsidR="00794502" w:rsidRPr="00794502">
              <w:rPr>
                <w:spacing w:val="-6"/>
              </w:rPr>
              <w:t xml:space="preserve"> </w:t>
            </w:r>
            <w:r w:rsidRPr="003E28CD">
              <w:t>текстов,</w:t>
            </w:r>
            <w:r w:rsidRPr="003E28CD">
              <w:tab/>
              <w:t>используя</w:t>
            </w:r>
            <w:r w:rsidRPr="003E28CD">
              <w:tab/>
              <w:t>термины</w:t>
            </w:r>
            <w:r w:rsidRPr="003E28CD">
              <w:tab/>
            </w:r>
            <w:r w:rsidRPr="00794502">
              <w:rPr>
                <w:spacing w:val="-7"/>
              </w:rPr>
              <w:t>«бит»,</w:t>
            </w:r>
            <w:r w:rsidR="00794502">
              <w:rPr>
                <w:spacing w:val="-7"/>
              </w:rPr>
              <w:t xml:space="preserve"> </w:t>
            </w:r>
            <w:r w:rsidRPr="003E28CD">
              <w:t>«байт» и производные от них; использовать термины, описывающие скорость передачи данных;</w:t>
            </w:r>
          </w:p>
          <w:p w:rsidR="002E2941" w:rsidRPr="003E28CD" w:rsidRDefault="00FD1571">
            <w:pPr>
              <w:pStyle w:val="TableParagraph"/>
              <w:numPr>
                <w:ilvl w:val="0"/>
                <w:numId w:val="59"/>
              </w:numPr>
              <w:tabs>
                <w:tab w:val="left" w:pos="822"/>
              </w:tabs>
              <w:spacing w:before="1" w:line="254" w:lineRule="auto"/>
              <w:ind w:right="95" w:firstLine="0"/>
              <w:jc w:val="both"/>
            </w:pPr>
            <w:r w:rsidRPr="003E28CD">
              <w:t xml:space="preserve">записывать в двоичной системе целые числа от 0 </w:t>
            </w:r>
            <w:r w:rsidRPr="003E28CD">
              <w:rPr>
                <w:spacing w:val="-3"/>
              </w:rPr>
              <w:t>до</w:t>
            </w:r>
            <w:r w:rsidRPr="003E28CD">
              <w:rPr>
                <w:spacing w:val="-5"/>
              </w:rPr>
              <w:t xml:space="preserve"> </w:t>
            </w:r>
            <w:r w:rsidRPr="003E28CD">
              <w:t>256;</w:t>
            </w:r>
          </w:p>
          <w:p w:rsidR="002E2941" w:rsidRPr="003E28CD" w:rsidRDefault="00FD1571" w:rsidP="00794502">
            <w:pPr>
              <w:pStyle w:val="TableParagraph"/>
              <w:numPr>
                <w:ilvl w:val="0"/>
                <w:numId w:val="59"/>
              </w:numPr>
              <w:tabs>
                <w:tab w:val="left" w:pos="822"/>
              </w:tabs>
              <w:spacing w:before="59" w:line="216" w:lineRule="auto"/>
              <w:ind w:right="94" w:firstLine="0"/>
              <w:jc w:val="both"/>
            </w:pPr>
            <w:r w:rsidRPr="003E28CD">
              <w:t>кодировать и декодировать тексты при известной</w:t>
            </w:r>
            <w:r w:rsidRPr="00794502">
              <w:rPr>
                <w:spacing w:val="1"/>
              </w:rPr>
              <w:t xml:space="preserve"> </w:t>
            </w:r>
            <w:r w:rsidRPr="003E28CD">
              <w:t>кодовой</w:t>
            </w:r>
            <w:r w:rsidR="00794502">
              <w:t xml:space="preserve"> </w:t>
            </w:r>
            <w:r w:rsidRPr="003E28CD">
              <w:t>таблице;</w:t>
            </w:r>
          </w:p>
          <w:p w:rsidR="002E2941" w:rsidRPr="003E28CD" w:rsidRDefault="00FD1571">
            <w:pPr>
              <w:pStyle w:val="TableParagraph"/>
              <w:numPr>
                <w:ilvl w:val="0"/>
                <w:numId w:val="59"/>
              </w:numPr>
              <w:tabs>
                <w:tab w:val="left" w:pos="822"/>
              </w:tabs>
              <w:spacing w:before="23" w:line="249" w:lineRule="auto"/>
              <w:ind w:right="93" w:hanging="10"/>
              <w:jc w:val="both"/>
            </w:pPr>
            <w:r w:rsidRPr="003E28CD">
              <w:t>использовать основные</w:t>
            </w:r>
            <w:r w:rsidRPr="003E28CD">
              <w:rPr>
                <w:spacing w:val="-10"/>
              </w:rPr>
              <w:t xml:space="preserve"> </w:t>
            </w:r>
            <w:r w:rsidRPr="003E28CD">
              <w:t>способы графического представления числовой информации.</w:t>
            </w:r>
          </w:p>
        </w:tc>
        <w:tc>
          <w:tcPr>
            <w:tcW w:w="4218" w:type="dxa"/>
          </w:tcPr>
          <w:p w:rsidR="002E2941" w:rsidRPr="003E28CD" w:rsidRDefault="00794502" w:rsidP="00794502">
            <w:pPr>
              <w:pStyle w:val="TableParagraph"/>
              <w:numPr>
                <w:ilvl w:val="0"/>
                <w:numId w:val="58"/>
              </w:numPr>
              <w:tabs>
                <w:tab w:val="left" w:pos="573"/>
                <w:tab w:val="left" w:pos="2806"/>
              </w:tabs>
              <w:spacing w:before="42" w:line="259" w:lineRule="auto"/>
              <w:ind w:right="89" w:firstLine="0"/>
              <w:jc w:val="both"/>
            </w:pPr>
            <w:r w:rsidRPr="003E28CD">
              <w:t>П</w:t>
            </w:r>
            <w:r w:rsidR="00FD1571" w:rsidRPr="003E28CD">
              <w:t>ознакомиться</w:t>
            </w:r>
            <w:r>
              <w:t xml:space="preserve"> с примерами исполь-зования </w:t>
            </w:r>
            <w:r w:rsidR="00FD1571" w:rsidRPr="00794502">
              <w:rPr>
                <w:spacing w:val="-4"/>
              </w:rPr>
              <w:t xml:space="preserve">формальных </w:t>
            </w:r>
            <w:r>
              <w:t xml:space="preserve">(математических) </w:t>
            </w:r>
            <w:r w:rsidR="00FD1571" w:rsidRPr="003E28CD">
              <w:t>моделей, понять разницу</w:t>
            </w:r>
            <w:r w:rsidR="00FD1571" w:rsidRPr="00794502">
              <w:rPr>
                <w:spacing w:val="-14"/>
              </w:rPr>
              <w:t xml:space="preserve"> </w:t>
            </w:r>
            <w:r w:rsidR="00FD1571" w:rsidRPr="003E28CD">
              <w:t>между</w:t>
            </w:r>
            <w:r>
              <w:t xml:space="preserve"> </w:t>
            </w:r>
            <w:r w:rsidR="00FD1571" w:rsidRPr="003E28CD">
              <w:t>матема</w:t>
            </w:r>
            <w:r w:rsidR="006E32AD">
              <w:t>-</w:t>
            </w:r>
            <w:r w:rsidR="00FD1571" w:rsidRPr="003E28CD">
              <w:t>тической</w:t>
            </w:r>
            <w:r>
              <w:t xml:space="preserve"> </w:t>
            </w:r>
            <w:r w:rsidR="00FD1571" w:rsidRPr="00794502">
              <w:rPr>
                <w:spacing w:val="-3"/>
              </w:rPr>
              <w:t xml:space="preserve">(формальной) </w:t>
            </w:r>
            <w:r w:rsidR="00FD1571" w:rsidRPr="003E28CD">
              <w:t>моделью объекта и его натурной («вещественной»</w:t>
            </w:r>
            <w:r>
              <w:t>) моде</w:t>
            </w:r>
            <w:r w:rsidR="006E32AD">
              <w:t>-</w:t>
            </w:r>
            <w:r>
              <w:t xml:space="preserve">лью, между математической </w:t>
            </w:r>
            <w:r w:rsidR="00FD1571" w:rsidRPr="00794502">
              <w:rPr>
                <w:spacing w:val="-3"/>
              </w:rPr>
              <w:t xml:space="preserve">(формальной) </w:t>
            </w:r>
            <w:r w:rsidR="00FD1571" w:rsidRPr="003E28CD">
              <w:t>моделью объекта/явления и его</w:t>
            </w:r>
            <w:r>
              <w:t xml:space="preserve"> </w:t>
            </w:r>
            <w:r w:rsidR="00FD1571" w:rsidRPr="003E28CD">
              <w:t>словесным</w:t>
            </w:r>
            <w:r>
              <w:rPr>
                <w:spacing w:val="-2"/>
              </w:rPr>
              <w:t xml:space="preserve"> </w:t>
            </w:r>
            <w:r w:rsidR="00FD1571" w:rsidRPr="003E28CD">
              <w:t>(литературным)</w:t>
            </w:r>
            <w:r>
              <w:t xml:space="preserve"> </w:t>
            </w:r>
            <w:r w:rsidR="00FD1571" w:rsidRPr="003E28CD">
              <w:t>описанием;</w:t>
            </w:r>
          </w:p>
          <w:p w:rsidR="002E2941" w:rsidRPr="003E28CD" w:rsidRDefault="00FD1571">
            <w:pPr>
              <w:pStyle w:val="TableParagraph"/>
              <w:numPr>
                <w:ilvl w:val="0"/>
                <w:numId w:val="58"/>
              </w:numPr>
              <w:tabs>
                <w:tab w:val="left" w:pos="822"/>
              </w:tabs>
              <w:spacing w:before="25"/>
              <w:ind w:right="89" w:firstLine="0"/>
              <w:jc w:val="both"/>
            </w:pPr>
            <w:r w:rsidRPr="003E28CD">
              <w:t>узнать о том, что любые</w:t>
            </w:r>
            <w:r w:rsidRPr="003E28CD">
              <w:rPr>
                <w:spacing w:val="-43"/>
              </w:rPr>
              <w:t xml:space="preserve"> </w:t>
            </w:r>
            <w:r w:rsidRPr="003E28CD">
              <w:t>данные можно описать, используя алфавит, содержащий только два символа, например 0 и</w:t>
            </w:r>
            <w:r w:rsidRPr="003E28CD">
              <w:rPr>
                <w:spacing w:val="1"/>
              </w:rPr>
              <w:t xml:space="preserve"> </w:t>
            </w:r>
            <w:r w:rsidRPr="003E28CD">
              <w:t>1;</w:t>
            </w:r>
          </w:p>
          <w:p w:rsidR="002E2941" w:rsidRPr="003E28CD" w:rsidRDefault="00FD1571">
            <w:pPr>
              <w:pStyle w:val="TableParagraph"/>
              <w:numPr>
                <w:ilvl w:val="0"/>
                <w:numId w:val="58"/>
              </w:numPr>
              <w:tabs>
                <w:tab w:val="left" w:pos="822"/>
              </w:tabs>
              <w:spacing w:before="17" w:line="242" w:lineRule="auto"/>
              <w:ind w:right="94" w:firstLine="0"/>
              <w:jc w:val="both"/>
            </w:pPr>
            <w:r w:rsidRPr="003E28CD">
              <w:t>познакомиться с тем, как информация (данные) представляется в современных</w:t>
            </w:r>
            <w:r w:rsidRPr="003E28CD">
              <w:rPr>
                <w:spacing w:val="-2"/>
              </w:rPr>
              <w:t xml:space="preserve"> </w:t>
            </w:r>
            <w:r w:rsidRPr="003E28CD">
              <w:t>компьютерах;</w:t>
            </w:r>
          </w:p>
          <w:p w:rsidR="002E2941" w:rsidRPr="003E28CD" w:rsidRDefault="00FD1571">
            <w:pPr>
              <w:pStyle w:val="TableParagraph"/>
              <w:numPr>
                <w:ilvl w:val="0"/>
                <w:numId w:val="58"/>
              </w:numPr>
              <w:tabs>
                <w:tab w:val="left" w:pos="822"/>
              </w:tabs>
              <w:spacing w:before="15" w:line="254" w:lineRule="auto"/>
              <w:ind w:right="94" w:firstLine="0"/>
              <w:jc w:val="both"/>
            </w:pPr>
            <w:r w:rsidRPr="003E28CD">
              <w:t>познакомиться с двоичной системой</w:t>
            </w:r>
            <w:r w:rsidRPr="003E28CD">
              <w:rPr>
                <w:spacing w:val="-2"/>
              </w:rPr>
              <w:t xml:space="preserve"> </w:t>
            </w:r>
            <w:r w:rsidRPr="003E28CD">
              <w:t>счисления;</w:t>
            </w:r>
          </w:p>
          <w:p w:rsidR="002E2941" w:rsidRPr="003E28CD" w:rsidRDefault="00FD1571">
            <w:pPr>
              <w:pStyle w:val="TableParagraph"/>
              <w:numPr>
                <w:ilvl w:val="0"/>
                <w:numId w:val="58"/>
              </w:numPr>
              <w:tabs>
                <w:tab w:val="left" w:pos="821"/>
                <w:tab w:val="left" w:pos="822"/>
                <w:tab w:val="left" w:pos="1801"/>
                <w:tab w:val="left" w:pos="2646"/>
                <w:tab w:val="left" w:pos="2798"/>
                <w:tab w:val="left" w:pos="3049"/>
                <w:tab w:val="left" w:pos="3153"/>
              </w:tabs>
              <w:spacing w:before="24" w:line="252" w:lineRule="auto"/>
              <w:ind w:right="89" w:hanging="10"/>
            </w:pPr>
            <w:r w:rsidRPr="003E28CD">
              <w:t>познакомиться</w:t>
            </w:r>
            <w:r w:rsidRPr="003E28CD">
              <w:tab/>
              <w:t>с</w:t>
            </w:r>
            <w:r w:rsidRPr="003E28CD">
              <w:tab/>
            </w:r>
            <w:r w:rsidRPr="003E28CD">
              <w:tab/>
            </w:r>
            <w:r w:rsidRPr="003E28CD">
              <w:rPr>
                <w:spacing w:val="-3"/>
              </w:rPr>
              <w:t xml:space="preserve">двоичным </w:t>
            </w:r>
            <w:r w:rsidRPr="003E28CD">
              <w:t>кодированием</w:t>
            </w:r>
            <w:r w:rsidRPr="003E28CD">
              <w:tab/>
              <w:t>текстов</w:t>
            </w:r>
            <w:r w:rsidRPr="003E28CD">
              <w:tab/>
            </w:r>
            <w:r w:rsidRPr="003E28CD">
              <w:tab/>
              <w:t>и</w:t>
            </w:r>
            <w:r w:rsidRPr="003E28CD">
              <w:tab/>
            </w:r>
            <w:r w:rsidRPr="003E28CD">
              <w:tab/>
            </w:r>
            <w:r w:rsidRPr="003E28CD">
              <w:rPr>
                <w:spacing w:val="-3"/>
              </w:rPr>
              <w:t xml:space="preserve">наиболее </w:t>
            </w:r>
            <w:r w:rsidRPr="003E28CD">
              <w:t>употребительными современными кодами.</w:t>
            </w:r>
          </w:p>
        </w:tc>
      </w:tr>
    </w:tbl>
    <w:p w:rsidR="002E2941" w:rsidRDefault="002E2941">
      <w:pPr>
        <w:pStyle w:val="a3"/>
        <w:rPr>
          <w:b/>
          <w:i/>
          <w:sz w:val="30"/>
        </w:rPr>
      </w:pPr>
    </w:p>
    <w:p w:rsidR="002E2941" w:rsidRPr="006E32AD" w:rsidRDefault="00FD1571">
      <w:pPr>
        <w:pStyle w:val="a3"/>
        <w:tabs>
          <w:tab w:val="left" w:pos="1968"/>
          <w:tab w:val="left" w:pos="2261"/>
          <w:tab w:val="left" w:pos="3017"/>
          <w:tab w:val="left" w:pos="3574"/>
          <w:tab w:val="left" w:pos="4476"/>
          <w:tab w:val="left" w:pos="4810"/>
          <w:tab w:val="left" w:pos="5583"/>
          <w:tab w:val="left" w:pos="6200"/>
          <w:tab w:val="left" w:pos="6709"/>
          <w:tab w:val="left" w:pos="7297"/>
          <w:tab w:val="left" w:pos="7486"/>
          <w:tab w:val="left" w:pos="9064"/>
          <w:tab w:val="left" w:pos="9565"/>
          <w:tab w:val="left" w:pos="10401"/>
        </w:tabs>
        <w:spacing w:before="202" w:line="302" w:lineRule="auto"/>
        <w:ind w:left="705" w:right="574" w:firstLine="706"/>
        <w:rPr>
          <w:sz w:val="26"/>
          <w:szCs w:val="26"/>
        </w:rPr>
      </w:pPr>
      <w:r w:rsidRPr="006E32AD">
        <w:rPr>
          <w:sz w:val="26"/>
          <w:szCs w:val="26"/>
        </w:rPr>
        <w:t>На</w:t>
      </w:r>
      <w:r w:rsidRPr="006E32AD">
        <w:rPr>
          <w:sz w:val="26"/>
          <w:szCs w:val="26"/>
        </w:rPr>
        <w:tab/>
        <w:t>уровне</w:t>
      </w:r>
      <w:r w:rsidRPr="006E32AD">
        <w:rPr>
          <w:sz w:val="26"/>
          <w:szCs w:val="26"/>
        </w:rPr>
        <w:tab/>
        <w:t>основного</w:t>
      </w:r>
      <w:r w:rsidRPr="006E32AD">
        <w:rPr>
          <w:sz w:val="26"/>
          <w:szCs w:val="26"/>
        </w:rPr>
        <w:tab/>
        <w:t>общего</w:t>
      </w:r>
      <w:r w:rsidRPr="006E32AD">
        <w:rPr>
          <w:sz w:val="26"/>
          <w:szCs w:val="26"/>
        </w:rPr>
        <w:tab/>
        <w:t>образования</w:t>
      </w:r>
      <w:r w:rsidRPr="006E32AD">
        <w:rPr>
          <w:sz w:val="26"/>
          <w:szCs w:val="26"/>
        </w:rPr>
        <w:tab/>
        <w:t>устанавливаются</w:t>
      </w:r>
      <w:r w:rsidRPr="006E32AD">
        <w:rPr>
          <w:sz w:val="26"/>
          <w:szCs w:val="26"/>
        </w:rPr>
        <w:tab/>
      </w:r>
      <w:r w:rsidRPr="006E32AD">
        <w:rPr>
          <w:spacing w:val="-3"/>
          <w:sz w:val="26"/>
          <w:szCs w:val="26"/>
        </w:rPr>
        <w:t xml:space="preserve">планируемые </w:t>
      </w:r>
      <w:r w:rsidRPr="006E32AD">
        <w:rPr>
          <w:sz w:val="26"/>
          <w:szCs w:val="26"/>
        </w:rPr>
        <w:t>результаты</w:t>
      </w:r>
      <w:r w:rsidRPr="006E32AD">
        <w:rPr>
          <w:sz w:val="26"/>
          <w:szCs w:val="26"/>
        </w:rPr>
        <w:tab/>
        <w:t>освоения</w:t>
      </w:r>
      <w:r w:rsidRPr="006E32AD">
        <w:rPr>
          <w:sz w:val="26"/>
          <w:szCs w:val="26"/>
        </w:rPr>
        <w:tab/>
        <w:t>учебных</w:t>
      </w:r>
      <w:r w:rsidRPr="006E32AD">
        <w:rPr>
          <w:sz w:val="26"/>
          <w:szCs w:val="26"/>
        </w:rPr>
        <w:tab/>
        <w:t>программ</w:t>
      </w:r>
      <w:r w:rsidRPr="006E32AD">
        <w:rPr>
          <w:sz w:val="26"/>
          <w:szCs w:val="26"/>
        </w:rPr>
        <w:tab/>
        <w:t>по</w:t>
      </w:r>
      <w:r w:rsidRPr="006E32AD">
        <w:rPr>
          <w:sz w:val="26"/>
          <w:szCs w:val="26"/>
        </w:rPr>
        <w:tab/>
        <w:t>всем</w:t>
      </w:r>
      <w:r w:rsidRPr="006E32AD">
        <w:rPr>
          <w:sz w:val="26"/>
          <w:szCs w:val="26"/>
        </w:rPr>
        <w:tab/>
      </w:r>
      <w:r w:rsidRPr="006E32AD">
        <w:rPr>
          <w:sz w:val="26"/>
          <w:szCs w:val="26"/>
        </w:rPr>
        <w:tab/>
        <w:t>предметам:</w:t>
      </w:r>
      <w:r w:rsidRPr="006E32AD">
        <w:rPr>
          <w:sz w:val="26"/>
          <w:szCs w:val="26"/>
        </w:rPr>
        <w:tab/>
        <w:t>«Русский</w:t>
      </w:r>
      <w:r w:rsidRPr="006E32AD">
        <w:rPr>
          <w:sz w:val="26"/>
          <w:szCs w:val="26"/>
        </w:rPr>
        <w:tab/>
      </w:r>
      <w:r w:rsidRPr="006E32AD">
        <w:rPr>
          <w:spacing w:val="-3"/>
          <w:sz w:val="26"/>
          <w:szCs w:val="26"/>
        </w:rPr>
        <w:t>язык»,</w:t>
      </w:r>
    </w:p>
    <w:p w:rsidR="002E2941" w:rsidRPr="006E32AD" w:rsidRDefault="00FD1571">
      <w:pPr>
        <w:pStyle w:val="a3"/>
        <w:tabs>
          <w:tab w:val="left" w:pos="2753"/>
          <w:tab w:val="left" w:pos="4853"/>
          <w:tab w:val="left" w:pos="5809"/>
          <w:tab w:val="left" w:pos="7270"/>
          <w:tab w:val="left" w:pos="8509"/>
          <w:tab w:val="left" w:pos="10015"/>
        </w:tabs>
        <w:spacing w:before="5"/>
        <w:ind w:left="705"/>
        <w:rPr>
          <w:sz w:val="26"/>
          <w:szCs w:val="26"/>
        </w:rPr>
      </w:pPr>
      <w:r w:rsidRPr="006E32AD">
        <w:rPr>
          <w:sz w:val="26"/>
          <w:szCs w:val="26"/>
        </w:rPr>
        <w:t>«Литература»,</w:t>
      </w:r>
      <w:r w:rsidRPr="006E32AD">
        <w:rPr>
          <w:sz w:val="26"/>
          <w:szCs w:val="26"/>
        </w:rPr>
        <w:tab/>
        <w:t>«Иностранный</w:t>
      </w:r>
      <w:r w:rsidRPr="006E32AD">
        <w:rPr>
          <w:sz w:val="26"/>
          <w:szCs w:val="26"/>
        </w:rPr>
        <w:tab/>
        <w:t>язык.</w:t>
      </w:r>
      <w:r w:rsidRPr="006E32AD">
        <w:rPr>
          <w:sz w:val="26"/>
          <w:szCs w:val="26"/>
        </w:rPr>
        <w:tab/>
        <w:t>«История</w:t>
      </w:r>
      <w:r w:rsidRPr="006E32AD">
        <w:rPr>
          <w:sz w:val="26"/>
          <w:szCs w:val="26"/>
        </w:rPr>
        <w:tab/>
        <w:t>России.</w:t>
      </w:r>
      <w:r w:rsidRPr="006E32AD">
        <w:rPr>
          <w:sz w:val="26"/>
          <w:szCs w:val="26"/>
        </w:rPr>
        <w:tab/>
        <w:t>Всеобщая</w:t>
      </w:r>
      <w:r w:rsidRPr="006E32AD">
        <w:rPr>
          <w:sz w:val="26"/>
          <w:szCs w:val="26"/>
        </w:rPr>
        <w:tab/>
        <w:t>история»,</w:t>
      </w:r>
    </w:p>
    <w:p w:rsidR="002E2941" w:rsidRPr="006E32AD" w:rsidRDefault="00FD1571">
      <w:pPr>
        <w:pStyle w:val="a3"/>
        <w:tabs>
          <w:tab w:val="left" w:pos="3502"/>
          <w:tab w:val="left" w:pos="5550"/>
          <w:tab w:val="left" w:pos="7323"/>
          <w:tab w:val="left" w:pos="9558"/>
        </w:tabs>
        <w:spacing w:before="82"/>
        <w:ind w:left="705"/>
        <w:rPr>
          <w:sz w:val="26"/>
          <w:szCs w:val="26"/>
        </w:rPr>
      </w:pPr>
      <w:r w:rsidRPr="006E32AD">
        <w:rPr>
          <w:sz w:val="26"/>
          <w:szCs w:val="26"/>
        </w:rPr>
        <w:t>«Обществознание»,</w:t>
      </w:r>
      <w:r w:rsidRPr="006E32AD">
        <w:rPr>
          <w:sz w:val="26"/>
          <w:szCs w:val="26"/>
        </w:rPr>
        <w:tab/>
        <w:t>«География»,</w:t>
      </w:r>
      <w:r w:rsidRPr="006E32AD">
        <w:rPr>
          <w:sz w:val="26"/>
          <w:szCs w:val="26"/>
        </w:rPr>
        <w:tab/>
        <w:t>«Алгебра»,</w:t>
      </w:r>
      <w:r w:rsidRPr="006E32AD">
        <w:rPr>
          <w:sz w:val="26"/>
          <w:szCs w:val="26"/>
        </w:rPr>
        <w:tab/>
        <w:t>«Математика»,</w:t>
      </w:r>
      <w:r w:rsidRPr="006E32AD">
        <w:rPr>
          <w:sz w:val="26"/>
          <w:szCs w:val="26"/>
        </w:rPr>
        <w:tab/>
        <w:t>«Геометрия»,</w:t>
      </w:r>
    </w:p>
    <w:p w:rsidR="002E2941" w:rsidRPr="006E32AD" w:rsidRDefault="00FD1571">
      <w:pPr>
        <w:pStyle w:val="a3"/>
        <w:tabs>
          <w:tab w:val="left" w:pos="3007"/>
          <w:tab w:val="left" w:pos="4385"/>
          <w:tab w:val="left" w:pos="7417"/>
          <w:tab w:val="left" w:pos="8857"/>
          <w:tab w:val="left" w:pos="10127"/>
        </w:tabs>
        <w:spacing w:before="86"/>
        <w:ind w:left="705"/>
        <w:rPr>
          <w:sz w:val="26"/>
          <w:szCs w:val="26"/>
        </w:rPr>
      </w:pPr>
      <w:r w:rsidRPr="006E32AD">
        <w:rPr>
          <w:sz w:val="26"/>
          <w:szCs w:val="26"/>
        </w:rPr>
        <w:t>«Информатика»,</w:t>
      </w:r>
      <w:r w:rsidRPr="006E32AD">
        <w:rPr>
          <w:sz w:val="26"/>
          <w:szCs w:val="26"/>
        </w:rPr>
        <w:tab/>
        <w:t>«Основы</w:t>
      </w:r>
      <w:r w:rsidRPr="006E32AD">
        <w:rPr>
          <w:sz w:val="26"/>
          <w:szCs w:val="26"/>
        </w:rPr>
        <w:tab/>
        <w:t>духовно-нравственной</w:t>
      </w:r>
      <w:r w:rsidRPr="006E32AD">
        <w:rPr>
          <w:sz w:val="26"/>
          <w:szCs w:val="26"/>
        </w:rPr>
        <w:tab/>
        <w:t>культуры</w:t>
      </w:r>
      <w:r w:rsidRPr="006E32AD">
        <w:rPr>
          <w:sz w:val="26"/>
          <w:szCs w:val="26"/>
        </w:rPr>
        <w:tab/>
        <w:t>народов</w:t>
      </w:r>
      <w:r w:rsidRPr="006E32AD">
        <w:rPr>
          <w:sz w:val="26"/>
          <w:szCs w:val="26"/>
        </w:rPr>
        <w:tab/>
        <w:t>России»,</w:t>
      </w:r>
    </w:p>
    <w:p w:rsidR="002E2941" w:rsidRPr="006E32AD" w:rsidRDefault="00FD1571">
      <w:pPr>
        <w:pStyle w:val="a3"/>
        <w:tabs>
          <w:tab w:val="left" w:pos="2287"/>
          <w:tab w:val="left" w:pos="4107"/>
          <w:tab w:val="left" w:pos="5610"/>
          <w:tab w:val="left" w:pos="8145"/>
          <w:tab w:val="left" w:pos="9890"/>
        </w:tabs>
        <w:spacing w:before="86"/>
        <w:ind w:left="705"/>
        <w:rPr>
          <w:sz w:val="26"/>
          <w:szCs w:val="26"/>
        </w:rPr>
      </w:pPr>
      <w:r w:rsidRPr="006E32AD">
        <w:rPr>
          <w:sz w:val="26"/>
          <w:szCs w:val="26"/>
        </w:rPr>
        <w:t>«Физика»,</w:t>
      </w:r>
      <w:r w:rsidRPr="006E32AD">
        <w:rPr>
          <w:sz w:val="26"/>
          <w:szCs w:val="26"/>
        </w:rPr>
        <w:tab/>
        <w:t>«Биология»,</w:t>
      </w:r>
      <w:r w:rsidRPr="006E32AD">
        <w:rPr>
          <w:sz w:val="26"/>
          <w:szCs w:val="26"/>
        </w:rPr>
        <w:tab/>
        <w:t>«Химия»,</w:t>
      </w:r>
      <w:r w:rsidRPr="006E32AD">
        <w:rPr>
          <w:sz w:val="26"/>
          <w:szCs w:val="26"/>
        </w:rPr>
        <w:tab/>
        <w:t>«Изобразительное</w:t>
      </w:r>
      <w:r w:rsidRPr="006E32AD">
        <w:rPr>
          <w:sz w:val="26"/>
          <w:szCs w:val="26"/>
        </w:rPr>
        <w:tab/>
        <w:t>искусство»,</w:t>
      </w:r>
      <w:r w:rsidRPr="006E32AD">
        <w:rPr>
          <w:sz w:val="26"/>
          <w:szCs w:val="26"/>
        </w:rPr>
        <w:tab/>
        <w:t>«Музыка»,</w:t>
      </w:r>
    </w:p>
    <w:p w:rsidR="002E2941" w:rsidRPr="006E32AD" w:rsidRDefault="00FD1571">
      <w:pPr>
        <w:pStyle w:val="a3"/>
        <w:spacing w:before="88"/>
        <w:ind w:left="705"/>
        <w:rPr>
          <w:sz w:val="26"/>
          <w:szCs w:val="26"/>
        </w:rPr>
      </w:pPr>
      <w:r w:rsidRPr="006E32AD">
        <w:rPr>
          <w:sz w:val="26"/>
          <w:szCs w:val="26"/>
        </w:rPr>
        <w:t>«Технология», «Физическая культура», «Основы безопасности жизнедеятельности».</w:t>
      </w:r>
    </w:p>
    <w:p w:rsidR="002E2941" w:rsidRPr="006E32AD" w:rsidRDefault="00FD1571">
      <w:pPr>
        <w:pStyle w:val="a3"/>
        <w:spacing w:before="86" w:line="302" w:lineRule="auto"/>
        <w:ind w:left="705" w:right="570" w:firstLine="706"/>
        <w:jc w:val="both"/>
        <w:rPr>
          <w:sz w:val="26"/>
          <w:szCs w:val="26"/>
        </w:rPr>
      </w:pPr>
      <w:r w:rsidRPr="006E32AD">
        <w:rPr>
          <w:sz w:val="26"/>
          <w:szCs w:val="26"/>
        </w:rPr>
        <w:t>Планируемые результаты освоения всех обязательных учебных предметов на уровне основного общего образования приводятся в рабочих предметных программах учебных дисциплин.</w:t>
      </w:r>
    </w:p>
    <w:p w:rsidR="002E2941" w:rsidRPr="006E32AD" w:rsidRDefault="00FD1571">
      <w:pPr>
        <w:pStyle w:val="a3"/>
        <w:spacing w:before="5" w:line="302" w:lineRule="auto"/>
        <w:ind w:left="705" w:right="432" w:firstLine="706"/>
        <w:jc w:val="both"/>
        <w:rPr>
          <w:sz w:val="26"/>
          <w:szCs w:val="26"/>
        </w:rPr>
      </w:pPr>
      <w:r w:rsidRPr="006E32AD">
        <w:rPr>
          <w:sz w:val="26"/>
          <w:szCs w:val="26"/>
        </w:rPr>
        <w:t>Предметные результаты освоения адаптированной основной образовательной программы основного общего образования с уч</w:t>
      </w:r>
      <w:r w:rsidR="004E0BF2" w:rsidRPr="006E32AD">
        <w:rPr>
          <w:sz w:val="26"/>
          <w:szCs w:val="26"/>
        </w:rPr>
        <w:t>е</w:t>
      </w:r>
      <w:r w:rsidRPr="006E32AD">
        <w:rPr>
          <w:sz w:val="26"/>
          <w:szCs w:val="26"/>
        </w:rPr>
        <w:t>том общих требований Стандарта и специфики изучаемых предметов, входящих в состав предметных областей, будут обеспечивать успешное обучение на следующем уровне общего образования.</w:t>
      </w:r>
    </w:p>
    <w:p w:rsidR="002E2941" w:rsidRDefault="002E2941">
      <w:pPr>
        <w:pStyle w:val="a3"/>
        <w:rPr>
          <w:sz w:val="23"/>
        </w:rPr>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6E32AD" w:rsidRDefault="006E32AD">
      <w:pPr>
        <w:pStyle w:val="21"/>
        <w:ind w:left="2998"/>
        <w:jc w:val="left"/>
      </w:pPr>
    </w:p>
    <w:p w:rsidR="002E2941" w:rsidRPr="006E32AD" w:rsidRDefault="00FD1571">
      <w:pPr>
        <w:pStyle w:val="21"/>
        <w:ind w:left="2998"/>
        <w:jc w:val="left"/>
        <w:rPr>
          <w:sz w:val="26"/>
          <w:szCs w:val="26"/>
        </w:rPr>
      </w:pPr>
      <w:r w:rsidRPr="006E32AD">
        <w:rPr>
          <w:sz w:val="26"/>
          <w:szCs w:val="26"/>
        </w:rPr>
        <w:lastRenderedPageBreak/>
        <w:t>Формирование ИКТ-компетентности обучающихся</w:t>
      </w:r>
    </w:p>
    <w:p w:rsidR="002E2941" w:rsidRPr="006E32AD" w:rsidRDefault="00FD1571">
      <w:pPr>
        <w:pStyle w:val="a3"/>
        <w:spacing w:before="225" w:line="304" w:lineRule="auto"/>
        <w:ind w:left="705" w:right="554" w:firstLine="706"/>
        <w:jc w:val="both"/>
        <w:rPr>
          <w:sz w:val="26"/>
          <w:szCs w:val="26"/>
        </w:rPr>
      </w:pPr>
      <w:r w:rsidRPr="006E32AD">
        <w:rPr>
          <w:sz w:val="26"/>
          <w:szCs w:val="26"/>
        </w:rPr>
        <w:t>В</w:t>
      </w:r>
      <w:r w:rsidRPr="006E32AD">
        <w:rPr>
          <w:spacing w:val="-16"/>
          <w:sz w:val="26"/>
          <w:szCs w:val="26"/>
        </w:rPr>
        <w:t xml:space="preserve"> </w:t>
      </w:r>
      <w:r w:rsidRPr="006E32AD">
        <w:rPr>
          <w:sz w:val="26"/>
          <w:szCs w:val="26"/>
        </w:rPr>
        <w:t>условиях</w:t>
      </w:r>
      <w:r w:rsidRPr="006E32AD">
        <w:rPr>
          <w:spacing w:val="-16"/>
          <w:sz w:val="26"/>
          <w:szCs w:val="26"/>
        </w:rPr>
        <w:t xml:space="preserve"> </w:t>
      </w:r>
      <w:r w:rsidRPr="006E32AD">
        <w:rPr>
          <w:sz w:val="26"/>
          <w:szCs w:val="26"/>
        </w:rPr>
        <w:t>интенсификации</w:t>
      </w:r>
      <w:r w:rsidRPr="006E32AD">
        <w:rPr>
          <w:spacing w:val="-12"/>
          <w:sz w:val="26"/>
          <w:szCs w:val="26"/>
        </w:rPr>
        <w:t xml:space="preserve"> </w:t>
      </w:r>
      <w:r w:rsidRPr="006E32AD">
        <w:rPr>
          <w:sz w:val="26"/>
          <w:szCs w:val="26"/>
        </w:rPr>
        <w:t>процессов</w:t>
      </w:r>
      <w:r w:rsidRPr="006E32AD">
        <w:rPr>
          <w:spacing w:val="-14"/>
          <w:sz w:val="26"/>
          <w:szCs w:val="26"/>
        </w:rPr>
        <w:t xml:space="preserve"> </w:t>
      </w:r>
      <w:r w:rsidRPr="006E32AD">
        <w:rPr>
          <w:sz w:val="26"/>
          <w:szCs w:val="26"/>
        </w:rPr>
        <w:t>информатизации</w:t>
      </w:r>
      <w:r w:rsidRPr="006E32AD">
        <w:rPr>
          <w:spacing w:val="-11"/>
          <w:sz w:val="26"/>
          <w:szCs w:val="26"/>
        </w:rPr>
        <w:t xml:space="preserve"> </w:t>
      </w:r>
      <w:r w:rsidRPr="006E32AD">
        <w:rPr>
          <w:sz w:val="26"/>
          <w:szCs w:val="26"/>
        </w:rPr>
        <w:t>общества</w:t>
      </w:r>
      <w:r w:rsidRPr="006E32AD">
        <w:rPr>
          <w:spacing w:val="-11"/>
          <w:sz w:val="26"/>
          <w:szCs w:val="26"/>
        </w:rPr>
        <w:t xml:space="preserve"> </w:t>
      </w:r>
      <w:r w:rsidRPr="006E32AD">
        <w:rPr>
          <w:sz w:val="26"/>
          <w:szCs w:val="26"/>
        </w:rPr>
        <w:t>и</w:t>
      </w:r>
      <w:r w:rsidRPr="006E32AD">
        <w:rPr>
          <w:spacing w:val="-14"/>
          <w:sz w:val="26"/>
          <w:szCs w:val="26"/>
        </w:rPr>
        <w:t xml:space="preserve"> </w:t>
      </w:r>
      <w:r w:rsidRPr="006E32AD">
        <w:rPr>
          <w:sz w:val="26"/>
          <w:szCs w:val="26"/>
        </w:rPr>
        <w:t>образования, формирование учебной деятельности (универсальных учебных действий) наиболее естественно и эффективно проводить с использованием цифровых инструментов, в современной</w:t>
      </w:r>
      <w:r w:rsidRPr="006E32AD">
        <w:rPr>
          <w:spacing w:val="-10"/>
          <w:sz w:val="26"/>
          <w:szCs w:val="26"/>
        </w:rPr>
        <w:t xml:space="preserve"> </w:t>
      </w:r>
      <w:r w:rsidRPr="006E32AD">
        <w:rPr>
          <w:sz w:val="26"/>
          <w:szCs w:val="26"/>
        </w:rPr>
        <w:t>цифровой</w:t>
      </w:r>
      <w:r w:rsidRPr="006E32AD">
        <w:rPr>
          <w:spacing w:val="-7"/>
          <w:sz w:val="26"/>
          <w:szCs w:val="26"/>
        </w:rPr>
        <w:t xml:space="preserve"> </w:t>
      </w:r>
      <w:r w:rsidRPr="006E32AD">
        <w:rPr>
          <w:sz w:val="26"/>
          <w:szCs w:val="26"/>
        </w:rPr>
        <w:t>коммуникационной</w:t>
      </w:r>
      <w:r w:rsidRPr="006E32AD">
        <w:rPr>
          <w:spacing w:val="-6"/>
          <w:sz w:val="26"/>
          <w:szCs w:val="26"/>
        </w:rPr>
        <w:t xml:space="preserve"> </w:t>
      </w:r>
      <w:r w:rsidRPr="006E32AD">
        <w:rPr>
          <w:sz w:val="26"/>
          <w:szCs w:val="26"/>
        </w:rPr>
        <w:t>среде</w:t>
      </w:r>
      <w:r w:rsidRPr="006E32AD">
        <w:rPr>
          <w:spacing w:val="-7"/>
          <w:sz w:val="26"/>
          <w:szCs w:val="26"/>
        </w:rPr>
        <w:t xml:space="preserve"> </w:t>
      </w:r>
      <w:r w:rsidRPr="006E32AD">
        <w:rPr>
          <w:sz w:val="26"/>
          <w:szCs w:val="26"/>
        </w:rPr>
        <w:t>(в</w:t>
      </w:r>
      <w:r w:rsidRPr="006E32AD">
        <w:rPr>
          <w:spacing w:val="-9"/>
          <w:sz w:val="26"/>
          <w:szCs w:val="26"/>
        </w:rPr>
        <w:t xml:space="preserve"> </w:t>
      </w:r>
      <w:r w:rsidRPr="006E32AD">
        <w:rPr>
          <w:sz w:val="26"/>
          <w:szCs w:val="26"/>
        </w:rPr>
        <w:t>том</w:t>
      </w:r>
      <w:r w:rsidRPr="006E32AD">
        <w:rPr>
          <w:spacing w:val="-9"/>
          <w:sz w:val="26"/>
          <w:szCs w:val="26"/>
        </w:rPr>
        <w:t xml:space="preserve"> </w:t>
      </w:r>
      <w:r w:rsidRPr="006E32AD">
        <w:rPr>
          <w:sz w:val="26"/>
          <w:szCs w:val="26"/>
        </w:rPr>
        <w:t>числе,</w:t>
      </w:r>
      <w:r w:rsidRPr="006E32AD">
        <w:rPr>
          <w:spacing w:val="-8"/>
          <w:sz w:val="26"/>
          <w:szCs w:val="26"/>
        </w:rPr>
        <w:t xml:space="preserve"> </w:t>
      </w:r>
      <w:r w:rsidRPr="006E32AD">
        <w:rPr>
          <w:sz w:val="26"/>
          <w:szCs w:val="26"/>
        </w:rPr>
        <w:t>используя</w:t>
      </w:r>
      <w:r w:rsidRPr="006E32AD">
        <w:rPr>
          <w:spacing w:val="-1"/>
          <w:sz w:val="26"/>
          <w:szCs w:val="26"/>
        </w:rPr>
        <w:t xml:space="preserve"> </w:t>
      </w:r>
      <w:r w:rsidRPr="006E32AD">
        <w:rPr>
          <w:sz w:val="26"/>
          <w:szCs w:val="26"/>
        </w:rPr>
        <w:t>возможности информационной среды учреждения, социальные сервисы). Ориентировка обучающихся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учебной деятельности обучающихся, обеспечивающим его результативность. Использование средств ИКТ помогает перейти от стихийного к целенаправленному и планомерному формированию основных учебных действий не только в рамках учебной деятельности, но и за ее пределами. В ИКТ-компетентности выделяется учебная ИКТ- компетентность, как способности решать учебные задачи с использованием общедоступных инструментов ИКТ и источников информации в соответствии с возрастными потребностям и возможностям школьника. Ее частью является общая ИКТ- компетентность школьника. Во многих случаях учащиеся осваивают элементы общей ИКТ-компетентности на уровне, отвечающем их использованию взрослыми в повседневной жизни и профессиональной деятельности. Решение задачи формирования ИКТ-компетентности зафиксировано во всех учебных предметных программах и в программах внеучебной деятельности. При освоении учебных предметов в форме учебной деятельности (урочной и внеурочной информационно- коммуникативные технологии способствуют в школьном возрасте более эффективному формированию основ как учебно-предметных, так и ключевых компетентностей, а также созданию позитивного социального опыта. ГБОУ Школа № 1794 планомерно движется по пути информатизации образовательного пространства, отрабатывая такие направления</w:t>
      </w:r>
      <w:r w:rsidRPr="006E32AD">
        <w:rPr>
          <w:spacing w:val="5"/>
          <w:sz w:val="26"/>
          <w:szCs w:val="26"/>
        </w:rPr>
        <w:t xml:space="preserve"> </w:t>
      </w:r>
      <w:r w:rsidRPr="006E32AD">
        <w:rPr>
          <w:sz w:val="26"/>
          <w:szCs w:val="26"/>
        </w:rPr>
        <w:t>как:</w:t>
      </w:r>
    </w:p>
    <w:p w:rsidR="002E2941" w:rsidRPr="006E32AD" w:rsidRDefault="00FD1571">
      <w:pPr>
        <w:pStyle w:val="a4"/>
        <w:numPr>
          <w:ilvl w:val="3"/>
          <w:numId w:val="95"/>
        </w:numPr>
        <w:tabs>
          <w:tab w:val="left" w:pos="2841"/>
          <w:tab w:val="left" w:pos="2842"/>
        </w:tabs>
        <w:spacing w:line="284" w:lineRule="exact"/>
        <w:ind w:left="2842"/>
        <w:jc w:val="left"/>
        <w:rPr>
          <w:sz w:val="26"/>
          <w:szCs w:val="26"/>
        </w:rPr>
      </w:pPr>
      <w:r w:rsidRPr="006E32AD">
        <w:rPr>
          <w:sz w:val="26"/>
          <w:szCs w:val="26"/>
        </w:rPr>
        <w:t>техническое оснащение;</w:t>
      </w:r>
    </w:p>
    <w:p w:rsidR="002E2941" w:rsidRPr="006E32AD" w:rsidRDefault="00FD1571">
      <w:pPr>
        <w:pStyle w:val="a4"/>
        <w:numPr>
          <w:ilvl w:val="3"/>
          <w:numId w:val="95"/>
        </w:numPr>
        <w:tabs>
          <w:tab w:val="left" w:pos="2841"/>
          <w:tab w:val="left" w:pos="2842"/>
        </w:tabs>
        <w:spacing w:before="76" w:line="302" w:lineRule="auto"/>
        <w:ind w:right="886" w:firstLine="710"/>
        <w:jc w:val="left"/>
        <w:rPr>
          <w:sz w:val="26"/>
          <w:szCs w:val="26"/>
        </w:rPr>
      </w:pPr>
      <w:r w:rsidRPr="006E32AD">
        <w:rPr>
          <w:sz w:val="26"/>
          <w:szCs w:val="26"/>
        </w:rPr>
        <w:t>внедрение новых информационных технологий в образовательный процесс;</w:t>
      </w:r>
    </w:p>
    <w:p w:rsidR="002E2941" w:rsidRPr="006E32AD" w:rsidRDefault="00FD1571">
      <w:pPr>
        <w:pStyle w:val="a4"/>
        <w:numPr>
          <w:ilvl w:val="3"/>
          <w:numId w:val="95"/>
        </w:numPr>
        <w:tabs>
          <w:tab w:val="left" w:pos="2841"/>
          <w:tab w:val="left" w:pos="2842"/>
          <w:tab w:val="left" w:pos="5028"/>
          <w:tab w:val="left" w:pos="7568"/>
          <w:tab w:val="left" w:pos="9145"/>
          <w:tab w:val="left" w:pos="10111"/>
        </w:tabs>
        <w:spacing w:before="2" w:line="304" w:lineRule="auto"/>
        <w:ind w:right="498" w:firstLine="710"/>
        <w:jc w:val="left"/>
        <w:rPr>
          <w:sz w:val="26"/>
          <w:szCs w:val="26"/>
        </w:rPr>
      </w:pPr>
      <w:r w:rsidRPr="006E32AD">
        <w:rPr>
          <w:sz w:val="26"/>
          <w:szCs w:val="26"/>
        </w:rPr>
        <w:t>формирование</w:t>
      </w:r>
      <w:r w:rsidRPr="006E32AD">
        <w:rPr>
          <w:sz w:val="26"/>
          <w:szCs w:val="26"/>
        </w:rPr>
        <w:tab/>
        <w:t>информационной</w:t>
      </w:r>
      <w:r w:rsidRPr="006E32AD">
        <w:rPr>
          <w:sz w:val="26"/>
          <w:szCs w:val="26"/>
        </w:rPr>
        <w:tab/>
        <w:t>культуры</w:t>
      </w:r>
      <w:r w:rsidRPr="006E32AD">
        <w:rPr>
          <w:sz w:val="26"/>
          <w:szCs w:val="26"/>
        </w:rPr>
        <w:tab/>
        <w:t>всех</w:t>
      </w:r>
      <w:r w:rsidRPr="006E32AD">
        <w:rPr>
          <w:sz w:val="26"/>
          <w:szCs w:val="26"/>
        </w:rPr>
        <w:tab/>
      </w:r>
      <w:r w:rsidRPr="006E32AD">
        <w:rPr>
          <w:w w:val="90"/>
          <w:sz w:val="26"/>
          <w:szCs w:val="26"/>
        </w:rPr>
        <w:t xml:space="preserve">субъектов </w:t>
      </w:r>
      <w:r w:rsidRPr="006E32AD">
        <w:rPr>
          <w:sz w:val="26"/>
          <w:szCs w:val="26"/>
        </w:rPr>
        <w:t>образовательного пространства.</w:t>
      </w:r>
    </w:p>
    <w:p w:rsidR="002E2941" w:rsidRDefault="002E2941">
      <w:pPr>
        <w:spacing w:line="304" w:lineRule="auto"/>
        <w:rPr>
          <w:sz w:val="28"/>
        </w:rPr>
        <w:sectPr w:rsidR="002E2941">
          <w:pgSz w:w="11920" w:h="16850"/>
          <w:pgMar w:top="1020" w:right="160" w:bottom="280" w:left="0" w:header="811" w:footer="0" w:gutter="0"/>
          <w:cols w:space="720"/>
        </w:sectPr>
      </w:pPr>
    </w:p>
    <w:p w:rsidR="002E2941" w:rsidRDefault="002E2941">
      <w:pPr>
        <w:pStyle w:val="a3"/>
        <w:spacing w:before="9"/>
        <w:rPr>
          <w:sz w:val="22"/>
        </w:rPr>
      </w:pPr>
    </w:p>
    <w:p w:rsidR="002E2941" w:rsidRPr="006E32AD" w:rsidRDefault="00FD1571">
      <w:pPr>
        <w:pStyle w:val="11"/>
        <w:spacing w:before="89"/>
        <w:ind w:left="2484"/>
        <w:rPr>
          <w:sz w:val="26"/>
          <w:szCs w:val="26"/>
        </w:rPr>
      </w:pPr>
      <w:r w:rsidRPr="006E32AD">
        <w:rPr>
          <w:sz w:val="26"/>
          <w:szCs w:val="26"/>
        </w:rPr>
        <w:t>Система оценки достижения планируемых результатов освоения</w:t>
      </w:r>
    </w:p>
    <w:p w:rsidR="002E2941" w:rsidRPr="006E32AD" w:rsidRDefault="00FD1571">
      <w:pPr>
        <w:spacing w:before="26"/>
        <w:ind w:left="1012"/>
        <w:jc w:val="center"/>
        <w:rPr>
          <w:b/>
          <w:sz w:val="26"/>
          <w:szCs w:val="26"/>
        </w:rPr>
      </w:pPr>
      <w:r w:rsidRPr="006E32AD">
        <w:rPr>
          <w:b/>
          <w:sz w:val="26"/>
          <w:szCs w:val="26"/>
        </w:rPr>
        <w:t>АООП ООО</w:t>
      </w:r>
    </w:p>
    <w:p w:rsidR="002E2941" w:rsidRPr="006E32AD" w:rsidRDefault="00FD1571">
      <w:pPr>
        <w:pStyle w:val="21"/>
        <w:spacing w:before="23"/>
        <w:ind w:left="840"/>
        <w:jc w:val="left"/>
        <w:rPr>
          <w:sz w:val="26"/>
          <w:szCs w:val="26"/>
        </w:rPr>
      </w:pPr>
      <w:r w:rsidRPr="006E32AD">
        <w:rPr>
          <w:sz w:val="26"/>
          <w:szCs w:val="26"/>
        </w:rPr>
        <w:t>Общие положения</w:t>
      </w:r>
    </w:p>
    <w:p w:rsidR="002E2941" w:rsidRPr="006E32AD" w:rsidRDefault="00FD1571">
      <w:pPr>
        <w:pStyle w:val="a3"/>
        <w:spacing w:before="230" w:line="304" w:lineRule="auto"/>
        <w:ind w:left="705" w:right="551" w:firstLine="706"/>
        <w:jc w:val="both"/>
        <w:rPr>
          <w:sz w:val="26"/>
          <w:szCs w:val="26"/>
        </w:rPr>
      </w:pPr>
      <w:r w:rsidRPr="006E32AD">
        <w:rPr>
          <w:sz w:val="26"/>
          <w:szCs w:val="26"/>
        </w:rPr>
        <w:t>Система оценки достижения планируемых результатов освоения адаптированной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адаптированной основной образовательной программы основного общего образования, направленный на обеспечение качества образования, что предполагает вовлеч</w:t>
      </w:r>
      <w:r w:rsidR="005E3813" w:rsidRPr="006E32AD">
        <w:rPr>
          <w:sz w:val="26"/>
          <w:szCs w:val="26"/>
        </w:rPr>
        <w:t>е</w:t>
      </w:r>
      <w:r w:rsidRPr="006E32AD">
        <w:rPr>
          <w:sz w:val="26"/>
          <w:szCs w:val="26"/>
        </w:rPr>
        <w:t>нность в оценочную деятельность как педагогов, так и обучающихся.</w:t>
      </w:r>
    </w:p>
    <w:p w:rsidR="002E2941" w:rsidRPr="006E32AD" w:rsidRDefault="00FD1571">
      <w:pPr>
        <w:pStyle w:val="a3"/>
        <w:spacing w:line="304" w:lineRule="auto"/>
        <w:ind w:left="705" w:right="439" w:firstLine="706"/>
        <w:jc w:val="both"/>
        <w:rPr>
          <w:sz w:val="26"/>
          <w:szCs w:val="26"/>
        </w:rPr>
      </w:pPr>
      <w:r w:rsidRPr="006E32AD">
        <w:rPr>
          <w:sz w:val="26"/>
          <w:szCs w:val="26"/>
        </w:rPr>
        <w:t>Система оценки достижения планируемых результатов освоения основной образовательной программы включает описание:</w:t>
      </w:r>
    </w:p>
    <w:p w:rsidR="002E2941" w:rsidRPr="006E32AD" w:rsidRDefault="00FD1571">
      <w:pPr>
        <w:pStyle w:val="a4"/>
        <w:numPr>
          <w:ilvl w:val="0"/>
          <w:numId w:val="57"/>
        </w:numPr>
        <w:tabs>
          <w:tab w:val="left" w:pos="2137"/>
        </w:tabs>
        <w:spacing w:line="304" w:lineRule="auto"/>
        <w:ind w:right="437" w:firstLine="706"/>
        <w:rPr>
          <w:sz w:val="26"/>
          <w:szCs w:val="26"/>
        </w:rPr>
      </w:pPr>
      <w:r w:rsidRPr="006E32AD">
        <w:rPr>
          <w:sz w:val="26"/>
          <w:szCs w:val="26"/>
        </w:rPr>
        <w:t>организации и форм представления и уч</w:t>
      </w:r>
      <w:r w:rsidR="005E3813" w:rsidRPr="006E32AD">
        <w:rPr>
          <w:sz w:val="26"/>
          <w:szCs w:val="26"/>
        </w:rPr>
        <w:t>е</w:t>
      </w:r>
      <w:r w:rsidRPr="006E32AD">
        <w:rPr>
          <w:sz w:val="26"/>
          <w:szCs w:val="26"/>
        </w:rPr>
        <w:t>та результатов промежуточной аттестации обучающихся в рамках урочной и внеурочной</w:t>
      </w:r>
      <w:r w:rsidRPr="006E32AD">
        <w:rPr>
          <w:spacing w:val="-6"/>
          <w:sz w:val="26"/>
          <w:szCs w:val="26"/>
        </w:rPr>
        <w:t xml:space="preserve"> </w:t>
      </w:r>
      <w:r w:rsidRPr="006E32AD">
        <w:rPr>
          <w:sz w:val="26"/>
          <w:szCs w:val="26"/>
        </w:rPr>
        <w:t>деятельности;</w:t>
      </w:r>
    </w:p>
    <w:p w:rsidR="002E2941" w:rsidRPr="006E32AD" w:rsidRDefault="00FD1571">
      <w:pPr>
        <w:pStyle w:val="a4"/>
        <w:numPr>
          <w:ilvl w:val="0"/>
          <w:numId w:val="57"/>
        </w:numPr>
        <w:tabs>
          <w:tab w:val="left" w:pos="2137"/>
        </w:tabs>
        <w:spacing w:line="304" w:lineRule="auto"/>
        <w:ind w:right="440" w:firstLine="706"/>
        <w:rPr>
          <w:sz w:val="26"/>
          <w:szCs w:val="26"/>
        </w:rPr>
      </w:pPr>
      <w:r w:rsidRPr="006E32AD">
        <w:rPr>
          <w:sz w:val="26"/>
          <w:szCs w:val="26"/>
        </w:rPr>
        <w:t>организации, содержания и критериев оценки результатов по учебным предметам, выносимым на государственную итоговую</w:t>
      </w:r>
      <w:r w:rsidRPr="006E32AD">
        <w:rPr>
          <w:spacing w:val="-2"/>
          <w:sz w:val="26"/>
          <w:szCs w:val="26"/>
        </w:rPr>
        <w:t xml:space="preserve"> </w:t>
      </w:r>
      <w:r w:rsidRPr="006E32AD">
        <w:rPr>
          <w:sz w:val="26"/>
          <w:szCs w:val="26"/>
        </w:rPr>
        <w:t>аттестацию.</w:t>
      </w:r>
    </w:p>
    <w:p w:rsidR="002E2941" w:rsidRPr="006E32AD" w:rsidRDefault="00FD1571">
      <w:pPr>
        <w:pStyle w:val="a3"/>
        <w:spacing w:line="302" w:lineRule="auto"/>
        <w:ind w:left="705" w:right="571" w:firstLine="706"/>
        <w:jc w:val="both"/>
        <w:rPr>
          <w:sz w:val="26"/>
          <w:szCs w:val="26"/>
        </w:rPr>
      </w:pPr>
      <w:r w:rsidRPr="006E32AD">
        <w:rPr>
          <w:sz w:val="26"/>
          <w:szCs w:val="26"/>
        </w:rPr>
        <w:t>Система оценки достижения планируемыхрезультатов освоения адаптированной основной образовательной программы основного общего образования:</w:t>
      </w:r>
    </w:p>
    <w:p w:rsidR="002E2941" w:rsidRPr="006E32AD" w:rsidRDefault="00FD1571">
      <w:pPr>
        <w:pStyle w:val="a4"/>
        <w:numPr>
          <w:ilvl w:val="0"/>
          <w:numId w:val="56"/>
        </w:numPr>
        <w:tabs>
          <w:tab w:val="left" w:pos="2137"/>
        </w:tabs>
        <w:spacing w:line="302" w:lineRule="auto"/>
        <w:ind w:right="551" w:firstLine="706"/>
        <w:rPr>
          <w:sz w:val="26"/>
          <w:szCs w:val="26"/>
        </w:rPr>
      </w:pPr>
      <w:r w:rsidRPr="006E32AD">
        <w:rPr>
          <w:sz w:val="26"/>
          <w:szCs w:val="26"/>
        </w:rPr>
        <w:t>определяет основные направления и цели оценочной деятельности, ориентированной на управление качеством образования, описывает объект и содержание</w:t>
      </w:r>
      <w:r w:rsidRPr="006E32AD">
        <w:rPr>
          <w:spacing w:val="-14"/>
          <w:sz w:val="26"/>
          <w:szCs w:val="26"/>
        </w:rPr>
        <w:t xml:space="preserve"> </w:t>
      </w:r>
      <w:r w:rsidRPr="006E32AD">
        <w:rPr>
          <w:sz w:val="26"/>
          <w:szCs w:val="26"/>
        </w:rPr>
        <w:t>оценки,</w:t>
      </w:r>
      <w:r w:rsidRPr="006E32AD">
        <w:rPr>
          <w:spacing w:val="-13"/>
          <w:sz w:val="26"/>
          <w:szCs w:val="26"/>
        </w:rPr>
        <w:t xml:space="preserve"> </w:t>
      </w:r>
      <w:r w:rsidRPr="006E32AD">
        <w:rPr>
          <w:sz w:val="26"/>
          <w:szCs w:val="26"/>
        </w:rPr>
        <w:t>критерии,</w:t>
      </w:r>
      <w:r w:rsidRPr="006E32AD">
        <w:rPr>
          <w:spacing w:val="-9"/>
          <w:sz w:val="26"/>
          <w:szCs w:val="26"/>
        </w:rPr>
        <w:t xml:space="preserve"> </w:t>
      </w:r>
      <w:r w:rsidRPr="006E32AD">
        <w:rPr>
          <w:sz w:val="26"/>
          <w:szCs w:val="26"/>
        </w:rPr>
        <w:t>процедуры</w:t>
      </w:r>
      <w:r w:rsidRPr="006E32AD">
        <w:rPr>
          <w:spacing w:val="-11"/>
          <w:sz w:val="26"/>
          <w:szCs w:val="26"/>
        </w:rPr>
        <w:t xml:space="preserve"> </w:t>
      </w:r>
      <w:r w:rsidRPr="006E32AD">
        <w:rPr>
          <w:sz w:val="26"/>
          <w:szCs w:val="26"/>
        </w:rPr>
        <w:t>и</w:t>
      </w:r>
      <w:r w:rsidRPr="006E32AD">
        <w:rPr>
          <w:spacing w:val="-12"/>
          <w:sz w:val="26"/>
          <w:szCs w:val="26"/>
        </w:rPr>
        <w:t xml:space="preserve"> </w:t>
      </w:r>
      <w:r w:rsidRPr="006E32AD">
        <w:rPr>
          <w:sz w:val="26"/>
          <w:szCs w:val="26"/>
        </w:rPr>
        <w:t>состав</w:t>
      </w:r>
      <w:r w:rsidRPr="006E32AD">
        <w:rPr>
          <w:spacing w:val="-16"/>
          <w:sz w:val="26"/>
          <w:szCs w:val="26"/>
        </w:rPr>
        <w:t xml:space="preserve"> </w:t>
      </w:r>
      <w:r w:rsidRPr="006E32AD">
        <w:rPr>
          <w:sz w:val="26"/>
          <w:szCs w:val="26"/>
        </w:rPr>
        <w:t>инструментария</w:t>
      </w:r>
      <w:r w:rsidRPr="006E32AD">
        <w:rPr>
          <w:spacing w:val="-11"/>
          <w:sz w:val="26"/>
          <w:szCs w:val="26"/>
        </w:rPr>
        <w:t xml:space="preserve"> </w:t>
      </w:r>
      <w:r w:rsidRPr="006E32AD">
        <w:rPr>
          <w:sz w:val="26"/>
          <w:szCs w:val="26"/>
        </w:rPr>
        <w:t>оценивания,</w:t>
      </w:r>
      <w:r w:rsidRPr="006E32AD">
        <w:rPr>
          <w:spacing w:val="-11"/>
          <w:sz w:val="26"/>
          <w:szCs w:val="26"/>
        </w:rPr>
        <w:t xml:space="preserve"> </w:t>
      </w:r>
      <w:r w:rsidRPr="006E32AD">
        <w:rPr>
          <w:sz w:val="26"/>
          <w:szCs w:val="26"/>
        </w:rPr>
        <w:t>формы представления результатов, условия и границы применения системы</w:t>
      </w:r>
      <w:r w:rsidRPr="006E32AD">
        <w:rPr>
          <w:spacing w:val="-13"/>
          <w:sz w:val="26"/>
          <w:szCs w:val="26"/>
        </w:rPr>
        <w:t xml:space="preserve"> </w:t>
      </w:r>
      <w:r w:rsidRPr="006E32AD">
        <w:rPr>
          <w:sz w:val="26"/>
          <w:szCs w:val="26"/>
        </w:rPr>
        <w:t>оценки;</w:t>
      </w:r>
    </w:p>
    <w:p w:rsidR="002E2941" w:rsidRPr="006E32AD" w:rsidRDefault="00FD1571">
      <w:pPr>
        <w:pStyle w:val="a4"/>
        <w:numPr>
          <w:ilvl w:val="0"/>
          <w:numId w:val="56"/>
        </w:numPr>
        <w:tabs>
          <w:tab w:val="left" w:pos="2137"/>
        </w:tabs>
        <w:spacing w:line="304" w:lineRule="auto"/>
        <w:ind w:right="558" w:firstLine="706"/>
        <w:rPr>
          <w:sz w:val="26"/>
          <w:szCs w:val="26"/>
        </w:rPr>
      </w:pPr>
      <w:r w:rsidRPr="006E32AD">
        <w:rPr>
          <w:sz w:val="26"/>
          <w:szCs w:val="26"/>
        </w:rPr>
        <w:t>ориентирует</w:t>
      </w:r>
      <w:r w:rsidRPr="006E32AD">
        <w:rPr>
          <w:spacing w:val="-14"/>
          <w:sz w:val="26"/>
          <w:szCs w:val="26"/>
        </w:rPr>
        <w:t xml:space="preserve"> </w:t>
      </w:r>
      <w:r w:rsidRPr="006E32AD">
        <w:rPr>
          <w:sz w:val="26"/>
          <w:szCs w:val="26"/>
        </w:rPr>
        <w:t>образовательный</w:t>
      </w:r>
      <w:r w:rsidRPr="006E32AD">
        <w:rPr>
          <w:spacing w:val="-10"/>
          <w:sz w:val="26"/>
          <w:szCs w:val="26"/>
        </w:rPr>
        <w:t xml:space="preserve"> </w:t>
      </w:r>
      <w:r w:rsidRPr="006E32AD">
        <w:rPr>
          <w:sz w:val="26"/>
          <w:szCs w:val="26"/>
        </w:rPr>
        <w:t>процесс</w:t>
      </w:r>
      <w:r w:rsidRPr="006E32AD">
        <w:rPr>
          <w:spacing w:val="-14"/>
          <w:sz w:val="26"/>
          <w:szCs w:val="26"/>
        </w:rPr>
        <w:t xml:space="preserve"> </w:t>
      </w:r>
      <w:r w:rsidRPr="006E32AD">
        <w:rPr>
          <w:sz w:val="26"/>
          <w:szCs w:val="26"/>
        </w:rPr>
        <w:t>на</w:t>
      </w:r>
      <w:r w:rsidRPr="006E32AD">
        <w:rPr>
          <w:spacing w:val="-12"/>
          <w:sz w:val="26"/>
          <w:szCs w:val="26"/>
        </w:rPr>
        <w:t xml:space="preserve"> </w:t>
      </w:r>
      <w:r w:rsidRPr="006E32AD">
        <w:rPr>
          <w:sz w:val="26"/>
          <w:szCs w:val="26"/>
        </w:rPr>
        <w:t>духовно-нравственное</w:t>
      </w:r>
      <w:r w:rsidRPr="006E32AD">
        <w:rPr>
          <w:spacing w:val="-13"/>
          <w:sz w:val="26"/>
          <w:szCs w:val="26"/>
        </w:rPr>
        <w:t xml:space="preserve"> </w:t>
      </w:r>
      <w:r w:rsidRPr="006E32AD">
        <w:rPr>
          <w:sz w:val="26"/>
          <w:szCs w:val="26"/>
        </w:rPr>
        <w:t>развитие</w:t>
      </w:r>
      <w:r w:rsidRPr="006E32AD">
        <w:rPr>
          <w:spacing w:val="-14"/>
          <w:sz w:val="26"/>
          <w:szCs w:val="26"/>
        </w:rPr>
        <w:t xml:space="preserve"> </w:t>
      </w:r>
      <w:r w:rsidRPr="006E32AD">
        <w:rPr>
          <w:sz w:val="26"/>
          <w:szCs w:val="26"/>
        </w:rPr>
        <w:t>и воспитание обучающихся с ЗПР, реализацию требований к результатам освоения адаптированной</w:t>
      </w:r>
      <w:r w:rsidRPr="006E32AD">
        <w:rPr>
          <w:spacing w:val="-21"/>
          <w:sz w:val="26"/>
          <w:szCs w:val="26"/>
        </w:rPr>
        <w:t xml:space="preserve"> </w:t>
      </w:r>
      <w:r w:rsidRPr="006E32AD">
        <w:rPr>
          <w:sz w:val="26"/>
          <w:szCs w:val="26"/>
        </w:rPr>
        <w:t>основной</w:t>
      </w:r>
      <w:r w:rsidRPr="006E32AD">
        <w:rPr>
          <w:spacing w:val="-23"/>
          <w:sz w:val="26"/>
          <w:szCs w:val="26"/>
        </w:rPr>
        <w:t xml:space="preserve"> </w:t>
      </w:r>
      <w:r w:rsidRPr="006E32AD">
        <w:rPr>
          <w:sz w:val="26"/>
          <w:szCs w:val="26"/>
        </w:rPr>
        <w:t>образовательной</w:t>
      </w:r>
      <w:r w:rsidRPr="006E32AD">
        <w:rPr>
          <w:spacing w:val="-20"/>
          <w:sz w:val="26"/>
          <w:szCs w:val="26"/>
        </w:rPr>
        <w:t xml:space="preserve"> </w:t>
      </w:r>
      <w:r w:rsidRPr="006E32AD">
        <w:rPr>
          <w:sz w:val="26"/>
          <w:szCs w:val="26"/>
        </w:rPr>
        <w:t>программы</w:t>
      </w:r>
      <w:r w:rsidRPr="006E32AD">
        <w:rPr>
          <w:spacing w:val="-21"/>
          <w:sz w:val="26"/>
          <w:szCs w:val="26"/>
        </w:rPr>
        <w:t xml:space="preserve"> </w:t>
      </w:r>
      <w:r w:rsidRPr="006E32AD">
        <w:rPr>
          <w:sz w:val="26"/>
          <w:szCs w:val="26"/>
        </w:rPr>
        <w:t>основного</w:t>
      </w:r>
      <w:r w:rsidRPr="006E32AD">
        <w:rPr>
          <w:spacing w:val="-20"/>
          <w:sz w:val="26"/>
          <w:szCs w:val="26"/>
        </w:rPr>
        <w:t xml:space="preserve"> </w:t>
      </w:r>
      <w:r w:rsidRPr="006E32AD">
        <w:rPr>
          <w:sz w:val="26"/>
          <w:szCs w:val="26"/>
        </w:rPr>
        <w:t>общего</w:t>
      </w:r>
      <w:r w:rsidRPr="006E32AD">
        <w:rPr>
          <w:spacing w:val="-22"/>
          <w:sz w:val="26"/>
          <w:szCs w:val="26"/>
        </w:rPr>
        <w:t xml:space="preserve"> </w:t>
      </w:r>
      <w:r w:rsidRPr="006E32AD">
        <w:rPr>
          <w:sz w:val="26"/>
          <w:szCs w:val="26"/>
        </w:rPr>
        <w:t>образования;</w:t>
      </w:r>
    </w:p>
    <w:p w:rsidR="002E2941" w:rsidRPr="006E32AD" w:rsidRDefault="00FD1571">
      <w:pPr>
        <w:pStyle w:val="a4"/>
        <w:numPr>
          <w:ilvl w:val="0"/>
          <w:numId w:val="56"/>
        </w:numPr>
        <w:tabs>
          <w:tab w:val="left" w:pos="2137"/>
        </w:tabs>
        <w:spacing w:line="304" w:lineRule="auto"/>
        <w:ind w:right="556" w:firstLine="706"/>
        <w:rPr>
          <w:sz w:val="26"/>
          <w:szCs w:val="26"/>
        </w:rPr>
      </w:pPr>
      <w:r w:rsidRPr="006E32AD">
        <w:rPr>
          <w:sz w:val="26"/>
          <w:szCs w:val="26"/>
        </w:rPr>
        <w:t>обеспечивает комплексный подход к оценке результатов освоения адаптированной</w:t>
      </w:r>
      <w:r w:rsidRPr="006E32AD">
        <w:rPr>
          <w:spacing w:val="-11"/>
          <w:sz w:val="26"/>
          <w:szCs w:val="26"/>
        </w:rPr>
        <w:t xml:space="preserve"> </w:t>
      </w:r>
      <w:r w:rsidRPr="006E32AD">
        <w:rPr>
          <w:sz w:val="26"/>
          <w:szCs w:val="26"/>
        </w:rPr>
        <w:t>основной</w:t>
      </w:r>
      <w:r w:rsidRPr="006E32AD">
        <w:rPr>
          <w:spacing w:val="-11"/>
          <w:sz w:val="26"/>
          <w:szCs w:val="26"/>
        </w:rPr>
        <w:t xml:space="preserve"> </w:t>
      </w:r>
      <w:r w:rsidRPr="006E32AD">
        <w:rPr>
          <w:sz w:val="26"/>
          <w:szCs w:val="26"/>
        </w:rPr>
        <w:t>образовательной</w:t>
      </w:r>
      <w:r w:rsidRPr="006E32AD">
        <w:rPr>
          <w:spacing w:val="-12"/>
          <w:sz w:val="26"/>
          <w:szCs w:val="26"/>
        </w:rPr>
        <w:t xml:space="preserve"> </w:t>
      </w:r>
      <w:r w:rsidRPr="006E32AD">
        <w:rPr>
          <w:sz w:val="26"/>
          <w:szCs w:val="26"/>
        </w:rPr>
        <w:t>программы</w:t>
      </w:r>
      <w:r w:rsidRPr="006E32AD">
        <w:rPr>
          <w:spacing w:val="-10"/>
          <w:sz w:val="26"/>
          <w:szCs w:val="26"/>
        </w:rPr>
        <w:t xml:space="preserve"> </w:t>
      </w:r>
      <w:r w:rsidRPr="006E32AD">
        <w:rPr>
          <w:sz w:val="26"/>
          <w:szCs w:val="26"/>
        </w:rPr>
        <w:t>основного</w:t>
      </w:r>
      <w:r w:rsidRPr="006E32AD">
        <w:rPr>
          <w:spacing w:val="-11"/>
          <w:sz w:val="26"/>
          <w:szCs w:val="26"/>
        </w:rPr>
        <w:t xml:space="preserve"> </w:t>
      </w:r>
      <w:r w:rsidRPr="006E32AD">
        <w:rPr>
          <w:sz w:val="26"/>
          <w:szCs w:val="26"/>
        </w:rPr>
        <w:t>общего</w:t>
      </w:r>
      <w:r w:rsidRPr="006E32AD">
        <w:rPr>
          <w:spacing w:val="-11"/>
          <w:sz w:val="26"/>
          <w:szCs w:val="26"/>
        </w:rPr>
        <w:t xml:space="preserve"> </w:t>
      </w:r>
      <w:r w:rsidRPr="006E32AD">
        <w:rPr>
          <w:sz w:val="26"/>
          <w:szCs w:val="26"/>
        </w:rPr>
        <w:t>образования, позволяющий вести оценку предметных, метапредметных и личностных результатов основного общего</w:t>
      </w:r>
      <w:r w:rsidRPr="006E32AD">
        <w:rPr>
          <w:spacing w:val="-1"/>
          <w:sz w:val="26"/>
          <w:szCs w:val="26"/>
        </w:rPr>
        <w:t xml:space="preserve"> </w:t>
      </w:r>
      <w:r w:rsidRPr="006E32AD">
        <w:rPr>
          <w:sz w:val="26"/>
          <w:szCs w:val="26"/>
        </w:rPr>
        <w:t>образования;</w:t>
      </w:r>
    </w:p>
    <w:p w:rsidR="002E2941" w:rsidRPr="006E32AD" w:rsidRDefault="00FD1571">
      <w:pPr>
        <w:pStyle w:val="a4"/>
        <w:numPr>
          <w:ilvl w:val="0"/>
          <w:numId w:val="56"/>
        </w:numPr>
        <w:tabs>
          <w:tab w:val="left" w:pos="2137"/>
        </w:tabs>
        <w:spacing w:line="304" w:lineRule="auto"/>
        <w:ind w:right="559" w:firstLine="706"/>
        <w:rPr>
          <w:sz w:val="26"/>
          <w:szCs w:val="26"/>
        </w:rPr>
      </w:pPr>
      <w:r w:rsidRPr="006E32AD">
        <w:rPr>
          <w:sz w:val="26"/>
          <w:szCs w:val="26"/>
        </w:rPr>
        <w:t>обеспечивает</w:t>
      </w:r>
      <w:r w:rsidRPr="006E32AD">
        <w:rPr>
          <w:spacing w:val="-14"/>
          <w:sz w:val="26"/>
          <w:szCs w:val="26"/>
        </w:rPr>
        <w:t xml:space="preserve"> </w:t>
      </w:r>
      <w:r w:rsidRPr="006E32AD">
        <w:rPr>
          <w:sz w:val="26"/>
          <w:szCs w:val="26"/>
        </w:rPr>
        <w:t>оценку</w:t>
      </w:r>
      <w:r w:rsidRPr="006E32AD">
        <w:rPr>
          <w:spacing w:val="-18"/>
          <w:sz w:val="26"/>
          <w:szCs w:val="26"/>
        </w:rPr>
        <w:t xml:space="preserve"> </w:t>
      </w:r>
      <w:r w:rsidRPr="006E32AD">
        <w:rPr>
          <w:sz w:val="26"/>
          <w:szCs w:val="26"/>
        </w:rPr>
        <w:t>динамики</w:t>
      </w:r>
      <w:r w:rsidRPr="006E32AD">
        <w:rPr>
          <w:spacing w:val="-9"/>
          <w:sz w:val="26"/>
          <w:szCs w:val="26"/>
        </w:rPr>
        <w:t xml:space="preserve"> </w:t>
      </w:r>
      <w:r w:rsidRPr="006E32AD">
        <w:rPr>
          <w:sz w:val="26"/>
          <w:szCs w:val="26"/>
        </w:rPr>
        <w:t>индивидуальных</w:t>
      </w:r>
      <w:r w:rsidRPr="006E32AD">
        <w:rPr>
          <w:spacing w:val="-13"/>
          <w:sz w:val="26"/>
          <w:szCs w:val="26"/>
        </w:rPr>
        <w:t xml:space="preserve"> </w:t>
      </w:r>
      <w:r w:rsidRPr="006E32AD">
        <w:rPr>
          <w:sz w:val="26"/>
          <w:szCs w:val="26"/>
        </w:rPr>
        <w:t>достижений</w:t>
      </w:r>
      <w:r w:rsidRPr="006E32AD">
        <w:rPr>
          <w:spacing w:val="-12"/>
          <w:sz w:val="26"/>
          <w:szCs w:val="26"/>
        </w:rPr>
        <w:t xml:space="preserve"> </w:t>
      </w:r>
      <w:r w:rsidRPr="006E32AD">
        <w:rPr>
          <w:sz w:val="26"/>
          <w:szCs w:val="26"/>
        </w:rPr>
        <w:t>обучающихся с ЗПР в процессе освоения основной общеобразовательной программы основного общего</w:t>
      </w:r>
      <w:r w:rsidRPr="006E32AD">
        <w:rPr>
          <w:spacing w:val="-3"/>
          <w:sz w:val="26"/>
          <w:szCs w:val="26"/>
        </w:rPr>
        <w:t xml:space="preserve"> </w:t>
      </w:r>
      <w:r w:rsidRPr="006E32AD">
        <w:rPr>
          <w:sz w:val="26"/>
          <w:szCs w:val="26"/>
        </w:rPr>
        <w:t>образования;</w:t>
      </w:r>
    </w:p>
    <w:p w:rsidR="002E2941" w:rsidRPr="006E32AD" w:rsidRDefault="00FD1571">
      <w:pPr>
        <w:pStyle w:val="a4"/>
        <w:numPr>
          <w:ilvl w:val="0"/>
          <w:numId w:val="56"/>
        </w:numPr>
        <w:tabs>
          <w:tab w:val="left" w:pos="2137"/>
        </w:tabs>
        <w:spacing w:line="304" w:lineRule="auto"/>
        <w:ind w:right="557" w:firstLine="706"/>
        <w:rPr>
          <w:sz w:val="26"/>
          <w:szCs w:val="26"/>
        </w:rPr>
      </w:pPr>
      <w:r w:rsidRPr="006E32AD">
        <w:rPr>
          <w:sz w:val="26"/>
          <w:szCs w:val="26"/>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2E2941" w:rsidRDefault="002E2941">
      <w:pPr>
        <w:pStyle w:val="a3"/>
        <w:spacing w:before="6"/>
        <w:rPr>
          <w:sz w:val="21"/>
        </w:rPr>
      </w:pPr>
    </w:p>
    <w:p w:rsidR="002E2941" w:rsidRPr="006E32AD" w:rsidRDefault="00FD1571">
      <w:pPr>
        <w:pStyle w:val="a4"/>
        <w:numPr>
          <w:ilvl w:val="0"/>
          <w:numId w:val="56"/>
        </w:numPr>
        <w:tabs>
          <w:tab w:val="left" w:pos="2137"/>
        </w:tabs>
        <w:spacing w:before="89" w:line="304" w:lineRule="auto"/>
        <w:ind w:right="565" w:firstLine="706"/>
        <w:rPr>
          <w:sz w:val="26"/>
          <w:szCs w:val="26"/>
        </w:rPr>
      </w:pPr>
      <w:r w:rsidRPr="006E32AD">
        <w:rPr>
          <w:sz w:val="26"/>
          <w:szCs w:val="26"/>
        </w:rPr>
        <w:t>позволяет использовать результаты итоговой оценки выпускников, характеризующие уровень достижения планируемых результатов освоения адаптированной</w:t>
      </w:r>
      <w:r w:rsidRPr="006E32AD">
        <w:rPr>
          <w:spacing w:val="-15"/>
          <w:sz w:val="26"/>
          <w:szCs w:val="26"/>
        </w:rPr>
        <w:t xml:space="preserve"> </w:t>
      </w:r>
      <w:r w:rsidRPr="006E32AD">
        <w:rPr>
          <w:sz w:val="26"/>
          <w:szCs w:val="26"/>
        </w:rPr>
        <w:t>основной</w:t>
      </w:r>
      <w:r w:rsidRPr="006E32AD">
        <w:rPr>
          <w:spacing w:val="-14"/>
          <w:sz w:val="26"/>
          <w:szCs w:val="26"/>
        </w:rPr>
        <w:t xml:space="preserve"> </w:t>
      </w:r>
      <w:r w:rsidRPr="006E32AD">
        <w:rPr>
          <w:sz w:val="26"/>
          <w:szCs w:val="26"/>
        </w:rPr>
        <w:t>образовательной</w:t>
      </w:r>
      <w:r w:rsidRPr="006E32AD">
        <w:rPr>
          <w:spacing w:val="-12"/>
          <w:sz w:val="26"/>
          <w:szCs w:val="26"/>
        </w:rPr>
        <w:t xml:space="preserve"> </w:t>
      </w:r>
      <w:r w:rsidRPr="006E32AD">
        <w:rPr>
          <w:sz w:val="26"/>
          <w:szCs w:val="26"/>
        </w:rPr>
        <w:t>программы</w:t>
      </w:r>
      <w:r w:rsidRPr="006E32AD">
        <w:rPr>
          <w:spacing w:val="-15"/>
          <w:sz w:val="26"/>
          <w:szCs w:val="26"/>
        </w:rPr>
        <w:t xml:space="preserve"> </w:t>
      </w:r>
      <w:r w:rsidRPr="006E32AD">
        <w:rPr>
          <w:sz w:val="26"/>
          <w:szCs w:val="26"/>
        </w:rPr>
        <w:t>основного</w:t>
      </w:r>
      <w:r w:rsidRPr="006E32AD">
        <w:rPr>
          <w:spacing w:val="-12"/>
          <w:sz w:val="26"/>
          <w:szCs w:val="26"/>
        </w:rPr>
        <w:t xml:space="preserve"> </w:t>
      </w:r>
      <w:r w:rsidRPr="006E32AD">
        <w:rPr>
          <w:sz w:val="26"/>
          <w:szCs w:val="26"/>
        </w:rPr>
        <w:t>общего</w:t>
      </w:r>
      <w:r w:rsidRPr="006E32AD">
        <w:rPr>
          <w:spacing w:val="-12"/>
          <w:sz w:val="26"/>
          <w:szCs w:val="26"/>
        </w:rPr>
        <w:t xml:space="preserve"> </w:t>
      </w:r>
      <w:r w:rsidRPr="006E32AD">
        <w:rPr>
          <w:sz w:val="26"/>
          <w:szCs w:val="26"/>
        </w:rPr>
        <w:t>образования, как основы для оценки деятельности образовательного учреждения и системы образования разного</w:t>
      </w:r>
      <w:r w:rsidRPr="006E32AD">
        <w:rPr>
          <w:spacing w:val="7"/>
          <w:sz w:val="26"/>
          <w:szCs w:val="26"/>
        </w:rPr>
        <w:t xml:space="preserve"> </w:t>
      </w:r>
      <w:r w:rsidRPr="006E32AD">
        <w:rPr>
          <w:sz w:val="26"/>
          <w:szCs w:val="26"/>
        </w:rPr>
        <w:t>уровня.</w:t>
      </w:r>
    </w:p>
    <w:p w:rsidR="002E2941" w:rsidRPr="006E32AD" w:rsidRDefault="00FD1571">
      <w:pPr>
        <w:pStyle w:val="a3"/>
        <w:spacing w:line="304" w:lineRule="auto"/>
        <w:ind w:left="705" w:right="567" w:firstLine="706"/>
        <w:jc w:val="both"/>
        <w:rPr>
          <w:sz w:val="26"/>
          <w:szCs w:val="26"/>
        </w:rPr>
      </w:pPr>
      <w:r w:rsidRPr="006E32AD">
        <w:rPr>
          <w:sz w:val="26"/>
          <w:szCs w:val="26"/>
        </w:rPr>
        <w:lastRenderedPageBreak/>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w:t>
      </w:r>
      <w:r w:rsidRPr="006E32AD">
        <w:rPr>
          <w:spacing w:val="-5"/>
          <w:sz w:val="26"/>
          <w:szCs w:val="26"/>
        </w:rPr>
        <w:t xml:space="preserve"> </w:t>
      </w:r>
      <w:r w:rsidRPr="006E32AD">
        <w:rPr>
          <w:sz w:val="26"/>
          <w:szCs w:val="26"/>
        </w:rPr>
        <w:t>невозможна.</w:t>
      </w:r>
    </w:p>
    <w:p w:rsidR="002E2941" w:rsidRPr="006E32AD" w:rsidRDefault="00FD1571">
      <w:pPr>
        <w:pStyle w:val="a3"/>
        <w:spacing w:line="304" w:lineRule="auto"/>
        <w:ind w:left="705" w:right="438" w:firstLine="706"/>
        <w:jc w:val="both"/>
        <w:rPr>
          <w:sz w:val="26"/>
          <w:szCs w:val="26"/>
        </w:rPr>
      </w:pPr>
      <w:r w:rsidRPr="006E32AD">
        <w:rPr>
          <w:sz w:val="26"/>
          <w:szCs w:val="26"/>
        </w:rPr>
        <w:t xml:space="preserve">Обучающиеся с ЗПР имеют право на прохождение текущей, промежуточной и государственной итоговой аттестации освоения АООП НОО </w:t>
      </w:r>
      <w:r w:rsidRPr="006E32AD">
        <w:rPr>
          <w:i/>
          <w:sz w:val="26"/>
          <w:szCs w:val="26"/>
        </w:rPr>
        <w:t>в иных формах</w:t>
      </w:r>
      <w:r w:rsidRPr="006E32AD">
        <w:rPr>
          <w:sz w:val="26"/>
          <w:szCs w:val="26"/>
        </w:rPr>
        <w:t>.</w:t>
      </w:r>
    </w:p>
    <w:p w:rsidR="002E2941" w:rsidRPr="006E32AD" w:rsidRDefault="00FD1571">
      <w:pPr>
        <w:pStyle w:val="a3"/>
        <w:spacing w:line="304" w:lineRule="auto"/>
        <w:ind w:left="705" w:right="550" w:firstLine="706"/>
        <w:jc w:val="both"/>
        <w:rPr>
          <w:sz w:val="26"/>
          <w:szCs w:val="26"/>
        </w:rPr>
      </w:pPr>
      <w:r w:rsidRPr="006E32AD">
        <w:rPr>
          <w:sz w:val="26"/>
          <w:szCs w:val="26"/>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w:t>
      </w:r>
      <w:r w:rsidR="005E3813" w:rsidRPr="006E32AD">
        <w:rPr>
          <w:sz w:val="26"/>
          <w:szCs w:val="26"/>
        </w:rPr>
        <w:t>е</w:t>
      </w:r>
      <w:r w:rsidRPr="006E32AD">
        <w:rPr>
          <w:sz w:val="26"/>
          <w:szCs w:val="26"/>
        </w:rPr>
        <w:t xml:space="preserve"> основными функциями являются </w:t>
      </w:r>
      <w:r w:rsidRPr="006E32AD">
        <w:rPr>
          <w:i/>
          <w:sz w:val="26"/>
          <w:szCs w:val="26"/>
        </w:rPr>
        <w:t xml:space="preserve">ориентация образовательного процесса </w:t>
      </w:r>
      <w:r w:rsidRPr="006E32AD">
        <w:rPr>
          <w:sz w:val="26"/>
          <w:szCs w:val="26"/>
        </w:rPr>
        <w:t xml:space="preserve">на достижение планируемых результатов освоения адаптированной основной образовательной программы основного общего образования и обеспечение эффективной </w:t>
      </w:r>
      <w:r w:rsidRPr="006E32AD">
        <w:rPr>
          <w:i/>
          <w:sz w:val="26"/>
          <w:szCs w:val="26"/>
        </w:rPr>
        <w:t>обратной связи</w:t>
      </w:r>
      <w:r w:rsidRPr="006E32AD">
        <w:rPr>
          <w:sz w:val="26"/>
          <w:szCs w:val="26"/>
        </w:rPr>
        <w:t xml:space="preserve">, позволяющей осуществлять </w:t>
      </w:r>
      <w:r w:rsidRPr="006E32AD">
        <w:rPr>
          <w:i/>
          <w:sz w:val="26"/>
          <w:szCs w:val="26"/>
        </w:rPr>
        <w:t>управление образовательным процессом</w:t>
      </w:r>
      <w:r w:rsidRPr="006E32AD">
        <w:rPr>
          <w:sz w:val="26"/>
          <w:szCs w:val="26"/>
        </w:rPr>
        <w:t>.</w:t>
      </w:r>
    </w:p>
    <w:p w:rsidR="002E2941" w:rsidRPr="006E32AD" w:rsidRDefault="00FD1571">
      <w:pPr>
        <w:pStyle w:val="a3"/>
        <w:spacing w:line="304" w:lineRule="auto"/>
        <w:ind w:left="705" w:right="428" w:firstLine="706"/>
        <w:jc w:val="both"/>
        <w:rPr>
          <w:sz w:val="26"/>
          <w:szCs w:val="26"/>
        </w:rPr>
      </w:pPr>
      <w:r w:rsidRPr="006E32AD">
        <w:rPr>
          <w:sz w:val="26"/>
          <w:szCs w:val="26"/>
        </w:rPr>
        <w:t>Специальные</w:t>
      </w:r>
      <w:r w:rsidRPr="006E32AD">
        <w:rPr>
          <w:spacing w:val="-6"/>
          <w:sz w:val="26"/>
          <w:szCs w:val="26"/>
        </w:rPr>
        <w:t xml:space="preserve"> </w:t>
      </w:r>
      <w:r w:rsidRPr="006E32AD">
        <w:rPr>
          <w:sz w:val="26"/>
          <w:szCs w:val="26"/>
        </w:rPr>
        <w:t>условия</w:t>
      </w:r>
      <w:r w:rsidRPr="006E32AD">
        <w:rPr>
          <w:spacing w:val="-8"/>
          <w:sz w:val="26"/>
          <w:szCs w:val="26"/>
        </w:rPr>
        <w:t xml:space="preserve"> </w:t>
      </w:r>
      <w:r w:rsidRPr="006E32AD">
        <w:rPr>
          <w:sz w:val="26"/>
          <w:szCs w:val="26"/>
        </w:rPr>
        <w:t>проведения</w:t>
      </w:r>
      <w:r w:rsidRPr="006E32AD">
        <w:rPr>
          <w:spacing w:val="-9"/>
          <w:sz w:val="26"/>
          <w:szCs w:val="26"/>
        </w:rPr>
        <w:t xml:space="preserve"> </w:t>
      </w:r>
      <w:r w:rsidRPr="006E32AD">
        <w:rPr>
          <w:sz w:val="26"/>
          <w:szCs w:val="26"/>
        </w:rPr>
        <w:t>текущей,</w:t>
      </w:r>
      <w:r w:rsidRPr="006E32AD">
        <w:rPr>
          <w:spacing w:val="-10"/>
          <w:sz w:val="26"/>
          <w:szCs w:val="26"/>
        </w:rPr>
        <w:t xml:space="preserve"> </w:t>
      </w:r>
      <w:r w:rsidRPr="006E32AD">
        <w:rPr>
          <w:sz w:val="26"/>
          <w:szCs w:val="26"/>
        </w:rPr>
        <w:t>промежуточной</w:t>
      </w:r>
      <w:r w:rsidRPr="006E32AD">
        <w:rPr>
          <w:spacing w:val="-9"/>
          <w:sz w:val="26"/>
          <w:szCs w:val="26"/>
        </w:rPr>
        <w:t xml:space="preserve"> </w:t>
      </w:r>
      <w:r w:rsidRPr="006E32AD">
        <w:rPr>
          <w:sz w:val="26"/>
          <w:szCs w:val="26"/>
        </w:rPr>
        <w:t>и</w:t>
      </w:r>
      <w:r w:rsidRPr="006E32AD">
        <w:rPr>
          <w:spacing w:val="-10"/>
          <w:sz w:val="26"/>
          <w:szCs w:val="26"/>
        </w:rPr>
        <w:t xml:space="preserve"> </w:t>
      </w:r>
      <w:r w:rsidRPr="006E32AD">
        <w:rPr>
          <w:sz w:val="26"/>
          <w:szCs w:val="26"/>
        </w:rPr>
        <w:t>итоговой</w:t>
      </w:r>
      <w:r w:rsidRPr="006E32AD">
        <w:rPr>
          <w:spacing w:val="-8"/>
          <w:sz w:val="26"/>
          <w:szCs w:val="26"/>
        </w:rPr>
        <w:t xml:space="preserve"> </w:t>
      </w:r>
      <w:r w:rsidRPr="006E32AD">
        <w:rPr>
          <w:sz w:val="26"/>
          <w:szCs w:val="26"/>
        </w:rPr>
        <w:t>(по</w:t>
      </w:r>
      <w:r w:rsidRPr="006E32AD">
        <w:rPr>
          <w:spacing w:val="-10"/>
          <w:sz w:val="26"/>
          <w:szCs w:val="26"/>
        </w:rPr>
        <w:t xml:space="preserve"> </w:t>
      </w:r>
      <w:r w:rsidRPr="006E32AD">
        <w:rPr>
          <w:sz w:val="26"/>
          <w:szCs w:val="26"/>
        </w:rPr>
        <w:t>итогам освоения АООП НОО) аттестации обучающихся с ЗПР</w:t>
      </w:r>
      <w:r w:rsidRPr="006E32AD">
        <w:rPr>
          <w:spacing w:val="5"/>
          <w:sz w:val="26"/>
          <w:szCs w:val="26"/>
        </w:rPr>
        <w:t xml:space="preserve"> </w:t>
      </w:r>
      <w:r w:rsidRPr="006E32AD">
        <w:rPr>
          <w:sz w:val="26"/>
          <w:szCs w:val="26"/>
        </w:rPr>
        <w:t>включают:</w:t>
      </w:r>
    </w:p>
    <w:p w:rsidR="002E2941" w:rsidRPr="006E32AD" w:rsidRDefault="00FD1571">
      <w:pPr>
        <w:pStyle w:val="a4"/>
        <w:numPr>
          <w:ilvl w:val="2"/>
          <w:numId w:val="95"/>
        </w:numPr>
        <w:tabs>
          <w:tab w:val="left" w:pos="2137"/>
        </w:tabs>
        <w:spacing w:line="304" w:lineRule="auto"/>
        <w:ind w:right="577" w:firstLine="706"/>
        <w:rPr>
          <w:sz w:val="26"/>
          <w:szCs w:val="26"/>
        </w:rPr>
      </w:pPr>
      <w:r w:rsidRPr="006E32AD">
        <w:rPr>
          <w:sz w:val="26"/>
          <w:szCs w:val="26"/>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w:t>
      </w:r>
      <w:r w:rsidRPr="006E32AD">
        <w:rPr>
          <w:spacing w:val="2"/>
          <w:sz w:val="26"/>
          <w:szCs w:val="26"/>
        </w:rPr>
        <w:t xml:space="preserve"> </w:t>
      </w:r>
      <w:r w:rsidRPr="006E32AD">
        <w:rPr>
          <w:sz w:val="26"/>
          <w:szCs w:val="26"/>
        </w:rPr>
        <w:t>ЗПР;</w:t>
      </w:r>
    </w:p>
    <w:p w:rsidR="002E2941" w:rsidRPr="006E32AD" w:rsidRDefault="00FD1571">
      <w:pPr>
        <w:pStyle w:val="a4"/>
        <w:numPr>
          <w:ilvl w:val="2"/>
          <w:numId w:val="95"/>
        </w:numPr>
        <w:tabs>
          <w:tab w:val="left" w:pos="2137"/>
        </w:tabs>
        <w:spacing w:line="304" w:lineRule="auto"/>
        <w:ind w:right="558" w:firstLine="706"/>
        <w:rPr>
          <w:sz w:val="26"/>
          <w:szCs w:val="26"/>
        </w:rPr>
      </w:pPr>
      <w:r w:rsidRPr="006E32AD">
        <w:rPr>
          <w:sz w:val="26"/>
          <w:szCs w:val="26"/>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w:t>
      </w:r>
      <w:r w:rsidRPr="006E32AD">
        <w:rPr>
          <w:spacing w:val="3"/>
          <w:sz w:val="26"/>
          <w:szCs w:val="26"/>
        </w:rPr>
        <w:t xml:space="preserve"> </w:t>
      </w:r>
      <w:r w:rsidRPr="006E32AD">
        <w:rPr>
          <w:sz w:val="26"/>
          <w:szCs w:val="26"/>
        </w:rPr>
        <w:t>заданий);</w:t>
      </w:r>
    </w:p>
    <w:p w:rsidR="002E2941" w:rsidRPr="006E32AD" w:rsidRDefault="00FD1571">
      <w:pPr>
        <w:pStyle w:val="a4"/>
        <w:numPr>
          <w:ilvl w:val="2"/>
          <w:numId w:val="95"/>
        </w:numPr>
        <w:tabs>
          <w:tab w:val="left" w:pos="2137"/>
        </w:tabs>
        <w:spacing w:line="322" w:lineRule="exact"/>
        <w:ind w:left="2136"/>
        <w:rPr>
          <w:sz w:val="26"/>
          <w:szCs w:val="26"/>
        </w:rPr>
      </w:pPr>
      <w:r w:rsidRPr="006E32AD">
        <w:rPr>
          <w:sz w:val="26"/>
          <w:szCs w:val="26"/>
        </w:rPr>
        <w:t>присутствие в начале работы этапа общей организации</w:t>
      </w:r>
      <w:r w:rsidRPr="006E32AD">
        <w:rPr>
          <w:spacing w:val="-7"/>
          <w:sz w:val="26"/>
          <w:szCs w:val="26"/>
        </w:rPr>
        <w:t xml:space="preserve"> </w:t>
      </w:r>
      <w:r w:rsidRPr="006E32AD">
        <w:rPr>
          <w:sz w:val="26"/>
          <w:szCs w:val="26"/>
        </w:rPr>
        <w:t>деятельности;</w:t>
      </w:r>
    </w:p>
    <w:p w:rsidR="002E2941" w:rsidRPr="006E32AD" w:rsidRDefault="00FD1571">
      <w:pPr>
        <w:pStyle w:val="a3"/>
        <w:spacing w:before="32" w:line="302" w:lineRule="auto"/>
        <w:ind w:left="705" w:right="447" w:firstLine="706"/>
        <w:jc w:val="both"/>
        <w:rPr>
          <w:sz w:val="26"/>
          <w:szCs w:val="26"/>
        </w:rPr>
      </w:pPr>
      <w:r w:rsidRPr="006E32AD">
        <w:rPr>
          <w:sz w:val="26"/>
          <w:szCs w:val="26"/>
        </w:rPr>
        <w:t>Адаптирование инструкции с учетом особых образовательных потребностей и индивидуальных трудностей обучающихся с ЗПР:</w:t>
      </w:r>
    </w:p>
    <w:p w:rsidR="002E2941" w:rsidRPr="006E32AD" w:rsidRDefault="00FD1571">
      <w:pPr>
        <w:pStyle w:val="a4"/>
        <w:numPr>
          <w:ilvl w:val="0"/>
          <w:numId w:val="55"/>
        </w:numPr>
        <w:tabs>
          <w:tab w:val="left" w:pos="2137"/>
        </w:tabs>
        <w:spacing w:before="2" w:line="304" w:lineRule="auto"/>
        <w:ind w:right="435" w:firstLine="706"/>
        <w:rPr>
          <w:sz w:val="26"/>
          <w:szCs w:val="26"/>
        </w:rPr>
      </w:pPr>
      <w:r w:rsidRPr="006E32AD">
        <w:rPr>
          <w:sz w:val="26"/>
          <w:szCs w:val="26"/>
        </w:rPr>
        <w:t>упрощение формулировок по грамматическому и семантическому оформлению;</w:t>
      </w:r>
    </w:p>
    <w:p w:rsidR="002E2941" w:rsidRPr="006E32AD" w:rsidRDefault="00FD1571">
      <w:pPr>
        <w:pStyle w:val="a4"/>
        <w:numPr>
          <w:ilvl w:val="0"/>
          <w:numId w:val="55"/>
        </w:numPr>
        <w:tabs>
          <w:tab w:val="left" w:pos="2137"/>
        </w:tabs>
        <w:spacing w:line="304" w:lineRule="auto"/>
        <w:ind w:right="421" w:firstLine="706"/>
        <w:rPr>
          <w:sz w:val="26"/>
          <w:szCs w:val="26"/>
        </w:rPr>
      </w:pPr>
      <w:r w:rsidRPr="006E32AD">
        <w:rPr>
          <w:sz w:val="26"/>
          <w:szCs w:val="26"/>
        </w:rPr>
        <w:t>упрощение</w:t>
      </w:r>
      <w:r w:rsidRPr="006E32AD">
        <w:rPr>
          <w:spacing w:val="-12"/>
          <w:sz w:val="26"/>
          <w:szCs w:val="26"/>
        </w:rPr>
        <w:t xml:space="preserve"> </w:t>
      </w:r>
      <w:r w:rsidRPr="006E32AD">
        <w:rPr>
          <w:sz w:val="26"/>
          <w:szCs w:val="26"/>
        </w:rPr>
        <w:t>многозвеньевой</w:t>
      </w:r>
      <w:r w:rsidRPr="006E32AD">
        <w:rPr>
          <w:spacing w:val="-12"/>
          <w:sz w:val="26"/>
          <w:szCs w:val="26"/>
        </w:rPr>
        <w:t xml:space="preserve"> </w:t>
      </w:r>
      <w:r w:rsidRPr="006E32AD">
        <w:rPr>
          <w:sz w:val="26"/>
          <w:szCs w:val="26"/>
        </w:rPr>
        <w:t>инструкции</w:t>
      </w:r>
      <w:r w:rsidRPr="006E32AD">
        <w:rPr>
          <w:spacing w:val="-9"/>
          <w:sz w:val="26"/>
          <w:szCs w:val="26"/>
        </w:rPr>
        <w:t xml:space="preserve"> </w:t>
      </w:r>
      <w:r w:rsidRPr="006E32AD">
        <w:rPr>
          <w:sz w:val="26"/>
          <w:szCs w:val="26"/>
        </w:rPr>
        <w:t>посредством</w:t>
      </w:r>
      <w:r w:rsidRPr="006E32AD">
        <w:rPr>
          <w:spacing w:val="-11"/>
          <w:sz w:val="26"/>
          <w:szCs w:val="26"/>
        </w:rPr>
        <w:t xml:space="preserve"> </w:t>
      </w:r>
      <w:r w:rsidRPr="006E32AD">
        <w:rPr>
          <w:sz w:val="26"/>
          <w:szCs w:val="26"/>
        </w:rPr>
        <w:t>деления</w:t>
      </w:r>
      <w:r w:rsidRPr="006E32AD">
        <w:rPr>
          <w:spacing w:val="-10"/>
          <w:sz w:val="26"/>
          <w:szCs w:val="26"/>
        </w:rPr>
        <w:t xml:space="preserve"> </w:t>
      </w:r>
      <w:r w:rsidRPr="006E32AD">
        <w:rPr>
          <w:sz w:val="26"/>
          <w:szCs w:val="26"/>
        </w:rPr>
        <w:t>ее</w:t>
      </w:r>
      <w:r w:rsidRPr="006E32AD">
        <w:rPr>
          <w:spacing w:val="-4"/>
          <w:sz w:val="26"/>
          <w:szCs w:val="26"/>
        </w:rPr>
        <w:t xml:space="preserve"> </w:t>
      </w:r>
      <w:r w:rsidRPr="006E32AD">
        <w:rPr>
          <w:sz w:val="26"/>
          <w:szCs w:val="26"/>
        </w:rPr>
        <w:t>на</w:t>
      </w:r>
      <w:r w:rsidRPr="006E32AD">
        <w:rPr>
          <w:spacing w:val="-13"/>
          <w:sz w:val="26"/>
          <w:szCs w:val="26"/>
        </w:rPr>
        <w:t xml:space="preserve"> </w:t>
      </w:r>
      <w:r w:rsidRPr="006E32AD">
        <w:rPr>
          <w:sz w:val="26"/>
          <w:szCs w:val="26"/>
        </w:rPr>
        <w:t>короткие смысловые единицы, задающие поэтапность (пошаговость) выполнения</w:t>
      </w:r>
      <w:r w:rsidRPr="006E32AD">
        <w:rPr>
          <w:spacing w:val="-13"/>
          <w:sz w:val="26"/>
          <w:szCs w:val="26"/>
        </w:rPr>
        <w:t xml:space="preserve"> </w:t>
      </w:r>
      <w:r w:rsidRPr="006E32AD">
        <w:rPr>
          <w:sz w:val="26"/>
          <w:szCs w:val="26"/>
        </w:rPr>
        <w:t>задания;</w:t>
      </w:r>
    </w:p>
    <w:p w:rsidR="002E2941" w:rsidRDefault="002E2941">
      <w:pPr>
        <w:pStyle w:val="a3"/>
        <w:spacing w:before="6"/>
        <w:rPr>
          <w:sz w:val="21"/>
        </w:rPr>
      </w:pPr>
    </w:p>
    <w:p w:rsidR="002E2941" w:rsidRPr="006E32AD" w:rsidRDefault="00FD1571">
      <w:pPr>
        <w:pStyle w:val="a4"/>
        <w:numPr>
          <w:ilvl w:val="0"/>
          <w:numId w:val="55"/>
        </w:numPr>
        <w:tabs>
          <w:tab w:val="left" w:pos="2137"/>
        </w:tabs>
        <w:spacing w:before="89" w:line="302" w:lineRule="auto"/>
        <w:ind w:right="442" w:firstLine="706"/>
        <w:rPr>
          <w:sz w:val="26"/>
          <w:szCs w:val="26"/>
        </w:rPr>
      </w:pPr>
      <w:r w:rsidRPr="006E32AD">
        <w:rPr>
          <w:sz w:val="26"/>
          <w:szCs w:val="26"/>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w:t>
      </w:r>
      <w:r w:rsidRPr="006E32AD">
        <w:rPr>
          <w:spacing w:val="-1"/>
          <w:sz w:val="26"/>
          <w:szCs w:val="26"/>
        </w:rPr>
        <w:t xml:space="preserve"> </w:t>
      </w:r>
      <w:r w:rsidRPr="006E32AD">
        <w:rPr>
          <w:sz w:val="26"/>
          <w:szCs w:val="26"/>
        </w:rPr>
        <w:t>акцентами;</w:t>
      </w:r>
    </w:p>
    <w:p w:rsidR="002E2941" w:rsidRPr="006E32AD" w:rsidRDefault="00FD1571">
      <w:pPr>
        <w:pStyle w:val="a4"/>
        <w:numPr>
          <w:ilvl w:val="2"/>
          <w:numId w:val="95"/>
        </w:numPr>
        <w:tabs>
          <w:tab w:val="left" w:pos="2137"/>
        </w:tabs>
        <w:spacing w:before="4" w:line="304" w:lineRule="auto"/>
        <w:ind w:right="430" w:firstLine="706"/>
        <w:rPr>
          <w:sz w:val="26"/>
          <w:szCs w:val="26"/>
        </w:rPr>
      </w:pPr>
      <w:r w:rsidRPr="006E32AD">
        <w:rPr>
          <w:sz w:val="26"/>
          <w:szCs w:val="26"/>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w:t>
      </w:r>
      <w:r w:rsidRPr="006E32AD">
        <w:rPr>
          <w:spacing w:val="-3"/>
          <w:sz w:val="26"/>
          <w:szCs w:val="26"/>
        </w:rPr>
        <w:t xml:space="preserve"> </w:t>
      </w:r>
      <w:r w:rsidRPr="006E32AD">
        <w:rPr>
          <w:sz w:val="26"/>
          <w:szCs w:val="26"/>
        </w:rPr>
        <w:t>другого;</w:t>
      </w:r>
    </w:p>
    <w:p w:rsidR="002E2941" w:rsidRPr="006E32AD" w:rsidRDefault="00FD1571">
      <w:pPr>
        <w:pStyle w:val="a4"/>
        <w:numPr>
          <w:ilvl w:val="2"/>
          <w:numId w:val="95"/>
        </w:numPr>
        <w:tabs>
          <w:tab w:val="left" w:pos="2137"/>
        </w:tabs>
        <w:spacing w:line="304" w:lineRule="auto"/>
        <w:ind w:right="426" w:firstLine="706"/>
        <w:rPr>
          <w:sz w:val="26"/>
          <w:szCs w:val="26"/>
        </w:rPr>
      </w:pPr>
      <w:r w:rsidRPr="006E32AD">
        <w:rPr>
          <w:sz w:val="26"/>
          <w:szCs w:val="26"/>
        </w:rPr>
        <w:t>упрощение формулировок задания по грамматическому и семантическому оформлению и</w:t>
      </w:r>
      <w:r w:rsidRPr="006E32AD">
        <w:rPr>
          <w:spacing w:val="-4"/>
          <w:sz w:val="26"/>
          <w:szCs w:val="26"/>
        </w:rPr>
        <w:t xml:space="preserve"> </w:t>
      </w:r>
      <w:r w:rsidRPr="006E32AD">
        <w:rPr>
          <w:sz w:val="26"/>
          <w:szCs w:val="26"/>
        </w:rPr>
        <w:t>др.);</w:t>
      </w:r>
    </w:p>
    <w:p w:rsidR="002E2941" w:rsidRPr="006E32AD" w:rsidRDefault="00FD1571">
      <w:pPr>
        <w:pStyle w:val="a4"/>
        <w:numPr>
          <w:ilvl w:val="2"/>
          <w:numId w:val="95"/>
        </w:numPr>
        <w:tabs>
          <w:tab w:val="left" w:pos="2137"/>
        </w:tabs>
        <w:spacing w:line="304" w:lineRule="auto"/>
        <w:ind w:right="431" w:firstLine="706"/>
        <w:rPr>
          <w:sz w:val="26"/>
          <w:szCs w:val="26"/>
        </w:rPr>
      </w:pPr>
      <w:r w:rsidRPr="006E32AD">
        <w:rPr>
          <w:sz w:val="26"/>
          <w:szCs w:val="26"/>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увеличение времени на выполнение</w:t>
      </w:r>
      <w:r w:rsidRPr="006E32AD">
        <w:rPr>
          <w:spacing w:val="6"/>
          <w:sz w:val="26"/>
          <w:szCs w:val="26"/>
        </w:rPr>
        <w:t xml:space="preserve"> </w:t>
      </w:r>
      <w:r w:rsidRPr="006E32AD">
        <w:rPr>
          <w:sz w:val="26"/>
          <w:szCs w:val="26"/>
        </w:rPr>
        <w:t>заданий;</w:t>
      </w:r>
    </w:p>
    <w:p w:rsidR="002E2941" w:rsidRPr="006E32AD" w:rsidRDefault="00FD1571">
      <w:pPr>
        <w:pStyle w:val="a4"/>
        <w:numPr>
          <w:ilvl w:val="2"/>
          <w:numId w:val="95"/>
        </w:numPr>
        <w:tabs>
          <w:tab w:val="left" w:pos="2137"/>
        </w:tabs>
        <w:spacing w:line="304" w:lineRule="auto"/>
        <w:ind w:right="420" w:firstLine="706"/>
        <w:rPr>
          <w:sz w:val="26"/>
          <w:szCs w:val="26"/>
        </w:rPr>
      </w:pPr>
      <w:r w:rsidRPr="006E32AD">
        <w:rPr>
          <w:sz w:val="26"/>
          <w:szCs w:val="26"/>
        </w:rPr>
        <w:t xml:space="preserve">возможность организации короткого перерыва (10-15 мин) при </w:t>
      </w:r>
      <w:r w:rsidRPr="006E32AD">
        <w:rPr>
          <w:spacing w:val="2"/>
          <w:sz w:val="26"/>
          <w:szCs w:val="26"/>
        </w:rPr>
        <w:t xml:space="preserve">нарастаниив </w:t>
      </w:r>
      <w:r w:rsidRPr="006E32AD">
        <w:rPr>
          <w:sz w:val="26"/>
          <w:szCs w:val="26"/>
        </w:rPr>
        <w:lastRenderedPageBreak/>
        <w:t>поведении ребенка проявлений утомления,</w:t>
      </w:r>
      <w:r w:rsidRPr="006E32AD">
        <w:rPr>
          <w:spacing w:val="5"/>
          <w:sz w:val="26"/>
          <w:szCs w:val="26"/>
        </w:rPr>
        <w:t xml:space="preserve"> </w:t>
      </w:r>
      <w:r w:rsidRPr="006E32AD">
        <w:rPr>
          <w:sz w:val="26"/>
          <w:szCs w:val="26"/>
        </w:rPr>
        <w:t>истощения;</w:t>
      </w:r>
    </w:p>
    <w:p w:rsidR="002E2941" w:rsidRPr="006E32AD" w:rsidRDefault="00FD1571">
      <w:pPr>
        <w:pStyle w:val="a4"/>
        <w:numPr>
          <w:ilvl w:val="2"/>
          <w:numId w:val="95"/>
        </w:numPr>
        <w:tabs>
          <w:tab w:val="left" w:pos="2137"/>
        </w:tabs>
        <w:spacing w:line="304" w:lineRule="auto"/>
        <w:ind w:right="429" w:firstLine="706"/>
        <w:rPr>
          <w:sz w:val="26"/>
          <w:szCs w:val="26"/>
        </w:rPr>
      </w:pPr>
      <w:r w:rsidRPr="006E32AD">
        <w:rPr>
          <w:sz w:val="26"/>
          <w:szCs w:val="26"/>
        </w:rPr>
        <w:t>недопустимыми являются негативные реакции со стороны педагога, создание ситуаций, приводящих к эмоциональному травмированию</w:t>
      </w:r>
      <w:r w:rsidRPr="006E32AD">
        <w:rPr>
          <w:spacing w:val="-19"/>
          <w:sz w:val="26"/>
          <w:szCs w:val="26"/>
        </w:rPr>
        <w:t xml:space="preserve"> </w:t>
      </w:r>
      <w:r w:rsidRPr="006E32AD">
        <w:rPr>
          <w:sz w:val="26"/>
          <w:szCs w:val="26"/>
        </w:rPr>
        <w:t>ребенка.</w:t>
      </w:r>
    </w:p>
    <w:p w:rsidR="002E2941" w:rsidRPr="006E32AD" w:rsidRDefault="00FD1571">
      <w:pPr>
        <w:pStyle w:val="a3"/>
        <w:spacing w:line="304" w:lineRule="auto"/>
        <w:ind w:left="705" w:right="553" w:firstLine="706"/>
        <w:jc w:val="both"/>
        <w:rPr>
          <w:sz w:val="26"/>
          <w:szCs w:val="26"/>
        </w:rPr>
      </w:pPr>
      <w:r w:rsidRPr="006E32AD">
        <w:rPr>
          <w:sz w:val="26"/>
          <w:szCs w:val="26"/>
        </w:rPr>
        <w:t>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2E2941" w:rsidRPr="006E32AD" w:rsidRDefault="002E2941">
      <w:pPr>
        <w:pStyle w:val="a3"/>
        <w:spacing w:before="3"/>
        <w:rPr>
          <w:sz w:val="26"/>
          <w:szCs w:val="26"/>
        </w:rPr>
      </w:pPr>
    </w:p>
    <w:p w:rsidR="002E2941" w:rsidRPr="006E32AD" w:rsidRDefault="00FD1571">
      <w:pPr>
        <w:pStyle w:val="21"/>
        <w:spacing w:before="0"/>
        <w:ind w:left="4537"/>
        <w:jc w:val="left"/>
        <w:rPr>
          <w:sz w:val="26"/>
          <w:szCs w:val="26"/>
        </w:rPr>
      </w:pPr>
      <w:r w:rsidRPr="006E32AD">
        <w:rPr>
          <w:sz w:val="26"/>
          <w:szCs w:val="26"/>
        </w:rPr>
        <w:t>Оценка личностных результатов</w:t>
      </w:r>
    </w:p>
    <w:p w:rsidR="002E2941" w:rsidRPr="006E32AD" w:rsidRDefault="00FD1571">
      <w:pPr>
        <w:pStyle w:val="a3"/>
        <w:spacing w:before="220" w:line="304" w:lineRule="auto"/>
        <w:ind w:left="705" w:right="555" w:firstLine="706"/>
        <w:jc w:val="both"/>
        <w:rPr>
          <w:sz w:val="26"/>
          <w:szCs w:val="26"/>
        </w:rPr>
      </w:pPr>
      <w:r w:rsidRPr="006E32AD">
        <w:rPr>
          <w:sz w:val="26"/>
          <w:szCs w:val="26"/>
        </w:rPr>
        <w:t>Оценка личностных результатов представляет собой оценку достижения обучающимися с ЗПР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основного общего образования.</w:t>
      </w:r>
    </w:p>
    <w:p w:rsidR="002E2941" w:rsidRPr="006E32AD" w:rsidRDefault="00FD1571">
      <w:pPr>
        <w:pStyle w:val="a3"/>
        <w:spacing w:line="304" w:lineRule="auto"/>
        <w:ind w:left="705" w:right="569" w:firstLine="706"/>
        <w:jc w:val="both"/>
        <w:rPr>
          <w:sz w:val="26"/>
          <w:szCs w:val="26"/>
        </w:rPr>
      </w:pPr>
      <w:r w:rsidRPr="006E32AD">
        <w:rPr>
          <w:sz w:val="26"/>
          <w:szCs w:val="26"/>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2E2941" w:rsidRDefault="00FD1571">
      <w:pPr>
        <w:pStyle w:val="a3"/>
        <w:spacing w:line="304" w:lineRule="auto"/>
        <w:ind w:left="705" w:right="437" w:firstLine="706"/>
        <w:jc w:val="both"/>
      </w:pPr>
      <w:r w:rsidRPr="006E32AD">
        <w:rPr>
          <w:sz w:val="26"/>
          <w:szCs w:val="26"/>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E2941" w:rsidRDefault="002E2941">
      <w:pPr>
        <w:pStyle w:val="a3"/>
        <w:rPr>
          <w:sz w:val="20"/>
        </w:rPr>
      </w:pPr>
    </w:p>
    <w:p w:rsidR="002E2941" w:rsidRDefault="002E2941">
      <w:pPr>
        <w:pStyle w:val="a3"/>
        <w:spacing w:before="10"/>
        <w:rPr>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
        <w:gridCol w:w="9702"/>
      </w:tblGrid>
      <w:tr w:rsidR="002E2941">
        <w:trPr>
          <w:trHeight w:val="364"/>
        </w:trPr>
        <w:tc>
          <w:tcPr>
            <w:tcW w:w="984" w:type="dxa"/>
          </w:tcPr>
          <w:p w:rsidR="002E2941" w:rsidRPr="006E32AD" w:rsidRDefault="00FD1571">
            <w:pPr>
              <w:pStyle w:val="TableParagraph"/>
              <w:ind w:left="27"/>
              <w:jc w:val="center"/>
              <w:rPr>
                <w:sz w:val="26"/>
                <w:szCs w:val="26"/>
              </w:rPr>
            </w:pPr>
            <w:r w:rsidRPr="006E32AD">
              <w:rPr>
                <w:w w:val="98"/>
                <w:sz w:val="26"/>
                <w:szCs w:val="26"/>
              </w:rPr>
              <w:t>1</w:t>
            </w:r>
          </w:p>
        </w:tc>
        <w:tc>
          <w:tcPr>
            <w:tcW w:w="9702" w:type="dxa"/>
          </w:tcPr>
          <w:p w:rsidR="002E2941" w:rsidRPr="006E32AD" w:rsidRDefault="00FD1571">
            <w:pPr>
              <w:pStyle w:val="TableParagraph"/>
              <w:ind w:left="120"/>
              <w:rPr>
                <w:sz w:val="26"/>
                <w:szCs w:val="26"/>
              </w:rPr>
            </w:pPr>
            <w:r w:rsidRPr="006E32AD">
              <w:rPr>
                <w:sz w:val="26"/>
                <w:szCs w:val="26"/>
              </w:rPr>
              <w:t>Сформированность основ гражданской идентичности личности</w:t>
            </w:r>
          </w:p>
        </w:tc>
      </w:tr>
      <w:tr w:rsidR="002E2941">
        <w:trPr>
          <w:trHeight w:val="1055"/>
        </w:trPr>
        <w:tc>
          <w:tcPr>
            <w:tcW w:w="984" w:type="dxa"/>
          </w:tcPr>
          <w:p w:rsidR="002E2941" w:rsidRPr="006E32AD" w:rsidRDefault="00FD1571">
            <w:pPr>
              <w:pStyle w:val="TableParagraph"/>
              <w:ind w:left="27"/>
              <w:jc w:val="center"/>
              <w:rPr>
                <w:sz w:val="26"/>
                <w:szCs w:val="26"/>
              </w:rPr>
            </w:pPr>
            <w:r w:rsidRPr="006E32AD">
              <w:rPr>
                <w:w w:val="98"/>
                <w:sz w:val="26"/>
                <w:szCs w:val="26"/>
              </w:rPr>
              <w:t>2</w:t>
            </w:r>
          </w:p>
        </w:tc>
        <w:tc>
          <w:tcPr>
            <w:tcW w:w="9702" w:type="dxa"/>
          </w:tcPr>
          <w:p w:rsidR="002E2941" w:rsidRPr="006E32AD" w:rsidRDefault="00FD1571">
            <w:pPr>
              <w:pStyle w:val="TableParagraph"/>
              <w:spacing w:line="256" w:lineRule="auto"/>
              <w:ind w:left="120" w:right="299"/>
              <w:rPr>
                <w:sz w:val="26"/>
                <w:szCs w:val="26"/>
              </w:rPr>
            </w:pPr>
            <w:r w:rsidRPr="006E32AD">
              <w:rPr>
                <w:sz w:val="26"/>
                <w:szCs w:val="26"/>
              </w:rPr>
              <w:t>Готовность к переходу к самообразованию на основе учебно-познавательной мотивации, в том числе готовность к выбору направления профильного</w:t>
            </w:r>
          </w:p>
          <w:p w:rsidR="002E2941" w:rsidRPr="006E32AD" w:rsidRDefault="00FD1571">
            <w:pPr>
              <w:pStyle w:val="TableParagraph"/>
              <w:spacing w:before="4"/>
              <w:ind w:left="120"/>
              <w:rPr>
                <w:sz w:val="26"/>
                <w:szCs w:val="26"/>
              </w:rPr>
            </w:pPr>
            <w:r w:rsidRPr="006E32AD">
              <w:rPr>
                <w:sz w:val="26"/>
                <w:szCs w:val="26"/>
              </w:rPr>
              <w:t>образования</w:t>
            </w:r>
          </w:p>
        </w:tc>
      </w:tr>
      <w:tr w:rsidR="002E2941">
        <w:trPr>
          <w:trHeight w:val="1055"/>
        </w:trPr>
        <w:tc>
          <w:tcPr>
            <w:tcW w:w="984" w:type="dxa"/>
          </w:tcPr>
          <w:p w:rsidR="002E2941" w:rsidRPr="006E32AD" w:rsidRDefault="00FD1571">
            <w:pPr>
              <w:pStyle w:val="TableParagraph"/>
              <w:ind w:left="7"/>
              <w:jc w:val="center"/>
              <w:rPr>
                <w:sz w:val="26"/>
                <w:szCs w:val="26"/>
              </w:rPr>
            </w:pPr>
            <w:r w:rsidRPr="006E32AD">
              <w:rPr>
                <w:w w:val="98"/>
                <w:sz w:val="26"/>
                <w:szCs w:val="26"/>
              </w:rPr>
              <w:t>3</w:t>
            </w:r>
          </w:p>
        </w:tc>
        <w:tc>
          <w:tcPr>
            <w:tcW w:w="9702" w:type="dxa"/>
          </w:tcPr>
          <w:p w:rsidR="002E2941" w:rsidRPr="006E32AD" w:rsidRDefault="00FD1571">
            <w:pPr>
              <w:pStyle w:val="TableParagraph"/>
              <w:spacing w:line="256" w:lineRule="auto"/>
              <w:ind w:left="105" w:right="314"/>
              <w:rPr>
                <w:sz w:val="26"/>
                <w:szCs w:val="26"/>
              </w:rPr>
            </w:pPr>
            <w:r w:rsidRPr="006E32AD">
              <w:rPr>
                <w:sz w:val="26"/>
                <w:szCs w:val="26"/>
              </w:rPr>
              <w:t>Готовность к переходу к самообразованию на основе учебно-познавательной мотивации, в том числе готовность к выбору направления профильного</w:t>
            </w:r>
          </w:p>
          <w:p w:rsidR="002E2941" w:rsidRPr="006E32AD" w:rsidRDefault="00FD1571">
            <w:pPr>
              <w:pStyle w:val="TableParagraph"/>
              <w:spacing w:before="4"/>
              <w:ind w:left="105"/>
              <w:rPr>
                <w:sz w:val="26"/>
                <w:szCs w:val="26"/>
              </w:rPr>
            </w:pPr>
            <w:r w:rsidRPr="006E32AD">
              <w:rPr>
                <w:sz w:val="26"/>
                <w:szCs w:val="26"/>
              </w:rPr>
              <w:t>образования</w:t>
            </w:r>
          </w:p>
        </w:tc>
      </w:tr>
    </w:tbl>
    <w:p w:rsidR="002E2941" w:rsidRDefault="002E2941">
      <w:pPr>
        <w:pStyle w:val="a3"/>
        <w:rPr>
          <w:sz w:val="20"/>
        </w:rPr>
      </w:pPr>
    </w:p>
    <w:p w:rsidR="002E2941" w:rsidRDefault="002E2941">
      <w:pPr>
        <w:pStyle w:val="a3"/>
        <w:spacing w:before="3"/>
        <w:rPr>
          <w:sz w:val="24"/>
        </w:rPr>
      </w:pPr>
    </w:p>
    <w:p w:rsidR="002E2941" w:rsidRPr="006E32AD" w:rsidRDefault="00FD1571">
      <w:pPr>
        <w:pStyle w:val="a3"/>
        <w:spacing w:before="89" w:line="304" w:lineRule="auto"/>
        <w:ind w:left="715" w:right="558" w:firstLine="624"/>
        <w:jc w:val="both"/>
        <w:rPr>
          <w:sz w:val="26"/>
          <w:szCs w:val="26"/>
        </w:rPr>
      </w:pPr>
      <w:r w:rsidRPr="006E32AD">
        <w:rPr>
          <w:sz w:val="26"/>
          <w:szCs w:val="26"/>
        </w:rPr>
        <w:t>В</w:t>
      </w:r>
      <w:r w:rsidRPr="006E32AD">
        <w:rPr>
          <w:spacing w:val="-16"/>
          <w:sz w:val="26"/>
          <w:szCs w:val="26"/>
        </w:rPr>
        <w:t xml:space="preserve"> </w:t>
      </w:r>
      <w:r w:rsidRPr="006E32AD">
        <w:rPr>
          <w:sz w:val="26"/>
          <w:szCs w:val="26"/>
        </w:rPr>
        <w:t>соответствии</w:t>
      </w:r>
      <w:r w:rsidRPr="006E32AD">
        <w:rPr>
          <w:spacing w:val="-14"/>
          <w:sz w:val="26"/>
          <w:szCs w:val="26"/>
        </w:rPr>
        <w:t xml:space="preserve"> </w:t>
      </w:r>
      <w:r w:rsidRPr="006E32AD">
        <w:rPr>
          <w:sz w:val="26"/>
          <w:szCs w:val="26"/>
        </w:rPr>
        <w:t>с</w:t>
      </w:r>
      <w:r w:rsidRPr="006E32AD">
        <w:rPr>
          <w:spacing w:val="-12"/>
          <w:sz w:val="26"/>
          <w:szCs w:val="26"/>
        </w:rPr>
        <w:t xml:space="preserve"> </w:t>
      </w:r>
      <w:r w:rsidRPr="006E32AD">
        <w:rPr>
          <w:sz w:val="26"/>
          <w:szCs w:val="26"/>
        </w:rPr>
        <w:t>требованиями</w:t>
      </w:r>
      <w:r w:rsidRPr="006E32AD">
        <w:rPr>
          <w:spacing w:val="-12"/>
          <w:sz w:val="26"/>
          <w:szCs w:val="26"/>
        </w:rPr>
        <w:t xml:space="preserve"> </w:t>
      </w:r>
      <w:r w:rsidRPr="006E32AD">
        <w:rPr>
          <w:sz w:val="26"/>
          <w:szCs w:val="26"/>
        </w:rPr>
        <w:t>Стандарта</w:t>
      </w:r>
      <w:r w:rsidRPr="006E32AD">
        <w:rPr>
          <w:spacing w:val="-12"/>
          <w:sz w:val="26"/>
          <w:szCs w:val="26"/>
        </w:rPr>
        <w:t xml:space="preserve"> </w:t>
      </w:r>
      <w:r w:rsidRPr="006E32AD">
        <w:rPr>
          <w:sz w:val="26"/>
          <w:szCs w:val="26"/>
        </w:rPr>
        <w:t>достижение</w:t>
      </w:r>
      <w:r w:rsidRPr="006E32AD">
        <w:rPr>
          <w:spacing w:val="-11"/>
          <w:sz w:val="26"/>
          <w:szCs w:val="26"/>
        </w:rPr>
        <w:t xml:space="preserve"> </w:t>
      </w:r>
      <w:r w:rsidRPr="006E32AD">
        <w:rPr>
          <w:sz w:val="26"/>
          <w:szCs w:val="26"/>
        </w:rPr>
        <w:t>личностных</w:t>
      </w:r>
      <w:r w:rsidRPr="006E32AD">
        <w:rPr>
          <w:spacing w:val="-18"/>
          <w:sz w:val="26"/>
          <w:szCs w:val="26"/>
        </w:rPr>
        <w:t xml:space="preserve"> </w:t>
      </w:r>
      <w:r w:rsidRPr="006E32AD">
        <w:rPr>
          <w:sz w:val="26"/>
          <w:szCs w:val="26"/>
        </w:rPr>
        <w:t>результатов</w:t>
      </w:r>
      <w:r w:rsidRPr="006E32AD">
        <w:rPr>
          <w:spacing w:val="-15"/>
          <w:sz w:val="26"/>
          <w:szCs w:val="26"/>
        </w:rPr>
        <w:t xml:space="preserve"> </w:t>
      </w:r>
      <w:r w:rsidRPr="006E32AD">
        <w:rPr>
          <w:sz w:val="26"/>
          <w:szCs w:val="26"/>
        </w:rPr>
        <w:t>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мониторинговых исследований на основе централизованно разработанного инструментария.</w:t>
      </w:r>
    </w:p>
    <w:p w:rsidR="002E2941" w:rsidRPr="006E32AD" w:rsidRDefault="00FD1571">
      <w:pPr>
        <w:pStyle w:val="a3"/>
        <w:spacing w:line="304" w:lineRule="auto"/>
        <w:ind w:left="715" w:right="558" w:firstLine="696"/>
        <w:jc w:val="both"/>
        <w:rPr>
          <w:sz w:val="26"/>
          <w:szCs w:val="26"/>
        </w:rPr>
      </w:pPr>
      <w:r w:rsidRPr="006E32AD">
        <w:rPr>
          <w:sz w:val="26"/>
          <w:szCs w:val="26"/>
        </w:rPr>
        <w:t>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2E2941" w:rsidRPr="006E32AD" w:rsidRDefault="00FD1571">
      <w:pPr>
        <w:pStyle w:val="a3"/>
        <w:spacing w:line="304" w:lineRule="auto"/>
        <w:ind w:left="715" w:right="436" w:firstLine="763"/>
        <w:jc w:val="both"/>
        <w:rPr>
          <w:sz w:val="26"/>
          <w:szCs w:val="26"/>
        </w:rPr>
      </w:pPr>
      <w:r w:rsidRPr="006E32AD">
        <w:rPr>
          <w:sz w:val="26"/>
          <w:szCs w:val="26"/>
        </w:rPr>
        <w:t xml:space="preserve">Это принципиальный момент, отличающий оценку личностных результатов от оценки </w:t>
      </w:r>
      <w:r w:rsidRPr="006E32AD">
        <w:rPr>
          <w:sz w:val="26"/>
          <w:szCs w:val="26"/>
        </w:rPr>
        <w:lastRenderedPageBreak/>
        <w:t>предметных и метапредметных результатов.</w:t>
      </w:r>
    </w:p>
    <w:p w:rsidR="002E2941" w:rsidRPr="006E32AD" w:rsidRDefault="00FD1571">
      <w:pPr>
        <w:pStyle w:val="a3"/>
        <w:spacing w:line="304" w:lineRule="auto"/>
        <w:ind w:left="715" w:right="561" w:firstLine="835"/>
        <w:jc w:val="both"/>
        <w:rPr>
          <w:sz w:val="26"/>
          <w:szCs w:val="26"/>
        </w:rPr>
      </w:pPr>
      <w:r w:rsidRPr="006E32AD">
        <w:rPr>
          <w:sz w:val="26"/>
          <w:szCs w:val="26"/>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w:t>
      </w:r>
      <w:r w:rsidR="005E3813" w:rsidRPr="006E32AD">
        <w:rPr>
          <w:sz w:val="26"/>
          <w:szCs w:val="26"/>
        </w:rPr>
        <w:t>е</w:t>
      </w:r>
      <w:r w:rsidRPr="006E32AD">
        <w:rPr>
          <w:sz w:val="26"/>
          <w:szCs w:val="26"/>
        </w:rPr>
        <w:t>нка и конфиденциальности, в форме, не представляющей угрозы личности, психологической безопасности и эмоциональному статусу учащегося.</w:t>
      </w:r>
    </w:p>
    <w:p w:rsidR="002E2941" w:rsidRPr="006E32AD" w:rsidRDefault="00FD1571">
      <w:pPr>
        <w:pStyle w:val="a3"/>
        <w:spacing w:line="304" w:lineRule="auto"/>
        <w:ind w:left="715" w:right="440" w:firstLine="696"/>
        <w:jc w:val="both"/>
        <w:rPr>
          <w:sz w:val="26"/>
          <w:szCs w:val="26"/>
        </w:rPr>
      </w:pPr>
      <w:r w:rsidRPr="006E32AD">
        <w:rPr>
          <w:sz w:val="26"/>
          <w:szCs w:val="26"/>
        </w:rPr>
        <w:t>Такая оценка направлена на решение задачи оптимизации личностного развития обучающихся и включает три основных компонента:</w:t>
      </w:r>
    </w:p>
    <w:p w:rsidR="002E2941" w:rsidRPr="006E32AD" w:rsidRDefault="00FD1571">
      <w:pPr>
        <w:pStyle w:val="a4"/>
        <w:numPr>
          <w:ilvl w:val="0"/>
          <w:numId w:val="95"/>
        </w:numPr>
        <w:tabs>
          <w:tab w:val="left" w:pos="884"/>
        </w:tabs>
        <w:spacing w:line="320" w:lineRule="exact"/>
        <w:ind w:left="883" w:hanging="164"/>
        <w:rPr>
          <w:sz w:val="26"/>
          <w:szCs w:val="26"/>
        </w:rPr>
      </w:pPr>
      <w:r w:rsidRPr="006E32AD">
        <w:rPr>
          <w:sz w:val="26"/>
          <w:szCs w:val="26"/>
        </w:rPr>
        <w:t>характеристику достижений и положительных качеств</w:t>
      </w:r>
      <w:r w:rsidRPr="006E32AD">
        <w:rPr>
          <w:spacing w:val="-12"/>
          <w:sz w:val="26"/>
          <w:szCs w:val="26"/>
        </w:rPr>
        <w:t xml:space="preserve"> </w:t>
      </w:r>
      <w:r w:rsidRPr="006E32AD">
        <w:rPr>
          <w:sz w:val="26"/>
          <w:szCs w:val="26"/>
        </w:rPr>
        <w:t>обучающегося;</w:t>
      </w:r>
    </w:p>
    <w:p w:rsidR="002E2941" w:rsidRPr="006E32AD" w:rsidRDefault="00FD1571">
      <w:pPr>
        <w:pStyle w:val="a4"/>
        <w:numPr>
          <w:ilvl w:val="0"/>
          <w:numId w:val="95"/>
        </w:numPr>
        <w:tabs>
          <w:tab w:val="left" w:pos="884"/>
        </w:tabs>
        <w:spacing w:before="42" w:line="302" w:lineRule="auto"/>
        <w:ind w:left="883" w:right="445" w:hanging="164"/>
        <w:rPr>
          <w:sz w:val="26"/>
          <w:szCs w:val="26"/>
        </w:rPr>
      </w:pPr>
      <w:r w:rsidRPr="006E32AD">
        <w:rPr>
          <w:sz w:val="26"/>
          <w:szCs w:val="26"/>
        </w:rPr>
        <w:t>определение приоритетных задач и направлений личностного развития с уч</w:t>
      </w:r>
      <w:r w:rsidR="005E3813" w:rsidRPr="006E32AD">
        <w:rPr>
          <w:sz w:val="26"/>
          <w:szCs w:val="26"/>
        </w:rPr>
        <w:t>е</w:t>
      </w:r>
      <w:r w:rsidRPr="006E32AD">
        <w:rPr>
          <w:sz w:val="26"/>
          <w:szCs w:val="26"/>
        </w:rPr>
        <w:t>том как достижений, так и психологических проблем развития</w:t>
      </w:r>
      <w:r w:rsidRPr="006E32AD">
        <w:rPr>
          <w:spacing w:val="1"/>
          <w:sz w:val="26"/>
          <w:szCs w:val="26"/>
        </w:rPr>
        <w:t xml:space="preserve"> </w:t>
      </w:r>
      <w:r w:rsidRPr="006E32AD">
        <w:rPr>
          <w:sz w:val="26"/>
          <w:szCs w:val="26"/>
        </w:rPr>
        <w:t>реб</w:t>
      </w:r>
      <w:r w:rsidR="005E3813" w:rsidRPr="006E32AD">
        <w:rPr>
          <w:sz w:val="26"/>
          <w:szCs w:val="26"/>
        </w:rPr>
        <w:t>е</w:t>
      </w:r>
      <w:r w:rsidRPr="006E32AD">
        <w:rPr>
          <w:sz w:val="26"/>
          <w:szCs w:val="26"/>
        </w:rPr>
        <w:t>нка;</w:t>
      </w:r>
    </w:p>
    <w:p w:rsidR="002E2941" w:rsidRPr="006E32AD" w:rsidRDefault="00FD1571">
      <w:pPr>
        <w:pStyle w:val="a4"/>
        <w:numPr>
          <w:ilvl w:val="0"/>
          <w:numId w:val="95"/>
        </w:numPr>
        <w:tabs>
          <w:tab w:val="left" w:pos="884"/>
        </w:tabs>
        <w:spacing w:before="2" w:line="304" w:lineRule="auto"/>
        <w:ind w:left="883" w:right="437" w:hanging="164"/>
        <w:rPr>
          <w:sz w:val="26"/>
          <w:szCs w:val="26"/>
        </w:rPr>
      </w:pPr>
      <w:r w:rsidRPr="006E32AD">
        <w:rPr>
          <w:sz w:val="26"/>
          <w:szCs w:val="26"/>
        </w:rPr>
        <w:t>систему психолого-педагогических рекомендаций, призванных обеспечить успешную реализацию задач начального общего</w:t>
      </w:r>
      <w:r w:rsidRPr="006E32AD">
        <w:rPr>
          <w:spacing w:val="-3"/>
          <w:sz w:val="26"/>
          <w:szCs w:val="26"/>
        </w:rPr>
        <w:t xml:space="preserve"> </w:t>
      </w:r>
      <w:r w:rsidRPr="006E32AD">
        <w:rPr>
          <w:sz w:val="26"/>
          <w:szCs w:val="26"/>
        </w:rPr>
        <w:t>образования.</w:t>
      </w:r>
    </w:p>
    <w:p w:rsidR="002E2941" w:rsidRDefault="002E2941">
      <w:pPr>
        <w:pStyle w:val="a3"/>
        <w:spacing w:before="6"/>
        <w:rPr>
          <w:sz w:val="21"/>
        </w:rPr>
      </w:pPr>
    </w:p>
    <w:p w:rsidR="002E2941" w:rsidRPr="006E32AD" w:rsidRDefault="00FD1571">
      <w:pPr>
        <w:pStyle w:val="a3"/>
        <w:spacing w:before="89" w:line="302" w:lineRule="auto"/>
        <w:ind w:left="715" w:right="556" w:firstLine="835"/>
        <w:jc w:val="both"/>
        <w:rPr>
          <w:sz w:val="26"/>
          <w:szCs w:val="26"/>
        </w:rPr>
      </w:pPr>
      <w:r w:rsidRPr="006E32AD">
        <w:rPr>
          <w:sz w:val="26"/>
          <w:szCs w:val="26"/>
        </w:rPr>
        <w:t>Другой формой оценки личностных результатов учащихся может быть оценка индивидуального прогресса личностного развития обучающихся с ЗПР, которым необходима специальная поддержка.</w:t>
      </w:r>
    </w:p>
    <w:p w:rsidR="002E2941" w:rsidRPr="006E32AD" w:rsidRDefault="00FD1571">
      <w:pPr>
        <w:pStyle w:val="a3"/>
        <w:spacing w:before="4" w:line="304" w:lineRule="auto"/>
        <w:ind w:left="715" w:right="550" w:firstLine="907"/>
        <w:jc w:val="both"/>
        <w:rPr>
          <w:sz w:val="26"/>
          <w:szCs w:val="26"/>
        </w:rPr>
      </w:pPr>
      <w:r w:rsidRPr="006E32AD">
        <w:rPr>
          <w:sz w:val="26"/>
          <w:szCs w:val="26"/>
        </w:rPr>
        <w:t>Эта задача может быть решена в процессе систематического наблюдения за ходом психического развития реб</w:t>
      </w:r>
      <w:r w:rsidR="005E3813" w:rsidRPr="006E32AD">
        <w:rPr>
          <w:sz w:val="26"/>
          <w:szCs w:val="26"/>
        </w:rPr>
        <w:t>е</w:t>
      </w:r>
      <w:r w:rsidRPr="006E32AD">
        <w:rPr>
          <w:sz w:val="26"/>
          <w:szCs w:val="26"/>
        </w:rPr>
        <w:t>нка на основе представлений о нормативном содержании и возрастной периодизации развития – в форме возрастно-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E2941" w:rsidRPr="006E32AD" w:rsidRDefault="00FD1571">
      <w:pPr>
        <w:pStyle w:val="a3"/>
        <w:spacing w:line="304" w:lineRule="auto"/>
        <w:ind w:left="715" w:right="554" w:firstLine="974"/>
        <w:jc w:val="both"/>
        <w:rPr>
          <w:sz w:val="26"/>
          <w:szCs w:val="26"/>
        </w:rPr>
      </w:pPr>
      <w:r w:rsidRPr="006E32AD">
        <w:rPr>
          <w:sz w:val="26"/>
          <w:szCs w:val="26"/>
        </w:rPr>
        <w:t>Данные о достижении личностных</w:t>
      </w:r>
      <w:r w:rsidRPr="006E32AD">
        <w:rPr>
          <w:spacing w:val="-52"/>
          <w:sz w:val="26"/>
          <w:szCs w:val="26"/>
        </w:rPr>
        <w:t xml:space="preserve"> </w:t>
      </w:r>
      <w:r w:rsidRPr="006E32AD">
        <w:rPr>
          <w:sz w:val="26"/>
          <w:szCs w:val="26"/>
        </w:rPr>
        <w:t>результатов могут являться составляющими системы</w:t>
      </w:r>
      <w:r w:rsidRPr="006E32AD">
        <w:rPr>
          <w:spacing w:val="-12"/>
          <w:sz w:val="26"/>
          <w:szCs w:val="26"/>
        </w:rPr>
        <w:t xml:space="preserve"> </w:t>
      </w:r>
      <w:r w:rsidRPr="006E32AD">
        <w:rPr>
          <w:sz w:val="26"/>
          <w:szCs w:val="26"/>
        </w:rPr>
        <w:t>внутреннего</w:t>
      </w:r>
      <w:r w:rsidRPr="006E32AD">
        <w:rPr>
          <w:spacing w:val="-10"/>
          <w:sz w:val="26"/>
          <w:szCs w:val="26"/>
        </w:rPr>
        <w:t xml:space="preserve"> </w:t>
      </w:r>
      <w:r w:rsidRPr="006E32AD">
        <w:rPr>
          <w:sz w:val="26"/>
          <w:szCs w:val="26"/>
        </w:rPr>
        <w:t>мониторинга</w:t>
      </w:r>
      <w:r w:rsidRPr="006E32AD">
        <w:rPr>
          <w:spacing w:val="-10"/>
          <w:sz w:val="26"/>
          <w:szCs w:val="26"/>
        </w:rPr>
        <w:t xml:space="preserve"> </w:t>
      </w:r>
      <w:r w:rsidRPr="006E32AD">
        <w:rPr>
          <w:sz w:val="26"/>
          <w:szCs w:val="26"/>
        </w:rPr>
        <w:t>образовательных</w:t>
      </w:r>
      <w:r w:rsidRPr="006E32AD">
        <w:rPr>
          <w:spacing w:val="-17"/>
          <w:sz w:val="26"/>
          <w:szCs w:val="26"/>
        </w:rPr>
        <w:t xml:space="preserve"> </w:t>
      </w:r>
      <w:r w:rsidRPr="006E32AD">
        <w:rPr>
          <w:sz w:val="26"/>
          <w:szCs w:val="26"/>
        </w:rPr>
        <w:t>достижений</w:t>
      </w:r>
      <w:r w:rsidRPr="006E32AD">
        <w:rPr>
          <w:spacing w:val="-13"/>
          <w:sz w:val="26"/>
          <w:szCs w:val="26"/>
        </w:rPr>
        <w:t xml:space="preserve"> </w:t>
      </w:r>
      <w:r w:rsidRPr="006E32AD">
        <w:rPr>
          <w:sz w:val="26"/>
          <w:szCs w:val="26"/>
        </w:rPr>
        <w:t>обучающихся,</w:t>
      </w:r>
      <w:r w:rsidRPr="006E32AD">
        <w:rPr>
          <w:spacing w:val="-12"/>
          <w:sz w:val="26"/>
          <w:szCs w:val="26"/>
        </w:rPr>
        <w:t xml:space="preserve"> </w:t>
      </w:r>
      <w:r w:rsidRPr="006E32AD">
        <w:rPr>
          <w:sz w:val="26"/>
          <w:szCs w:val="26"/>
        </w:rPr>
        <w:t>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2E2941" w:rsidRPr="006E32AD" w:rsidRDefault="00FD1571">
      <w:pPr>
        <w:pStyle w:val="a3"/>
        <w:spacing w:line="304" w:lineRule="auto"/>
        <w:ind w:left="715" w:right="431" w:firstLine="907"/>
        <w:jc w:val="both"/>
        <w:rPr>
          <w:sz w:val="26"/>
          <w:szCs w:val="26"/>
        </w:rPr>
      </w:pPr>
      <w:r w:rsidRPr="006E32AD">
        <w:rPr>
          <w:sz w:val="26"/>
          <w:szCs w:val="26"/>
        </w:rPr>
        <w:t>Результаты мониторинга качества образования обуславливают разработку формы фиксации личностных достижений детей.</w:t>
      </w:r>
    </w:p>
    <w:p w:rsidR="002E2941" w:rsidRPr="006E32AD" w:rsidRDefault="002E2941">
      <w:pPr>
        <w:pStyle w:val="a3"/>
        <w:spacing w:before="11"/>
        <w:rPr>
          <w:sz w:val="26"/>
          <w:szCs w:val="26"/>
        </w:rPr>
      </w:pPr>
    </w:p>
    <w:p w:rsidR="002E2941" w:rsidRPr="006E32AD" w:rsidRDefault="00FD1571">
      <w:pPr>
        <w:pStyle w:val="21"/>
        <w:spacing w:before="0"/>
        <w:ind w:left="3841"/>
        <w:jc w:val="left"/>
        <w:rPr>
          <w:sz w:val="26"/>
          <w:szCs w:val="26"/>
        </w:rPr>
      </w:pPr>
      <w:r w:rsidRPr="006E32AD">
        <w:rPr>
          <w:sz w:val="26"/>
          <w:szCs w:val="26"/>
        </w:rPr>
        <w:t>Оценка метапредметных результатов</w:t>
      </w:r>
    </w:p>
    <w:p w:rsidR="002E2941" w:rsidRPr="006E32AD" w:rsidRDefault="002E2941">
      <w:pPr>
        <w:pStyle w:val="a3"/>
        <w:rPr>
          <w:b/>
          <w:i/>
          <w:sz w:val="26"/>
          <w:szCs w:val="26"/>
        </w:rPr>
      </w:pPr>
    </w:p>
    <w:p w:rsidR="002E2941" w:rsidRPr="006E32AD" w:rsidRDefault="00FD1571">
      <w:pPr>
        <w:pStyle w:val="a3"/>
        <w:spacing w:line="304" w:lineRule="auto"/>
        <w:ind w:left="715" w:right="554" w:firstLine="763"/>
        <w:jc w:val="both"/>
        <w:rPr>
          <w:sz w:val="26"/>
          <w:szCs w:val="26"/>
        </w:rPr>
      </w:pPr>
      <w:r w:rsidRPr="006E32AD">
        <w:rPr>
          <w:sz w:val="26"/>
          <w:szCs w:val="26"/>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w:t>
      </w:r>
      <w:r w:rsidRPr="006E32AD">
        <w:rPr>
          <w:spacing w:val="-16"/>
          <w:sz w:val="26"/>
          <w:szCs w:val="26"/>
        </w:rPr>
        <w:t xml:space="preserve"> </w:t>
      </w:r>
      <w:r w:rsidRPr="006E32AD">
        <w:rPr>
          <w:sz w:val="26"/>
          <w:szCs w:val="26"/>
        </w:rPr>
        <w:t>Достижение</w:t>
      </w:r>
      <w:r w:rsidRPr="006E32AD">
        <w:rPr>
          <w:spacing w:val="-15"/>
          <w:sz w:val="26"/>
          <w:szCs w:val="26"/>
        </w:rPr>
        <w:t xml:space="preserve"> </w:t>
      </w:r>
      <w:r w:rsidRPr="006E32AD">
        <w:rPr>
          <w:sz w:val="26"/>
          <w:szCs w:val="26"/>
        </w:rPr>
        <w:t>метапредметных</w:t>
      </w:r>
      <w:r w:rsidRPr="006E32AD">
        <w:rPr>
          <w:spacing w:val="-21"/>
          <w:sz w:val="26"/>
          <w:szCs w:val="26"/>
        </w:rPr>
        <w:t xml:space="preserve"> </w:t>
      </w:r>
      <w:r w:rsidRPr="006E32AD">
        <w:rPr>
          <w:sz w:val="26"/>
          <w:szCs w:val="26"/>
        </w:rPr>
        <w:t>результатов</w:t>
      </w:r>
      <w:r w:rsidRPr="006E32AD">
        <w:rPr>
          <w:spacing w:val="-19"/>
          <w:sz w:val="26"/>
          <w:szCs w:val="26"/>
        </w:rPr>
        <w:t xml:space="preserve"> </w:t>
      </w:r>
      <w:r w:rsidRPr="006E32AD">
        <w:rPr>
          <w:sz w:val="26"/>
          <w:szCs w:val="26"/>
        </w:rPr>
        <w:t>обеспечивается</w:t>
      </w:r>
      <w:r w:rsidRPr="006E32AD">
        <w:rPr>
          <w:spacing w:val="-15"/>
          <w:sz w:val="26"/>
          <w:szCs w:val="26"/>
        </w:rPr>
        <w:t xml:space="preserve"> </w:t>
      </w:r>
      <w:r w:rsidRPr="006E32AD">
        <w:rPr>
          <w:sz w:val="26"/>
          <w:szCs w:val="26"/>
        </w:rPr>
        <w:t>за</w:t>
      </w:r>
      <w:r w:rsidRPr="006E32AD">
        <w:rPr>
          <w:spacing w:val="-16"/>
          <w:sz w:val="26"/>
          <w:szCs w:val="26"/>
        </w:rPr>
        <w:t xml:space="preserve"> </w:t>
      </w:r>
      <w:r w:rsidRPr="006E32AD">
        <w:rPr>
          <w:sz w:val="26"/>
          <w:szCs w:val="26"/>
        </w:rPr>
        <w:t>сч</w:t>
      </w:r>
      <w:r w:rsidR="005E3813" w:rsidRPr="006E32AD">
        <w:rPr>
          <w:sz w:val="26"/>
          <w:szCs w:val="26"/>
        </w:rPr>
        <w:t>е</w:t>
      </w:r>
      <w:r w:rsidRPr="006E32AD">
        <w:rPr>
          <w:sz w:val="26"/>
          <w:szCs w:val="26"/>
        </w:rPr>
        <w:t>т</w:t>
      </w:r>
      <w:r w:rsidRPr="006E32AD">
        <w:rPr>
          <w:spacing w:val="-21"/>
          <w:sz w:val="26"/>
          <w:szCs w:val="26"/>
        </w:rPr>
        <w:t xml:space="preserve"> </w:t>
      </w:r>
      <w:r w:rsidRPr="006E32AD">
        <w:rPr>
          <w:sz w:val="26"/>
          <w:szCs w:val="26"/>
        </w:rPr>
        <w:t>основных компонентов образовательного процесса – учебных</w:t>
      </w:r>
      <w:r w:rsidRPr="006E32AD">
        <w:rPr>
          <w:spacing w:val="6"/>
          <w:sz w:val="26"/>
          <w:szCs w:val="26"/>
        </w:rPr>
        <w:t xml:space="preserve"> </w:t>
      </w:r>
      <w:r w:rsidRPr="006E32AD">
        <w:rPr>
          <w:sz w:val="26"/>
          <w:szCs w:val="26"/>
        </w:rPr>
        <w:t>предметов.</w:t>
      </w:r>
    </w:p>
    <w:p w:rsidR="002E2941" w:rsidRPr="006E32AD" w:rsidRDefault="00FD1571">
      <w:pPr>
        <w:pStyle w:val="a3"/>
        <w:spacing w:line="302" w:lineRule="auto"/>
        <w:ind w:left="715" w:right="561" w:firstLine="835"/>
        <w:jc w:val="both"/>
        <w:rPr>
          <w:sz w:val="26"/>
          <w:szCs w:val="26"/>
        </w:rPr>
      </w:pPr>
      <w:r w:rsidRPr="006E32AD">
        <w:rPr>
          <w:sz w:val="26"/>
          <w:szCs w:val="26"/>
        </w:rPr>
        <w:lastRenderedPageBreak/>
        <w:t>Основным объектом оценки метапредметных результатов служит сформированность у обучающегося с ЗПР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2E2941" w:rsidRPr="006E32AD" w:rsidRDefault="00FD1571">
      <w:pPr>
        <w:pStyle w:val="a3"/>
        <w:ind w:left="1550"/>
        <w:jc w:val="both"/>
        <w:rPr>
          <w:sz w:val="26"/>
          <w:szCs w:val="26"/>
        </w:rPr>
      </w:pPr>
      <w:r w:rsidRPr="006E32AD">
        <w:rPr>
          <w:sz w:val="26"/>
          <w:szCs w:val="26"/>
        </w:rPr>
        <w:t>Основным объектом оценки метапредметных результатов является:</w:t>
      </w:r>
    </w:p>
    <w:p w:rsidR="002E2941" w:rsidRPr="006E32AD" w:rsidRDefault="00FD1571">
      <w:pPr>
        <w:pStyle w:val="a4"/>
        <w:numPr>
          <w:ilvl w:val="0"/>
          <w:numId w:val="95"/>
        </w:numPr>
        <w:tabs>
          <w:tab w:val="left" w:pos="884"/>
        </w:tabs>
        <w:spacing w:before="83" w:line="304" w:lineRule="auto"/>
        <w:ind w:left="883" w:right="437" w:hanging="164"/>
        <w:rPr>
          <w:sz w:val="26"/>
          <w:szCs w:val="26"/>
        </w:rPr>
      </w:pPr>
      <w:r w:rsidRPr="006E32AD">
        <w:rPr>
          <w:sz w:val="26"/>
          <w:szCs w:val="26"/>
        </w:rPr>
        <w:t>способность и готовность к освоению систематических знаний, их самостоятельному пополнению, переносу и</w:t>
      </w:r>
      <w:r w:rsidRPr="006E32AD">
        <w:rPr>
          <w:spacing w:val="-3"/>
          <w:sz w:val="26"/>
          <w:szCs w:val="26"/>
        </w:rPr>
        <w:t xml:space="preserve"> </w:t>
      </w:r>
      <w:r w:rsidRPr="006E32AD">
        <w:rPr>
          <w:sz w:val="26"/>
          <w:szCs w:val="26"/>
        </w:rPr>
        <w:t>интеграции;</w:t>
      </w:r>
    </w:p>
    <w:p w:rsidR="002E2941" w:rsidRPr="006E32AD" w:rsidRDefault="00FD1571">
      <w:pPr>
        <w:pStyle w:val="a4"/>
        <w:numPr>
          <w:ilvl w:val="0"/>
          <w:numId w:val="95"/>
        </w:numPr>
        <w:tabs>
          <w:tab w:val="left" w:pos="884"/>
        </w:tabs>
        <w:spacing w:before="89"/>
        <w:ind w:left="883" w:hanging="164"/>
        <w:jc w:val="left"/>
        <w:rPr>
          <w:sz w:val="26"/>
          <w:szCs w:val="26"/>
        </w:rPr>
      </w:pPr>
      <w:r w:rsidRPr="006E32AD">
        <w:rPr>
          <w:sz w:val="26"/>
          <w:szCs w:val="26"/>
        </w:rPr>
        <w:t>способность к сотрудничеству и</w:t>
      </w:r>
      <w:r w:rsidRPr="006E32AD">
        <w:rPr>
          <w:spacing w:val="-9"/>
          <w:sz w:val="26"/>
          <w:szCs w:val="26"/>
        </w:rPr>
        <w:t xml:space="preserve"> </w:t>
      </w:r>
      <w:r w:rsidRPr="006E32AD">
        <w:rPr>
          <w:sz w:val="26"/>
          <w:szCs w:val="26"/>
        </w:rPr>
        <w:t>коммуникации;</w:t>
      </w:r>
    </w:p>
    <w:p w:rsidR="002E2941" w:rsidRPr="006E32AD" w:rsidRDefault="00FD1571">
      <w:pPr>
        <w:pStyle w:val="a4"/>
        <w:numPr>
          <w:ilvl w:val="0"/>
          <w:numId w:val="95"/>
        </w:numPr>
        <w:tabs>
          <w:tab w:val="left" w:pos="884"/>
        </w:tabs>
        <w:spacing w:before="83" w:line="304" w:lineRule="auto"/>
        <w:ind w:left="883" w:right="951" w:hanging="164"/>
        <w:jc w:val="left"/>
        <w:rPr>
          <w:sz w:val="26"/>
          <w:szCs w:val="26"/>
        </w:rPr>
      </w:pPr>
      <w:r w:rsidRPr="006E32AD">
        <w:rPr>
          <w:sz w:val="26"/>
          <w:szCs w:val="26"/>
        </w:rPr>
        <w:t>способность к решению личностно и социально значимых проблем и воплощению найденных решений в</w:t>
      </w:r>
      <w:r w:rsidRPr="006E32AD">
        <w:rPr>
          <w:spacing w:val="-4"/>
          <w:sz w:val="26"/>
          <w:szCs w:val="26"/>
        </w:rPr>
        <w:t xml:space="preserve"> </w:t>
      </w:r>
      <w:r w:rsidRPr="006E32AD">
        <w:rPr>
          <w:sz w:val="26"/>
          <w:szCs w:val="26"/>
        </w:rPr>
        <w:t>практику;</w:t>
      </w:r>
    </w:p>
    <w:p w:rsidR="002E2941" w:rsidRPr="006E32AD" w:rsidRDefault="00FD1571">
      <w:pPr>
        <w:pStyle w:val="a4"/>
        <w:numPr>
          <w:ilvl w:val="0"/>
          <w:numId w:val="95"/>
        </w:numPr>
        <w:tabs>
          <w:tab w:val="left" w:pos="884"/>
        </w:tabs>
        <w:spacing w:before="3"/>
        <w:ind w:left="883" w:hanging="164"/>
        <w:jc w:val="left"/>
        <w:rPr>
          <w:sz w:val="26"/>
          <w:szCs w:val="26"/>
        </w:rPr>
      </w:pPr>
      <w:r w:rsidRPr="006E32AD">
        <w:rPr>
          <w:sz w:val="26"/>
          <w:szCs w:val="26"/>
        </w:rPr>
        <w:t>способность и готовность к использованию ИКТ в целях обучения и</w:t>
      </w:r>
      <w:r w:rsidRPr="006E32AD">
        <w:rPr>
          <w:spacing w:val="-30"/>
          <w:sz w:val="26"/>
          <w:szCs w:val="26"/>
        </w:rPr>
        <w:t xml:space="preserve"> </w:t>
      </w:r>
      <w:r w:rsidRPr="006E32AD">
        <w:rPr>
          <w:sz w:val="26"/>
          <w:szCs w:val="26"/>
        </w:rPr>
        <w:t>развития;</w:t>
      </w:r>
    </w:p>
    <w:p w:rsidR="002E2941" w:rsidRPr="006E32AD" w:rsidRDefault="00FD1571">
      <w:pPr>
        <w:pStyle w:val="a4"/>
        <w:numPr>
          <w:ilvl w:val="0"/>
          <w:numId w:val="95"/>
        </w:numPr>
        <w:tabs>
          <w:tab w:val="left" w:pos="884"/>
        </w:tabs>
        <w:spacing w:before="82"/>
        <w:ind w:left="883" w:hanging="164"/>
        <w:jc w:val="left"/>
        <w:rPr>
          <w:sz w:val="26"/>
          <w:szCs w:val="26"/>
        </w:rPr>
      </w:pPr>
      <w:r w:rsidRPr="006E32AD">
        <w:rPr>
          <w:sz w:val="26"/>
          <w:szCs w:val="26"/>
        </w:rPr>
        <w:t>способность к самоорганизации, саморегуляции и</w:t>
      </w:r>
      <w:r w:rsidRPr="006E32AD">
        <w:rPr>
          <w:spacing w:val="-20"/>
          <w:sz w:val="26"/>
          <w:szCs w:val="26"/>
        </w:rPr>
        <w:t xml:space="preserve"> </w:t>
      </w:r>
      <w:r w:rsidRPr="006E32AD">
        <w:rPr>
          <w:sz w:val="26"/>
          <w:szCs w:val="26"/>
        </w:rPr>
        <w:t>рефлексии.</w:t>
      </w:r>
    </w:p>
    <w:p w:rsidR="002E2941" w:rsidRPr="006E32AD" w:rsidRDefault="002E2941">
      <w:pPr>
        <w:pStyle w:val="a3"/>
        <w:spacing w:before="4"/>
        <w:rPr>
          <w:sz w:val="26"/>
          <w:szCs w:val="26"/>
        </w:rPr>
      </w:pPr>
    </w:p>
    <w:p w:rsidR="002E2941" w:rsidRPr="006E32AD" w:rsidRDefault="00FD1571">
      <w:pPr>
        <w:pStyle w:val="21"/>
        <w:spacing w:before="1"/>
        <w:ind w:left="4181"/>
        <w:jc w:val="left"/>
        <w:rPr>
          <w:sz w:val="26"/>
          <w:szCs w:val="26"/>
        </w:rPr>
      </w:pPr>
      <w:r w:rsidRPr="006E32AD">
        <w:rPr>
          <w:sz w:val="26"/>
          <w:szCs w:val="26"/>
        </w:rPr>
        <w:t>Оценка предметных</w:t>
      </w:r>
      <w:r w:rsidRPr="006E32AD">
        <w:rPr>
          <w:spacing w:val="-10"/>
          <w:sz w:val="26"/>
          <w:szCs w:val="26"/>
        </w:rPr>
        <w:t xml:space="preserve"> </w:t>
      </w:r>
      <w:r w:rsidRPr="006E32AD">
        <w:rPr>
          <w:sz w:val="26"/>
          <w:szCs w:val="26"/>
        </w:rPr>
        <w:t>результатов</w:t>
      </w:r>
    </w:p>
    <w:p w:rsidR="002E2941" w:rsidRPr="006E32AD" w:rsidRDefault="002E2941">
      <w:pPr>
        <w:pStyle w:val="a3"/>
        <w:spacing w:before="10"/>
        <w:rPr>
          <w:b/>
          <w:i/>
          <w:sz w:val="26"/>
          <w:szCs w:val="26"/>
        </w:rPr>
      </w:pPr>
    </w:p>
    <w:p w:rsidR="002E2941" w:rsidRPr="006E32AD" w:rsidRDefault="00FD1571">
      <w:pPr>
        <w:pStyle w:val="a3"/>
        <w:spacing w:before="1" w:line="302" w:lineRule="auto"/>
        <w:ind w:left="715" w:right="549" w:firstLine="835"/>
        <w:jc w:val="both"/>
        <w:rPr>
          <w:sz w:val="26"/>
          <w:szCs w:val="26"/>
        </w:rPr>
      </w:pPr>
      <w:r w:rsidRPr="006E32AD">
        <w:rPr>
          <w:sz w:val="26"/>
          <w:szCs w:val="26"/>
        </w:rPr>
        <w:t>Оценка предметных результатов представляет собой оценку достижения обучающимся планируемых результатов по отдельным предметам. Формирование</w:t>
      </w:r>
      <w:r w:rsidRPr="006E32AD">
        <w:rPr>
          <w:spacing w:val="-49"/>
          <w:sz w:val="26"/>
          <w:szCs w:val="26"/>
        </w:rPr>
        <w:t xml:space="preserve"> </w:t>
      </w:r>
      <w:r w:rsidRPr="006E32AD">
        <w:rPr>
          <w:sz w:val="26"/>
          <w:szCs w:val="26"/>
        </w:rPr>
        <w:t>этих результатов обеспечивается за сч</w:t>
      </w:r>
      <w:r w:rsidR="005E3813" w:rsidRPr="006E32AD">
        <w:rPr>
          <w:sz w:val="26"/>
          <w:szCs w:val="26"/>
        </w:rPr>
        <w:t>е</w:t>
      </w:r>
      <w:r w:rsidRPr="006E32AD">
        <w:rPr>
          <w:sz w:val="26"/>
          <w:szCs w:val="26"/>
        </w:rPr>
        <w:t>т основных компонентов образовательного</w:t>
      </w:r>
      <w:r w:rsidRPr="006E32AD">
        <w:rPr>
          <w:spacing w:val="-20"/>
          <w:sz w:val="26"/>
          <w:szCs w:val="26"/>
        </w:rPr>
        <w:t xml:space="preserve"> </w:t>
      </w:r>
      <w:r w:rsidRPr="006E32AD">
        <w:rPr>
          <w:sz w:val="26"/>
          <w:szCs w:val="26"/>
        </w:rPr>
        <w:t>процесса</w:t>
      </w:r>
    </w:p>
    <w:p w:rsidR="002E2941" w:rsidRPr="006E32AD" w:rsidRDefault="00FD1571">
      <w:pPr>
        <w:pStyle w:val="a4"/>
        <w:numPr>
          <w:ilvl w:val="0"/>
          <w:numId w:val="54"/>
        </w:numPr>
        <w:tabs>
          <w:tab w:val="left" w:pos="1196"/>
        </w:tabs>
        <w:spacing w:before="5" w:line="304" w:lineRule="auto"/>
        <w:ind w:right="552" w:firstLine="0"/>
        <w:rPr>
          <w:sz w:val="26"/>
          <w:szCs w:val="26"/>
        </w:rPr>
      </w:pPr>
      <w:r w:rsidRPr="006E32AD">
        <w:rPr>
          <w:sz w:val="26"/>
          <w:szCs w:val="26"/>
        </w:rPr>
        <w:t>учебных предметов. Основным объектом 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Система оценки предметных результатов освоения учебных программ с уч</w:t>
      </w:r>
      <w:r w:rsidR="004E0BF2" w:rsidRPr="006E32AD">
        <w:rPr>
          <w:sz w:val="26"/>
          <w:szCs w:val="26"/>
        </w:rPr>
        <w:t>е</w:t>
      </w:r>
      <w:r w:rsidRPr="006E32AD">
        <w:rPr>
          <w:sz w:val="26"/>
          <w:szCs w:val="26"/>
        </w:rPr>
        <w:t>том уровневого подхода, принятого в Стандарте, предполагает выделение базового уровня достижений как точки отсч</w:t>
      </w:r>
      <w:r w:rsidR="004E0BF2" w:rsidRPr="006E32AD">
        <w:rPr>
          <w:sz w:val="26"/>
          <w:szCs w:val="26"/>
        </w:rPr>
        <w:t>е</w:t>
      </w:r>
      <w:r w:rsidRPr="006E32AD">
        <w:rPr>
          <w:sz w:val="26"/>
          <w:szCs w:val="26"/>
        </w:rPr>
        <w:t>та при построении всей системы оценки и организации индивидуальной работы с</w:t>
      </w:r>
      <w:r w:rsidRPr="006E32AD">
        <w:rPr>
          <w:spacing w:val="-9"/>
          <w:sz w:val="26"/>
          <w:szCs w:val="26"/>
        </w:rPr>
        <w:t xml:space="preserve"> </w:t>
      </w:r>
      <w:r w:rsidRPr="006E32AD">
        <w:rPr>
          <w:sz w:val="26"/>
          <w:szCs w:val="26"/>
        </w:rPr>
        <w:t>обучающимися.</w:t>
      </w:r>
    </w:p>
    <w:p w:rsidR="002E2941" w:rsidRPr="006E32AD" w:rsidRDefault="00FD1571">
      <w:pPr>
        <w:pStyle w:val="a3"/>
        <w:spacing w:line="304" w:lineRule="auto"/>
        <w:ind w:left="715" w:right="551" w:firstLine="1046"/>
        <w:jc w:val="both"/>
        <w:rPr>
          <w:sz w:val="26"/>
          <w:szCs w:val="26"/>
        </w:rPr>
      </w:pPr>
      <w:r w:rsidRPr="006E32AD">
        <w:rPr>
          <w:sz w:val="26"/>
          <w:szCs w:val="26"/>
        </w:rPr>
        <w:t>Реальные достижения обучающихся с ЗПР могут соответствовать базовому уровню, а могут отличаться от него как в сторону превышения, так и в сторону не достижения. Предметные результаты освоения адаптированной основной образовательной программы устанавливаются для учебных предметов на базовом и углубленном уровнях. Предметные результаты освоения адаптированной основной образовательной</w:t>
      </w:r>
      <w:r w:rsidRPr="006E32AD">
        <w:rPr>
          <w:spacing w:val="-10"/>
          <w:sz w:val="26"/>
          <w:szCs w:val="26"/>
        </w:rPr>
        <w:t xml:space="preserve"> </w:t>
      </w:r>
      <w:r w:rsidRPr="006E32AD">
        <w:rPr>
          <w:sz w:val="26"/>
          <w:szCs w:val="26"/>
        </w:rPr>
        <w:t>программы</w:t>
      </w:r>
      <w:r w:rsidRPr="006E32AD">
        <w:rPr>
          <w:spacing w:val="-8"/>
          <w:sz w:val="26"/>
          <w:szCs w:val="26"/>
        </w:rPr>
        <w:t xml:space="preserve"> </w:t>
      </w:r>
      <w:r w:rsidRPr="006E32AD">
        <w:rPr>
          <w:sz w:val="26"/>
          <w:szCs w:val="26"/>
        </w:rPr>
        <w:t>для</w:t>
      </w:r>
      <w:r w:rsidRPr="006E32AD">
        <w:rPr>
          <w:spacing w:val="-9"/>
          <w:sz w:val="26"/>
          <w:szCs w:val="26"/>
        </w:rPr>
        <w:t xml:space="preserve"> </w:t>
      </w:r>
      <w:r w:rsidRPr="006E32AD">
        <w:rPr>
          <w:sz w:val="26"/>
          <w:szCs w:val="26"/>
        </w:rPr>
        <w:t>учебных</w:t>
      </w:r>
      <w:r w:rsidRPr="006E32AD">
        <w:rPr>
          <w:spacing w:val="-13"/>
          <w:sz w:val="26"/>
          <w:szCs w:val="26"/>
        </w:rPr>
        <w:t xml:space="preserve"> </w:t>
      </w:r>
      <w:r w:rsidRPr="006E32AD">
        <w:rPr>
          <w:sz w:val="26"/>
          <w:szCs w:val="26"/>
        </w:rPr>
        <w:t>предметов</w:t>
      </w:r>
      <w:r w:rsidRPr="006E32AD">
        <w:rPr>
          <w:spacing w:val="-12"/>
          <w:sz w:val="26"/>
          <w:szCs w:val="26"/>
        </w:rPr>
        <w:t xml:space="preserve"> </w:t>
      </w:r>
      <w:r w:rsidRPr="006E32AD">
        <w:rPr>
          <w:sz w:val="26"/>
          <w:szCs w:val="26"/>
        </w:rPr>
        <w:t>на</w:t>
      </w:r>
      <w:r w:rsidRPr="006E32AD">
        <w:rPr>
          <w:spacing w:val="-12"/>
          <w:sz w:val="26"/>
          <w:szCs w:val="26"/>
        </w:rPr>
        <w:t xml:space="preserve"> </w:t>
      </w:r>
      <w:r w:rsidRPr="006E32AD">
        <w:rPr>
          <w:sz w:val="26"/>
          <w:szCs w:val="26"/>
        </w:rPr>
        <w:t>базовом</w:t>
      </w:r>
      <w:r w:rsidRPr="006E32AD">
        <w:rPr>
          <w:spacing w:val="-8"/>
          <w:sz w:val="26"/>
          <w:szCs w:val="26"/>
        </w:rPr>
        <w:t xml:space="preserve"> </w:t>
      </w:r>
      <w:r w:rsidRPr="006E32AD">
        <w:rPr>
          <w:sz w:val="26"/>
          <w:szCs w:val="26"/>
        </w:rPr>
        <w:t>уровне</w:t>
      </w:r>
      <w:r w:rsidRPr="006E32AD">
        <w:rPr>
          <w:spacing w:val="-10"/>
          <w:sz w:val="26"/>
          <w:szCs w:val="26"/>
        </w:rPr>
        <w:t xml:space="preserve"> </w:t>
      </w:r>
      <w:r w:rsidRPr="006E32AD">
        <w:rPr>
          <w:sz w:val="26"/>
          <w:szCs w:val="26"/>
        </w:rPr>
        <w:t>ориентированы на обеспечение преимущественно общеобразовательной и общекультурной подготовки. Индивидуальные траектории обучения обучающихся, демонстрирующих повышенный и высокий уровни достижений, формируются с уч</w:t>
      </w:r>
      <w:r w:rsidR="004E0BF2" w:rsidRPr="006E32AD">
        <w:rPr>
          <w:sz w:val="26"/>
          <w:szCs w:val="26"/>
        </w:rPr>
        <w:t>е</w:t>
      </w:r>
      <w:r w:rsidRPr="006E32AD">
        <w:rPr>
          <w:sz w:val="26"/>
          <w:szCs w:val="26"/>
        </w:rPr>
        <w:t>том интересов этих обучающихся и их планов на будущее. При наличии устойчивых интересов к</w:t>
      </w:r>
      <w:r w:rsidRPr="006E32AD">
        <w:rPr>
          <w:spacing w:val="-45"/>
          <w:sz w:val="26"/>
          <w:szCs w:val="26"/>
        </w:rPr>
        <w:t xml:space="preserve"> </w:t>
      </w:r>
      <w:r w:rsidRPr="006E32AD">
        <w:rPr>
          <w:sz w:val="26"/>
          <w:szCs w:val="26"/>
        </w:rPr>
        <w:t>учебному предмету и основательной подготовки по нему такие обучающиеся могут быть во влечены в проектную деятельность по предмету и сориентированы на профессиональное образование.</w:t>
      </w:r>
    </w:p>
    <w:p w:rsidR="002E2941" w:rsidRDefault="002E2941">
      <w:pPr>
        <w:spacing w:line="304" w:lineRule="auto"/>
        <w:jc w:val="both"/>
        <w:sectPr w:rsidR="002E2941">
          <w:pgSz w:w="11920" w:h="16850"/>
          <w:pgMar w:top="1020" w:right="160" w:bottom="280" w:left="0" w:header="811"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4"/>
        <w:gridCol w:w="1056"/>
        <w:gridCol w:w="6465"/>
      </w:tblGrid>
      <w:tr w:rsidR="002E2941" w:rsidRPr="006E32AD">
        <w:trPr>
          <w:trHeight w:val="345"/>
        </w:trPr>
        <w:tc>
          <w:tcPr>
            <w:tcW w:w="3164" w:type="dxa"/>
          </w:tcPr>
          <w:p w:rsidR="002E2941" w:rsidRPr="006E32AD" w:rsidRDefault="00FD1571">
            <w:pPr>
              <w:pStyle w:val="TableParagraph"/>
              <w:spacing w:before="3"/>
              <w:ind w:left="1170" w:right="1162"/>
              <w:jc w:val="center"/>
              <w:rPr>
                <w:b/>
                <w:i/>
              </w:rPr>
            </w:pPr>
            <w:r w:rsidRPr="006E32AD">
              <w:rPr>
                <w:b/>
                <w:i/>
              </w:rPr>
              <w:lastRenderedPageBreak/>
              <w:t>Уровни</w:t>
            </w:r>
          </w:p>
        </w:tc>
        <w:tc>
          <w:tcPr>
            <w:tcW w:w="1056" w:type="dxa"/>
          </w:tcPr>
          <w:p w:rsidR="002E2941" w:rsidRPr="006E32AD" w:rsidRDefault="00FD1571">
            <w:pPr>
              <w:pStyle w:val="TableParagraph"/>
              <w:spacing w:before="3"/>
              <w:ind w:left="117" w:right="202"/>
              <w:jc w:val="center"/>
              <w:rPr>
                <w:b/>
                <w:i/>
              </w:rPr>
            </w:pPr>
            <w:r w:rsidRPr="006E32AD">
              <w:rPr>
                <w:b/>
                <w:i/>
              </w:rPr>
              <w:t>Баллы</w:t>
            </w:r>
          </w:p>
        </w:tc>
        <w:tc>
          <w:tcPr>
            <w:tcW w:w="6465" w:type="dxa"/>
          </w:tcPr>
          <w:p w:rsidR="002E2941" w:rsidRPr="006E32AD" w:rsidRDefault="00FD1571">
            <w:pPr>
              <w:pStyle w:val="TableParagraph"/>
              <w:spacing w:before="3"/>
              <w:ind w:left="2151" w:right="2142"/>
              <w:jc w:val="center"/>
              <w:rPr>
                <w:b/>
                <w:i/>
              </w:rPr>
            </w:pPr>
            <w:r w:rsidRPr="006E32AD">
              <w:rPr>
                <w:b/>
                <w:i/>
              </w:rPr>
              <w:t>Показатели оценки</w:t>
            </w:r>
          </w:p>
        </w:tc>
      </w:tr>
      <w:tr w:rsidR="002E2941" w:rsidRPr="006E32AD">
        <w:trPr>
          <w:trHeight w:val="1636"/>
        </w:trPr>
        <w:tc>
          <w:tcPr>
            <w:tcW w:w="3164" w:type="dxa"/>
            <w:vMerge w:val="restart"/>
          </w:tcPr>
          <w:p w:rsidR="002E2941" w:rsidRPr="006E32AD" w:rsidRDefault="00FD1571">
            <w:pPr>
              <w:pStyle w:val="TableParagraph"/>
              <w:spacing w:before="6" w:line="283" w:lineRule="auto"/>
              <w:ind w:left="773" w:right="740" w:firstLine="408"/>
              <w:rPr>
                <w:b/>
                <w:i/>
              </w:rPr>
            </w:pPr>
            <w:r w:rsidRPr="006E32AD">
              <w:rPr>
                <w:b/>
                <w:i/>
              </w:rPr>
              <w:t>Низкий (рецептивный)</w:t>
            </w:r>
          </w:p>
        </w:tc>
        <w:tc>
          <w:tcPr>
            <w:tcW w:w="1056" w:type="dxa"/>
          </w:tcPr>
          <w:p w:rsidR="002E2941" w:rsidRPr="006E32AD" w:rsidRDefault="00FD1571">
            <w:pPr>
              <w:pStyle w:val="TableParagraph"/>
              <w:spacing w:before="9"/>
              <w:ind w:left="14"/>
              <w:jc w:val="center"/>
              <w:rPr>
                <w:b/>
                <w:i/>
              </w:rPr>
            </w:pPr>
            <w:r w:rsidRPr="006E32AD">
              <w:rPr>
                <w:b/>
                <w:i/>
              </w:rPr>
              <w:t>1</w:t>
            </w:r>
          </w:p>
        </w:tc>
        <w:tc>
          <w:tcPr>
            <w:tcW w:w="6465" w:type="dxa"/>
          </w:tcPr>
          <w:p w:rsidR="002E2941" w:rsidRPr="006E32AD" w:rsidRDefault="00FD1571">
            <w:pPr>
              <w:pStyle w:val="TableParagraph"/>
              <w:spacing w:line="259" w:lineRule="auto"/>
              <w:ind w:right="91"/>
              <w:jc w:val="both"/>
            </w:pPr>
            <w:r w:rsidRPr="006E32AD">
              <w:t>Узнавание объекта изучения, распознавание отдельных известных терминов и фактов; проявление стремления преодолевать учебные затруднения; проявление ситуативного интереса к учению и предмету</w:t>
            </w:r>
          </w:p>
        </w:tc>
      </w:tr>
      <w:tr w:rsidR="002E2941" w:rsidRPr="006E32AD">
        <w:trPr>
          <w:trHeight w:val="993"/>
        </w:trPr>
        <w:tc>
          <w:tcPr>
            <w:tcW w:w="3164" w:type="dxa"/>
            <w:vMerge/>
            <w:tcBorders>
              <w:top w:val="nil"/>
            </w:tcBorders>
          </w:tcPr>
          <w:p w:rsidR="002E2941" w:rsidRPr="006E32AD" w:rsidRDefault="002E2941"/>
        </w:tc>
        <w:tc>
          <w:tcPr>
            <w:tcW w:w="1056" w:type="dxa"/>
          </w:tcPr>
          <w:p w:rsidR="002E2941" w:rsidRPr="006E32AD" w:rsidRDefault="00FD1571">
            <w:pPr>
              <w:pStyle w:val="TableParagraph"/>
              <w:spacing w:before="8"/>
              <w:ind w:left="14"/>
              <w:jc w:val="center"/>
              <w:rPr>
                <w:b/>
                <w:i/>
              </w:rPr>
            </w:pPr>
            <w:r w:rsidRPr="006E32AD">
              <w:rPr>
                <w:b/>
                <w:i/>
              </w:rPr>
              <w:t>2</w:t>
            </w:r>
          </w:p>
        </w:tc>
        <w:tc>
          <w:tcPr>
            <w:tcW w:w="6465" w:type="dxa"/>
          </w:tcPr>
          <w:p w:rsidR="002E2941" w:rsidRPr="006E32AD" w:rsidRDefault="00FD1571">
            <w:pPr>
              <w:pStyle w:val="TableParagraph"/>
              <w:spacing w:line="259" w:lineRule="auto"/>
              <w:ind w:right="100"/>
              <w:jc w:val="both"/>
            </w:pPr>
            <w:r w:rsidRPr="006E32AD">
              <w:t>Узнавание объекта изучения, различение определений, структурных элементов знаний, проявление волевых усилий и мотивации учения</w:t>
            </w:r>
          </w:p>
        </w:tc>
      </w:tr>
      <w:tr w:rsidR="002E2941" w:rsidRPr="006E32AD">
        <w:trPr>
          <w:trHeight w:val="2102"/>
        </w:trPr>
        <w:tc>
          <w:tcPr>
            <w:tcW w:w="3164" w:type="dxa"/>
            <w:vMerge/>
            <w:tcBorders>
              <w:top w:val="nil"/>
            </w:tcBorders>
          </w:tcPr>
          <w:p w:rsidR="002E2941" w:rsidRPr="006E32AD" w:rsidRDefault="002E2941"/>
        </w:tc>
        <w:tc>
          <w:tcPr>
            <w:tcW w:w="1056" w:type="dxa"/>
          </w:tcPr>
          <w:p w:rsidR="002E2941" w:rsidRPr="006E32AD" w:rsidRDefault="00FD1571">
            <w:pPr>
              <w:pStyle w:val="TableParagraph"/>
              <w:spacing w:before="8"/>
              <w:ind w:left="14"/>
              <w:jc w:val="center"/>
              <w:rPr>
                <w:b/>
                <w:i/>
              </w:rPr>
            </w:pPr>
            <w:r w:rsidRPr="006E32AD">
              <w:rPr>
                <w:b/>
                <w:i/>
              </w:rPr>
              <w:t>3</w:t>
            </w:r>
          </w:p>
        </w:tc>
        <w:tc>
          <w:tcPr>
            <w:tcW w:w="6465" w:type="dxa"/>
          </w:tcPr>
          <w:p w:rsidR="002E2941" w:rsidRPr="006E32AD" w:rsidRDefault="00FD1571">
            <w:pPr>
              <w:pStyle w:val="TableParagraph"/>
              <w:tabs>
                <w:tab w:val="left" w:pos="1392"/>
                <w:tab w:val="left" w:pos="1711"/>
                <w:tab w:val="left" w:pos="1853"/>
                <w:tab w:val="left" w:pos="2239"/>
                <w:tab w:val="left" w:pos="2787"/>
                <w:tab w:val="left" w:pos="3238"/>
                <w:tab w:val="left" w:pos="3291"/>
                <w:tab w:val="left" w:pos="3809"/>
                <w:tab w:val="left" w:pos="4666"/>
                <w:tab w:val="left" w:pos="4700"/>
                <w:tab w:val="left" w:pos="4872"/>
                <w:tab w:val="left" w:pos="5046"/>
              </w:tabs>
              <w:spacing w:line="259" w:lineRule="auto"/>
              <w:ind w:right="38"/>
            </w:pPr>
            <w:r w:rsidRPr="006E32AD">
              <w:t>Неполное воспроизведение программного учебного материала</w:t>
            </w:r>
            <w:r w:rsidRPr="006E32AD">
              <w:tab/>
              <w:t>на</w:t>
            </w:r>
            <w:r w:rsidRPr="006E32AD">
              <w:tab/>
            </w:r>
            <w:r w:rsidRPr="006E32AD">
              <w:tab/>
              <w:t>уровне</w:t>
            </w:r>
            <w:r w:rsidRPr="006E32AD">
              <w:tab/>
              <w:t>памяти;</w:t>
            </w:r>
            <w:r w:rsidRPr="006E32AD">
              <w:tab/>
              <w:t>наличие</w:t>
            </w:r>
            <w:r w:rsidRPr="006E32AD">
              <w:tab/>
            </w:r>
            <w:r w:rsidRPr="006E32AD">
              <w:tab/>
            </w:r>
            <w:r w:rsidRPr="006E32AD">
              <w:tab/>
            </w:r>
            <w:r w:rsidRPr="006E32AD">
              <w:rPr>
                <w:spacing w:val="-3"/>
              </w:rPr>
              <w:t xml:space="preserve">существенных; </w:t>
            </w:r>
            <w:r w:rsidRPr="006E32AD">
              <w:t>затруднение в применении специальных, общеучебных и интеллектуальных</w:t>
            </w:r>
            <w:r w:rsidRPr="006E32AD">
              <w:tab/>
              <w:t>умений;</w:t>
            </w:r>
            <w:r w:rsidRPr="006E32AD">
              <w:tab/>
            </w:r>
            <w:r w:rsidRPr="006E32AD">
              <w:tab/>
              <w:t>стремление</w:t>
            </w:r>
            <w:r w:rsidRPr="006E32AD">
              <w:tab/>
            </w:r>
            <w:r w:rsidRPr="006E32AD">
              <w:tab/>
              <w:t>к</w:t>
            </w:r>
            <w:r w:rsidRPr="006E32AD">
              <w:tab/>
            </w:r>
            <w:r w:rsidRPr="006E32AD">
              <w:tab/>
            </w:r>
            <w:r w:rsidRPr="006E32AD">
              <w:rPr>
                <w:spacing w:val="-4"/>
              </w:rPr>
              <w:t xml:space="preserve">преодолению </w:t>
            </w:r>
            <w:r w:rsidRPr="006E32AD">
              <w:t>затруднений;</w:t>
            </w:r>
            <w:r w:rsidRPr="006E32AD">
              <w:tab/>
              <w:t>ситуативное</w:t>
            </w:r>
            <w:r w:rsidRPr="006E32AD">
              <w:tab/>
              <w:t>проявление</w:t>
            </w:r>
            <w:r w:rsidRPr="006E32AD">
              <w:tab/>
            </w:r>
            <w:r w:rsidRPr="006E32AD">
              <w:rPr>
                <w:spacing w:val="-1"/>
              </w:rPr>
              <w:t xml:space="preserve">ответственности, </w:t>
            </w:r>
            <w:r w:rsidRPr="006E32AD">
              <w:t>самокритичности.</w:t>
            </w:r>
          </w:p>
        </w:tc>
      </w:tr>
    </w:tbl>
    <w:p w:rsidR="002E2941" w:rsidRPr="006E32AD" w:rsidRDefault="002E2941">
      <w:pPr>
        <w:pStyle w:val="a3"/>
        <w:rPr>
          <w:sz w:val="22"/>
          <w:szCs w:val="22"/>
        </w:rPr>
      </w:pPr>
    </w:p>
    <w:p w:rsidR="002E2941" w:rsidRPr="006E32AD" w:rsidRDefault="002E2941">
      <w:pPr>
        <w:pStyle w:val="a3"/>
        <w:rPr>
          <w:sz w:val="22"/>
          <w:szCs w:val="2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7"/>
        <w:gridCol w:w="1054"/>
        <w:gridCol w:w="6465"/>
      </w:tblGrid>
      <w:tr w:rsidR="002E2941" w:rsidRPr="006E32AD">
        <w:trPr>
          <w:trHeight w:val="1112"/>
        </w:trPr>
        <w:tc>
          <w:tcPr>
            <w:tcW w:w="3167" w:type="dxa"/>
            <w:vMerge w:val="restart"/>
          </w:tcPr>
          <w:p w:rsidR="002E2941" w:rsidRPr="006E32AD" w:rsidRDefault="00FD1571">
            <w:pPr>
              <w:pStyle w:val="TableParagraph"/>
              <w:spacing w:before="8" w:line="280" w:lineRule="auto"/>
              <w:ind w:left="900" w:right="811" w:hanging="84"/>
              <w:jc w:val="center"/>
              <w:rPr>
                <w:b/>
                <w:i/>
              </w:rPr>
            </w:pPr>
            <w:r w:rsidRPr="006E32AD">
              <w:rPr>
                <w:b/>
                <w:i/>
              </w:rPr>
              <w:t>Базовый (рецептивно-</w:t>
            </w:r>
          </w:p>
          <w:p w:rsidR="002E2941" w:rsidRPr="006E32AD" w:rsidRDefault="00FD1571">
            <w:pPr>
              <w:pStyle w:val="TableParagraph"/>
              <w:spacing w:line="259" w:lineRule="exact"/>
              <w:ind w:left="739" w:right="663"/>
              <w:jc w:val="center"/>
              <w:rPr>
                <w:b/>
                <w:i/>
              </w:rPr>
            </w:pPr>
            <w:r w:rsidRPr="006E32AD">
              <w:rPr>
                <w:b/>
                <w:i/>
              </w:rPr>
              <w:t>Продуктивный)</w:t>
            </w:r>
          </w:p>
        </w:tc>
        <w:tc>
          <w:tcPr>
            <w:tcW w:w="1054" w:type="dxa"/>
            <w:vMerge w:val="restart"/>
          </w:tcPr>
          <w:p w:rsidR="002E2941" w:rsidRPr="006E32AD" w:rsidRDefault="00FD1571">
            <w:pPr>
              <w:pStyle w:val="TableParagraph"/>
              <w:spacing w:before="8"/>
              <w:ind w:left="10"/>
              <w:jc w:val="center"/>
              <w:rPr>
                <w:b/>
                <w:i/>
              </w:rPr>
            </w:pPr>
            <w:r w:rsidRPr="006E32AD">
              <w:rPr>
                <w:b/>
                <w:i/>
              </w:rPr>
              <w:t>4</w:t>
            </w:r>
          </w:p>
        </w:tc>
        <w:tc>
          <w:tcPr>
            <w:tcW w:w="6465" w:type="dxa"/>
            <w:tcBorders>
              <w:bottom w:val="nil"/>
            </w:tcBorders>
          </w:tcPr>
          <w:p w:rsidR="002E2941" w:rsidRPr="006E32AD" w:rsidRDefault="00FD1571">
            <w:pPr>
              <w:pStyle w:val="TableParagraph"/>
              <w:ind w:left="109" w:right="96"/>
              <w:jc w:val="both"/>
            </w:pPr>
            <w:r w:rsidRPr="006E32AD">
              <w:t>Освоение учебного материала на репродуктивном уровне и неполное</w:t>
            </w:r>
            <w:r w:rsidRPr="006E32AD">
              <w:rPr>
                <w:spacing w:val="-13"/>
              </w:rPr>
              <w:t xml:space="preserve"> </w:t>
            </w:r>
            <w:r w:rsidRPr="006E32AD">
              <w:t>его</w:t>
            </w:r>
            <w:r w:rsidRPr="006E32AD">
              <w:rPr>
                <w:spacing w:val="-12"/>
              </w:rPr>
              <w:t xml:space="preserve"> </w:t>
            </w:r>
            <w:r w:rsidRPr="006E32AD">
              <w:t>воспроизведение;</w:t>
            </w:r>
            <w:r w:rsidRPr="006E32AD">
              <w:rPr>
                <w:spacing w:val="-14"/>
              </w:rPr>
              <w:t xml:space="preserve"> </w:t>
            </w:r>
            <w:r w:rsidRPr="006E32AD">
              <w:t>наличие</w:t>
            </w:r>
            <w:r w:rsidRPr="006E32AD">
              <w:rPr>
                <w:spacing w:val="-12"/>
              </w:rPr>
              <w:t xml:space="preserve"> </w:t>
            </w:r>
            <w:r w:rsidRPr="006E32AD">
              <w:t>исправимых</w:t>
            </w:r>
            <w:r w:rsidRPr="006E32AD">
              <w:rPr>
                <w:spacing w:val="-11"/>
              </w:rPr>
              <w:t xml:space="preserve"> </w:t>
            </w:r>
            <w:r w:rsidRPr="006E32AD">
              <w:t>ошибок при</w:t>
            </w:r>
            <w:r w:rsidRPr="006E32AD">
              <w:rPr>
                <w:spacing w:val="2"/>
              </w:rPr>
              <w:t xml:space="preserve"> </w:t>
            </w:r>
            <w:r w:rsidRPr="006E32AD">
              <w:t>дополнительных</w:t>
            </w:r>
          </w:p>
          <w:p w:rsidR="002E2941" w:rsidRPr="006E32AD" w:rsidRDefault="00FD1571">
            <w:pPr>
              <w:pStyle w:val="TableParagraph"/>
              <w:spacing w:line="266" w:lineRule="exact"/>
              <w:ind w:left="109"/>
              <w:jc w:val="both"/>
            </w:pPr>
            <w:r w:rsidRPr="006E32AD">
              <w:t>(наводящих) вопросах; затруднения в применении</w:t>
            </w:r>
          </w:p>
        </w:tc>
      </w:tr>
      <w:tr w:rsidR="002E2941" w:rsidRPr="006E32AD">
        <w:trPr>
          <w:trHeight w:val="286"/>
        </w:trPr>
        <w:tc>
          <w:tcPr>
            <w:tcW w:w="3167" w:type="dxa"/>
            <w:vMerge/>
            <w:tcBorders>
              <w:top w:val="nil"/>
            </w:tcBorders>
          </w:tcPr>
          <w:p w:rsidR="002E2941" w:rsidRPr="006E32AD" w:rsidRDefault="002E2941"/>
        </w:tc>
        <w:tc>
          <w:tcPr>
            <w:tcW w:w="1054" w:type="dxa"/>
            <w:vMerge/>
            <w:tcBorders>
              <w:top w:val="nil"/>
            </w:tcBorders>
          </w:tcPr>
          <w:p w:rsidR="002E2941" w:rsidRPr="006E32AD" w:rsidRDefault="002E2941"/>
        </w:tc>
        <w:tc>
          <w:tcPr>
            <w:tcW w:w="6465" w:type="dxa"/>
            <w:tcBorders>
              <w:top w:val="nil"/>
              <w:bottom w:val="nil"/>
            </w:tcBorders>
          </w:tcPr>
          <w:p w:rsidR="002E2941" w:rsidRPr="006E32AD" w:rsidRDefault="00FD1571">
            <w:pPr>
              <w:pStyle w:val="TableParagraph"/>
              <w:spacing w:line="267" w:lineRule="exact"/>
              <w:ind w:left="109"/>
            </w:pPr>
            <w:r w:rsidRPr="006E32AD">
              <w:t>отдельных специальных, общеучебных и интеллектуальных</w:t>
            </w:r>
          </w:p>
        </w:tc>
      </w:tr>
      <w:tr w:rsidR="002E2941" w:rsidRPr="006E32AD">
        <w:trPr>
          <w:trHeight w:val="287"/>
        </w:trPr>
        <w:tc>
          <w:tcPr>
            <w:tcW w:w="3167" w:type="dxa"/>
            <w:vMerge/>
            <w:tcBorders>
              <w:top w:val="nil"/>
            </w:tcBorders>
          </w:tcPr>
          <w:p w:rsidR="002E2941" w:rsidRPr="006E32AD" w:rsidRDefault="002E2941"/>
        </w:tc>
        <w:tc>
          <w:tcPr>
            <w:tcW w:w="1054" w:type="dxa"/>
            <w:vMerge/>
            <w:tcBorders>
              <w:top w:val="nil"/>
            </w:tcBorders>
          </w:tcPr>
          <w:p w:rsidR="002E2941" w:rsidRPr="006E32AD" w:rsidRDefault="002E2941"/>
        </w:tc>
        <w:tc>
          <w:tcPr>
            <w:tcW w:w="6465" w:type="dxa"/>
            <w:tcBorders>
              <w:top w:val="nil"/>
              <w:bottom w:val="nil"/>
            </w:tcBorders>
          </w:tcPr>
          <w:p w:rsidR="002E2941" w:rsidRPr="006E32AD" w:rsidRDefault="00FD1571">
            <w:pPr>
              <w:pStyle w:val="TableParagraph"/>
              <w:tabs>
                <w:tab w:val="left" w:pos="1084"/>
                <w:tab w:val="left" w:pos="1667"/>
                <w:tab w:val="left" w:pos="2975"/>
                <w:tab w:val="left" w:pos="4108"/>
                <w:tab w:val="left" w:pos="5498"/>
              </w:tabs>
              <w:spacing w:before="1" w:line="267" w:lineRule="exact"/>
              <w:ind w:left="109"/>
            </w:pPr>
            <w:r w:rsidRPr="006E32AD">
              <w:t>умений</w:t>
            </w:r>
            <w:r w:rsidRPr="006E32AD">
              <w:tab/>
              <w:t>или</w:t>
            </w:r>
            <w:r w:rsidRPr="006E32AD">
              <w:tab/>
              <w:t>отдельных</w:t>
            </w:r>
            <w:r w:rsidRPr="006E32AD">
              <w:tab/>
              <w:t>навыков;</w:t>
            </w:r>
            <w:r w:rsidRPr="006E32AD">
              <w:tab/>
              <w:t>проявление</w:t>
            </w:r>
            <w:r w:rsidRPr="006E32AD">
              <w:tab/>
              <w:t>волевых</w:t>
            </w:r>
          </w:p>
        </w:tc>
      </w:tr>
      <w:tr w:rsidR="002E2941" w:rsidRPr="006E32AD">
        <w:trPr>
          <w:trHeight w:val="286"/>
        </w:trPr>
        <w:tc>
          <w:tcPr>
            <w:tcW w:w="3167" w:type="dxa"/>
            <w:vMerge/>
            <w:tcBorders>
              <w:top w:val="nil"/>
            </w:tcBorders>
          </w:tcPr>
          <w:p w:rsidR="002E2941" w:rsidRPr="006E32AD" w:rsidRDefault="002E2941"/>
        </w:tc>
        <w:tc>
          <w:tcPr>
            <w:tcW w:w="1054" w:type="dxa"/>
            <w:vMerge/>
            <w:tcBorders>
              <w:top w:val="nil"/>
            </w:tcBorders>
          </w:tcPr>
          <w:p w:rsidR="002E2941" w:rsidRPr="006E32AD" w:rsidRDefault="002E2941"/>
        </w:tc>
        <w:tc>
          <w:tcPr>
            <w:tcW w:w="6465" w:type="dxa"/>
            <w:tcBorders>
              <w:top w:val="nil"/>
              <w:bottom w:val="nil"/>
            </w:tcBorders>
          </w:tcPr>
          <w:p w:rsidR="002E2941" w:rsidRPr="006E32AD" w:rsidRDefault="00FD1571">
            <w:pPr>
              <w:pStyle w:val="TableParagraph"/>
              <w:tabs>
                <w:tab w:val="left" w:pos="1136"/>
                <w:tab w:val="left" w:pos="2276"/>
                <w:tab w:val="left" w:pos="2622"/>
                <w:tab w:val="left" w:pos="3693"/>
                <w:tab w:val="left" w:pos="5078"/>
              </w:tabs>
              <w:spacing w:line="266" w:lineRule="exact"/>
              <w:ind w:left="109"/>
            </w:pPr>
            <w:r w:rsidRPr="006E32AD">
              <w:t>усилий,</w:t>
            </w:r>
            <w:r w:rsidRPr="006E32AD">
              <w:tab/>
              <w:t>интереса</w:t>
            </w:r>
            <w:r w:rsidRPr="006E32AD">
              <w:tab/>
              <w:t>к</w:t>
            </w:r>
            <w:r w:rsidRPr="006E32AD">
              <w:tab/>
              <w:t>учению,</w:t>
            </w:r>
            <w:r w:rsidRPr="006E32AD">
              <w:tab/>
              <w:t>адекватной</w:t>
            </w:r>
            <w:r w:rsidRPr="006E32AD">
              <w:tab/>
              <w:t>самооценки,</w:t>
            </w:r>
          </w:p>
        </w:tc>
      </w:tr>
      <w:tr w:rsidR="002E2941" w:rsidRPr="006E32AD">
        <w:trPr>
          <w:trHeight w:val="364"/>
        </w:trPr>
        <w:tc>
          <w:tcPr>
            <w:tcW w:w="3167" w:type="dxa"/>
            <w:vMerge/>
            <w:tcBorders>
              <w:top w:val="nil"/>
            </w:tcBorders>
          </w:tcPr>
          <w:p w:rsidR="002E2941" w:rsidRPr="006E32AD" w:rsidRDefault="002E2941"/>
        </w:tc>
        <w:tc>
          <w:tcPr>
            <w:tcW w:w="1054" w:type="dxa"/>
            <w:vMerge/>
            <w:tcBorders>
              <w:top w:val="nil"/>
            </w:tcBorders>
          </w:tcPr>
          <w:p w:rsidR="002E2941" w:rsidRPr="006E32AD" w:rsidRDefault="002E2941"/>
        </w:tc>
        <w:tc>
          <w:tcPr>
            <w:tcW w:w="6465" w:type="dxa"/>
            <w:tcBorders>
              <w:top w:val="nil"/>
            </w:tcBorders>
          </w:tcPr>
          <w:p w:rsidR="002E2941" w:rsidRPr="006E32AD" w:rsidRDefault="00FD1571">
            <w:pPr>
              <w:pStyle w:val="TableParagraph"/>
              <w:spacing w:line="275" w:lineRule="exact"/>
              <w:ind w:left="109"/>
            </w:pPr>
            <w:r w:rsidRPr="006E32AD">
              <w:t>самостоятельности, осмысленности действий и т. п.</w:t>
            </w:r>
          </w:p>
        </w:tc>
      </w:tr>
      <w:tr w:rsidR="002E2941" w:rsidRPr="006E32AD">
        <w:trPr>
          <w:trHeight w:val="2006"/>
        </w:trPr>
        <w:tc>
          <w:tcPr>
            <w:tcW w:w="3167" w:type="dxa"/>
            <w:vMerge/>
            <w:tcBorders>
              <w:top w:val="nil"/>
            </w:tcBorders>
          </w:tcPr>
          <w:p w:rsidR="002E2941" w:rsidRPr="006E32AD" w:rsidRDefault="002E2941"/>
        </w:tc>
        <w:tc>
          <w:tcPr>
            <w:tcW w:w="1054" w:type="dxa"/>
          </w:tcPr>
          <w:p w:rsidR="002E2941" w:rsidRPr="006E32AD" w:rsidRDefault="00FD1571">
            <w:pPr>
              <w:pStyle w:val="TableParagraph"/>
              <w:spacing w:before="13"/>
              <w:ind w:left="10"/>
              <w:jc w:val="center"/>
              <w:rPr>
                <w:b/>
                <w:i/>
              </w:rPr>
            </w:pPr>
            <w:r w:rsidRPr="006E32AD">
              <w:rPr>
                <w:b/>
                <w:i/>
              </w:rPr>
              <w:t>5</w:t>
            </w:r>
          </w:p>
        </w:tc>
        <w:tc>
          <w:tcPr>
            <w:tcW w:w="6465" w:type="dxa"/>
          </w:tcPr>
          <w:p w:rsidR="002E2941" w:rsidRPr="006E32AD" w:rsidRDefault="00FD1571">
            <w:pPr>
              <w:pStyle w:val="TableParagraph"/>
              <w:spacing w:before="3" w:line="244" w:lineRule="auto"/>
              <w:ind w:left="109" w:right="96"/>
              <w:jc w:val="both"/>
            </w:pPr>
            <w:r w:rsidRPr="006E32AD">
              <w:t>Осознанное воспроизведение программного учебного материала, в том числе и различной степени сложности, с несущественными ошибками; затруднения в применении отдельных специальных, общеучебных и интеллектуальных умений и навыков; заинтересованность в учении и достижении результата.</w:t>
            </w:r>
          </w:p>
        </w:tc>
      </w:tr>
    </w:tbl>
    <w:p w:rsidR="002E2941" w:rsidRDefault="002E2941">
      <w:pPr>
        <w:spacing w:line="244" w:lineRule="auto"/>
        <w:jc w:val="both"/>
        <w:rPr>
          <w:sz w:val="24"/>
        </w:rPr>
        <w:sectPr w:rsidR="002E2941">
          <w:pgSz w:w="11920" w:h="16850"/>
          <w:pgMar w:top="1020" w:right="160" w:bottom="280" w:left="0" w:header="811" w:footer="0" w:gutter="0"/>
          <w:cols w:space="720"/>
        </w:sectPr>
      </w:pPr>
    </w:p>
    <w:p w:rsidR="002E2941" w:rsidRDefault="002E2941">
      <w:pPr>
        <w:pStyle w:val="a3"/>
        <w:rPr>
          <w:sz w:val="20"/>
        </w:rPr>
      </w:pPr>
    </w:p>
    <w:p w:rsidR="002E2941" w:rsidRDefault="002E2941">
      <w:pPr>
        <w:pStyle w:val="a3"/>
        <w:spacing w:before="10"/>
        <w:rPr>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4"/>
        <w:gridCol w:w="1056"/>
        <w:gridCol w:w="6465"/>
      </w:tblGrid>
      <w:tr w:rsidR="002E2941" w:rsidRPr="006E32AD">
        <w:trPr>
          <w:trHeight w:val="2280"/>
        </w:trPr>
        <w:tc>
          <w:tcPr>
            <w:tcW w:w="3164" w:type="dxa"/>
          </w:tcPr>
          <w:p w:rsidR="002E2941" w:rsidRPr="006E32AD" w:rsidRDefault="002E2941">
            <w:pPr>
              <w:pStyle w:val="TableParagraph"/>
              <w:ind w:left="0"/>
            </w:pPr>
          </w:p>
        </w:tc>
        <w:tc>
          <w:tcPr>
            <w:tcW w:w="1056" w:type="dxa"/>
          </w:tcPr>
          <w:p w:rsidR="002E2941" w:rsidRPr="006E32AD" w:rsidRDefault="00FD1571">
            <w:pPr>
              <w:pStyle w:val="TableParagraph"/>
              <w:spacing w:before="13"/>
              <w:ind w:left="19"/>
              <w:jc w:val="center"/>
              <w:rPr>
                <w:b/>
                <w:i/>
              </w:rPr>
            </w:pPr>
            <w:r w:rsidRPr="006E32AD">
              <w:rPr>
                <w:b/>
                <w:i/>
              </w:rPr>
              <w:t>6</w:t>
            </w:r>
          </w:p>
        </w:tc>
        <w:tc>
          <w:tcPr>
            <w:tcW w:w="6465" w:type="dxa"/>
          </w:tcPr>
          <w:p w:rsidR="002E2941" w:rsidRPr="006E32AD" w:rsidRDefault="00FD1571">
            <w:pPr>
              <w:pStyle w:val="TableParagraph"/>
              <w:spacing w:before="4" w:line="244" w:lineRule="auto"/>
              <w:ind w:right="93"/>
              <w:jc w:val="both"/>
            </w:pPr>
            <w:r w:rsidRPr="006E32AD">
              <w:t>Полное воспроизведение программного материала с несущественными ошибками; применение знаний в знакомой ситуации по образцу; применение специальных, общеучебных и интеллектуальных умений и навыков с незначительной помощью педагога; настойчивость и стремление преодолевать затруднения; ситуативное проявление стремления к творчеству.</w:t>
            </w:r>
          </w:p>
        </w:tc>
      </w:tr>
      <w:tr w:rsidR="002E2941" w:rsidRPr="006E32AD">
        <w:trPr>
          <w:trHeight w:val="2102"/>
        </w:trPr>
        <w:tc>
          <w:tcPr>
            <w:tcW w:w="3164" w:type="dxa"/>
            <w:vMerge w:val="restart"/>
          </w:tcPr>
          <w:p w:rsidR="002E2941" w:rsidRPr="006E32AD" w:rsidRDefault="00FD1571">
            <w:pPr>
              <w:pStyle w:val="TableParagraph"/>
              <w:spacing w:before="13" w:line="259" w:lineRule="auto"/>
              <w:ind w:left="749" w:right="643" w:firstLine="144"/>
              <w:rPr>
                <w:b/>
                <w:i/>
              </w:rPr>
            </w:pPr>
            <w:r w:rsidRPr="006E32AD">
              <w:rPr>
                <w:b/>
                <w:i/>
              </w:rPr>
              <w:t>Повышенный (продуктивный)</w:t>
            </w:r>
          </w:p>
        </w:tc>
        <w:tc>
          <w:tcPr>
            <w:tcW w:w="1056" w:type="dxa"/>
          </w:tcPr>
          <w:p w:rsidR="002E2941" w:rsidRPr="006E32AD" w:rsidRDefault="00FD1571">
            <w:pPr>
              <w:pStyle w:val="TableParagraph"/>
              <w:spacing w:before="13"/>
              <w:ind w:left="19"/>
              <w:jc w:val="center"/>
              <w:rPr>
                <w:b/>
                <w:i/>
              </w:rPr>
            </w:pPr>
            <w:r w:rsidRPr="006E32AD">
              <w:rPr>
                <w:b/>
                <w:i/>
              </w:rPr>
              <w:t>7</w:t>
            </w:r>
          </w:p>
        </w:tc>
        <w:tc>
          <w:tcPr>
            <w:tcW w:w="6465" w:type="dxa"/>
          </w:tcPr>
          <w:p w:rsidR="002E2941" w:rsidRPr="006E32AD" w:rsidRDefault="00FD1571">
            <w:pPr>
              <w:pStyle w:val="TableParagraph"/>
              <w:spacing w:before="3" w:line="259" w:lineRule="auto"/>
              <w:ind w:right="91"/>
              <w:jc w:val="both"/>
            </w:pPr>
            <w:r w:rsidRPr="006E32AD">
              <w:t>Владение программным учебным материалом в том числе и различной степени сложности, оперирование им в знакомой ситуации; наличие единичных несущественных ошибок в действиях; самостоятельное применение специальных, общеучебных и интеллектуальных умений и навыков; проявление стремлений к творческому переносу знаний,</w:t>
            </w:r>
          </w:p>
          <w:p w:rsidR="002E2941" w:rsidRPr="006E32AD" w:rsidRDefault="00FD1571">
            <w:pPr>
              <w:pStyle w:val="TableParagraph"/>
              <w:spacing w:before="3"/>
              <w:jc w:val="both"/>
            </w:pPr>
            <w:r w:rsidRPr="006E32AD">
              <w:t>организованности, самокритичности, рефлексии и т.п.</w:t>
            </w:r>
          </w:p>
        </w:tc>
      </w:tr>
      <w:tr w:rsidR="002E2941" w:rsidRPr="006E32AD">
        <w:trPr>
          <w:trHeight w:val="1314"/>
        </w:trPr>
        <w:tc>
          <w:tcPr>
            <w:tcW w:w="3164" w:type="dxa"/>
            <w:vMerge/>
            <w:tcBorders>
              <w:top w:val="nil"/>
            </w:tcBorders>
          </w:tcPr>
          <w:p w:rsidR="002E2941" w:rsidRPr="006E32AD" w:rsidRDefault="002E2941"/>
        </w:tc>
        <w:tc>
          <w:tcPr>
            <w:tcW w:w="1056" w:type="dxa"/>
          </w:tcPr>
          <w:p w:rsidR="002E2941" w:rsidRPr="006E32AD" w:rsidRDefault="00FD1571">
            <w:pPr>
              <w:pStyle w:val="TableParagraph"/>
              <w:spacing w:before="13"/>
              <w:ind w:left="19"/>
              <w:jc w:val="center"/>
              <w:rPr>
                <w:b/>
                <w:i/>
              </w:rPr>
            </w:pPr>
            <w:r w:rsidRPr="006E32AD">
              <w:rPr>
                <w:b/>
                <w:i/>
              </w:rPr>
              <w:t>8</w:t>
            </w:r>
          </w:p>
        </w:tc>
        <w:tc>
          <w:tcPr>
            <w:tcW w:w="6465" w:type="dxa"/>
          </w:tcPr>
          <w:p w:rsidR="002E2941" w:rsidRPr="006E32AD" w:rsidRDefault="00FD1571">
            <w:pPr>
              <w:pStyle w:val="TableParagraph"/>
              <w:spacing w:before="3" w:line="259" w:lineRule="auto"/>
              <w:ind w:right="97"/>
              <w:jc w:val="both"/>
            </w:pPr>
            <w:r w:rsidRPr="006E32AD">
              <w:t>Владение программным учебным материалом и оперирование им в знакомой и незнакомой ситуациях; наличие единичных несущественных ошибок в действиях, самостоятельно исправляемых</w:t>
            </w:r>
          </w:p>
        </w:tc>
      </w:tr>
      <w:tr w:rsidR="002E2941" w:rsidRPr="006E32AD">
        <w:trPr>
          <w:trHeight w:val="1315"/>
        </w:trPr>
        <w:tc>
          <w:tcPr>
            <w:tcW w:w="3164" w:type="dxa"/>
          </w:tcPr>
          <w:p w:rsidR="002E2941" w:rsidRPr="006E32AD" w:rsidRDefault="002E2941">
            <w:pPr>
              <w:pStyle w:val="TableParagraph"/>
              <w:ind w:left="0"/>
            </w:pPr>
          </w:p>
        </w:tc>
        <w:tc>
          <w:tcPr>
            <w:tcW w:w="1056" w:type="dxa"/>
          </w:tcPr>
          <w:p w:rsidR="002E2941" w:rsidRPr="006E32AD" w:rsidRDefault="002E2941">
            <w:pPr>
              <w:pStyle w:val="TableParagraph"/>
              <w:ind w:left="0"/>
            </w:pPr>
          </w:p>
        </w:tc>
        <w:tc>
          <w:tcPr>
            <w:tcW w:w="6465" w:type="dxa"/>
          </w:tcPr>
          <w:p w:rsidR="002E2941" w:rsidRPr="006E32AD" w:rsidRDefault="00FD1571" w:rsidP="005E3813">
            <w:pPr>
              <w:pStyle w:val="TableParagraph"/>
              <w:tabs>
                <w:tab w:val="left" w:pos="1526"/>
                <w:tab w:val="left" w:pos="2945"/>
                <w:tab w:val="left" w:pos="3651"/>
                <w:tab w:val="left" w:pos="5067"/>
              </w:tabs>
              <w:spacing w:before="3" w:line="259" w:lineRule="auto"/>
              <w:ind w:right="153"/>
            </w:pPr>
            <w:r w:rsidRPr="006E32AD">
              <w:t>учащимся;</w:t>
            </w:r>
            <w:r w:rsidRPr="006E32AD">
              <w:tab/>
              <w:t>наличие</w:t>
            </w:r>
            <w:r w:rsidRPr="006E32AD">
              <w:tab/>
              <w:t>определ</w:t>
            </w:r>
            <w:r w:rsidR="005E3813" w:rsidRPr="006E32AD">
              <w:t>е</w:t>
            </w:r>
            <w:r w:rsidRPr="006E32AD">
              <w:t>нного</w:t>
            </w:r>
            <w:r w:rsidRPr="006E32AD">
              <w:tab/>
              <w:t>опыта творческой</w:t>
            </w:r>
            <w:r w:rsidRPr="006E32AD">
              <w:tab/>
              <w:t>деятельности;</w:t>
            </w:r>
            <w:r w:rsidRPr="006E32AD">
              <w:tab/>
              <w:t>проявление добросовестности, ответственности, самооценки,</w:t>
            </w:r>
            <w:r w:rsidRPr="006E32AD">
              <w:rPr>
                <w:spacing w:val="-36"/>
              </w:rPr>
              <w:t xml:space="preserve"> </w:t>
            </w:r>
            <w:r w:rsidRPr="006E32AD">
              <w:t>рефлексии и т.</w:t>
            </w:r>
            <w:r w:rsidRPr="006E32AD">
              <w:rPr>
                <w:spacing w:val="3"/>
              </w:rPr>
              <w:t xml:space="preserve"> </w:t>
            </w:r>
            <w:r w:rsidRPr="006E32AD">
              <w:t>д.</w:t>
            </w:r>
          </w:p>
        </w:tc>
      </w:tr>
      <w:tr w:rsidR="002E2941" w:rsidRPr="006E32AD">
        <w:trPr>
          <w:trHeight w:val="1636"/>
        </w:trPr>
        <w:tc>
          <w:tcPr>
            <w:tcW w:w="3164" w:type="dxa"/>
            <w:vMerge w:val="restart"/>
          </w:tcPr>
          <w:p w:rsidR="002E2941" w:rsidRPr="006E32AD" w:rsidRDefault="00FD1571">
            <w:pPr>
              <w:pStyle w:val="TableParagraph"/>
              <w:spacing w:before="13" w:line="261" w:lineRule="auto"/>
              <w:ind w:left="969" w:right="221" w:hanging="719"/>
              <w:rPr>
                <w:b/>
                <w:i/>
              </w:rPr>
            </w:pPr>
            <w:r w:rsidRPr="006E32AD">
              <w:rPr>
                <w:b/>
                <w:i/>
              </w:rPr>
              <w:t>Высокий (продуктивный Творческий)</w:t>
            </w:r>
          </w:p>
        </w:tc>
        <w:tc>
          <w:tcPr>
            <w:tcW w:w="1056" w:type="dxa"/>
          </w:tcPr>
          <w:p w:rsidR="002E2941" w:rsidRPr="006E32AD" w:rsidRDefault="00FD1571">
            <w:pPr>
              <w:pStyle w:val="TableParagraph"/>
              <w:spacing w:before="13"/>
              <w:ind w:left="19"/>
              <w:jc w:val="center"/>
              <w:rPr>
                <w:b/>
                <w:i/>
              </w:rPr>
            </w:pPr>
            <w:r w:rsidRPr="006E32AD">
              <w:rPr>
                <w:b/>
                <w:i/>
              </w:rPr>
              <w:t>9</w:t>
            </w:r>
          </w:p>
        </w:tc>
        <w:tc>
          <w:tcPr>
            <w:tcW w:w="6465" w:type="dxa"/>
          </w:tcPr>
          <w:p w:rsidR="002E2941" w:rsidRPr="006E32AD" w:rsidRDefault="00FD1571">
            <w:pPr>
              <w:pStyle w:val="TableParagraph"/>
              <w:spacing w:before="3" w:line="259" w:lineRule="auto"/>
              <w:ind w:right="95"/>
              <w:jc w:val="both"/>
            </w:pPr>
            <w:r w:rsidRPr="006E32AD">
              <w:t>Свободное оперирование программным учебным материалом различной степени сложности в незнакомой ситуации; выполнение заданий творческого характера; высокий уровень самостоятельности и эрудиции.</w:t>
            </w:r>
          </w:p>
        </w:tc>
      </w:tr>
      <w:tr w:rsidR="002E2941" w:rsidRPr="006E32AD">
        <w:trPr>
          <w:trHeight w:val="2928"/>
        </w:trPr>
        <w:tc>
          <w:tcPr>
            <w:tcW w:w="3164" w:type="dxa"/>
            <w:vMerge/>
            <w:tcBorders>
              <w:top w:val="nil"/>
            </w:tcBorders>
          </w:tcPr>
          <w:p w:rsidR="002E2941" w:rsidRPr="006E32AD" w:rsidRDefault="002E2941"/>
        </w:tc>
        <w:tc>
          <w:tcPr>
            <w:tcW w:w="1056" w:type="dxa"/>
          </w:tcPr>
          <w:p w:rsidR="002E2941" w:rsidRPr="006E32AD" w:rsidRDefault="00FD1571">
            <w:pPr>
              <w:pStyle w:val="TableParagraph"/>
              <w:spacing w:before="13"/>
              <w:ind w:left="117" w:right="93"/>
              <w:jc w:val="center"/>
              <w:rPr>
                <w:b/>
                <w:i/>
              </w:rPr>
            </w:pPr>
            <w:r w:rsidRPr="006E32AD">
              <w:rPr>
                <w:b/>
                <w:i/>
              </w:rPr>
              <w:t>10</w:t>
            </w:r>
          </w:p>
        </w:tc>
        <w:tc>
          <w:tcPr>
            <w:tcW w:w="6465" w:type="dxa"/>
          </w:tcPr>
          <w:p w:rsidR="002E2941" w:rsidRPr="006E32AD" w:rsidRDefault="00FD1571" w:rsidP="005E3813">
            <w:pPr>
              <w:pStyle w:val="TableParagraph"/>
              <w:spacing w:before="3" w:line="259" w:lineRule="auto"/>
              <w:ind w:right="93"/>
              <w:jc w:val="both"/>
            </w:pPr>
            <w:r w:rsidRPr="006E32AD">
              <w:t>Свободное оперирование программным учебным материалом различной степени сложности с</w:t>
            </w:r>
            <w:r w:rsidRPr="006E32AD">
              <w:rPr>
                <w:spacing w:val="-30"/>
              </w:rPr>
              <w:t xml:space="preserve"> </w:t>
            </w:r>
            <w:r w:rsidRPr="006E32AD">
              <w:t>использованием сведений из других учебных курсов и дисциплин; умение осознанно и оперативно трансформировать полученные знания для решения проблем в нестандартных ситуациях; проявление целеустремл</w:t>
            </w:r>
            <w:r w:rsidR="005E3813" w:rsidRPr="006E32AD">
              <w:t>е</w:t>
            </w:r>
            <w:r w:rsidRPr="006E32AD">
              <w:t>нности, ответственности, познавательной активности, творческого отношения к учению.</w:t>
            </w:r>
          </w:p>
        </w:tc>
      </w:tr>
    </w:tbl>
    <w:p w:rsidR="002E2941" w:rsidRPr="006E32AD" w:rsidRDefault="002E2941">
      <w:pPr>
        <w:pStyle w:val="a3"/>
        <w:rPr>
          <w:sz w:val="22"/>
          <w:szCs w:val="22"/>
        </w:rPr>
      </w:pPr>
    </w:p>
    <w:p w:rsidR="002E2941" w:rsidRDefault="002E2941">
      <w:pPr>
        <w:pStyle w:val="a3"/>
        <w:spacing w:before="5"/>
        <w:rPr>
          <w:sz w:val="24"/>
        </w:rPr>
      </w:pPr>
    </w:p>
    <w:p w:rsidR="002E2941" w:rsidRPr="006E32AD" w:rsidRDefault="00FD1571">
      <w:pPr>
        <w:pStyle w:val="a3"/>
        <w:spacing w:before="89" w:line="302" w:lineRule="auto"/>
        <w:ind w:left="715" w:right="549" w:firstLine="974"/>
        <w:jc w:val="both"/>
        <w:rPr>
          <w:sz w:val="26"/>
          <w:szCs w:val="26"/>
        </w:rPr>
      </w:pPr>
      <w:r w:rsidRPr="006E32AD">
        <w:rPr>
          <w:sz w:val="26"/>
          <w:szCs w:val="26"/>
        </w:rPr>
        <w:t>Не достижение базового уровня (пониженный и низкий уровни достижений) фиксируется</w:t>
      </w:r>
      <w:r w:rsidRPr="006E32AD">
        <w:rPr>
          <w:spacing w:val="-5"/>
          <w:sz w:val="26"/>
          <w:szCs w:val="26"/>
        </w:rPr>
        <w:t xml:space="preserve"> </w:t>
      </w:r>
      <w:r w:rsidRPr="006E32AD">
        <w:rPr>
          <w:sz w:val="26"/>
          <w:szCs w:val="26"/>
        </w:rPr>
        <w:t>в</w:t>
      </w:r>
      <w:r w:rsidRPr="006E32AD">
        <w:rPr>
          <w:spacing w:val="-8"/>
          <w:sz w:val="26"/>
          <w:szCs w:val="26"/>
        </w:rPr>
        <w:t xml:space="preserve"> </w:t>
      </w:r>
      <w:r w:rsidRPr="006E32AD">
        <w:rPr>
          <w:sz w:val="26"/>
          <w:szCs w:val="26"/>
        </w:rPr>
        <w:t>зависимости</w:t>
      </w:r>
      <w:r w:rsidRPr="006E32AD">
        <w:rPr>
          <w:spacing w:val="-6"/>
          <w:sz w:val="26"/>
          <w:szCs w:val="26"/>
        </w:rPr>
        <w:t xml:space="preserve"> </w:t>
      </w:r>
      <w:r w:rsidRPr="006E32AD">
        <w:rPr>
          <w:sz w:val="26"/>
          <w:szCs w:val="26"/>
        </w:rPr>
        <w:t>от</w:t>
      </w:r>
      <w:r w:rsidRPr="006E32AD">
        <w:rPr>
          <w:spacing w:val="-8"/>
          <w:sz w:val="26"/>
          <w:szCs w:val="26"/>
        </w:rPr>
        <w:t xml:space="preserve"> </w:t>
      </w:r>
      <w:r w:rsidRPr="006E32AD">
        <w:rPr>
          <w:sz w:val="26"/>
          <w:szCs w:val="26"/>
        </w:rPr>
        <w:t>объ</w:t>
      </w:r>
      <w:r w:rsidR="005E3813" w:rsidRPr="006E32AD">
        <w:rPr>
          <w:sz w:val="26"/>
          <w:szCs w:val="26"/>
        </w:rPr>
        <w:t>е</w:t>
      </w:r>
      <w:r w:rsidRPr="006E32AD">
        <w:rPr>
          <w:sz w:val="26"/>
          <w:szCs w:val="26"/>
        </w:rPr>
        <w:t>ма</w:t>
      </w:r>
      <w:r w:rsidRPr="006E32AD">
        <w:rPr>
          <w:spacing w:val="-5"/>
          <w:sz w:val="26"/>
          <w:szCs w:val="26"/>
        </w:rPr>
        <w:t xml:space="preserve"> </w:t>
      </w:r>
      <w:r w:rsidRPr="006E32AD">
        <w:rPr>
          <w:sz w:val="26"/>
          <w:szCs w:val="26"/>
        </w:rPr>
        <w:t>и</w:t>
      </w:r>
      <w:r w:rsidRPr="006E32AD">
        <w:rPr>
          <w:spacing w:val="-6"/>
          <w:sz w:val="26"/>
          <w:szCs w:val="26"/>
        </w:rPr>
        <w:t xml:space="preserve"> </w:t>
      </w:r>
      <w:r w:rsidRPr="006E32AD">
        <w:rPr>
          <w:sz w:val="26"/>
          <w:szCs w:val="26"/>
        </w:rPr>
        <w:t>уровня</w:t>
      </w:r>
      <w:r w:rsidRPr="006E32AD">
        <w:rPr>
          <w:spacing w:val="-4"/>
          <w:sz w:val="26"/>
          <w:szCs w:val="26"/>
        </w:rPr>
        <w:t xml:space="preserve"> </w:t>
      </w:r>
      <w:r w:rsidRPr="006E32AD">
        <w:rPr>
          <w:sz w:val="26"/>
          <w:szCs w:val="26"/>
        </w:rPr>
        <w:t>освоенного</w:t>
      </w:r>
      <w:r w:rsidRPr="006E32AD">
        <w:rPr>
          <w:spacing w:val="-6"/>
          <w:sz w:val="26"/>
          <w:szCs w:val="26"/>
        </w:rPr>
        <w:t xml:space="preserve"> </w:t>
      </w:r>
      <w:r w:rsidRPr="006E32AD">
        <w:rPr>
          <w:sz w:val="26"/>
          <w:szCs w:val="26"/>
        </w:rPr>
        <w:t>и</w:t>
      </w:r>
      <w:r w:rsidRPr="006E32AD">
        <w:rPr>
          <w:spacing w:val="-4"/>
          <w:sz w:val="26"/>
          <w:szCs w:val="26"/>
        </w:rPr>
        <w:t xml:space="preserve"> </w:t>
      </w:r>
      <w:r w:rsidRPr="006E32AD">
        <w:rPr>
          <w:sz w:val="26"/>
          <w:szCs w:val="26"/>
        </w:rPr>
        <w:t>неосвоенного</w:t>
      </w:r>
      <w:r w:rsidRPr="006E32AD">
        <w:rPr>
          <w:spacing w:val="-2"/>
          <w:sz w:val="26"/>
          <w:szCs w:val="26"/>
        </w:rPr>
        <w:t xml:space="preserve"> </w:t>
      </w:r>
      <w:r w:rsidRPr="006E32AD">
        <w:rPr>
          <w:sz w:val="26"/>
          <w:szCs w:val="26"/>
        </w:rPr>
        <w:t>содержания предмета.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w:t>
      </w:r>
      <w:r w:rsidRPr="006E32AD">
        <w:rPr>
          <w:spacing w:val="11"/>
          <w:sz w:val="26"/>
          <w:szCs w:val="26"/>
        </w:rPr>
        <w:t xml:space="preserve"> </w:t>
      </w:r>
      <w:r w:rsidRPr="006E32AD">
        <w:rPr>
          <w:sz w:val="26"/>
          <w:szCs w:val="26"/>
        </w:rPr>
        <w:t>о</w:t>
      </w:r>
      <w:r w:rsidRPr="006E32AD">
        <w:rPr>
          <w:spacing w:val="12"/>
          <w:sz w:val="26"/>
          <w:szCs w:val="26"/>
        </w:rPr>
        <w:t xml:space="preserve"> </w:t>
      </w:r>
      <w:r w:rsidRPr="006E32AD">
        <w:rPr>
          <w:sz w:val="26"/>
          <w:szCs w:val="26"/>
        </w:rPr>
        <w:t>том,</w:t>
      </w:r>
      <w:r w:rsidRPr="006E32AD">
        <w:rPr>
          <w:spacing w:val="12"/>
          <w:sz w:val="26"/>
          <w:szCs w:val="26"/>
        </w:rPr>
        <w:t xml:space="preserve"> </w:t>
      </w:r>
      <w:r w:rsidRPr="006E32AD">
        <w:rPr>
          <w:sz w:val="26"/>
          <w:szCs w:val="26"/>
        </w:rPr>
        <w:t>что</w:t>
      </w:r>
      <w:r w:rsidRPr="006E32AD">
        <w:rPr>
          <w:spacing w:val="12"/>
          <w:sz w:val="26"/>
          <w:szCs w:val="26"/>
        </w:rPr>
        <w:t xml:space="preserve"> </w:t>
      </w:r>
      <w:r w:rsidRPr="006E32AD">
        <w:rPr>
          <w:sz w:val="26"/>
          <w:szCs w:val="26"/>
        </w:rPr>
        <w:t>имеются</w:t>
      </w:r>
      <w:r w:rsidRPr="006E32AD">
        <w:rPr>
          <w:spacing w:val="10"/>
          <w:sz w:val="26"/>
          <w:szCs w:val="26"/>
        </w:rPr>
        <w:t xml:space="preserve"> </w:t>
      </w:r>
      <w:r w:rsidRPr="006E32AD">
        <w:rPr>
          <w:sz w:val="26"/>
          <w:szCs w:val="26"/>
        </w:rPr>
        <w:t>значительные</w:t>
      </w:r>
      <w:r w:rsidRPr="006E32AD">
        <w:rPr>
          <w:spacing w:val="12"/>
          <w:sz w:val="26"/>
          <w:szCs w:val="26"/>
        </w:rPr>
        <w:t xml:space="preserve"> </w:t>
      </w:r>
      <w:r w:rsidRPr="006E32AD">
        <w:rPr>
          <w:sz w:val="26"/>
          <w:szCs w:val="26"/>
        </w:rPr>
        <w:t>пробелы</w:t>
      </w:r>
      <w:r w:rsidRPr="006E32AD">
        <w:rPr>
          <w:spacing w:val="10"/>
          <w:sz w:val="26"/>
          <w:szCs w:val="26"/>
        </w:rPr>
        <w:t xml:space="preserve"> </w:t>
      </w:r>
      <w:r w:rsidRPr="006E32AD">
        <w:rPr>
          <w:sz w:val="26"/>
          <w:szCs w:val="26"/>
        </w:rPr>
        <w:t>в</w:t>
      </w:r>
      <w:r w:rsidRPr="006E32AD">
        <w:rPr>
          <w:spacing w:val="7"/>
          <w:sz w:val="26"/>
          <w:szCs w:val="26"/>
        </w:rPr>
        <w:t xml:space="preserve"> </w:t>
      </w:r>
      <w:r w:rsidRPr="006E32AD">
        <w:rPr>
          <w:sz w:val="26"/>
          <w:szCs w:val="26"/>
        </w:rPr>
        <w:t>знаниях,</w:t>
      </w:r>
      <w:r w:rsidRPr="006E32AD">
        <w:rPr>
          <w:spacing w:val="11"/>
          <w:sz w:val="26"/>
          <w:szCs w:val="26"/>
        </w:rPr>
        <w:t xml:space="preserve"> </w:t>
      </w:r>
      <w:r w:rsidRPr="006E32AD">
        <w:rPr>
          <w:sz w:val="26"/>
          <w:szCs w:val="26"/>
        </w:rPr>
        <w:t>дальнейшее</w:t>
      </w:r>
    </w:p>
    <w:p w:rsidR="002E2941" w:rsidRDefault="002E2941">
      <w:pPr>
        <w:spacing w:line="302" w:lineRule="auto"/>
        <w:jc w:val="both"/>
        <w:sectPr w:rsidR="002E2941">
          <w:pgSz w:w="11920" w:h="16850"/>
          <w:pgMar w:top="1020" w:right="160" w:bottom="280" w:left="0" w:header="811" w:footer="0" w:gutter="0"/>
          <w:cols w:space="720"/>
        </w:sectPr>
      </w:pPr>
    </w:p>
    <w:p w:rsidR="002E2941" w:rsidRDefault="002E2941">
      <w:pPr>
        <w:pStyle w:val="a3"/>
        <w:spacing w:before="6"/>
        <w:rPr>
          <w:sz w:val="21"/>
        </w:rPr>
      </w:pPr>
    </w:p>
    <w:p w:rsidR="002E2941" w:rsidRPr="006E32AD" w:rsidRDefault="00FD1571">
      <w:pPr>
        <w:pStyle w:val="a3"/>
        <w:spacing w:before="89" w:line="304" w:lineRule="auto"/>
        <w:ind w:left="715" w:right="558"/>
        <w:jc w:val="both"/>
        <w:rPr>
          <w:sz w:val="26"/>
          <w:szCs w:val="26"/>
        </w:rPr>
      </w:pPr>
      <w:r w:rsidRPr="006E32AD">
        <w:rPr>
          <w:sz w:val="26"/>
          <w:szCs w:val="26"/>
        </w:rPr>
        <w:t>обучение затруднено. При этом обучающийся может выполнять отдельные задания повышенного уровня. Данная группа обучающихся с ЗПР требует специальной диагностики затруднений в обучении, пробелов в системе знаний и оказании целенаправленной коррекционной помощи в достижении базового уровня. 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w:t>
      </w:r>
      <w:r w:rsidRPr="006E32AD">
        <w:rPr>
          <w:spacing w:val="-20"/>
          <w:sz w:val="26"/>
          <w:szCs w:val="26"/>
        </w:rPr>
        <w:t xml:space="preserve"> </w:t>
      </w:r>
      <w:r w:rsidRPr="006E32AD">
        <w:rPr>
          <w:sz w:val="26"/>
          <w:szCs w:val="26"/>
        </w:rPr>
        <w:t>специальная</w:t>
      </w:r>
      <w:r w:rsidRPr="006E32AD">
        <w:rPr>
          <w:spacing w:val="-17"/>
          <w:sz w:val="26"/>
          <w:szCs w:val="26"/>
        </w:rPr>
        <w:t xml:space="preserve"> </w:t>
      </w:r>
      <w:r w:rsidRPr="006E32AD">
        <w:rPr>
          <w:sz w:val="26"/>
          <w:szCs w:val="26"/>
        </w:rPr>
        <w:t>помощь</w:t>
      </w:r>
      <w:r w:rsidRPr="006E32AD">
        <w:rPr>
          <w:spacing w:val="-20"/>
          <w:sz w:val="26"/>
          <w:szCs w:val="26"/>
        </w:rPr>
        <w:t xml:space="preserve"> </w:t>
      </w:r>
      <w:r w:rsidRPr="006E32AD">
        <w:rPr>
          <w:sz w:val="26"/>
          <w:szCs w:val="26"/>
        </w:rPr>
        <w:t>не</w:t>
      </w:r>
      <w:r w:rsidRPr="006E32AD">
        <w:rPr>
          <w:spacing w:val="-20"/>
          <w:sz w:val="26"/>
          <w:szCs w:val="26"/>
        </w:rPr>
        <w:t xml:space="preserve"> </w:t>
      </w:r>
      <w:r w:rsidRPr="006E32AD">
        <w:rPr>
          <w:sz w:val="26"/>
          <w:szCs w:val="26"/>
        </w:rPr>
        <w:t>только</w:t>
      </w:r>
      <w:r w:rsidRPr="006E32AD">
        <w:rPr>
          <w:spacing w:val="-16"/>
          <w:sz w:val="26"/>
          <w:szCs w:val="26"/>
        </w:rPr>
        <w:t xml:space="preserve"> </w:t>
      </w:r>
      <w:r w:rsidRPr="006E32AD">
        <w:rPr>
          <w:sz w:val="26"/>
          <w:szCs w:val="26"/>
        </w:rPr>
        <w:t>по</w:t>
      </w:r>
      <w:r w:rsidRPr="006E32AD">
        <w:rPr>
          <w:spacing w:val="-16"/>
          <w:sz w:val="26"/>
          <w:szCs w:val="26"/>
        </w:rPr>
        <w:t xml:space="preserve"> </w:t>
      </w:r>
      <w:r w:rsidRPr="006E32AD">
        <w:rPr>
          <w:sz w:val="26"/>
          <w:szCs w:val="26"/>
        </w:rPr>
        <w:t>учебному</w:t>
      </w:r>
      <w:r w:rsidRPr="006E32AD">
        <w:rPr>
          <w:spacing w:val="-28"/>
          <w:sz w:val="26"/>
          <w:szCs w:val="26"/>
        </w:rPr>
        <w:t xml:space="preserve"> </w:t>
      </w:r>
      <w:r w:rsidRPr="006E32AD">
        <w:rPr>
          <w:sz w:val="26"/>
          <w:szCs w:val="26"/>
        </w:rPr>
        <w:t>предмету,</w:t>
      </w:r>
      <w:r w:rsidRPr="006E32AD">
        <w:rPr>
          <w:spacing w:val="-17"/>
          <w:sz w:val="26"/>
          <w:szCs w:val="26"/>
        </w:rPr>
        <w:t xml:space="preserve"> </w:t>
      </w:r>
      <w:r w:rsidRPr="006E32AD">
        <w:rPr>
          <w:sz w:val="26"/>
          <w:szCs w:val="26"/>
        </w:rPr>
        <w:t>но</w:t>
      </w:r>
      <w:r w:rsidRPr="006E32AD">
        <w:rPr>
          <w:spacing w:val="-21"/>
          <w:sz w:val="26"/>
          <w:szCs w:val="26"/>
        </w:rPr>
        <w:t xml:space="preserve"> </w:t>
      </w:r>
      <w:r w:rsidRPr="006E32AD">
        <w:rPr>
          <w:sz w:val="26"/>
          <w:szCs w:val="26"/>
        </w:rPr>
        <w:t>и</w:t>
      </w:r>
      <w:r w:rsidRPr="006E32AD">
        <w:rPr>
          <w:spacing w:val="-16"/>
          <w:sz w:val="26"/>
          <w:szCs w:val="26"/>
        </w:rPr>
        <w:t xml:space="preserve"> </w:t>
      </w:r>
      <w:r w:rsidRPr="006E32AD">
        <w:rPr>
          <w:sz w:val="26"/>
          <w:szCs w:val="26"/>
        </w:rPr>
        <w:t>по</w:t>
      </w:r>
      <w:r w:rsidRPr="006E32AD">
        <w:rPr>
          <w:spacing w:val="-22"/>
          <w:sz w:val="26"/>
          <w:szCs w:val="26"/>
        </w:rPr>
        <w:t xml:space="preserve"> </w:t>
      </w:r>
      <w:r w:rsidRPr="006E32AD">
        <w:rPr>
          <w:sz w:val="26"/>
          <w:szCs w:val="26"/>
        </w:rPr>
        <w:t>формированию мотивации к обучению, развитию интереса к изучаемой предметной области, пониманию значимости предмета для жизни и</w:t>
      </w:r>
      <w:r w:rsidRPr="006E32AD">
        <w:rPr>
          <w:spacing w:val="2"/>
          <w:sz w:val="26"/>
          <w:szCs w:val="26"/>
        </w:rPr>
        <w:t xml:space="preserve"> </w:t>
      </w:r>
      <w:r w:rsidRPr="006E32AD">
        <w:rPr>
          <w:sz w:val="26"/>
          <w:szCs w:val="26"/>
        </w:rPr>
        <w:t>др.</w:t>
      </w:r>
    </w:p>
    <w:p w:rsidR="002E2941" w:rsidRPr="006E32AD" w:rsidRDefault="00FD1571">
      <w:pPr>
        <w:pStyle w:val="a3"/>
        <w:spacing w:line="304" w:lineRule="auto"/>
        <w:ind w:left="715" w:right="422" w:firstLine="907"/>
        <w:jc w:val="both"/>
        <w:rPr>
          <w:sz w:val="26"/>
          <w:szCs w:val="26"/>
        </w:rPr>
      </w:pPr>
      <w:r w:rsidRPr="006E32AD">
        <w:rPr>
          <w:sz w:val="26"/>
          <w:szCs w:val="26"/>
        </w:rPr>
        <w:t>Только наличие положительной мотивации может стать основой ликвидации пробелов в обучении для данной группы обучающихся с ЗПР.</w:t>
      </w:r>
    </w:p>
    <w:p w:rsidR="002E2941" w:rsidRPr="006E32AD" w:rsidRDefault="00FD1571">
      <w:pPr>
        <w:pStyle w:val="a3"/>
        <w:spacing w:line="304" w:lineRule="auto"/>
        <w:ind w:left="715" w:right="550" w:firstLine="907"/>
        <w:jc w:val="both"/>
        <w:rPr>
          <w:sz w:val="26"/>
          <w:szCs w:val="26"/>
        </w:rPr>
      </w:pPr>
      <w:r w:rsidRPr="006E32AD">
        <w:rPr>
          <w:sz w:val="26"/>
          <w:szCs w:val="26"/>
        </w:rPr>
        <w:t>Описанный выше подход целесообразно применять в ходе различных процедур оценивания:</w:t>
      </w:r>
      <w:r w:rsidRPr="006E32AD">
        <w:rPr>
          <w:spacing w:val="-11"/>
          <w:sz w:val="26"/>
          <w:szCs w:val="26"/>
        </w:rPr>
        <w:t xml:space="preserve"> </w:t>
      </w:r>
      <w:r w:rsidRPr="006E32AD">
        <w:rPr>
          <w:sz w:val="26"/>
          <w:szCs w:val="26"/>
        </w:rPr>
        <w:t>текущего,</w:t>
      </w:r>
      <w:r w:rsidRPr="006E32AD">
        <w:rPr>
          <w:spacing w:val="-6"/>
          <w:sz w:val="26"/>
          <w:szCs w:val="26"/>
        </w:rPr>
        <w:t xml:space="preserve"> </w:t>
      </w:r>
      <w:r w:rsidRPr="006E32AD">
        <w:rPr>
          <w:sz w:val="26"/>
          <w:szCs w:val="26"/>
        </w:rPr>
        <w:t>промежуточного</w:t>
      </w:r>
      <w:r w:rsidRPr="006E32AD">
        <w:rPr>
          <w:spacing w:val="-9"/>
          <w:sz w:val="26"/>
          <w:szCs w:val="26"/>
        </w:rPr>
        <w:t xml:space="preserve"> </w:t>
      </w:r>
      <w:r w:rsidRPr="006E32AD">
        <w:rPr>
          <w:sz w:val="26"/>
          <w:szCs w:val="26"/>
        </w:rPr>
        <w:t>и</w:t>
      </w:r>
      <w:r w:rsidRPr="006E32AD">
        <w:rPr>
          <w:spacing w:val="-8"/>
          <w:sz w:val="26"/>
          <w:szCs w:val="26"/>
        </w:rPr>
        <w:t xml:space="preserve"> </w:t>
      </w:r>
      <w:r w:rsidRPr="006E32AD">
        <w:rPr>
          <w:sz w:val="26"/>
          <w:szCs w:val="26"/>
        </w:rPr>
        <w:t>итогового.</w:t>
      </w:r>
      <w:r w:rsidRPr="006E32AD">
        <w:rPr>
          <w:spacing w:val="-5"/>
          <w:sz w:val="26"/>
          <w:szCs w:val="26"/>
        </w:rPr>
        <w:t xml:space="preserve"> </w:t>
      </w:r>
      <w:r w:rsidRPr="006E32AD">
        <w:rPr>
          <w:sz w:val="26"/>
          <w:szCs w:val="26"/>
        </w:rPr>
        <w:t>Для</w:t>
      </w:r>
      <w:r w:rsidRPr="006E32AD">
        <w:rPr>
          <w:spacing w:val="-9"/>
          <w:sz w:val="26"/>
          <w:szCs w:val="26"/>
        </w:rPr>
        <w:t xml:space="preserve"> </w:t>
      </w:r>
      <w:r w:rsidRPr="006E32AD">
        <w:rPr>
          <w:sz w:val="26"/>
          <w:szCs w:val="26"/>
        </w:rPr>
        <w:t>формирования</w:t>
      </w:r>
      <w:r w:rsidRPr="006E32AD">
        <w:rPr>
          <w:spacing w:val="-9"/>
          <w:sz w:val="26"/>
          <w:szCs w:val="26"/>
        </w:rPr>
        <w:t xml:space="preserve"> </w:t>
      </w:r>
      <w:r w:rsidRPr="006E32AD">
        <w:rPr>
          <w:sz w:val="26"/>
          <w:szCs w:val="26"/>
        </w:rPr>
        <w:t>норм</w:t>
      </w:r>
      <w:r w:rsidRPr="006E32AD">
        <w:rPr>
          <w:spacing w:val="-8"/>
          <w:sz w:val="26"/>
          <w:szCs w:val="26"/>
        </w:rPr>
        <w:t xml:space="preserve"> </w:t>
      </w:r>
      <w:r w:rsidRPr="006E32AD">
        <w:rPr>
          <w:sz w:val="26"/>
          <w:szCs w:val="26"/>
        </w:rPr>
        <w:t>оценки</w:t>
      </w:r>
      <w:r w:rsidRPr="006E32AD">
        <w:rPr>
          <w:spacing w:val="-9"/>
          <w:sz w:val="26"/>
          <w:szCs w:val="26"/>
        </w:rPr>
        <w:t xml:space="preserve"> </w:t>
      </w:r>
      <w:r w:rsidRPr="006E32AD">
        <w:rPr>
          <w:sz w:val="26"/>
          <w:szCs w:val="26"/>
        </w:rPr>
        <w:t>в соответствии</w:t>
      </w:r>
      <w:r w:rsidRPr="006E32AD">
        <w:rPr>
          <w:spacing w:val="-18"/>
          <w:sz w:val="26"/>
          <w:szCs w:val="26"/>
        </w:rPr>
        <w:t xml:space="preserve"> </w:t>
      </w:r>
      <w:r w:rsidRPr="006E32AD">
        <w:rPr>
          <w:sz w:val="26"/>
          <w:szCs w:val="26"/>
        </w:rPr>
        <w:t>с</w:t>
      </w:r>
      <w:r w:rsidRPr="006E32AD">
        <w:rPr>
          <w:spacing w:val="-17"/>
          <w:sz w:val="26"/>
          <w:szCs w:val="26"/>
        </w:rPr>
        <w:t xml:space="preserve"> </w:t>
      </w:r>
      <w:r w:rsidRPr="006E32AD">
        <w:rPr>
          <w:sz w:val="26"/>
          <w:szCs w:val="26"/>
        </w:rPr>
        <w:t>выделенными</w:t>
      </w:r>
      <w:r w:rsidRPr="006E32AD">
        <w:rPr>
          <w:spacing w:val="-16"/>
          <w:sz w:val="26"/>
          <w:szCs w:val="26"/>
        </w:rPr>
        <w:t xml:space="preserve"> </w:t>
      </w:r>
      <w:r w:rsidRPr="006E32AD">
        <w:rPr>
          <w:sz w:val="26"/>
          <w:szCs w:val="26"/>
        </w:rPr>
        <w:t>уровнями</w:t>
      </w:r>
      <w:r w:rsidRPr="006E32AD">
        <w:rPr>
          <w:spacing w:val="-17"/>
          <w:sz w:val="26"/>
          <w:szCs w:val="26"/>
        </w:rPr>
        <w:t xml:space="preserve"> </w:t>
      </w:r>
      <w:r w:rsidRPr="006E32AD">
        <w:rPr>
          <w:sz w:val="26"/>
          <w:szCs w:val="26"/>
        </w:rPr>
        <w:t>необходимо</w:t>
      </w:r>
      <w:r w:rsidRPr="006E32AD">
        <w:rPr>
          <w:spacing w:val="-18"/>
          <w:sz w:val="26"/>
          <w:szCs w:val="26"/>
        </w:rPr>
        <w:t xml:space="preserve"> </w:t>
      </w:r>
      <w:r w:rsidRPr="006E32AD">
        <w:rPr>
          <w:sz w:val="26"/>
          <w:szCs w:val="26"/>
        </w:rPr>
        <w:t>описать</w:t>
      </w:r>
      <w:r w:rsidRPr="006E32AD">
        <w:rPr>
          <w:spacing w:val="-18"/>
          <w:sz w:val="26"/>
          <w:szCs w:val="26"/>
        </w:rPr>
        <w:t xml:space="preserve"> </w:t>
      </w:r>
      <w:r w:rsidRPr="006E32AD">
        <w:rPr>
          <w:sz w:val="26"/>
          <w:szCs w:val="26"/>
        </w:rPr>
        <w:t>достижения</w:t>
      </w:r>
      <w:r w:rsidRPr="006E32AD">
        <w:rPr>
          <w:spacing w:val="-16"/>
          <w:sz w:val="26"/>
          <w:szCs w:val="26"/>
        </w:rPr>
        <w:t xml:space="preserve"> </w:t>
      </w:r>
      <w:r w:rsidRPr="006E32AD">
        <w:rPr>
          <w:sz w:val="26"/>
          <w:szCs w:val="26"/>
        </w:rPr>
        <w:t>обучающегося базового уровня (в терминах знаний и умений, которые он должен продемонстрировать), за которые обучающийся обоснованно получает</w:t>
      </w:r>
      <w:r w:rsidRPr="006E32AD">
        <w:rPr>
          <w:spacing w:val="-48"/>
          <w:sz w:val="26"/>
          <w:szCs w:val="26"/>
        </w:rPr>
        <w:t xml:space="preserve"> </w:t>
      </w:r>
      <w:r w:rsidRPr="006E32AD">
        <w:rPr>
          <w:sz w:val="26"/>
          <w:szCs w:val="26"/>
        </w:rPr>
        <w:t>оценку</w:t>
      </w:r>
    </w:p>
    <w:p w:rsidR="002E2941" w:rsidRPr="006E32AD" w:rsidRDefault="00FD1571">
      <w:pPr>
        <w:pStyle w:val="a3"/>
        <w:spacing w:line="304" w:lineRule="auto"/>
        <w:ind w:left="715" w:right="558"/>
        <w:jc w:val="both"/>
        <w:rPr>
          <w:sz w:val="26"/>
          <w:szCs w:val="26"/>
        </w:rPr>
      </w:pPr>
      <w:r w:rsidRPr="006E32AD">
        <w:rPr>
          <w:sz w:val="26"/>
          <w:szCs w:val="26"/>
        </w:rPr>
        <w:t>«удовлетворительно».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w:t>
      </w:r>
      <w:r w:rsidR="005E3813" w:rsidRPr="006E32AD">
        <w:rPr>
          <w:sz w:val="26"/>
          <w:szCs w:val="26"/>
        </w:rPr>
        <w:t>е</w:t>
      </w:r>
      <w:r w:rsidRPr="006E32AD">
        <w:rPr>
          <w:sz w:val="26"/>
          <w:szCs w:val="26"/>
        </w:rPr>
        <w:t>д в освоении содержания образования.</w:t>
      </w:r>
    </w:p>
    <w:p w:rsidR="002E2941" w:rsidRPr="006E32AD" w:rsidRDefault="00FD1571">
      <w:pPr>
        <w:pStyle w:val="a3"/>
        <w:spacing w:line="304" w:lineRule="auto"/>
        <w:ind w:left="715" w:right="572" w:firstLine="835"/>
        <w:jc w:val="both"/>
        <w:rPr>
          <w:sz w:val="26"/>
          <w:szCs w:val="26"/>
        </w:rPr>
      </w:pPr>
      <w:r w:rsidRPr="006E32AD">
        <w:rPr>
          <w:sz w:val="26"/>
          <w:szCs w:val="26"/>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2E2941" w:rsidRPr="006E32AD" w:rsidRDefault="00FD1571">
      <w:pPr>
        <w:pStyle w:val="a4"/>
        <w:numPr>
          <w:ilvl w:val="0"/>
          <w:numId w:val="95"/>
        </w:numPr>
        <w:tabs>
          <w:tab w:val="left" w:pos="884"/>
        </w:tabs>
        <w:spacing w:line="290" w:lineRule="auto"/>
        <w:ind w:left="883" w:right="441" w:hanging="164"/>
        <w:rPr>
          <w:sz w:val="26"/>
          <w:szCs w:val="26"/>
        </w:rPr>
      </w:pPr>
      <w:r w:rsidRPr="006E32AD">
        <w:rPr>
          <w:sz w:val="26"/>
          <w:szCs w:val="26"/>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2E2941" w:rsidRPr="006E32AD" w:rsidRDefault="00FD1571">
      <w:pPr>
        <w:pStyle w:val="a4"/>
        <w:numPr>
          <w:ilvl w:val="0"/>
          <w:numId w:val="95"/>
        </w:numPr>
        <w:tabs>
          <w:tab w:val="left" w:pos="884"/>
        </w:tabs>
        <w:spacing w:line="302" w:lineRule="auto"/>
        <w:ind w:left="883" w:right="429" w:hanging="164"/>
        <w:rPr>
          <w:sz w:val="26"/>
          <w:szCs w:val="26"/>
        </w:rPr>
      </w:pPr>
      <w:r w:rsidRPr="006E32AD">
        <w:rPr>
          <w:sz w:val="26"/>
          <w:szCs w:val="26"/>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w:t>
      </w:r>
      <w:r w:rsidRPr="006E32AD">
        <w:rPr>
          <w:spacing w:val="-8"/>
          <w:sz w:val="26"/>
          <w:szCs w:val="26"/>
        </w:rPr>
        <w:t xml:space="preserve"> </w:t>
      </w:r>
      <w:r w:rsidRPr="006E32AD">
        <w:rPr>
          <w:sz w:val="26"/>
          <w:szCs w:val="26"/>
        </w:rPr>
        <w:t>схем;</w:t>
      </w:r>
    </w:p>
    <w:p w:rsidR="002E2941" w:rsidRPr="006E32AD" w:rsidRDefault="00FD1571">
      <w:pPr>
        <w:pStyle w:val="a4"/>
        <w:numPr>
          <w:ilvl w:val="0"/>
          <w:numId w:val="95"/>
        </w:numPr>
        <w:tabs>
          <w:tab w:val="left" w:pos="884"/>
        </w:tabs>
        <w:spacing w:line="304" w:lineRule="auto"/>
        <w:ind w:left="883" w:right="429" w:hanging="164"/>
        <w:rPr>
          <w:sz w:val="26"/>
          <w:szCs w:val="26"/>
        </w:rPr>
      </w:pPr>
      <w:r w:rsidRPr="006E32AD">
        <w:rPr>
          <w:sz w:val="26"/>
          <w:szCs w:val="26"/>
        </w:rPr>
        <w:t>выявлению и анализу существенных и устойчивых связей и отношений между объектами и</w:t>
      </w:r>
      <w:r w:rsidRPr="006E32AD">
        <w:rPr>
          <w:spacing w:val="-3"/>
          <w:sz w:val="26"/>
          <w:szCs w:val="26"/>
        </w:rPr>
        <w:t xml:space="preserve"> </w:t>
      </w:r>
      <w:r w:rsidRPr="006E32AD">
        <w:rPr>
          <w:sz w:val="26"/>
          <w:szCs w:val="26"/>
        </w:rPr>
        <w:t>процессами.</w:t>
      </w:r>
    </w:p>
    <w:p w:rsidR="002E2941" w:rsidRPr="006E32AD" w:rsidRDefault="00FD1571">
      <w:pPr>
        <w:pStyle w:val="a3"/>
        <w:spacing w:line="304" w:lineRule="auto"/>
        <w:ind w:left="715" w:right="437" w:firstLine="907"/>
        <w:jc w:val="both"/>
        <w:rPr>
          <w:sz w:val="26"/>
          <w:szCs w:val="26"/>
        </w:rPr>
      </w:pPr>
      <w:r w:rsidRPr="006E32AD">
        <w:rPr>
          <w:sz w:val="26"/>
          <w:szCs w:val="26"/>
        </w:rPr>
        <w:t>При этом обязательными составляющими системы накопленной оценки являются материалы:</w:t>
      </w:r>
    </w:p>
    <w:p w:rsidR="002E2941" w:rsidRDefault="002E2941">
      <w:pPr>
        <w:spacing w:line="304" w:lineRule="auto"/>
        <w:jc w:val="both"/>
        <w:sectPr w:rsidR="002E2941">
          <w:pgSz w:w="11920" w:h="16850"/>
          <w:pgMar w:top="1020" w:right="160" w:bottom="280" w:left="0" w:header="811" w:footer="0" w:gutter="0"/>
          <w:cols w:space="720"/>
        </w:sectPr>
      </w:pPr>
    </w:p>
    <w:p w:rsidR="002E2941" w:rsidRDefault="002E2941">
      <w:pPr>
        <w:pStyle w:val="a3"/>
        <w:spacing w:before="6"/>
        <w:rPr>
          <w:sz w:val="21"/>
        </w:rPr>
      </w:pPr>
    </w:p>
    <w:p w:rsidR="002E2941" w:rsidRPr="006E32AD" w:rsidRDefault="00FD1571">
      <w:pPr>
        <w:pStyle w:val="a4"/>
        <w:numPr>
          <w:ilvl w:val="0"/>
          <w:numId w:val="95"/>
        </w:numPr>
        <w:tabs>
          <w:tab w:val="left" w:pos="884"/>
        </w:tabs>
        <w:spacing w:before="89"/>
        <w:ind w:left="883" w:hanging="164"/>
        <w:rPr>
          <w:sz w:val="26"/>
          <w:szCs w:val="26"/>
        </w:rPr>
      </w:pPr>
      <w:r w:rsidRPr="006E32AD">
        <w:rPr>
          <w:sz w:val="26"/>
          <w:szCs w:val="26"/>
        </w:rPr>
        <w:t>стартовой</w:t>
      </w:r>
      <w:r w:rsidRPr="006E32AD">
        <w:rPr>
          <w:spacing w:val="-1"/>
          <w:sz w:val="26"/>
          <w:szCs w:val="26"/>
        </w:rPr>
        <w:t xml:space="preserve"> </w:t>
      </w:r>
      <w:r w:rsidRPr="006E32AD">
        <w:rPr>
          <w:sz w:val="26"/>
          <w:szCs w:val="26"/>
        </w:rPr>
        <w:t>диагностики;</w:t>
      </w:r>
    </w:p>
    <w:p w:rsidR="002E2941" w:rsidRPr="006E32AD" w:rsidRDefault="00FD1571">
      <w:pPr>
        <w:pStyle w:val="a4"/>
        <w:numPr>
          <w:ilvl w:val="1"/>
          <w:numId w:val="95"/>
        </w:numPr>
        <w:tabs>
          <w:tab w:val="left" w:pos="1429"/>
        </w:tabs>
        <w:spacing w:before="88" w:line="290" w:lineRule="auto"/>
        <w:ind w:right="423" w:firstLine="0"/>
        <w:rPr>
          <w:sz w:val="26"/>
          <w:szCs w:val="26"/>
        </w:rPr>
      </w:pPr>
      <w:r w:rsidRPr="006E32AD">
        <w:rPr>
          <w:sz w:val="26"/>
          <w:szCs w:val="26"/>
        </w:rPr>
        <w:t>тематических и итоговых проверочных работ по всем учебным предметам; творческих работ, включая учебные исследования и учебные проекты. В соответствии с требованиями Федерального государственного образовательного стандарта среднего (полного) общего образования в учреждения разработана система контроля</w:t>
      </w:r>
      <w:r w:rsidRPr="006E32AD">
        <w:rPr>
          <w:spacing w:val="-12"/>
          <w:sz w:val="26"/>
          <w:szCs w:val="26"/>
        </w:rPr>
        <w:t xml:space="preserve"> </w:t>
      </w:r>
      <w:r w:rsidRPr="006E32AD">
        <w:rPr>
          <w:sz w:val="26"/>
          <w:szCs w:val="26"/>
        </w:rPr>
        <w:t>знаний.</w:t>
      </w:r>
    </w:p>
    <w:p w:rsidR="002E2941" w:rsidRDefault="00FD1571">
      <w:pPr>
        <w:pStyle w:val="a3"/>
        <w:spacing w:before="6"/>
        <w:ind w:right="10217"/>
        <w:jc w:val="center"/>
      </w:pPr>
      <w:r>
        <w:rPr>
          <w:w w:val="98"/>
        </w:rPr>
        <w:t>-</w:t>
      </w:r>
    </w:p>
    <w:p w:rsidR="002E2941" w:rsidRDefault="00FD1571">
      <w:pPr>
        <w:pStyle w:val="21"/>
        <w:spacing w:before="76"/>
        <w:ind w:left="236"/>
      </w:pPr>
      <w:r>
        <w:t>В соответствии с требованиями Федерального государственного</w:t>
      </w:r>
    </w:p>
    <w:p w:rsidR="002E2941" w:rsidRDefault="00FD1571">
      <w:pPr>
        <w:spacing w:before="27" w:after="3" w:line="259" w:lineRule="auto"/>
        <w:ind w:left="253"/>
        <w:jc w:val="center"/>
        <w:rPr>
          <w:b/>
          <w:i/>
          <w:sz w:val="28"/>
        </w:rPr>
      </w:pPr>
      <w:r>
        <w:rPr>
          <w:b/>
          <w:i/>
          <w:sz w:val="28"/>
        </w:rPr>
        <w:t>образовательного стандарта среднего (полного) общего образования вучреждения разработана система контроля знаний.</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225"/>
        <w:gridCol w:w="2174"/>
        <w:gridCol w:w="2853"/>
        <w:gridCol w:w="2829"/>
      </w:tblGrid>
      <w:tr w:rsidR="002E2941">
        <w:trPr>
          <w:trHeight w:val="734"/>
        </w:trPr>
        <w:tc>
          <w:tcPr>
            <w:tcW w:w="605" w:type="dxa"/>
          </w:tcPr>
          <w:p w:rsidR="002E2941" w:rsidRDefault="00FD1571">
            <w:pPr>
              <w:pStyle w:val="TableParagraph"/>
              <w:spacing w:before="12"/>
              <w:ind w:left="177"/>
              <w:rPr>
                <w:b/>
                <w:i/>
                <w:sz w:val="28"/>
              </w:rPr>
            </w:pPr>
            <w:r>
              <w:rPr>
                <w:b/>
                <w:i/>
                <w:w w:val="98"/>
                <w:sz w:val="28"/>
              </w:rPr>
              <w:t>№</w:t>
            </w:r>
          </w:p>
          <w:p w:rsidR="002E2941" w:rsidRDefault="00FD1571">
            <w:pPr>
              <w:pStyle w:val="TableParagraph"/>
              <w:spacing w:before="50"/>
              <w:rPr>
                <w:b/>
                <w:i/>
                <w:sz w:val="28"/>
              </w:rPr>
            </w:pPr>
            <w:r>
              <w:rPr>
                <w:b/>
                <w:i/>
                <w:sz w:val="28"/>
              </w:rPr>
              <w:t>п/п</w:t>
            </w:r>
          </w:p>
        </w:tc>
        <w:tc>
          <w:tcPr>
            <w:tcW w:w="2225" w:type="dxa"/>
          </w:tcPr>
          <w:p w:rsidR="002E2941" w:rsidRDefault="00FD1571">
            <w:pPr>
              <w:pStyle w:val="TableParagraph"/>
              <w:spacing w:before="12"/>
              <w:ind w:left="95" w:right="86"/>
              <w:jc w:val="center"/>
              <w:rPr>
                <w:b/>
                <w:i/>
                <w:sz w:val="28"/>
              </w:rPr>
            </w:pPr>
            <w:r>
              <w:rPr>
                <w:b/>
                <w:i/>
                <w:sz w:val="28"/>
              </w:rPr>
              <w:t>Вид</w:t>
            </w:r>
          </w:p>
        </w:tc>
        <w:tc>
          <w:tcPr>
            <w:tcW w:w="2174" w:type="dxa"/>
          </w:tcPr>
          <w:p w:rsidR="002E2941" w:rsidRDefault="00FD1571">
            <w:pPr>
              <w:pStyle w:val="TableParagraph"/>
              <w:spacing w:before="9" w:line="261" w:lineRule="auto"/>
              <w:ind w:left="425" w:right="82" w:firstLine="302"/>
              <w:rPr>
                <w:b/>
                <w:i/>
                <w:sz w:val="28"/>
              </w:rPr>
            </w:pPr>
            <w:r>
              <w:rPr>
                <w:b/>
                <w:i/>
                <w:sz w:val="28"/>
              </w:rPr>
              <w:t xml:space="preserve">Время </w:t>
            </w:r>
            <w:r>
              <w:rPr>
                <w:b/>
                <w:i/>
                <w:w w:val="90"/>
                <w:sz w:val="28"/>
              </w:rPr>
              <w:t>проведения</w:t>
            </w:r>
          </w:p>
        </w:tc>
        <w:tc>
          <w:tcPr>
            <w:tcW w:w="2853" w:type="dxa"/>
          </w:tcPr>
          <w:p w:rsidR="002E2941" w:rsidRDefault="00FD1571">
            <w:pPr>
              <w:pStyle w:val="TableParagraph"/>
              <w:spacing w:before="12"/>
              <w:ind w:left="646"/>
              <w:rPr>
                <w:b/>
                <w:i/>
                <w:sz w:val="28"/>
              </w:rPr>
            </w:pPr>
            <w:r>
              <w:rPr>
                <w:b/>
                <w:i/>
                <w:sz w:val="28"/>
              </w:rPr>
              <w:t>Содержание</w:t>
            </w:r>
          </w:p>
        </w:tc>
        <w:tc>
          <w:tcPr>
            <w:tcW w:w="2829" w:type="dxa"/>
          </w:tcPr>
          <w:p w:rsidR="002E2941" w:rsidRDefault="00FD1571">
            <w:pPr>
              <w:pStyle w:val="TableParagraph"/>
              <w:spacing w:before="9" w:line="261" w:lineRule="auto"/>
              <w:ind w:left="1017" w:right="439" w:hanging="471"/>
              <w:rPr>
                <w:b/>
                <w:i/>
                <w:sz w:val="28"/>
              </w:rPr>
            </w:pPr>
            <w:r>
              <w:rPr>
                <w:b/>
                <w:i/>
                <w:sz w:val="28"/>
              </w:rPr>
              <w:t>Формы и виды оценки</w:t>
            </w:r>
          </w:p>
        </w:tc>
      </w:tr>
      <w:tr w:rsidR="002E2941">
        <w:trPr>
          <w:trHeight w:val="906"/>
        </w:trPr>
        <w:tc>
          <w:tcPr>
            <w:tcW w:w="605" w:type="dxa"/>
          </w:tcPr>
          <w:p w:rsidR="002E2941" w:rsidRDefault="00FD1571">
            <w:pPr>
              <w:pStyle w:val="TableParagraph"/>
              <w:spacing w:before="8"/>
              <w:ind w:left="14"/>
              <w:jc w:val="center"/>
              <w:rPr>
                <w:b/>
                <w:i/>
                <w:sz w:val="24"/>
              </w:rPr>
            </w:pPr>
            <w:r>
              <w:rPr>
                <w:b/>
                <w:i/>
                <w:sz w:val="24"/>
              </w:rPr>
              <w:t>1</w:t>
            </w:r>
          </w:p>
        </w:tc>
        <w:tc>
          <w:tcPr>
            <w:tcW w:w="2225" w:type="dxa"/>
          </w:tcPr>
          <w:p w:rsidR="002E2941" w:rsidRDefault="00FD1571">
            <w:pPr>
              <w:pStyle w:val="TableParagraph"/>
              <w:spacing w:before="8"/>
              <w:ind w:left="92" w:right="86"/>
              <w:jc w:val="center"/>
              <w:rPr>
                <w:b/>
                <w:i/>
                <w:sz w:val="24"/>
              </w:rPr>
            </w:pPr>
            <w:r>
              <w:rPr>
                <w:b/>
                <w:i/>
                <w:sz w:val="24"/>
              </w:rPr>
              <w:t>Вводная работа</w:t>
            </w:r>
          </w:p>
        </w:tc>
        <w:tc>
          <w:tcPr>
            <w:tcW w:w="2174" w:type="dxa"/>
          </w:tcPr>
          <w:p w:rsidR="002E2941" w:rsidRDefault="00FD1571">
            <w:pPr>
              <w:pStyle w:val="TableParagraph"/>
              <w:spacing w:before="8"/>
              <w:ind w:left="151"/>
              <w:rPr>
                <w:b/>
                <w:i/>
                <w:sz w:val="24"/>
              </w:rPr>
            </w:pPr>
            <w:r>
              <w:rPr>
                <w:b/>
                <w:i/>
                <w:sz w:val="24"/>
              </w:rPr>
              <w:t>Начало сентября</w:t>
            </w:r>
          </w:p>
        </w:tc>
        <w:tc>
          <w:tcPr>
            <w:tcW w:w="2853" w:type="dxa"/>
          </w:tcPr>
          <w:p w:rsidR="002E2941" w:rsidRDefault="00FD1571" w:rsidP="00805C54">
            <w:pPr>
              <w:pStyle w:val="TableParagraph"/>
              <w:tabs>
                <w:tab w:val="left" w:pos="1976"/>
              </w:tabs>
              <w:spacing w:line="256" w:lineRule="auto"/>
              <w:ind w:left="113" w:right="91"/>
              <w:jc w:val="both"/>
              <w:rPr>
                <w:sz w:val="24"/>
              </w:rPr>
            </w:pPr>
            <w:r>
              <w:rPr>
                <w:sz w:val="24"/>
              </w:rPr>
              <w:t xml:space="preserve">Определяет </w:t>
            </w:r>
            <w:r>
              <w:rPr>
                <w:spacing w:val="-3"/>
                <w:sz w:val="24"/>
              </w:rPr>
              <w:t xml:space="preserve">актуальный </w:t>
            </w:r>
            <w:r>
              <w:rPr>
                <w:sz w:val="24"/>
              </w:rPr>
              <w:t>уровень</w:t>
            </w:r>
            <w:r>
              <w:rPr>
                <w:sz w:val="24"/>
              </w:rPr>
              <w:tab/>
            </w:r>
            <w:r>
              <w:rPr>
                <w:spacing w:val="-3"/>
                <w:sz w:val="24"/>
              </w:rPr>
              <w:t xml:space="preserve">знаний, </w:t>
            </w:r>
            <w:r>
              <w:rPr>
                <w:sz w:val="24"/>
              </w:rPr>
              <w:t>необходимый</w:t>
            </w:r>
            <w:r>
              <w:rPr>
                <w:spacing w:val="-2"/>
                <w:sz w:val="24"/>
              </w:rPr>
              <w:t xml:space="preserve"> </w:t>
            </w:r>
            <w:r>
              <w:rPr>
                <w:sz w:val="24"/>
              </w:rPr>
              <w:t>для</w:t>
            </w:r>
            <w:r w:rsidR="005E3813">
              <w:rPr>
                <w:sz w:val="24"/>
              </w:rPr>
              <w:t xml:space="preserve"> продолжения обучения, а также</w:t>
            </w:r>
            <w:r w:rsidR="00805C54">
              <w:rPr>
                <w:sz w:val="24"/>
              </w:rPr>
              <w:t xml:space="preserve"> </w:t>
            </w:r>
            <w:r w:rsidR="005E3813">
              <w:rPr>
                <w:sz w:val="24"/>
              </w:rPr>
              <w:t>намечает</w:t>
            </w:r>
            <w:r w:rsidR="005E3813">
              <w:rPr>
                <w:sz w:val="24"/>
              </w:rPr>
              <w:tab/>
            </w:r>
            <w:r w:rsidR="005E3813">
              <w:rPr>
                <w:spacing w:val="-7"/>
                <w:sz w:val="24"/>
              </w:rPr>
              <w:t xml:space="preserve">«зону </w:t>
            </w:r>
            <w:r w:rsidR="005E3813">
              <w:rPr>
                <w:sz w:val="24"/>
              </w:rPr>
              <w:t>ближайшего развития» и предметных знаний, организует коррекционную работу в зоне актуальных</w:t>
            </w:r>
            <w:r w:rsidR="005E3813">
              <w:rPr>
                <w:spacing w:val="-10"/>
                <w:sz w:val="24"/>
              </w:rPr>
              <w:t xml:space="preserve"> </w:t>
            </w:r>
            <w:r w:rsidR="005E3813">
              <w:rPr>
                <w:sz w:val="24"/>
              </w:rPr>
              <w:t>знаний</w:t>
            </w:r>
          </w:p>
        </w:tc>
        <w:tc>
          <w:tcPr>
            <w:tcW w:w="2829" w:type="dxa"/>
          </w:tcPr>
          <w:p w:rsidR="002E2941" w:rsidRDefault="00FD1571">
            <w:pPr>
              <w:pStyle w:val="TableParagraph"/>
              <w:spacing w:line="256" w:lineRule="auto"/>
              <w:ind w:left="115" w:right="154"/>
              <w:rPr>
                <w:sz w:val="24"/>
              </w:rPr>
            </w:pPr>
            <w:r>
              <w:rPr>
                <w:sz w:val="24"/>
              </w:rPr>
              <w:t>Фиксируется учителем в электронном журнале и автоматически в</w:t>
            </w:r>
            <w:r w:rsidR="00805C54">
              <w:rPr>
                <w:sz w:val="24"/>
              </w:rPr>
              <w:t xml:space="preserve"> электронном дневнике учащегося. Результаты работы не влияют на дальнейшую итоговую оценку школьника.</w:t>
            </w:r>
          </w:p>
        </w:tc>
      </w:tr>
    </w:tbl>
    <w:p w:rsidR="002E2941" w:rsidRDefault="002E2941">
      <w:pPr>
        <w:pStyle w:val="a3"/>
        <w:rPr>
          <w:b/>
          <w:i/>
          <w:sz w:val="20"/>
        </w:rPr>
      </w:pPr>
    </w:p>
    <w:p w:rsidR="002E2941" w:rsidRDefault="002E2941">
      <w:pPr>
        <w:pStyle w:val="a3"/>
        <w:spacing w:before="5"/>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225"/>
        <w:gridCol w:w="2174"/>
        <w:gridCol w:w="2853"/>
        <w:gridCol w:w="2829"/>
      </w:tblGrid>
      <w:tr w:rsidR="002E2941">
        <w:trPr>
          <w:trHeight w:val="2798"/>
        </w:trPr>
        <w:tc>
          <w:tcPr>
            <w:tcW w:w="605" w:type="dxa"/>
          </w:tcPr>
          <w:p w:rsidR="002E2941" w:rsidRDefault="00FD1571">
            <w:pPr>
              <w:pStyle w:val="TableParagraph"/>
              <w:spacing w:before="3"/>
              <w:ind w:left="14"/>
              <w:jc w:val="center"/>
              <w:rPr>
                <w:b/>
                <w:i/>
                <w:sz w:val="24"/>
              </w:rPr>
            </w:pPr>
            <w:r>
              <w:rPr>
                <w:b/>
                <w:i/>
                <w:sz w:val="24"/>
              </w:rPr>
              <w:t>2</w:t>
            </w:r>
          </w:p>
        </w:tc>
        <w:tc>
          <w:tcPr>
            <w:tcW w:w="2225" w:type="dxa"/>
          </w:tcPr>
          <w:p w:rsidR="002E2941" w:rsidRDefault="00FD1571">
            <w:pPr>
              <w:pStyle w:val="TableParagraph"/>
              <w:spacing w:before="3" w:line="259" w:lineRule="auto"/>
              <w:ind w:left="748" w:right="108" w:hanging="552"/>
              <w:rPr>
                <w:b/>
                <w:i/>
                <w:sz w:val="24"/>
              </w:rPr>
            </w:pPr>
            <w:r>
              <w:rPr>
                <w:b/>
                <w:i/>
                <w:sz w:val="24"/>
              </w:rPr>
              <w:t>Диагностическая работа</w:t>
            </w:r>
          </w:p>
        </w:tc>
        <w:tc>
          <w:tcPr>
            <w:tcW w:w="2174" w:type="dxa"/>
          </w:tcPr>
          <w:p w:rsidR="002E2941" w:rsidRDefault="00FD1571">
            <w:pPr>
              <w:pStyle w:val="TableParagraph"/>
              <w:spacing w:line="237" w:lineRule="auto"/>
              <w:ind w:left="149" w:right="73" w:hanging="3"/>
              <w:jc w:val="center"/>
              <w:rPr>
                <w:sz w:val="24"/>
              </w:rPr>
            </w:pPr>
            <w:r>
              <w:rPr>
                <w:sz w:val="24"/>
              </w:rPr>
              <w:t xml:space="preserve">Проводится на входе и выходе темы при освоении </w:t>
            </w:r>
            <w:r>
              <w:rPr>
                <w:spacing w:val="-3"/>
                <w:sz w:val="24"/>
              </w:rPr>
              <w:t xml:space="preserve">способов </w:t>
            </w:r>
            <w:r>
              <w:rPr>
                <w:sz w:val="24"/>
              </w:rPr>
              <w:t xml:space="preserve">действия/средств </w:t>
            </w:r>
            <w:r>
              <w:rPr>
                <w:spacing w:val="-12"/>
                <w:sz w:val="24"/>
              </w:rPr>
              <w:t xml:space="preserve">в </w:t>
            </w:r>
            <w:r>
              <w:rPr>
                <w:sz w:val="24"/>
              </w:rPr>
              <w:t>учебном</w:t>
            </w:r>
            <w:r>
              <w:rPr>
                <w:spacing w:val="-13"/>
                <w:sz w:val="24"/>
              </w:rPr>
              <w:t xml:space="preserve"> </w:t>
            </w:r>
            <w:r>
              <w:rPr>
                <w:sz w:val="24"/>
              </w:rPr>
              <w:t>предмете.</w:t>
            </w:r>
          </w:p>
          <w:p w:rsidR="002E2941" w:rsidRDefault="00FD1571">
            <w:pPr>
              <w:pStyle w:val="TableParagraph"/>
              <w:spacing w:line="244" w:lineRule="auto"/>
              <w:ind w:left="129" w:right="56"/>
              <w:jc w:val="center"/>
              <w:rPr>
                <w:sz w:val="24"/>
              </w:rPr>
            </w:pPr>
            <w:r>
              <w:rPr>
                <w:sz w:val="24"/>
              </w:rPr>
              <w:t>Количество работ зависит от количества учебных задач</w:t>
            </w:r>
          </w:p>
        </w:tc>
        <w:tc>
          <w:tcPr>
            <w:tcW w:w="2853" w:type="dxa"/>
          </w:tcPr>
          <w:p w:rsidR="002E2941" w:rsidRDefault="00FD1571">
            <w:pPr>
              <w:pStyle w:val="TableParagraph"/>
              <w:tabs>
                <w:tab w:val="left" w:pos="1861"/>
              </w:tabs>
              <w:spacing w:line="237" w:lineRule="auto"/>
              <w:ind w:left="113" w:right="84"/>
              <w:jc w:val="both"/>
              <w:rPr>
                <w:sz w:val="24"/>
              </w:rPr>
            </w:pPr>
            <w:r>
              <w:rPr>
                <w:sz w:val="24"/>
              </w:rPr>
              <w:t>Направлена на проверку пооперационного состава действия,</w:t>
            </w:r>
            <w:r>
              <w:rPr>
                <w:sz w:val="24"/>
              </w:rPr>
              <w:tab/>
            </w:r>
            <w:r>
              <w:rPr>
                <w:spacing w:val="-4"/>
                <w:sz w:val="24"/>
              </w:rPr>
              <w:t xml:space="preserve">которым </w:t>
            </w:r>
            <w:r>
              <w:rPr>
                <w:sz w:val="24"/>
              </w:rPr>
              <w:t xml:space="preserve">необходимо </w:t>
            </w:r>
            <w:r>
              <w:rPr>
                <w:spacing w:val="-3"/>
                <w:sz w:val="24"/>
              </w:rPr>
              <w:t xml:space="preserve">овладеть </w:t>
            </w:r>
            <w:r>
              <w:rPr>
                <w:sz w:val="24"/>
              </w:rPr>
              <w:t>учащимся в</w:t>
            </w:r>
            <w:r>
              <w:rPr>
                <w:spacing w:val="1"/>
                <w:sz w:val="24"/>
              </w:rPr>
              <w:t xml:space="preserve"> </w:t>
            </w:r>
            <w:r>
              <w:rPr>
                <w:sz w:val="24"/>
              </w:rPr>
              <w:t>рамках</w:t>
            </w:r>
          </w:p>
          <w:p w:rsidR="002E2941" w:rsidRDefault="00FD1571">
            <w:pPr>
              <w:pStyle w:val="TableParagraph"/>
              <w:spacing w:before="39"/>
              <w:ind w:left="113"/>
              <w:jc w:val="both"/>
              <w:rPr>
                <w:sz w:val="24"/>
              </w:rPr>
            </w:pPr>
            <w:r>
              <w:rPr>
                <w:sz w:val="24"/>
              </w:rPr>
              <w:t>решения учебной задачи</w:t>
            </w:r>
          </w:p>
        </w:tc>
        <w:tc>
          <w:tcPr>
            <w:tcW w:w="2829" w:type="dxa"/>
          </w:tcPr>
          <w:p w:rsidR="002E2941" w:rsidRDefault="00FD1571">
            <w:pPr>
              <w:pStyle w:val="TableParagraph"/>
              <w:spacing w:line="259" w:lineRule="auto"/>
              <w:ind w:left="115" w:right="84"/>
              <w:jc w:val="both"/>
              <w:rPr>
                <w:sz w:val="24"/>
              </w:rPr>
            </w:pPr>
            <w:r>
              <w:rPr>
                <w:sz w:val="24"/>
              </w:rPr>
              <w:t>Результаты фиксируются отдельно по каждой отдельной операции и также не влияют на дальнейшую итоговую оценку школьника.</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225"/>
        <w:gridCol w:w="2174"/>
        <w:gridCol w:w="2853"/>
        <w:gridCol w:w="2829"/>
      </w:tblGrid>
      <w:tr w:rsidR="002E2941">
        <w:trPr>
          <w:trHeight w:val="6226"/>
        </w:trPr>
        <w:tc>
          <w:tcPr>
            <w:tcW w:w="605" w:type="dxa"/>
          </w:tcPr>
          <w:p w:rsidR="002E2941" w:rsidRDefault="00FD1571">
            <w:pPr>
              <w:pStyle w:val="TableParagraph"/>
              <w:spacing w:before="9"/>
              <w:ind w:left="14"/>
              <w:jc w:val="center"/>
              <w:rPr>
                <w:b/>
                <w:i/>
                <w:sz w:val="24"/>
              </w:rPr>
            </w:pPr>
            <w:r>
              <w:rPr>
                <w:b/>
                <w:i/>
                <w:sz w:val="24"/>
              </w:rPr>
              <w:t>3</w:t>
            </w:r>
          </w:p>
        </w:tc>
        <w:tc>
          <w:tcPr>
            <w:tcW w:w="2225" w:type="dxa"/>
          </w:tcPr>
          <w:p w:rsidR="002E2941" w:rsidRDefault="00FD1571">
            <w:pPr>
              <w:pStyle w:val="TableParagraph"/>
              <w:spacing w:before="9" w:line="261" w:lineRule="auto"/>
              <w:ind w:left="748" w:right="54" w:hanging="612"/>
              <w:rPr>
                <w:b/>
                <w:i/>
                <w:sz w:val="24"/>
              </w:rPr>
            </w:pPr>
            <w:r>
              <w:rPr>
                <w:b/>
                <w:i/>
                <w:sz w:val="24"/>
              </w:rPr>
              <w:t>Самостоятельная работа</w:t>
            </w:r>
          </w:p>
        </w:tc>
        <w:tc>
          <w:tcPr>
            <w:tcW w:w="2174" w:type="dxa"/>
          </w:tcPr>
          <w:p w:rsidR="002E2941" w:rsidRDefault="00FD1571">
            <w:pPr>
              <w:pStyle w:val="TableParagraph"/>
              <w:spacing w:before="9" w:line="259" w:lineRule="auto"/>
              <w:ind w:left="129" w:right="53"/>
              <w:jc w:val="center"/>
              <w:rPr>
                <w:b/>
                <w:i/>
                <w:sz w:val="24"/>
              </w:rPr>
            </w:pPr>
            <w:r>
              <w:rPr>
                <w:b/>
                <w:i/>
                <w:sz w:val="24"/>
              </w:rPr>
              <w:t>По мере прохождения учебного материала</w:t>
            </w:r>
          </w:p>
        </w:tc>
        <w:tc>
          <w:tcPr>
            <w:tcW w:w="2853" w:type="dxa"/>
          </w:tcPr>
          <w:p w:rsidR="002E2941" w:rsidRDefault="00FD1571">
            <w:pPr>
              <w:pStyle w:val="TableParagraph"/>
              <w:spacing w:line="242" w:lineRule="auto"/>
              <w:ind w:left="152" w:right="71" w:hanging="1"/>
              <w:jc w:val="center"/>
              <w:rPr>
                <w:sz w:val="24"/>
              </w:rPr>
            </w:pPr>
            <w:r>
              <w:rPr>
                <w:sz w:val="24"/>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w:t>
            </w:r>
            <w:r>
              <w:rPr>
                <w:spacing w:val="-4"/>
                <w:sz w:val="24"/>
              </w:rPr>
              <w:t>темы.</w:t>
            </w:r>
          </w:p>
        </w:tc>
        <w:tc>
          <w:tcPr>
            <w:tcW w:w="2829" w:type="dxa"/>
          </w:tcPr>
          <w:p w:rsidR="002E2941" w:rsidRDefault="00FD1571">
            <w:pPr>
              <w:pStyle w:val="TableParagraph"/>
              <w:spacing w:line="242" w:lineRule="auto"/>
              <w:ind w:left="153" w:right="80"/>
              <w:jc w:val="center"/>
              <w:rPr>
                <w:sz w:val="24"/>
              </w:rPr>
            </w:pPr>
            <w:r>
              <w:rPr>
                <w:sz w:val="24"/>
              </w:rP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w:t>
            </w:r>
          </w:p>
          <w:p w:rsidR="002E2941" w:rsidRDefault="00FD1571">
            <w:pPr>
              <w:pStyle w:val="TableParagraph"/>
              <w:spacing w:line="235" w:lineRule="auto"/>
              <w:ind w:left="199" w:right="112" w:hanging="12"/>
              <w:jc w:val="center"/>
              <w:rPr>
                <w:sz w:val="24"/>
              </w:rPr>
            </w:pPr>
            <w:r>
              <w:rPr>
                <w:sz w:val="24"/>
              </w:rPr>
              <w:t>Учитель проверяет и оценивает выполненные школьником задания</w:t>
            </w:r>
          </w:p>
          <w:p w:rsidR="002E2941" w:rsidRDefault="00FD1571">
            <w:pPr>
              <w:pStyle w:val="TableParagraph"/>
              <w:spacing w:before="54" w:line="242" w:lineRule="auto"/>
              <w:ind w:left="139" w:right="111" w:firstLine="48"/>
              <w:jc w:val="center"/>
              <w:rPr>
                <w:sz w:val="24"/>
              </w:rPr>
            </w:pPr>
            <w:r>
              <w:rPr>
                <w:sz w:val="24"/>
              </w:rPr>
              <w:t>отдельно по уровням, определяет процент выполненных заданий и качество их выполнения.</w:t>
            </w:r>
          </w:p>
          <w:p w:rsidR="002E2941" w:rsidRDefault="00FD1571">
            <w:pPr>
              <w:pStyle w:val="TableParagraph"/>
              <w:spacing w:before="25" w:line="242" w:lineRule="auto"/>
              <w:ind w:left="206" w:right="124" w:hanging="5"/>
              <w:jc w:val="center"/>
              <w:rPr>
                <w:sz w:val="24"/>
              </w:rPr>
            </w:pPr>
            <w:r>
              <w:rPr>
                <w:sz w:val="24"/>
              </w:rPr>
              <w:t>Далее ученик соотносит свою оценку с оценкой учителя и определяется дальнейший шаг в самостоятельной работе учащихся.</w:t>
            </w:r>
          </w:p>
        </w:tc>
      </w:tr>
      <w:tr w:rsidR="002E2941">
        <w:trPr>
          <w:trHeight w:val="1727"/>
        </w:trPr>
        <w:tc>
          <w:tcPr>
            <w:tcW w:w="605" w:type="dxa"/>
          </w:tcPr>
          <w:p w:rsidR="002E2941" w:rsidRDefault="00FD1571">
            <w:pPr>
              <w:pStyle w:val="TableParagraph"/>
              <w:spacing w:before="9"/>
              <w:ind w:left="14"/>
              <w:jc w:val="center"/>
              <w:rPr>
                <w:b/>
                <w:i/>
                <w:sz w:val="24"/>
              </w:rPr>
            </w:pPr>
            <w:r>
              <w:rPr>
                <w:b/>
                <w:i/>
                <w:sz w:val="24"/>
              </w:rPr>
              <w:t>4</w:t>
            </w:r>
          </w:p>
        </w:tc>
        <w:tc>
          <w:tcPr>
            <w:tcW w:w="2225" w:type="dxa"/>
          </w:tcPr>
          <w:p w:rsidR="002E2941" w:rsidRDefault="00FD1571">
            <w:pPr>
              <w:pStyle w:val="TableParagraph"/>
              <w:spacing w:before="9" w:line="242" w:lineRule="auto"/>
              <w:ind w:left="153" w:right="86"/>
              <w:jc w:val="center"/>
              <w:rPr>
                <w:b/>
                <w:i/>
                <w:sz w:val="24"/>
              </w:rPr>
            </w:pPr>
            <w:r>
              <w:rPr>
                <w:b/>
                <w:i/>
                <w:sz w:val="24"/>
              </w:rPr>
              <w:t>Проверочная работа по итогам выполнения самостоятельной работы</w:t>
            </w:r>
          </w:p>
        </w:tc>
        <w:tc>
          <w:tcPr>
            <w:tcW w:w="2174" w:type="dxa"/>
          </w:tcPr>
          <w:p w:rsidR="002E2941" w:rsidRDefault="00FD1571">
            <w:pPr>
              <w:pStyle w:val="TableParagraph"/>
              <w:spacing w:before="9" w:line="244" w:lineRule="auto"/>
              <w:ind w:left="129" w:right="59"/>
              <w:jc w:val="center"/>
              <w:rPr>
                <w:b/>
                <w:i/>
                <w:sz w:val="24"/>
              </w:rPr>
            </w:pPr>
            <w:r>
              <w:rPr>
                <w:b/>
                <w:i/>
                <w:sz w:val="24"/>
              </w:rPr>
              <w:t>Проводится после выполнения самостоятельной работы</w:t>
            </w:r>
          </w:p>
        </w:tc>
        <w:tc>
          <w:tcPr>
            <w:tcW w:w="2853" w:type="dxa"/>
          </w:tcPr>
          <w:p w:rsidR="002E2941" w:rsidRDefault="00FD1571">
            <w:pPr>
              <w:pStyle w:val="TableParagraph"/>
              <w:tabs>
                <w:tab w:val="left" w:pos="1491"/>
              </w:tabs>
              <w:spacing w:line="237" w:lineRule="auto"/>
              <w:ind w:left="113" w:right="88"/>
              <w:jc w:val="both"/>
              <w:rPr>
                <w:sz w:val="24"/>
              </w:rPr>
            </w:pPr>
            <w:r>
              <w:rPr>
                <w:sz w:val="24"/>
              </w:rPr>
              <w:t>Предъявляет результаты (достижения) учителю и служит</w:t>
            </w:r>
            <w:r>
              <w:rPr>
                <w:sz w:val="24"/>
              </w:rPr>
              <w:tab/>
            </w:r>
            <w:r>
              <w:rPr>
                <w:spacing w:val="-3"/>
                <w:sz w:val="24"/>
              </w:rPr>
              <w:t xml:space="preserve">механизмом </w:t>
            </w:r>
            <w:r>
              <w:rPr>
                <w:sz w:val="24"/>
              </w:rPr>
              <w:t>управления и коррекции следующего</w:t>
            </w:r>
            <w:r>
              <w:rPr>
                <w:spacing w:val="4"/>
                <w:sz w:val="24"/>
              </w:rPr>
              <w:t xml:space="preserve"> </w:t>
            </w:r>
            <w:r>
              <w:rPr>
                <w:sz w:val="24"/>
              </w:rPr>
              <w:t>этапа</w:t>
            </w:r>
          </w:p>
          <w:p w:rsidR="002E2941" w:rsidRDefault="00FD1571">
            <w:pPr>
              <w:pStyle w:val="TableParagraph"/>
              <w:spacing w:before="44"/>
              <w:ind w:left="113"/>
              <w:rPr>
                <w:sz w:val="24"/>
              </w:rPr>
            </w:pPr>
            <w:r>
              <w:rPr>
                <w:sz w:val="24"/>
              </w:rPr>
              <w:t>самостоятельной</w:t>
            </w:r>
          </w:p>
        </w:tc>
        <w:tc>
          <w:tcPr>
            <w:tcW w:w="2829" w:type="dxa"/>
          </w:tcPr>
          <w:p w:rsidR="002E2941" w:rsidRDefault="00FD1571">
            <w:pPr>
              <w:pStyle w:val="TableParagraph"/>
              <w:spacing w:line="259" w:lineRule="auto"/>
              <w:ind w:left="115" w:right="84"/>
              <w:jc w:val="both"/>
              <w:rPr>
                <w:sz w:val="24"/>
              </w:rPr>
            </w:pPr>
            <w:r>
              <w:rPr>
                <w:sz w:val="24"/>
              </w:rPr>
              <w:t>Учитель проверяет и оценивает только те задания, которые решил ученик и предъявил на оценку.</w:t>
            </w:r>
          </w:p>
        </w:tc>
      </w:tr>
      <w:tr w:rsidR="002E2941">
        <w:trPr>
          <w:trHeight w:val="2760"/>
        </w:trPr>
        <w:tc>
          <w:tcPr>
            <w:tcW w:w="605" w:type="dxa"/>
          </w:tcPr>
          <w:p w:rsidR="002E2941" w:rsidRDefault="00FD1571">
            <w:pPr>
              <w:pStyle w:val="TableParagraph"/>
              <w:spacing w:before="8"/>
              <w:ind w:left="14"/>
              <w:jc w:val="center"/>
              <w:rPr>
                <w:b/>
                <w:i/>
                <w:sz w:val="24"/>
              </w:rPr>
            </w:pPr>
            <w:r>
              <w:rPr>
                <w:b/>
                <w:i/>
                <w:sz w:val="24"/>
              </w:rPr>
              <w:t>5</w:t>
            </w:r>
          </w:p>
        </w:tc>
        <w:tc>
          <w:tcPr>
            <w:tcW w:w="2225" w:type="dxa"/>
          </w:tcPr>
          <w:p w:rsidR="002E2941" w:rsidRDefault="00FD1571">
            <w:pPr>
              <w:pStyle w:val="TableParagraph"/>
              <w:spacing w:before="8" w:line="261" w:lineRule="auto"/>
              <w:ind w:left="748" w:right="363" w:hanging="300"/>
              <w:rPr>
                <w:b/>
                <w:i/>
                <w:sz w:val="24"/>
              </w:rPr>
            </w:pPr>
            <w:r>
              <w:rPr>
                <w:b/>
                <w:i/>
                <w:sz w:val="24"/>
              </w:rPr>
              <w:t>Проверочная работа</w:t>
            </w:r>
          </w:p>
        </w:tc>
        <w:tc>
          <w:tcPr>
            <w:tcW w:w="2174" w:type="dxa"/>
          </w:tcPr>
          <w:p w:rsidR="002E2941" w:rsidRDefault="00FD1571">
            <w:pPr>
              <w:pStyle w:val="TableParagraph"/>
              <w:spacing w:before="8" w:line="259" w:lineRule="auto"/>
              <w:ind w:left="129" w:right="59"/>
              <w:jc w:val="center"/>
              <w:rPr>
                <w:b/>
                <w:i/>
                <w:sz w:val="24"/>
              </w:rPr>
            </w:pPr>
            <w:r>
              <w:rPr>
                <w:b/>
                <w:i/>
                <w:sz w:val="24"/>
              </w:rPr>
              <w:t>Проводится после выполнения учебной задачи</w:t>
            </w:r>
          </w:p>
        </w:tc>
        <w:tc>
          <w:tcPr>
            <w:tcW w:w="2853" w:type="dxa"/>
          </w:tcPr>
          <w:p w:rsidR="002E2941" w:rsidRDefault="00FD1571">
            <w:pPr>
              <w:pStyle w:val="TableParagraph"/>
              <w:spacing w:line="259" w:lineRule="auto"/>
              <w:ind w:left="113" w:right="86"/>
              <w:jc w:val="both"/>
              <w:rPr>
                <w:sz w:val="24"/>
              </w:rPr>
            </w:pPr>
            <w:r>
              <w:rPr>
                <w:sz w:val="24"/>
              </w:rPr>
              <w:t>Проверяется уровень освоения учащимися предметных культурных способов.</w:t>
            </w:r>
          </w:p>
        </w:tc>
        <w:tc>
          <w:tcPr>
            <w:tcW w:w="2829" w:type="dxa"/>
          </w:tcPr>
          <w:p w:rsidR="002E2941" w:rsidRDefault="00FD1571">
            <w:pPr>
              <w:pStyle w:val="TableParagraph"/>
              <w:spacing w:line="237" w:lineRule="auto"/>
              <w:ind w:left="115" w:right="27"/>
              <w:jc w:val="both"/>
              <w:rPr>
                <w:sz w:val="24"/>
              </w:rPr>
            </w:pPr>
            <w:r>
              <w:rPr>
                <w:sz w:val="24"/>
              </w:rPr>
              <w:t>Все задания обязательны для выполнения.</w:t>
            </w:r>
          </w:p>
          <w:p w:rsidR="002E2941" w:rsidRDefault="00FD1571">
            <w:pPr>
              <w:pStyle w:val="TableParagraph"/>
              <w:spacing w:line="237" w:lineRule="auto"/>
              <w:ind w:left="115" w:right="89"/>
              <w:jc w:val="both"/>
              <w:rPr>
                <w:sz w:val="24"/>
              </w:rPr>
            </w:pPr>
            <w:r>
              <w:rPr>
                <w:sz w:val="24"/>
              </w:rPr>
              <w:t>Учитель оценивает все задания по уровням и строит персональный</w:t>
            </w:r>
          </w:p>
          <w:p w:rsidR="002E2941" w:rsidRDefault="00FD1571">
            <w:pPr>
              <w:pStyle w:val="TableParagraph"/>
              <w:tabs>
                <w:tab w:val="left" w:pos="1442"/>
                <w:tab w:val="left" w:pos="2469"/>
              </w:tabs>
              <w:spacing w:line="244" w:lineRule="auto"/>
              <w:ind w:left="105" w:right="104" w:firstLine="9"/>
              <w:rPr>
                <w:sz w:val="24"/>
              </w:rPr>
            </w:pPr>
            <w:r>
              <w:rPr>
                <w:sz w:val="24"/>
              </w:rPr>
              <w:t>«профиль»</w:t>
            </w:r>
            <w:r>
              <w:rPr>
                <w:sz w:val="24"/>
              </w:rPr>
              <w:tab/>
              <w:t>ученика</w:t>
            </w:r>
            <w:r>
              <w:rPr>
                <w:sz w:val="24"/>
              </w:rPr>
              <w:tab/>
            </w:r>
            <w:r>
              <w:rPr>
                <w:spacing w:val="-12"/>
                <w:sz w:val="24"/>
              </w:rPr>
              <w:t xml:space="preserve">по </w:t>
            </w:r>
            <w:r>
              <w:rPr>
                <w:sz w:val="24"/>
              </w:rPr>
              <w:t>освоению предметного способа/средства действия</w:t>
            </w:r>
          </w:p>
        </w:tc>
      </w:tr>
      <w:tr w:rsidR="002E2941">
        <w:trPr>
          <w:trHeight w:val="906"/>
        </w:trPr>
        <w:tc>
          <w:tcPr>
            <w:tcW w:w="605" w:type="dxa"/>
          </w:tcPr>
          <w:p w:rsidR="002E2941" w:rsidRDefault="00FD1571">
            <w:pPr>
              <w:pStyle w:val="TableParagraph"/>
              <w:spacing w:before="11"/>
              <w:ind w:left="14"/>
              <w:jc w:val="center"/>
              <w:rPr>
                <w:b/>
                <w:i/>
                <w:sz w:val="24"/>
              </w:rPr>
            </w:pPr>
            <w:r>
              <w:rPr>
                <w:b/>
                <w:i/>
                <w:sz w:val="24"/>
              </w:rPr>
              <w:t>6</w:t>
            </w:r>
          </w:p>
        </w:tc>
        <w:tc>
          <w:tcPr>
            <w:tcW w:w="2225" w:type="dxa"/>
          </w:tcPr>
          <w:p w:rsidR="002E2941" w:rsidRDefault="00FD1571">
            <w:pPr>
              <w:pStyle w:val="TableParagraph"/>
              <w:spacing w:before="11"/>
              <w:ind w:left="153" w:right="85"/>
              <w:jc w:val="center"/>
              <w:rPr>
                <w:b/>
                <w:i/>
                <w:sz w:val="24"/>
              </w:rPr>
            </w:pPr>
            <w:r>
              <w:rPr>
                <w:b/>
                <w:i/>
                <w:sz w:val="24"/>
              </w:rPr>
              <w:t>Посещение</w:t>
            </w:r>
          </w:p>
          <w:p w:rsidR="002E2941" w:rsidRDefault="00FD1571">
            <w:pPr>
              <w:pStyle w:val="TableParagraph"/>
              <w:spacing w:before="7" w:line="290" w:lineRule="atLeast"/>
              <w:ind w:left="153" w:right="82"/>
              <w:jc w:val="center"/>
              <w:rPr>
                <w:b/>
                <w:i/>
                <w:sz w:val="24"/>
              </w:rPr>
            </w:pPr>
            <w:r>
              <w:rPr>
                <w:b/>
                <w:i/>
                <w:sz w:val="24"/>
              </w:rPr>
              <w:t>дополнительных занятий</w:t>
            </w:r>
          </w:p>
        </w:tc>
        <w:tc>
          <w:tcPr>
            <w:tcW w:w="2174" w:type="dxa"/>
          </w:tcPr>
          <w:p w:rsidR="002E2941" w:rsidRDefault="00FD1571">
            <w:pPr>
              <w:pStyle w:val="TableParagraph"/>
              <w:spacing w:before="11" w:line="259" w:lineRule="auto"/>
              <w:ind w:left="650" w:right="82" w:hanging="485"/>
              <w:rPr>
                <w:b/>
                <w:i/>
                <w:sz w:val="24"/>
              </w:rPr>
            </w:pPr>
            <w:r>
              <w:rPr>
                <w:b/>
                <w:i/>
                <w:sz w:val="24"/>
              </w:rPr>
              <w:t>Проводится 1 раз в неделю</w:t>
            </w:r>
          </w:p>
        </w:tc>
        <w:tc>
          <w:tcPr>
            <w:tcW w:w="2853" w:type="dxa"/>
          </w:tcPr>
          <w:p w:rsidR="002E2941" w:rsidRDefault="00FD1571">
            <w:pPr>
              <w:pStyle w:val="TableParagraph"/>
              <w:tabs>
                <w:tab w:val="left" w:pos="1529"/>
              </w:tabs>
              <w:spacing w:before="1" w:line="259" w:lineRule="auto"/>
              <w:ind w:left="113" w:right="277"/>
              <w:rPr>
                <w:sz w:val="24"/>
              </w:rPr>
            </w:pPr>
            <w:r>
              <w:rPr>
                <w:sz w:val="24"/>
              </w:rPr>
              <w:t>Ставит задачу</w:t>
            </w:r>
            <w:r>
              <w:rPr>
                <w:spacing w:val="-25"/>
                <w:sz w:val="24"/>
              </w:rPr>
              <w:t xml:space="preserve"> </w:t>
            </w:r>
            <w:r>
              <w:rPr>
                <w:sz w:val="24"/>
              </w:rPr>
              <w:t>обучения учащихся</w:t>
            </w:r>
            <w:r>
              <w:rPr>
                <w:sz w:val="24"/>
              </w:rPr>
              <w:tab/>
              <w:t>задавать</w:t>
            </w:r>
          </w:p>
          <w:p w:rsidR="002E2941" w:rsidRDefault="00FD1571">
            <w:pPr>
              <w:pStyle w:val="TableParagraph"/>
              <w:spacing w:line="275" w:lineRule="exact"/>
              <w:ind w:left="113"/>
              <w:rPr>
                <w:sz w:val="24"/>
              </w:rPr>
            </w:pPr>
            <w:r>
              <w:rPr>
                <w:sz w:val="24"/>
              </w:rPr>
              <w:t>вопросы.</w:t>
            </w:r>
          </w:p>
        </w:tc>
        <w:tc>
          <w:tcPr>
            <w:tcW w:w="2829" w:type="dxa"/>
          </w:tcPr>
          <w:p w:rsidR="002E2941" w:rsidRDefault="00FD1571">
            <w:pPr>
              <w:pStyle w:val="TableParagraph"/>
              <w:spacing w:before="1" w:line="259" w:lineRule="auto"/>
              <w:ind w:left="115" w:right="154"/>
              <w:rPr>
                <w:sz w:val="24"/>
              </w:rPr>
            </w:pPr>
            <w:r>
              <w:rPr>
                <w:sz w:val="24"/>
              </w:rPr>
              <w:t>Фиксируется учителем в электронном журнале</w:t>
            </w:r>
          </w:p>
        </w:tc>
      </w:tr>
      <w:tr w:rsidR="002E2941">
        <w:trPr>
          <w:trHeight w:val="2786"/>
        </w:trPr>
        <w:tc>
          <w:tcPr>
            <w:tcW w:w="605" w:type="dxa"/>
          </w:tcPr>
          <w:p w:rsidR="002E2941" w:rsidRDefault="00FD1571">
            <w:pPr>
              <w:pStyle w:val="TableParagraph"/>
              <w:spacing w:before="11"/>
              <w:ind w:left="14"/>
              <w:jc w:val="center"/>
              <w:rPr>
                <w:b/>
                <w:i/>
                <w:sz w:val="24"/>
              </w:rPr>
            </w:pPr>
            <w:r>
              <w:rPr>
                <w:b/>
                <w:i/>
                <w:sz w:val="24"/>
              </w:rPr>
              <w:t>7</w:t>
            </w:r>
          </w:p>
        </w:tc>
        <w:tc>
          <w:tcPr>
            <w:tcW w:w="2225" w:type="dxa"/>
          </w:tcPr>
          <w:p w:rsidR="002E2941" w:rsidRDefault="00FD1571">
            <w:pPr>
              <w:pStyle w:val="TableParagraph"/>
              <w:spacing w:before="11" w:line="259" w:lineRule="auto"/>
              <w:ind w:left="480" w:right="412" w:firstLine="2"/>
              <w:jc w:val="center"/>
              <w:rPr>
                <w:b/>
                <w:i/>
                <w:sz w:val="24"/>
              </w:rPr>
            </w:pPr>
            <w:r>
              <w:rPr>
                <w:b/>
                <w:i/>
                <w:sz w:val="24"/>
              </w:rPr>
              <w:t xml:space="preserve">Итоговая </w:t>
            </w:r>
            <w:r>
              <w:rPr>
                <w:b/>
                <w:i/>
                <w:spacing w:val="-1"/>
                <w:sz w:val="24"/>
              </w:rPr>
              <w:t xml:space="preserve">проверочная </w:t>
            </w:r>
            <w:r>
              <w:rPr>
                <w:b/>
                <w:i/>
                <w:sz w:val="24"/>
              </w:rPr>
              <w:t>работа</w:t>
            </w:r>
          </w:p>
        </w:tc>
        <w:tc>
          <w:tcPr>
            <w:tcW w:w="2174" w:type="dxa"/>
          </w:tcPr>
          <w:p w:rsidR="002E2941" w:rsidRDefault="00FD1571">
            <w:pPr>
              <w:pStyle w:val="TableParagraph"/>
              <w:spacing w:before="11"/>
              <w:ind w:left="118"/>
              <w:rPr>
                <w:b/>
                <w:i/>
                <w:sz w:val="24"/>
              </w:rPr>
            </w:pPr>
            <w:r>
              <w:rPr>
                <w:b/>
                <w:i/>
                <w:sz w:val="24"/>
              </w:rPr>
              <w:t>Конец апреля-май</w:t>
            </w:r>
          </w:p>
        </w:tc>
        <w:tc>
          <w:tcPr>
            <w:tcW w:w="2853" w:type="dxa"/>
          </w:tcPr>
          <w:p w:rsidR="002E2941" w:rsidRDefault="00FD1571">
            <w:pPr>
              <w:pStyle w:val="TableParagraph"/>
              <w:tabs>
                <w:tab w:val="left" w:pos="1928"/>
              </w:tabs>
              <w:spacing w:before="1" w:line="259" w:lineRule="auto"/>
              <w:ind w:left="113" w:right="80"/>
              <w:jc w:val="both"/>
              <w:rPr>
                <w:sz w:val="24"/>
              </w:rPr>
            </w:pPr>
            <w:r>
              <w:rPr>
                <w:sz w:val="24"/>
              </w:rPr>
              <w:t xml:space="preserve">Включает основные темы учебного года. Задания рассчитаны на </w:t>
            </w:r>
            <w:r>
              <w:rPr>
                <w:spacing w:val="-3"/>
                <w:sz w:val="24"/>
              </w:rPr>
              <w:t xml:space="preserve">проверку </w:t>
            </w:r>
            <w:r>
              <w:rPr>
                <w:sz w:val="24"/>
              </w:rPr>
              <w:t>не только знаний, но и развивающего эффекта обучения.</w:t>
            </w:r>
            <w:r>
              <w:rPr>
                <w:sz w:val="24"/>
              </w:rPr>
              <w:tab/>
              <w:t>Задания разного уровня по сложности (базовый, расширенный)</w:t>
            </w:r>
          </w:p>
        </w:tc>
        <w:tc>
          <w:tcPr>
            <w:tcW w:w="2829" w:type="dxa"/>
          </w:tcPr>
          <w:p w:rsidR="002E2941" w:rsidRDefault="00FD1571">
            <w:pPr>
              <w:pStyle w:val="TableParagraph"/>
              <w:spacing w:before="1" w:line="259" w:lineRule="auto"/>
              <w:ind w:left="115" w:right="84"/>
              <w:jc w:val="both"/>
              <w:rPr>
                <w:sz w:val="24"/>
              </w:rPr>
            </w:pPr>
            <w:r>
              <w:rPr>
                <w:sz w:val="24"/>
              </w:rPr>
              <w:t>Сравнение результатов стартовой и итоговой работы</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225"/>
        <w:gridCol w:w="2174"/>
        <w:gridCol w:w="1396"/>
        <w:gridCol w:w="1458"/>
        <w:gridCol w:w="2830"/>
      </w:tblGrid>
      <w:tr w:rsidR="002E2941">
        <w:trPr>
          <w:trHeight w:val="850"/>
        </w:trPr>
        <w:tc>
          <w:tcPr>
            <w:tcW w:w="605" w:type="dxa"/>
            <w:vMerge w:val="restart"/>
          </w:tcPr>
          <w:p w:rsidR="002E2941" w:rsidRDefault="00FD1571">
            <w:pPr>
              <w:pStyle w:val="TableParagraph"/>
              <w:spacing w:before="9"/>
              <w:ind w:left="14"/>
              <w:jc w:val="center"/>
              <w:rPr>
                <w:b/>
                <w:i/>
                <w:sz w:val="24"/>
              </w:rPr>
            </w:pPr>
            <w:r>
              <w:rPr>
                <w:b/>
                <w:i/>
                <w:sz w:val="24"/>
              </w:rPr>
              <w:t>8</w:t>
            </w:r>
          </w:p>
        </w:tc>
        <w:tc>
          <w:tcPr>
            <w:tcW w:w="2225" w:type="dxa"/>
            <w:tcBorders>
              <w:bottom w:val="nil"/>
            </w:tcBorders>
          </w:tcPr>
          <w:p w:rsidR="002E2941" w:rsidRDefault="00FD1571">
            <w:pPr>
              <w:pStyle w:val="TableParagraph"/>
              <w:spacing w:before="8" w:line="237" w:lineRule="auto"/>
              <w:ind w:left="489" w:right="406" w:firstLine="206"/>
              <w:rPr>
                <w:b/>
                <w:i/>
                <w:sz w:val="24"/>
              </w:rPr>
            </w:pPr>
            <w:r>
              <w:rPr>
                <w:b/>
                <w:i/>
                <w:sz w:val="24"/>
              </w:rPr>
              <w:t>Текущее выполнение выборочных</w:t>
            </w:r>
          </w:p>
        </w:tc>
        <w:tc>
          <w:tcPr>
            <w:tcW w:w="2174" w:type="dxa"/>
            <w:vMerge w:val="restart"/>
          </w:tcPr>
          <w:p w:rsidR="002E2941" w:rsidRDefault="002E2941">
            <w:pPr>
              <w:pStyle w:val="TableParagraph"/>
              <w:ind w:left="0"/>
              <w:rPr>
                <w:sz w:val="24"/>
              </w:rPr>
            </w:pPr>
          </w:p>
        </w:tc>
        <w:tc>
          <w:tcPr>
            <w:tcW w:w="2854" w:type="dxa"/>
            <w:gridSpan w:val="2"/>
            <w:vMerge w:val="restart"/>
          </w:tcPr>
          <w:p w:rsidR="002E2941" w:rsidRDefault="002E2941">
            <w:pPr>
              <w:pStyle w:val="TableParagraph"/>
              <w:ind w:left="0"/>
              <w:rPr>
                <w:sz w:val="24"/>
              </w:rPr>
            </w:pPr>
          </w:p>
        </w:tc>
        <w:tc>
          <w:tcPr>
            <w:tcW w:w="2830" w:type="dxa"/>
            <w:vMerge w:val="restart"/>
          </w:tcPr>
          <w:p w:rsidR="002E2941" w:rsidRDefault="00FD1571">
            <w:pPr>
              <w:pStyle w:val="TableParagraph"/>
              <w:tabs>
                <w:tab w:val="left" w:pos="819"/>
                <w:tab w:val="left" w:pos="2236"/>
                <w:tab w:val="left" w:pos="2653"/>
              </w:tabs>
              <w:spacing w:line="249" w:lineRule="auto"/>
              <w:ind w:left="114" w:right="35"/>
              <w:rPr>
                <w:sz w:val="24"/>
              </w:rPr>
            </w:pPr>
            <w:r>
              <w:rPr>
                <w:sz w:val="24"/>
              </w:rPr>
              <w:t>Определение способности и готовности учащихся к освоению систематических знаний, их</w:t>
            </w:r>
            <w:r>
              <w:rPr>
                <w:sz w:val="24"/>
              </w:rPr>
              <w:tab/>
              <w:t>самостоятельному пополнению, переносу и интеграции; способности и</w:t>
            </w:r>
            <w:r>
              <w:rPr>
                <w:sz w:val="24"/>
              </w:rPr>
              <w:tab/>
              <w:t>готовности</w:t>
            </w:r>
            <w:r>
              <w:rPr>
                <w:sz w:val="24"/>
              </w:rPr>
              <w:tab/>
              <w:t>к использованию ИКТ в целях</w:t>
            </w:r>
            <w:r>
              <w:rPr>
                <w:spacing w:val="54"/>
                <w:sz w:val="24"/>
              </w:rPr>
              <w:t xml:space="preserve"> </w:t>
            </w:r>
            <w:r>
              <w:rPr>
                <w:sz w:val="24"/>
              </w:rPr>
              <w:t>обучения</w:t>
            </w:r>
            <w:r>
              <w:rPr>
                <w:sz w:val="24"/>
              </w:rPr>
              <w:tab/>
              <w:t>и развития; способности к самоорганизации, саморегуляции</w:t>
            </w:r>
            <w:r>
              <w:rPr>
                <w:sz w:val="24"/>
              </w:rPr>
              <w:tab/>
            </w:r>
            <w:r>
              <w:rPr>
                <w:sz w:val="24"/>
              </w:rPr>
              <w:tab/>
            </w:r>
            <w:r>
              <w:rPr>
                <w:spacing w:val="-17"/>
                <w:sz w:val="24"/>
              </w:rPr>
              <w:t>и</w:t>
            </w:r>
          </w:p>
          <w:p w:rsidR="002E2941" w:rsidRDefault="00FD1571">
            <w:pPr>
              <w:pStyle w:val="TableParagraph"/>
              <w:spacing w:before="30"/>
              <w:ind w:left="114"/>
              <w:rPr>
                <w:sz w:val="24"/>
              </w:rPr>
            </w:pPr>
            <w:r>
              <w:rPr>
                <w:sz w:val="24"/>
              </w:rPr>
              <w:t>рефлексии</w:t>
            </w:r>
          </w:p>
        </w:tc>
      </w:tr>
      <w:tr w:rsidR="002E2941">
        <w:trPr>
          <w:trHeight w:val="309"/>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before="12"/>
              <w:ind w:left="744"/>
              <w:rPr>
                <w:b/>
                <w:i/>
                <w:sz w:val="24"/>
              </w:rPr>
            </w:pPr>
            <w:r>
              <w:rPr>
                <w:b/>
                <w:i/>
                <w:sz w:val="24"/>
              </w:rPr>
              <w:t>учебно-</w:t>
            </w:r>
          </w:p>
        </w:tc>
        <w:tc>
          <w:tcPr>
            <w:tcW w:w="2174" w:type="dxa"/>
            <w:vMerge/>
            <w:tcBorders>
              <w:top w:val="nil"/>
            </w:tcBorders>
          </w:tcPr>
          <w:p w:rsidR="002E2941" w:rsidRDefault="002E2941">
            <w:pPr>
              <w:rPr>
                <w:sz w:val="2"/>
                <w:szCs w:val="2"/>
              </w:rPr>
            </w:pPr>
          </w:p>
        </w:tc>
        <w:tc>
          <w:tcPr>
            <w:tcW w:w="2854" w:type="dxa"/>
            <w:gridSpan w:val="2"/>
            <w:vMerge/>
            <w:tcBorders>
              <w:top w:val="nil"/>
            </w:tcBorders>
          </w:tcPr>
          <w:p w:rsidR="002E2941" w:rsidRDefault="002E2941">
            <w:pPr>
              <w:rPr>
                <w:sz w:val="2"/>
                <w:szCs w:val="2"/>
              </w:rPr>
            </w:pPr>
          </w:p>
        </w:tc>
        <w:tc>
          <w:tcPr>
            <w:tcW w:w="2830" w:type="dxa"/>
            <w:vMerge/>
            <w:tcBorders>
              <w:top w:val="nil"/>
            </w:tcBorders>
          </w:tcPr>
          <w:p w:rsidR="002E2941" w:rsidRDefault="002E2941">
            <w:pPr>
              <w:rPr>
                <w:sz w:val="2"/>
                <w:szCs w:val="2"/>
              </w:rPr>
            </w:pPr>
          </w:p>
        </w:tc>
      </w:tr>
      <w:tr w:rsidR="002E2941">
        <w:trPr>
          <w:trHeight w:val="30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before="10"/>
              <w:ind w:left="278"/>
              <w:rPr>
                <w:b/>
                <w:i/>
                <w:sz w:val="24"/>
              </w:rPr>
            </w:pPr>
            <w:r>
              <w:rPr>
                <w:b/>
                <w:i/>
                <w:sz w:val="24"/>
              </w:rPr>
              <w:t>практических и</w:t>
            </w:r>
          </w:p>
        </w:tc>
        <w:tc>
          <w:tcPr>
            <w:tcW w:w="2174" w:type="dxa"/>
            <w:vMerge/>
            <w:tcBorders>
              <w:top w:val="nil"/>
            </w:tcBorders>
          </w:tcPr>
          <w:p w:rsidR="002E2941" w:rsidRDefault="002E2941">
            <w:pPr>
              <w:rPr>
                <w:sz w:val="2"/>
                <w:szCs w:val="2"/>
              </w:rPr>
            </w:pPr>
          </w:p>
        </w:tc>
        <w:tc>
          <w:tcPr>
            <w:tcW w:w="2854" w:type="dxa"/>
            <w:gridSpan w:val="2"/>
            <w:vMerge/>
            <w:tcBorders>
              <w:top w:val="nil"/>
            </w:tcBorders>
          </w:tcPr>
          <w:p w:rsidR="002E2941" w:rsidRDefault="002E2941">
            <w:pPr>
              <w:rPr>
                <w:sz w:val="2"/>
                <w:szCs w:val="2"/>
              </w:rPr>
            </w:pPr>
          </w:p>
        </w:tc>
        <w:tc>
          <w:tcPr>
            <w:tcW w:w="2830" w:type="dxa"/>
            <w:vMerge/>
            <w:tcBorders>
              <w:top w:val="nil"/>
            </w:tcBorders>
          </w:tcPr>
          <w:p w:rsidR="002E2941" w:rsidRDefault="002E2941">
            <w:pPr>
              <w:rPr>
                <w:sz w:val="2"/>
                <w:szCs w:val="2"/>
              </w:rPr>
            </w:pPr>
          </w:p>
        </w:tc>
      </w:tr>
      <w:tr w:rsidR="002E2941">
        <w:trPr>
          <w:trHeight w:val="301"/>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before="10" w:line="272" w:lineRule="exact"/>
              <w:ind w:left="744"/>
              <w:rPr>
                <w:b/>
                <w:i/>
                <w:sz w:val="24"/>
              </w:rPr>
            </w:pPr>
            <w:r>
              <w:rPr>
                <w:b/>
                <w:i/>
                <w:sz w:val="24"/>
              </w:rPr>
              <w:t>учебно-</w:t>
            </w:r>
          </w:p>
        </w:tc>
        <w:tc>
          <w:tcPr>
            <w:tcW w:w="2174" w:type="dxa"/>
            <w:vMerge/>
            <w:tcBorders>
              <w:top w:val="nil"/>
            </w:tcBorders>
          </w:tcPr>
          <w:p w:rsidR="002E2941" w:rsidRDefault="002E2941">
            <w:pPr>
              <w:rPr>
                <w:sz w:val="2"/>
                <w:szCs w:val="2"/>
              </w:rPr>
            </w:pPr>
          </w:p>
        </w:tc>
        <w:tc>
          <w:tcPr>
            <w:tcW w:w="2854" w:type="dxa"/>
            <w:gridSpan w:val="2"/>
            <w:vMerge/>
            <w:tcBorders>
              <w:top w:val="nil"/>
            </w:tcBorders>
          </w:tcPr>
          <w:p w:rsidR="002E2941" w:rsidRDefault="002E2941">
            <w:pPr>
              <w:rPr>
                <w:sz w:val="2"/>
                <w:szCs w:val="2"/>
              </w:rPr>
            </w:pPr>
          </w:p>
        </w:tc>
        <w:tc>
          <w:tcPr>
            <w:tcW w:w="2830" w:type="dxa"/>
            <w:vMerge/>
            <w:tcBorders>
              <w:top w:val="nil"/>
            </w:tcBorders>
          </w:tcPr>
          <w:p w:rsidR="002E2941" w:rsidRDefault="002E2941">
            <w:pPr>
              <w:rPr>
                <w:sz w:val="2"/>
                <w:szCs w:val="2"/>
              </w:rPr>
            </w:pPr>
          </w:p>
        </w:tc>
      </w:tr>
      <w:tr w:rsidR="002E2941">
        <w:trPr>
          <w:trHeight w:val="29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before="5" w:line="270" w:lineRule="exact"/>
              <w:ind w:left="254"/>
              <w:rPr>
                <w:b/>
                <w:i/>
                <w:sz w:val="24"/>
              </w:rPr>
            </w:pPr>
            <w:r>
              <w:rPr>
                <w:b/>
                <w:i/>
                <w:sz w:val="24"/>
              </w:rPr>
              <w:t>познавательных</w:t>
            </w:r>
          </w:p>
        </w:tc>
        <w:tc>
          <w:tcPr>
            <w:tcW w:w="2174" w:type="dxa"/>
            <w:vMerge/>
            <w:tcBorders>
              <w:top w:val="nil"/>
            </w:tcBorders>
          </w:tcPr>
          <w:p w:rsidR="002E2941" w:rsidRDefault="002E2941">
            <w:pPr>
              <w:rPr>
                <w:sz w:val="2"/>
                <w:szCs w:val="2"/>
              </w:rPr>
            </w:pPr>
          </w:p>
        </w:tc>
        <w:tc>
          <w:tcPr>
            <w:tcW w:w="2854" w:type="dxa"/>
            <w:gridSpan w:val="2"/>
            <w:vMerge/>
            <w:tcBorders>
              <w:top w:val="nil"/>
            </w:tcBorders>
          </w:tcPr>
          <w:p w:rsidR="002E2941" w:rsidRDefault="002E2941">
            <w:pPr>
              <w:rPr>
                <w:sz w:val="2"/>
                <w:szCs w:val="2"/>
              </w:rPr>
            </w:pPr>
          </w:p>
        </w:tc>
        <w:tc>
          <w:tcPr>
            <w:tcW w:w="2830" w:type="dxa"/>
            <w:vMerge/>
            <w:tcBorders>
              <w:top w:val="nil"/>
            </w:tcBorders>
          </w:tcPr>
          <w:p w:rsidR="002E2941" w:rsidRDefault="002E2941">
            <w:pPr>
              <w:rPr>
                <w:sz w:val="2"/>
                <w:szCs w:val="2"/>
              </w:rPr>
            </w:pPr>
          </w:p>
        </w:tc>
      </w:tr>
      <w:tr w:rsidR="002E2941">
        <w:trPr>
          <w:trHeight w:val="2251"/>
        </w:trPr>
        <w:tc>
          <w:tcPr>
            <w:tcW w:w="605" w:type="dxa"/>
            <w:vMerge/>
            <w:tcBorders>
              <w:top w:val="nil"/>
            </w:tcBorders>
          </w:tcPr>
          <w:p w:rsidR="002E2941" w:rsidRDefault="002E2941">
            <w:pPr>
              <w:rPr>
                <w:sz w:val="2"/>
                <w:szCs w:val="2"/>
              </w:rPr>
            </w:pPr>
          </w:p>
        </w:tc>
        <w:tc>
          <w:tcPr>
            <w:tcW w:w="2225" w:type="dxa"/>
            <w:tcBorders>
              <w:top w:val="nil"/>
            </w:tcBorders>
          </w:tcPr>
          <w:p w:rsidR="002E2941" w:rsidRDefault="00FD1571">
            <w:pPr>
              <w:pStyle w:val="TableParagraph"/>
              <w:spacing w:before="4"/>
              <w:ind w:left="715"/>
              <w:rPr>
                <w:b/>
                <w:i/>
                <w:sz w:val="24"/>
              </w:rPr>
            </w:pPr>
            <w:r>
              <w:rPr>
                <w:b/>
                <w:i/>
                <w:sz w:val="24"/>
              </w:rPr>
              <w:t>заданий</w:t>
            </w:r>
          </w:p>
        </w:tc>
        <w:tc>
          <w:tcPr>
            <w:tcW w:w="2174" w:type="dxa"/>
            <w:vMerge/>
            <w:tcBorders>
              <w:top w:val="nil"/>
            </w:tcBorders>
          </w:tcPr>
          <w:p w:rsidR="002E2941" w:rsidRDefault="002E2941">
            <w:pPr>
              <w:rPr>
                <w:sz w:val="2"/>
                <w:szCs w:val="2"/>
              </w:rPr>
            </w:pPr>
          </w:p>
        </w:tc>
        <w:tc>
          <w:tcPr>
            <w:tcW w:w="2854" w:type="dxa"/>
            <w:gridSpan w:val="2"/>
            <w:vMerge/>
            <w:tcBorders>
              <w:top w:val="nil"/>
            </w:tcBorders>
          </w:tcPr>
          <w:p w:rsidR="002E2941" w:rsidRDefault="002E2941">
            <w:pPr>
              <w:rPr>
                <w:sz w:val="2"/>
                <w:szCs w:val="2"/>
              </w:rPr>
            </w:pPr>
          </w:p>
        </w:tc>
        <w:tc>
          <w:tcPr>
            <w:tcW w:w="2830" w:type="dxa"/>
            <w:vMerge/>
            <w:tcBorders>
              <w:top w:val="nil"/>
            </w:tcBorders>
          </w:tcPr>
          <w:p w:rsidR="002E2941" w:rsidRDefault="002E2941">
            <w:pPr>
              <w:rPr>
                <w:sz w:val="2"/>
                <w:szCs w:val="2"/>
              </w:rPr>
            </w:pPr>
          </w:p>
        </w:tc>
      </w:tr>
      <w:tr w:rsidR="002E2941">
        <w:trPr>
          <w:trHeight w:val="289"/>
        </w:trPr>
        <w:tc>
          <w:tcPr>
            <w:tcW w:w="605" w:type="dxa"/>
            <w:vMerge w:val="restart"/>
          </w:tcPr>
          <w:p w:rsidR="002E2941" w:rsidRDefault="00FD1571">
            <w:pPr>
              <w:pStyle w:val="TableParagraph"/>
              <w:spacing w:before="1"/>
              <w:ind w:left="14"/>
              <w:jc w:val="center"/>
              <w:rPr>
                <w:b/>
                <w:i/>
                <w:sz w:val="24"/>
              </w:rPr>
            </w:pPr>
            <w:r>
              <w:rPr>
                <w:b/>
                <w:i/>
                <w:sz w:val="24"/>
              </w:rPr>
              <w:t>9</w:t>
            </w:r>
          </w:p>
        </w:tc>
        <w:tc>
          <w:tcPr>
            <w:tcW w:w="2225" w:type="dxa"/>
            <w:tcBorders>
              <w:bottom w:val="nil"/>
            </w:tcBorders>
          </w:tcPr>
          <w:p w:rsidR="002E2941" w:rsidRDefault="00FD1571">
            <w:pPr>
              <w:pStyle w:val="TableParagraph"/>
              <w:spacing w:before="1" w:line="268" w:lineRule="exact"/>
              <w:ind w:left="448"/>
              <w:rPr>
                <w:b/>
                <w:i/>
                <w:sz w:val="24"/>
              </w:rPr>
            </w:pPr>
            <w:r>
              <w:rPr>
                <w:b/>
                <w:i/>
                <w:sz w:val="24"/>
              </w:rPr>
              <w:t>Мониторинг</w:t>
            </w:r>
          </w:p>
        </w:tc>
        <w:tc>
          <w:tcPr>
            <w:tcW w:w="2174" w:type="dxa"/>
            <w:tcBorders>
              <w:bottom w:val="nil"/>
            </w:tcBorders>
          </w:tcPr>
          <w:p w:rsidR="002E2941" w:rsidRDefault="00FD1571">
            <w:pPr>
              <w:pStyle w:val="TableParagraph"/>
              <w:spacing w:before="1" w:line="268" w:lineRule="exact"/>
              <w:ind w:left="126" w:right="59"/>
              <w:jc w:val="center"/>
              <w:rPr>
                <w:b/>
                <w:i/>
                <w:sz w:val="24"/>
              </w:rPr>
            </w:pPr>
            <w:r>
              <w:rPr>
                <w:b/>
                <w:i/>
                <w:sz w:val="24"/>
              </w:rPr>
              <w:t>Сентябрь,</w:t>
            </w:r>
          </w:p>
        </w:tc>
        <w:tc>
          <w:tcPr>
            <w:tcW w:w="2854" w:type="dxa"/>
            <w:gridSpan w:val="2"/>
            <w:tcBorders>
              <w:bottom w:val="nil"/>
            </w:tcBorders>
          </w:tcPr>
          <w:p w:rsidR="002E2941" w:rsidRDefault="00FD1571">
            <w:pPr>
              <w:pStyle w:val="TableParagraph"/>
              <w:spacing w:before="1" w:line="268" w:lineRule="exact"/>
              <w:ind w:left="113"/>
              <w:rPr>
                <w:sz w:val="24"/>
              </w:rPr>
            </w:pPr>
            <w:r>
              <w:rPr>
                <w:sz w:val="24"/>
              </w:rPr>
              <w:t>Создание оснований для</w:t>
            </w:r>
          </w:p>
        </w:tc>
        <w:tc>
          <w:tcPr>
            <w:tcW w:w="2830" w:type="dxa"/>
            <w:tcBorders>
              <w:bottom w:val="nil"/>
            </w:tcBorders>
          </w:tcPr>
          <w:p w:rsidR="002E2941" w:rsidRDefault="00FD1571">
            <w:pPr>
              <w:pStyle w:val="TableParagraph"/>
              <w:spacing w:before="1" w:line="268" w:lineRule="exact"/>
              <w:ind w:left="114"/>
              <w:rPr>
                <w:sz w:val="24"/>
              </w:rPr>
            </w:pPr>
            <w:r>
              <w:rPr>
                <w:sz w:val="24"/>
              </w:rPr>
              <w:t>Экспертная оценка по</w:t>
            </w:r>
          </w:p>
        </w:tc>
      </w:tr>
      <w:tr w:rsidR="002E2941">
        <w:trPr>
          <w:trHeight w:val="287"/>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before="2" w:line="266" w:lineRule="exact"/>
              <w:ind w:left="206"/>
              <w:rPr>
                <w:b/>
                <w:i/>
                <w:sz w:val="24"/>
              </w:rPr>
            </w:pPr>
            <w:r>
              <w:rPr>
                <w:b/>
                <w:i/>
                <w:sz w:val="24"/>
              </w:rPr>
              <w:t>образовательных</w:t>
            </w:r>
          </w:p>
        </w:tc>
        <w:tc>
          <w:tcPr>
            <w:tcW w:w="2174" w:type="dxa"/>
            <w:tcBorders>
              <w:top w:val="nil"/>
              <w:bottom w:val="nil"/>
            </w:tcBorders>
          </w:tcPr>
          <w:p w:rsidR="002E2941" w:rsidRDefault="00FD1571">
            <w:pPr>
              <w:pStyle w:val="TableParagraph"/>
              <w:spacing w:before="2" w:line="266" w:lineRule="exact"/>
              <w:ind w:left="129" w:right="50"/>
              <w:jc w:val="center"/>
              <w:rPr>
                <w:b/>
                <w:i/>
                <w:sz w:val="24"/>
              </w:rPr>
            </w:pPr>
            <w:r>
              <w:rPr>
                <w:b/>
                <w:i/>
                <w:sz w:val="24"/>
              </w:rPr>
              <w:t>декабрь Апрель -</w:t>
            </w:r>
          </w:p>
        </w:tc>
        <w:tc>
          <w:tcPr>
            <w:tcW w:w="2854" w:type="dxa"/>
            <w:gridSpan w:val="2"/>
            <w:tcBorders>
              <w:top w:val="nil"/>
              <w:bottom w:val="nil"/>
            </w:tcBorders>
          </w:tcPr>
          <w:p w:rsidR="002E2941" w:rsidRDefault="00FD1571">
            <w:pPr>
              <w:pStyle w:val="TableParagraph"/>
              <w:spacing w:before="2" w:line="266" w:lineRule="exact"/>
              <w:ind w:left="113"/>
              <w:rPr>
                <w:sz w:val="24"/>
              </w:rPr>
            </w:pPr>
            <w:r>
              <w:rPr>
                <w:sz w:val="24"/>
              </w:rPr>
              <w:t>получения и обобщения</w:t>
            </w:r>
          </w:p>
        </w:tc>
        <w:tc>
          <w:tcPr>
            <w:tcW w:w="2830" w:type="dxa"/>
            <w:tcBorders>
              <w:top w:val="nil"/>
              <w:bottom w:val="nil"/>
            </w:tcBorders>
          </w:tcPr>
          <w:p w:rsidR="002E2941" w:rsidRDefault="00FD1571">
            <w:pPr>
              <w:pStyle w:val="TableParagraph"/>
              <w:spacing w:before="2" w:line="266" w:lineRule="exact"/>
              <w:ind w:left="114"/>
              <w:rPr>
                <w:sz w:val="24"/>
              </w:rPr>
            </w:pPr>
            <w:r>
              <w:rPr>
                <w:sz w:val="24"/>
              </w:rPr>
              <w:t>разработанным</w:t>
            </w:r>
          </w:p>
        </w:tc>
      </w:tr>
      <w:tr w:rsidR="002E2941">
        <w:trPr>
          <w:trHeight w:val="28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line="266" w:lineRule="exact"/>
              <w:ind w:left="441"/>
              <w:rPr>
                <w:b/>
                <w:i/>
                <w:sz w:val="24"/>
              </w:rPr>
            </w:pPr>
            <w:r>
              <w:rPr>
                <w:b/>
                <w:i/>
                <w:sz w:val="24"/>
              </w:rPr>
              <w:t>достижений</w:t>
            </w:r>
          </w:p>
        </w:tc>
        <w:tc>
          <w:tcPr>
            <w:tcW w:w="2174" w:type="dxa"/>
            <w:tcBorders>
              <w:top w:val="nil"/>
              <w:bottom w:val="nil"/>
            </w:tcBorders>
          </w:tcPr>
          <w:p w:rsidR="002E2941" w:rsidRDefault="00FD1571">
            <w:pPr>
              <w:pStyle w:val="TableParagraph"/>
              <w:spacing w:line="266" w:lineRule="exact"/>
              <w:ind w:left="129" w:right="55"/>
              <w:jc w:val="center"/>
              <w:rPr>
                <w:b/>
                <w:i/>
                <w:sz w:val="24"/>
              </w:rPr>
            </w:pPr>
            <w:r>
              <w:rPr>
                <w:b/>
                <w:i/>
                <w:sz w:val="24"/>
              </w:rPr>
              <w:t>май</w:t>
            </w:r>
          </w:p>
        </w:tc>
        <w:tc>
          <w:tcPr>
            <w:tcW w:w="1396" w:type="dxa"/>
            <w:tcBorders>
              <w:top w:val="nil"/>
              <w:bottom w:val="nil"/>
              <w:right w:val="nil"/>
            </w:tcBorders>
          </w:tcPr>
          <w:p w:rsidR="002E2941" w:rsidRDefault="00FD1571">
            <w:pPr>
              <w:pStyle w:val="TableParagraph"/>
              <w:spacing w:line="266" w:lineRule="exact"/>
              <w:ind w:left="113"/>
              <w:rPr>
                <w:sz w:val="24"/>
              </w:rPr>
            </w:pPr>
            <w:r>
              <w:rPr>
                <w:sz w:val="24"/>
              </w:rPr>
              <w:t>анализа</w:t>
            </w:r>
          </w:p>
        </w:tc>
        <w:tc>
          <w:tcPr>
            <w:tcW w:w="1458" w:type="dxa"/>
            <w:tcBorders>
              <w:top w:val="nil"/>
              <w:left w:val="nil"/>
              <w:bottom w:val="nil"/>
            </w:tcBorders>
          </w:tcPr>
          <w:p w:rsidR="002E2941" w:rsidRDefault="00FD1571">
            <w:pPr>
              <w:pStyle w:val="TableParagraph"/>
              <w:spacing w:line="266" w:lineRule="exact"/>
              <w:ind w:left="0" w:right="92"/>
              <w:jc w:val="right"/>
              <w:rPr>
                <w:sz w:val="24"/>
              </w:rPr>
            </w:pPr>
            <w:r>
              <w:rPr>
                <w:sz w:val="24"/>
              </w:rPr>
              <w:t>получаемой</w:t>
            </w:r>
          </w:p>
        </w:tc>
        <w:tc>
          <w:tcPr>
            <w:tcW w:w="2830" w:type="dxa"/>
            <w:tcBorders>
              <w:top w:val="nil"/>
              <w:bottom w:val="nil"/>
            </w:tcBorders>
          </w:tcPr>
          <w:p w:rsidR="002E2941" w:rsidRDefault="00FD1571">
            <w:pPr>
              <w:pStyle w:val="TableParagraph"/>
              <w:spacing w:line="266" w:lineRule="exact"/>
              <w:ind w:left="114"/>
              <w:rPr>
                <w:sz w:val="24"/>
              </w:rPr>
            </w:pPr>
            <w:r>
              <w:rPr>
                <w:sz w:val="24"/>
              </w:rPr>
              <w:t>критериям</w:t>
            </w:r>
          </w:p>
        </w:tc>
      </w:tr>
      <w:tr w:rsidR="002E2941">
        <w:trPr>
          <w:trHeight w:val="28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FD1571">
            <w:pPr>
              <w:pStyle w:val="TableParagraph"/>
              <w:spacing w:line="266" w:lineRule="exact"/>
              <w:ind w:left="412"/>
              <w:rPr>
                <w:b/>
                <w:i/>
                <w:sz w:val="24"/>
              </w:rPr>
            </w:pPr>
            <w:r>
              <w:rPr>
                <w:b/>
                <w:i/>
                <w:sz w:val="24"/>
              </w:rPr>
              <w:t>обучающихся</w:t>
            </w:r>
          </w:p>
        </w:tc>
        <w:tc>
          <w:tcPr>
            <w:tcW w:w="2174" w:type="dxa"/>
            <w:tcBorders>
              <w:top w:val="nil"/>
              <w:bottom w:val="nil"/>
            </w:tcBorders>
          </w:tcPr>
          <w:p w:rsidR="002E2941" w:rsidRDefault="002E2941">
            <w:pPr>
              <w:pStyle w:val="TableParagraph"/>
              <w:ind w:left="0"/>
              <w:rPr>
                <w:sz w:val="20"/>
              </w:rPr>
            </w:pPr>
          </w:p>
        </w:tc>
        <w:tc>
          <w:tcPr>
            <w:tcW w:w="2854" w:type="dxa"/>
            <w:gridSpan w:val="2"/>
            <w:tcBorders>
              <w:top w:val="nil"/>
              <w:bottom w:val="nil"/>
            </w:tcBorders>
          </w:tcPr>
          <w:p w:rsidR="002E2941" w:rsidRDefault="00FD1571">
            <w:pPr>
              <w:pStyle w:val="TableParagraph"/>
              <w:spacing w:line="266" w:lineRule="exact"/>
              <w:ind w:left="113"/>
              <w:rPr>
                <w:sz w:val="24"/>
              </w:rPr>
            </w:pPr>
            <w:r>
              <w:rPr>
                <w:sz w:val="24"/>
              </w:rPr>
              <w:t>информации о состоянии</w:t>
            </w:r>
          </w:p>
        </w:tc>
        <w:tc>
          <w:tcPr>
            <w:tcW w:w="2830" w:type="dxa"/>
            <w:tcBorders>
              <w:top w:val="nil"/>
              <w:bottom w:val="nil"/>
            </w:tcBorders>
          </w:tcPr>
          <w:p w:rsidR="002E2941" w:rsidRDefault="002E2941">
            <w:pPr>
              <w:pStyle w:val="TableParagraph"/>
              <w:ind w:left="0"/>
              <w:rPr>
                <w:sz w:val="20"/>
              </w:rPr>
            </w:pPr>
          </w:p>
        </w:tc>
      </w:tr>
      <w:tr w:rsidR="002E2941">
        <w:trPr>
          <w:trHeight w:val="28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2E2941">
            <w:pPr>
              <w:pStyle w:val="TableParagraph"/>
              <w:ind w:left="0"/>
              <w:rPr>
                <w:sz w:val="20"/>
              </w:rPr>
            </w:pPr>
          </w:p>
        </w:tc>
        <w:tc>
          <w:tcPr>
            <w:tcW w:w="2174" w:type="dxa"/>
            <w:tcBorders>
              <w:top w:val="nil"/>
              <w:bottom w:val="nil"/>
            </w:tcBorders>
          </w:tcPr>
          <w:p w:rsidR="002E2941" w:rsidRDefault="002E2941">
            <w:pPr>
              <w:pStyle w:val="TableParagraph"/>
              <w:ind w:left="0"/>
              <w:rPr>
                <w:sz w:val="20"/>
              </w:rPr>
            </w:pPr>
          </w:p>
        </w:tc>
        <w:tc>
          <w:tcPr>
            <w:tcW w:w="2854" w:type="dxa"/>
            <w:gridSpan w:val="2"/>
            <w:tcBorders>
              <w:top w:val="nil"/>
              <w:bottom w:val="nil"/>
            </w:tcBorders>
          </w:tcPr>
          <w:p w:rsidR="002E2941" w:rsidRDefault="00FD1571">
            <w:pPr>
              <w:pStyle w:val="TableParagraph"/>
              <w:spacing w:line="266" w:lineRule="exact"/>
              <w:ind w:left="113"/>
              <w:rPr>
                <w:sz w:val="24"/>
              </w:rPr>
            </w:pPr>
            <w:r>
              <w:rPr>
                <w:sz w:val="24"/>
              </w:rPr>
              <w:t>образовательного</w:t>
            </w:r>
          </w:p>
        </w:tc>
        <w:tc>
          <w:tcPr>
            <w:tcW w:w="2830" w:type="dxa"/>
            <w:tcBorders>
              <w:top w:val="nil"/>
              <w:bottom w:val="nil"/>
            </w:tcBorders>
          </w:tcPr>
          <w:p w:rsidR="002E2941" w:rsidRDefault="002E2941">
            <w:pPr>
              <w:pStyle w:val="TableParagraph"/>
              <w:ind w:left="0"/>
              <w:rPr>
                <w:sz w:val="20"/>
              </w:rPr>
            </w:pPr>
          </w:p>
        </w:tc>
      </w:tr>
      <w:tr w:rsidR="002E2941">
        <w:trPr>
          <w:trHeight w:val="287"/>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2E2941">
            <w:pPr>
              <w:pStyle w:val="TableParagraph"/>
              <w:ind w:left="0"/>
              <w:rPr>
                <w:sz w:val="20"/>
              </w:rPr>
            </w:pPr>
          </w:p>
        </w:tc>
        <w:tc>
          <w:tcPr>
            <w:tcW w:w="2174" w:type="dxa"/>
            <w:tcBorders>
              <w:top w:val="nil"/>
              <w:bottom w:val="nil"/>
            </w:tcBorders>
          </w:tcPr>
          <w:p w:rsidR="002E2941" w:rsidRDefault="002E2941">
            <w:pPr>
              <w:pStyle w:val="TableParagraph"/>
              <w:ind w:left="0"/>
              <w:rPr>
                <w:sz w:val="20"/>
              </w:rPr>
            </w:pPr>
          </w:p>
        </w:tc>
        <w:tc>
          <w:tcPr>
            <w:tcW w:w="1396" w:type="dxa"/>
            <w:tcBorders>
              <w:top w:val="nil"/>
              <w:bottom w:val="nil"/>
              <w:right w:val="nil"/>
            </w:tcBorders>
          </w:tcPr>
          <w:p w:rsidR="002E2941" w:rsidRDefault="00FD1571">
            <w:pPr>
              <w:pStyle w:val="TableParagraph"/>
              <w:spacing w:line="267" w:lineRule="exact"/>
              <w:ind w:left="113"/>
              <w:rPr>
                <w:sz w:val="24"/>
              </w:rPr>
            </w:pPr>
            <w:r>
              <w:rPr>
                <w:sz w:val="24"/>
              </w:rPr>
              <w:t>процесса,</w:t>
            </w:r>
          </w:p>
        </w:tc>
        <w:tc>
          <w:tcPr>
            <w:tcW w:w="1458" w:type="dxa"/>
            <w:tcBorders>
              <w:top w:val="nil"/>
              <w:left w:val="nil"/>
              <w:bottom w:val="nil"/>
            </w:tcBorders>
          </w:tcPr>
          <w:p w:rsidR="002E2941" w:rsidRDefault="00FD1571">
            <w:pPr>
              <w:pStyle w:val="TableParagraph"/>
              <w:spacing w:line="267" w:lineRule="exact"/>
              <w:ind w:left="0" w:right="90"/>
              <w:jc w:val="right"/>
              <w:rPr>
                <w:sz w:val="24"/>
              </w:rPr>
            </w:pPr>
            <w:r>
              <w:rPr>
                <w:sz w:val="24"/>
              </w:rPr>
              <w:t>определение</w:t>
            </w:r>
          </w:p>
        </w:tc>
        <w:tc>
          <w:tcPr>
            <w:tcW w:w="2830" w:type="dxa"/>
            <w:tcBorders>
              <w:top w:val="nil"/>
              <w:bottom w:val="nil"/>
            </w:tcBorders>
          </w:tcPr>
          <w:p w:rsidR="002E2941" w:rsidRDefault="002E2941">
            <w:pPr>
              <w:pStyle w:val="TableParagraph"/>
              <w:ind w:left="0"/>
              <w:rPr>
                <w:sz w:val="20"/>
              </w:rPr>
            </w:pPr>
          </w:p>
        </w:tc>
      </w:tr>
      <w:tr w:rsidR="002E2941">
        <w:trPr>
          <w:trHeight w:val="28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2E2941">
            <w:pPr>
              <w:pStyle w:val="TableParagraph"/>
              <w:ind w:left="0"/>
              <w:rPr>
                <w:sz w:val="20"/>
              </w:rPr>
            </w:pPr>
          </w:p>
        </w:tc>
        <w:tc>
          <w:tcPr>
            <w:tcW w:w="2174" w:type="dxa"/>
            <w:tcBorders>
              <w:top w:val="nil"/>
              <w:bottom w:val="nil"/>
            </w:tcBorders>
          </w:tcPr>
          <w:p w:rsidR="002E2941" w:rsidRDefault="002E2941">
            <w:pPr>
              <w:pStyle w:val="TableParagraph"/>
              <w:ind w:left="0"/>
              <w:rPr>
                <w:sz w:val="20"/>
              </w:rPr>
            </w:pPr>
          </w:p>
        </w:tc>
        <w:tc>
          <w:tcPr>
            <w:tcW w:w="1396" w:type="dxa"/>
            <w:tcBorders>
              <w:top w:val="nil"/>
              <w:bottom w:val="nil"/>
              <w:right w:val="nil"/>
            </w:tcBorders>
          </w:tcPr>
          <w:p w:rsidR="002E2941" w:rsidRDefault="00FD1571">
            <w:pPr>
              <w:pStyle w:val="TableParagraph"/>
              <w:spacing w:line="266" w:lineRule="exact"/>
              <w:ind w:left="113"/>
              <w:rPr>
                <w:sz w:val="24"/>
              </w:rPr>
            </w:pPr>
            <w:r>
              <w:rPr>
                <w:sz w:val="24"/>
              </w:rPr>
              <w:t>достижения</w:t>
            </w:r>
          </w:p>
        </w:tc>
        <w:tc>
          <w:tcPr>
            <w:tcW w:w="1458" w:type="dxa"/>
            <w:tcBorders>
              <w:top w:val="nil"/>
              <w:left w:val="nil"/>
              <w:bottom w:val="nil"/>
            </w:tcBorders>
          </w:tcPr>
          <w:p w:rsidR="002E2941" w:rsidRDefault="00FD1571">
            <w:pPr>
              <w:pStyle w:val="TableParagraph"/>
              <w:spacing w:line="266" w:lineRule="exact"/>
              <w:ind w:left="0" w:right="87"/>
              <w:jc w:val="right"/>
              <w:rPr>
                <w:sz w:val="24"/>
              </w:rPr>
            </w:pPr>
            <w:r>
              <w:rPr>
                <w:sz w:val="24"/>
              </w:rPr>
              <w:t>уровня</w:t>
            </w:r>
          </w:p>
        </w:tc>
        <w:tc>
          <w:tcPr>
            <w:tcW w:w="2830" w:type="dxa"/>
            <w:tcBorders>
              <w:top w:val="nil"/>
              <w:bottom w:val="nil"/>
            </w:tcBorders>
          </w:tcPr>
          <w:p w:rsidR="002E2941" w:rsidRDefault="002E2941">
            <w:pPr>
              <w:pStyle w:val="TableParagraph"/>
              <w:ind w:left="0"/>
              <w:rPr>
                <w:sz w:val="20"/>
              </w:rPr>
            </w:pPr>
          </w:p>
        </w:tc>
      </w:tr>
      <w:tr w:rsidR="002E2941">
        <w:trPr>
          <w:trHeight w:val="286"/>
        </w:trPr>
        <w:tc>
          <w:tcPr>
            <w:tcW w:w="605" w:type="dxa"/>
            <w:vMerge/>
            <w:tcBorders>
              <w:top w:val="nil"/>
            </w:tcBorders>
          </w:tcPr>
          <w:p w:rsidR="002E2941" w:rsidRDefault="002E2941">
            <w:pPr>
              <w:rPr>
                <w:sz w:val="2"/>
                <w:szCs w:val="2"/>
              </w:rPr>
            </w:pPr>
          </w:p>
        </w:tc>
        <w:tc>
          <w:tcPr>
            <w:tcW w:w="2225" w:type="dxa"/>
            <w:tcBorders>
              <w:top w:val="nil"/>
              <w:bottom w:val="nil"/>
            </w:tcBorders>
          </w:tcPr>
          <w:p w:rsidR="002E2941" w:rsidRDefault="002E2941">
            <w:pPr>
              <w:pStyle w:val="TableParagraph"/>
              <w:ind w:left="0"/>
              <w:rPr>
                <w:sz w:val="20"/>
              </w:rPr>
            </w:pPr>
          </w:p>
        </w:tc>
        <w:tc>
          <w:tcPr>
            <w:tcW w:w="2174" w:type="dxa"/>
            <w:tcBorders>
              <w:top w:val="nil"/>
              <w:bottom w:val="nil"/>
            </w:tcBorders>
          </w:tcPr>
          <w:p w:rsidR="002E2941" w:rsidRDefault="002E2941">
            <w:pPr>
              <w:pStyle w:val="TableParagraph"/>
              <w:ind w:left="0"/>
              <w:rPr>
                <w:sz w:val="20"/>
              </w:rPr>
            </w:pPr>
          </w:p>
        </w:tc>
        <w:tc>
          <w:tcPr>
            <w:tcW w:w="2854" w:type="dxa"/>
            <w:gridSpan w:val="2"/>
            <w:tcBorders>
              <w:top w:val="nil"/>
              <w:bottom w:val="nil"/>
            </w:tcBorders>
          </w:tcPr>
          <w:p w:rsidR="002E2941" w:rsidRDefault="00FD1571">
            <w:pPr>
              <w:pStyle w:val="TableParagraph"/>
              <w:spacing w:line="267" w:lineRule="exact"/>
              <w:ind w:left="113"/>
              <w:rPr>
                <w:sz w:val="24"/>
              </w:rPr>
            </w:pPr>
            <w:r>
              <w:rPr>
                <w:sz w:val="24"/>
              </w:rPr>
              <w:t>учащимися обязательной</w:t>
            </w:r>
          </w:p>
        </w:tc>
        <w:tc>
          <w:tcPr>
            <w:tcW w:w="2830" w:type="dxa"/>
            <w:tcBorders>
              <w:top w:val="nil"/>
              <w:bottom w:val="nil"/>
            </w:tcBorders>
          </w:tcPr>
          <w:p w:rsidR="002E2941" w:rsidRDefault="002E2941">
            <w:pPr>
              <w:pStyle w:val="TableParagraph"/>
              <w:ind w:left="0"/>
              <w:rPr>
                <w:sz w:val="20"/>
              </w:rPr>
            </w:pPr>
          </w:p>
        </w:tc>
      </w:tr>
      <w:tr w:rsidR="002E2941">
        <w:trPr>
          <w:trHeight w:val="313"/>
        </w:trPr>
        <w:tc>
          <w:tcPr>
            <w:tcW w:w="605" w:type="dxa"/>
            <w:vMerge/>
            <w:tcBorders>
              <w:top w:val="nil"/>
            </w:tcBorders>
          </w:tcPr>
          <w:p w:rsidR="002E2941" w:rsidRDefault="002E2941">
            <w:pPr>
              <w:rPr>
                <w:sz w:val="2"/>
                <w:szCs w:val="2"/>
              </w:rPr>
            </w:pPr>
          </w:p>
        </w:tc>
        <w:tc>
          <w:tcPr>
            <w:tcW w:w="2225" w:type="dxa"/>
            <w:tcBorders>
              <w:top w:val="nil"/>
            </w:tcBorders>
          </w:tcPr>
          <w:p w:rsidR="002E2941" w:rsidRDefault="002E2941">
            <w:pPr>
              <w:pStyle w:val="TableParagraph"/>
              <w:ind w:left="0"/>
            </w:pPr>
          </w:p>
        </w:tc>
        <w:tc>
          <w:tcPr>
            <w:tcW w:w="2174" w:type="dxa"/>
            <w:tcBorders>
              <w:top w:val="nil"/>
            </w:tcBorders>
          </w:tcPr>
          <w:p w:rsidR="002E2941" w:rsidRDefault="002E2941">
            <w:pPr>
              <w:pStyle w:val="TableParagraph"/>
              <w:ind w:left="0"/>
            </w:pPr>
          </w:p>
        </w:tc>
        <w:tc>
          <w:tcPr>
            <w:tcW w:w="2854" w:type="dxa"/>
            <w:gridSpan w:val="2"/>
            <w:tcBorders>
              <w:top w:val="nil"/>
            </w:tcBorders>
          </w:tcPr>
          <w:p w:rsidR="002E2941" w:rsidRDefault="00FD1571">
            <w:pPr>
              <w:pStyle w:val="TableParagraph"/>
              <w:ind w:left="113"/>
              <w:rPr>
                <w:sz w:val="24"/>
              </w:rPr>
            </w:pPr>
            <w:r>
              <w:rPr>
                <w:sz w:val="24"/>
              </w:rPr>
              <w:t>подготовки</w:t>
            </w:r>
          </w:p>
        </w:tc>
        <w:tc>
          <w:tcPr>
            <w:tcW w:w="2830" w:type="dxa"/>
            <w:tcBorders>
              <w:top w:val="nil"/>
            </w:tcBorders>
          </w:tcPr>
          <w:p w:rsidR="002E2941" w:rsidRDefault="002E2941">
            <w:pPr>
              <w:pStyle w:val="TableParagraph"/>
              <w:ind w:left="0"/>
            </w:pPr>
          </w:p>
        </w:tc>
      </w:tr>
    </w:tbl>
    <w:p w:rsidR="002E2941" w:rsidRDefault="002E2941">
      <w:pPr>
        <w:pStyle w:val="a3"/>
        <w:rPr>
          <w:b/>
          <w:i/>
          <w:sz w:val="20"/>
        </w:rPr>
      </w:pPr>
    </w:p>
    <w:p w:rsidR="002E2941" w:rsidRDefault="002E2941">
      <w:pPr>
        <w:pStyle w:val="a3"/>
        <w:rPr>
          <w:b/>
          <w:i/>
          <w:sz w:val="20"/>
        </w:rPr>
      </w:pPr>
    </w:p>
    <w:p w:rsidR="002E2941" w:rsidRDefault="00FD1571">
      <w:pPr>
        <w:pStyle w:val="21"/>
        <w:spacing w:before="243" w:line="261" w:lineRule="auto"/>
        <w:ind w:left="4525" w:right="1765" w:hanging="1755"/>
        <w:jc w:val="both"/>
      </w:pPr>
      <w:r>
        <w:t>Оценка результатов освоения обучающимися программы коррекционной работы.</w:t>
      </w:r>
    </w:p>
    <w:p w:rsidR="002E2941" w:rsidRDefault="00FD1571">
      <w:pPr>
        <w:pStyle w:val="a3"/>
        <w:spacing w:line="306" w:lineRule="exact"/>
        <w:ind w:left="1550"/>
        <w:jc w:val="both"/>
      </w:pPr>
      <w:r>
        <w:t>Оценка результатов освоения обучающимися с ЗПР программы коррекционной</w:t>
      </w:r>
    </w:p>
    <w:p w:rsidR="002E2941" w:rsidRDefault="00FD1571">
      <w:pPr>
        <w:pStyle w:val="a3"/>
        <w:spacing w:before="77" w:line="304" w:lineRule="auto"/>
        <w:ind w:left="715" w:right="558"/>
        <w:jc w:val="both"/>
      </w:pPr>
      <w:r>
        <w:t>работы осуществляется в полном соответствии с требованиями ФГОС ООО обучающихся с ОВЗ. Определение подходов к осуществлению оценки результатов освоения обучающимися с ЗПР программы коррекционной работы опирается на следующие принципы:</w:t>
      </w:r>
    </w:p>
    <w:p w:rsidR="002E2941" w:rsidRDefault="00FD1571">
      <w:pPr>
        <w:pStyle w:val="a4"/>
        <w:numPr>
          <w:ilvl w:val="0"/>
          <w:numId w:val="53"/>
        </w:numPr>
        <w:tabs>
          <w:tab w:val="left" w:pos="1429"/>
        </w:tabs>
        <w:spacing w:line="302" w:lineRule="auto"/>
        <w:ind w:right="576" w:hanging="10"/>
        <w:rPr>
          <w:sz w:val="28"/>
        </w:rPr>
      </w:pPr>
      <w:r>
        <w:rPr>
          <w:sz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w:t>
      </w:r>
      <w:r>
        <w:rPr>
          <w:spacing w:val="2"/>
          <w:sz w:val="28"/>
        </w:rPr>
        <w:t xml:space="preserve"> </w:t>
      </w:r>
      <w:r>
        <w:rPr>
          <w:sz w:val="28"/>
        </w:rPr>
        <w:t>ЗПР;</w:t>
      </w:r>
    </w:p>
    <w:p w:rsidR="002E2941" w:rsidRDefault="002E2941">
      <w:pPr>
        <w:pStyle w:val="a3"/>
        <w:spacing w:before="6"/>
        <w:rPr>
          <w:sz w:val="21"/>
        </w:rPr>
      </w:pPr>
    </w:p>
    <w:p w:rsidR="002E2941" w:rsidRDefault="00FD1571">
      <w:pPr>
        <w:pStyle w:val="a4"/>
        <w:numPr>
          <w:ilvl w:val="0"/>
          <w:numId w:val="53"/>
        </w:numPr>
        <w:tabs>
          <w:tab w:val="left" w:pos="1429"/>
        </w:tabs>
        <w:spacing w:before="89" w:line="302" w:lineRule="auto"/>
        <w:ind w:right="570" w:hanging="10"/>
        <w:rPr>
          <w:sz w:val="28"/>
        </w:rPr>
      </w:pPr>
      <w:r>
        <w:rPr>
          <w:sz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w:t>
      </w:r>
      <w:r>
        <w:rPr>
          <w:spacing w:val="2"/>
          <w:sz w:val="28"/>
        </w:rPr>
        <w:t xml:space="preserve"> </w:t>
      </w:r>
      <w:r>
        <w:rPr>
          <w:sz w:val="28"/>
        </w:rPr>
        <w:t>ЗПР;</w:t>
      </w:r>
    </w:p>
    <w:p w:rsidR="002E2941" w:rsidRPr="006E32AD" w:rsidRDefault="00FD1571">
      <w:pPr>
        <w:pStyle w:val="a4"/>
        <w:numPr>
          <w:ilvl w:val="0"/>
          <w:numId w:val="53"/>
        </w:numPr>
        <w:tabs>
          <w:tab w:val="left" w:pos="1429"/>
        </w:tabs>
        <w:spacing w:before="4" w:line="304" w:lineRule="auto"/>
        <w:ind w:right="559" w:hanging="10"/>
        <w:rPr>
          <w:sz w:val="26"/>
          <w:szCs w:val="26"/>
        </w:rPr>
      </w:pPr>
      <w:r>
        <w:rPr>
          <w:sz w:val="28"/>
        </w:rPr>
        <w:t xml:space="preserve">единства параметров, критериев и инструментария оценки достижений в освоении содержания АООП НОО, что сможет обеспечить объективность оценки.  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w:t>
      </w:r>
      <w:r w:rsidRPr="006E32AD">
        <w:rPr>
          <w:sz w:val="26"/>
          <w:szCs w:val="26"/>
        </w:rPr>
        <w:lastRenderedPageBreak/>
        <w:t>разных сторон процесса осуществления оценки результатов освоения программы коррекционной работы.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w:t>
      </w:r>
      <w:r w:rsidRPr="006E32AD">
        <w:rPr>
          <w:spacing w:val="2"/>
          <w:sz w:val="26"/>
          <w:szCs w:val="26"/>
        </w:rPr>
        <w:t xml:space="preserve"> </w:t>
      </w:r>
      <w:r w:rsidRPr="006E32AD">
        <w:rPr>
          <w:sz w:val="26"/>
          <w:szCs w:val="26"/>
        </w:rPr>
        <w:t>развития.</w:t>
      </w:r>
    </w:p>
    <w:p w:rsidR="002E2941" w:rsidRPr="006E32AD" w:rsidRDefault="00FD1571">
      <w:pPr>
        <w:pStyle w:val="a3"/>
        <w:spacing w:line="304" w:lineRule="auto"/>
        <w:ind w:left="715" w:right="550" w:firstLine="763"/>
        <w:jc w:val="both"/>
        <w:rPr>
          <w:sz w:val="26"/>
          <w:szCs w:val="26"/>
        </w:rPr>
      </w:pPr>
      <w:r w:rsidRPr="006E32AD">
        <w:rPr>
          <w:sz w:val="26"/>
          <w:szCs w:val="26"/>
        </w:rPr>
        <w:t>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 познавательную деятельность и повседневную жизнь. 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w:t>
      </w:r>
    </w:p>
    <w:p w:rsidR="002E2941" w:rsidRPr="006E32AD" w:rsidRDefault="002E2941">
      <w:pPr>
        <w:pStyle w:val="a3"/>
        <w:spacing w:before="6"/>
        <w:rPr>
          <w:sz w:val="26"/>
          <w:szCs w:val="26"/>
        </w:rPr>
      </w:pPr>
    </w:p>
    <w:p w:rsidR="002E2941" w:rsidRPr="006E32AD" w:rsidRDefault="00FD1571">
      <w:pPr>
        <w:pStyle w:val="a3"/>
        <w:spacing w:before="89" w:line="302" w:lineRule="auto"/>
        <w:ind w:left="715" w:right="550"/>
        <w:jc w:val="both"/>
        <w:rPr>
          <w:sz w:val="26"/>
          <w:szCs w:val="26"/>
        </w:rPr>
      </w:pPr>
      <w:r w:rsidRPr="006E32AD">
        <w:rPr>
          <w:sz w:val="26"/>
          <w:szCs w:val="26"/>
        </w:rPr>
        <w:t>внесения</w:t>
      </w:r>
      <w:r w:rsidRPr="006E32AD">
        <w:rPr>
          <w:spacing w:val="-10"/>
          <w:sz w:val="26"/>
          <w:szCs w:val="26"/>
        </w:rPr>
        <w:t xml:space="preserve"> </w:t>
      </w:r>
      <w:r w:rsidRPr="006E32AD">
        <w:rPr>
          <w:sz w:val="26"/>
          <w:szCs w:val="26"/>
        </w:rPr>
        <w:t>в</w:t>
      </w:r>
      <w:r w:rsidRPr="006E32AD">
        <w:rPr>
          <w:spacing w:val="-18"/>
          <w:sz w:val="26"/>
          <w:szCs w:val="26"/>
        </w:rPr>
        <w:t xml:space="preserve"> </w:t>
      </w:r>
      <w:r w:rsidRPr="006E32AD">
        <w:rPr>
          <w:sz w:val="26"/>
          <w:szCs w:val="26"/>
        </w:rPr>
        <w:t>нее</w:t>
      </w:r>
      <w:r w:rsidRPr="006E32AD">
        <w:rPr>
          <w:spacing w:val="-15"/>
          <w:sz w:val="26"/>
          <w:szCs w:val="26"/>
        </w:rPr>
        <w:t xml:space="preserve"> </w:t>
      </w:r>
      <w:r w:rsidRPr="006E32AD">
        <w:rPr>
          <w:sz w:val="26"/>
          <w:szCs w:val="26"/>
        </w:rPr>
        <w:t>определенных</w:t>
      </w:r>
      <w:r w:rsidRPr="006E32AD">
        <w:rPr>
          <w:spacing w:val="-16"/>
          <w:sz w:val="26"/>
          <w:szCs w:val="26"/>
        </w:rPr>
        <w:t xml:space="preserve"> </w:t>
      </w:r>
      <w:r w:rsidRPr="006E32AD">
        <w:rPr>
          <w:sz w:val="26"/>
          <w:szCs w:val="26"/>
        </w:rPr>
        <w:t>корректив.</w:t>
      </w:r>
      <w:r w:rsidRPr="006E32AD">
        <w:rPr>
          <w:spacing w:val="-17"/>
          <w:sz w:val="26"/>
          <w:szCs w:val="26"/>
        </w:rPr>
        <w:t xml:space="preserve"> </w:t>
      </w:r>
      <w:r w:rsidRPr="006E32AD">
        <w:rPr>
          <w:sz w:val="26"/>
          <w:szCs w:val="26"/>
        </w:rPr>
        <w:t>Целью</w:t>
      </w:r>
      <w:r w:rsidRPr="006E32AD">
        <w:rPr>
          <w:spacing w:val="-17"/>
          <w:sz w:val="26"/>
          <w:szCs w:val="26"/>
        </w:rPr>
        <w:t xml:space="preserve"> </w:t>
      </w:r>
      <w:r w:rsidRPr="006E32AD">
        <w:rPr>
          <w:sz w:val="26"/>
          <w:szCs w:val="26"/>
        </w:rPr>
        <w:t>финишной</w:t>
      </w:r>
      <w:r w:rsidRPr="006E32AD">
        <w:rPr>
          <w:spacing w:val="-11"/>
          <w:sz w:val="26"/>
          <w:szCs w:val="26"/>
        </w:rPr>
        <w:t xml:space="preserve"> </w:t>
      </w:r>
      <w:r w:rsidRPr="006E32AD">
        <w:rPr>
          <w:sz w:val="26"/>
          <w:szCs w:val="26"/>
        </w:rPr>
        <w:t>диагностики,</w:t>
      </w:r>
      <w:r w:rsidRPr="006E32AD">
        <w:rPr>
          <w:spacing w:val="-11"/>
          <w:sz w:val="26"/>
          <w:szCs w:val="26"/>
        </w:rPr>
        <w:t xml:space="preserve"> </w:t>
      </w:r>
      <w:r w:rsidRPr="006E32AD">
        <w:rPr>
          <w:sz w:val="26"/>
          <w:szCs w:val="26"/>
        </w:rPr>
        <w:t>приводящейся на заключительном этапе выступает оценка достижений обучающегося с ЗПР в соответствии с планируемыми результатами освоения обучающимися программы коррекционной</w:t>
      </w:r>
      <w:r w:rsidRPr="006E32AD">
        <w:rPr>
          <w:spacing w:val="-1"/>
          <w:sz w:val="26"/>
          <w:szCs w:val="26"/>
        </w:rPr>
        <w:t xml:space="preserve"> </w:t>
      </w:r>
      <w:r w:rsidRPr="006E32AD">
        <w:rPr>
          <w:sz w:val="26"/>
          <w:szCs w:val="26"/>
        </w:rPr>
        <w:t>работы.</w:t>
      </w:r>
    </w:p>
    <w:p w:rsidR="002E2941" w:rsidRPr="006E32AD" w:rsidRDefault="00FD1571">
      <w:pPr>
        <w:pStyle w:val="a3"/>
        <w:spacing w:before="7" w:line="304" w:lineRule="auto"/>
        <w:ind w:left="715" w:right="549" w:firstLine="696"/>
        <w:jc w:val="both"/>
        <w:rPr>
          <w:sz w:val="26"/>
          <w:szCs w:val="26"/>
        </w:rPr>
      </w:pPr>
      <w:r w:rsidRPr="006E32AD">
        <w:rPr>
          <w:sz w:val="26"/>
          <w:szCs w:val="26"/>
        </w:rPr>
        <w:t>Основой оценки продвижения ребенка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 познавательной деятельности, но и повседневной жизни.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обучающийся с ЗПР направляется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Результаты освоения обучающимися с ЗПР программы коррекционной работы не выносятся на итоговую оценку.</w:t>
      </w:r>
    </w:p>
    <w:p w:rsidR="002E2941" w:rsidRPr="006E32AD" w:rsidRDefault="002E2941">
      <w:pPr>
        <w:spacing w:line="304" w:lineRule="auto"/>
        <w:jc w:val="both"/>
        <w:rPr>
          <w:sz w:val="26"/>
          <w:szCs w:val="26"/>
        </w:rPr>
        <w:sectPr w:rsidR="002E2941" w:rsidRPr="006E32AD">
          <w:pgSz w:w="11920" w:h="16850"/>
          <w:pgMar w:top="1020" w:right="160" w:bottom="280" w:left="0" w:header="811" w:footer="0" w:gutter="0"/>
          <w:cols w:space="720"/>
        </w:sectPr>
      </w:pPr>
    </w:p>
    <w:p w:rsidR="002E2941" w:rsidRPr="006E32AD" w:rsidRDefault="002E2941">
      <w:pPr>
        <w:pStyle w:val="a3"/>
        <w:rPr>
          <w:sz w:val="26"/>
          <w:szCs w:val="26"/>
        </w:rPr>
      </w:pPr>
    </w:p>
    <w:p w:rsidR="002E2941" w:rsidRPr="006E32AD" w:rsidRDefault="002E2941">
      <w:pPr>
        <w:pStyle w:val="a3"/>
        <w:rPr>
          <w:sz w:val="26"/>
          <w:szCs w:val="26"/>
        </w:rPr>
      </w:pPr>
    </w:p>
    <w:p w:rsidR="002E2941" w:rsidRPr="006E32AD" w:rsidRDefault="00FD1571">
      <w:pPr>
        <w:pStyle w:val="21"/>
        <w:ind w:left="4469"/>
        <w:jc w:val="left"/>
        <w:rPr>
          <w:sz w:val="26"/>
          <w:szCs w:val="26"/>
        </w:rPr>
      </w:pPr>
      <w:r w:rsidRPr="006E32AD">
        <w:rPr>
          <w:sz w:val="26"/>
          <w:szCs w:val="26"/>
        </w:rPr>
        <w:t>Итоговая оценка выпускника</w:t>
      </w:r>
    </w:p>
    <w:p w:rsidR="002E2941" w:rsidRPr="006E32AD" w:rsidRDefault="002E2941">
      <w:pPr>
        <w:pStyle w:val="a3"/>
        <w:spacing w:before="8"/>
        <w:rPr>
          <w:b/>
          <w:i/>
          <w:sz w:val="26"/>
          <w:szCs w:val="26"/>
        </w:rPr>
      </w:pPr>
    </w:p>
    <w:p w:rsidR="002E2941" w:rsidRPr="006E32AD" w:rsidRDefault="00FD1571">
      <w:pPr>
        <w:pStyle w:val="a3"/>
        <w:spacing w:line="304" w:lineRule="auto"/>
        <w:ind w:left="715" w:right="572" w:firstLine="696"/>
        <w:jc w:val="both"/>
        <w:rPr>
          <w:sz w:val="26"/>
          <w:szCs w:val="26"/>
        </w:rPr>
      </w:pPr>
      <w:r w:rsidRPr="006E32AD">
        <w:rPr>
          <w:sz w:val="26"/>
          <w:szCs w:val="26"/>
        </w:rPr>
        <w:t>Итоговая оценка результатов освоения адаптированной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E2941" w:rsidRPr="006E32AD" w:rsidRDefault="00FD1571">
      <w:pPr>
        <w:pStyle w:val="a3"/>
        <w:spacing w:line="304" w:lineRule="auto"/>
        <w:ind w:left="715" w:right="550" w:firstLine="763"/>
        <w:jc w:val="both"/>
        <w:rPr>
          <w:sz w:val="26"/>
          <w:szCs w:val="26"/>
        </w:rPr>
      </w:pPr>
      <w:r w:rsidRPr="006E32AD">
        <w:rPr>
          <w:sz w:val="26"/>
          <w:szCs w:val="26"/>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учебно-познавательных задач и навыков проектной деятельности.</w:t>
      </w:r>
    </w:p>
    <w:p w:rsidR="002E2941" w:rsidRPr="006E32AD" w:rsidRDefault="00FD1571">
      <w:pPr>
        <w:pStyle w:val="a3"/>
        <w:spacing w:line="304" w:lineRule="auto"/>
        <w:ind w:left="715" w:right="437" w:firstLine="696"/>
        <w:jc w:val="both"/>
        <w:rPr>
          <w:sz w:val="26"/>
          <w:szCs w:val="26"/>
        </w:rPr>
      </w:pPr>
      <w:r w:rsidRPr="006E32AD">
        <w:rPr>
          <w:sz w:val="26"/>
          <w:szCs w:val="26"/>
        </w:rPr>
        <w:t xml:space="preserve">Промежуточная аттестация осуществляется в ходе совместной оценочной деятельности педагогов и обучающихся, т. е. является </w:t>
      </w:r>
      <w:r w:rsidRPr="006E32AD">
        <w:rPr>
          <w:b/>
          <w:i/>
          <w:sz w:val="26"/>
          <w:szCs w:val="26"/>
        </w:rPr>
        <w:t>внутренней оценкой</w:t>
      </w:r>
      <w:r w:rsidRPr="006E32AD">
        <w:rPr>
          <w:sz w:val="26"/>
          <w:szCs w:val="26"/>
        </w:rPr>
        <w:t>.</w:t>
      </w:r>
    </w:p>
    <w:p w:rsidR="002E2941" w:rsidRPr="006E32AD" w:rsidRDefault="00FD1571">
      <w:pPr>
        <w:pStyle w:val="a3"/>
        <w:spacing w:line="304" w:lineRule="auto"/>
        <w:ind w:left="715" w:right="567" w:firstLine="696"/>
        <w:jc w:val="both"/>
        <w:rPr>
          <w:sz w:val="26"/>
          <w:szCs w:val="26"/>
        </w:rPr>
      </w:pPr>
      <w:r w:rsidRPr="006E32AD">
        <w:rPr>
          <w:sz w:val="26"/>
          <w:szCs w:val="26"/>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АООП ООО, необходимых для продолжения образования. Государственная (итоговая) аттестация выпускников осуществляется внешними органами, т. е. является </w:t>
      </w:r>
      <w:r w:rsidRPr="006E32AD">
        <w:rPr>
          <w:i/>
          <w:sz w:val="26"/>
          <w:szCs w:val="26"/>
        </w:rPr>
        <w:t>внешней оценкой</w:t>
      </w:r>
      <w:r w:rsidRPr="006E32AD">
        <w:rPr>
          <w:sz w:val="26"/>
          <w:szCs w:val="26"/>
        </w:rPr>
        <w:t>.</w:t>
      </w:r>
    </w:p>
    <w:p w:rsidR="002E2941" w:rsidRPr="006E32AD" w:rsidRDefault="00FD1571">
      <w:pPr>
        <w:pStyle w:val="a3"/>
        <w:spacing w:line="304" w:lineRule="auto"/>
        <w:ind w:left="715" w:right="568" w:firstLine="696"/>
        <w:jc w:val="both"/>
        <w:rPr>
          <w:sz w:val="26"/>
          <w:szCs w:val="26"/>
        </w:rPr>
      </w:pPr>
      <w:r w:rsidRPr="006E32AD">
        <w:rPr>
          <w:sz w:val="26"/>
          <w:szCs w:val="26"/>
        </w:rPr>
        <w:t>Основным объектом, содержательной и критериальной базой итоговой оценки подготовки выпускников на уровне основного общего образования выступают планируемые результаты, составляющие содержание блоков «Выпускник научится» всех изучаемых программ.</w:t>
      </w:r>
    </w:p>
    <w:p w:rsidR="002E2941" w:rsidRPr="006E32AD" w:rsidRDefault="00FD1571">
      <w:pPr>
        <w:pStyle w:val="a3"/>
        <w:spacing w:line="304" w:lineRule="auto"/>
        <w:ind w:left="715" w:right="559" w:firstLine="696"/>
        <w:jc w:val="both"/>
        <w:rPr>
          <w:sz w:val="26"/>
          <w:szCs w:val="26"/>
        </w:rPr>
      </w:pPr>
      <w:r w:rsidRPr="006E32AD">
        <w:rPr>
          <w:sz w:val="26"/>
          <w:szCs w:val="26"/>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адаптированной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E2941" w:rsidRPr="006E32AD" w:rsidRDefault="002E2941">
      <w:pPr>
        <w:pStyle w:val="a3"/>
        <w:spacing w:before="6"/>
        <w:rPr>
          <w:sz w:val="26"/>
          <w:szCs w:val="26"/>
        </w:rPr>
      </w:pPr>
    </w:p>
    <w:p w:rsidR="002E2941" w:rsidRPr="006E32AD" w:rsidRDefault="00FD1571">
      <w:pPr>
        <w:pStyle w:val="a3"/>
        <w:spacing w:before="89" w:line="302" w:lineRule="auto"/>
        <w:ind w:left="715" w:right="576" w:firstLine="696"/>
        <w:jc w:val="both"/>
        <w:rPr>
          <w:sz w:val="26"/>
          <w:szCs w:val="26"/>
        </w:rPr>
      </w:pPr>
      <w:r w:rsidRPr="006E32AD">
        <w:rPr>
          <w:sz w:val="26"/>
          <w:szCs w:val="26"/>
        </w:rPr>
        <w:t>При необходимости для обучающихся с ЗПР при итоговой аттестации создаются необходимые (специальные) условия. Специальные условия проведения итоговой (по итогам освоения АООП НОО) аттестации обучающихся с ЗПР включают:</w:t>
      </w:r>
    </w:p>
    <w:p w:rsidR="002E2941" w:rsidRPr="006E32AD" w:rsidRDefault="00FD1571">
      <w:pPr>
        <w:pStyle w:val="a4"/>
        <w:numPr>
          <w:ilvl w:val="0"/>
          <w:numId w:val="95"/>
        </w:numPr>
        <w:tabs>
          <w:tab w:val="left" w:pos="884"/>
        </w:tabs>
        <w:spacing w:before="4" w:line="304" w:lineRule="auto"/>
        <w:ind w:left="883" w:right="570" w:hanging="164"/>
        <w:rPr>
          <w:sz w:val="26"/>
          <w:szCs w:val="26"/>
        </w:rPr>
      </w:pPr>
      <w:r w:rsidRPr="006E32AD">
        <w:rPr>
          <w:sz w:val="26"/>
          <w:szCs w:val="26"/>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w:t>
      </w:r>
      <w:r w:rsidRPr="006E32AD">
        <w:rPr>
          <w:spacing w:val="2"/>
          <w:sz w:val="26"/>
          <w:szCs w:val="26"/>
        </w:rPr>
        <w:t xml:space="preserve"> </w:t>
      </w:r>
      <w:r w:rsidRPr="006E32AD">
        <w:rPr>
          <w:sz w:val="26"/>
          <w:szCs w:val="26"/>
        </w:rPr>
        <w:t>ЗПР;</w:t>
      </w:r>
    </w:p>
    <w:p w:rsidR="002E2941" w:rsidRPr="006E32AD" w:rsidRDefault="00FD1571">
      <w:pPr>
        <w:pStyle w:val="a4"/>
        <w:numPr>
          <w:ilvl w:val="0"/>
          <w:numId w:val="95"/>
        </w:numPr>
        <w:tabs>
          <w:tab w:val="left" w:pos="884"/>
        </w:tabs>
        <w:spacing w:line="304" w:lineRule="auto"/>
        <w:ind w:left="883" w:right="571" w:hanging="164"/>
        <w:rPr>
          <w:sz w:val="26"/>
          <w:szCs w:val="26"/>
        </w:rPr>
      </w:pPr>
      <w:r w:rsidRPr="006E32AD">
        <w:rPr>
          <w:sz w:val="26"/>
          <w:szCs w:val="26"/>
        </w:rPr>
        <w:t>привычную обстановку в классе (присутствие своего учителя, наличие наглядных схем, шаблонов общего хода выполнения</w:t>
      </w:r>
      <w:r w:rsidRPr="006E32AD">
        <w:rPr>
          <w:spacing w:val="-4"/>
          <w:sz w:val="26"/>
          <w:szCs w:val="26"/>
        </w:rPr>
        <w:t xml:space="preserve"> </w:t>
      </w:r>
      <w:r w:rsidRPr="006E32AD">
        <w:rPr>
          <w:sz w:val="26"/>
          <w:szCs w:val="26"/>
        </w:rPr>
        <w:t>заданий);</w:t>
      </w:r>
    </w:p>
    <w:p w:rsidR="002E2941" w:rsidRPr="006E32AD" w:rsidRDefault="00FD1571">
      <w:pPr>
        <w:pStyle w:val="a4"/>
        <w:numPr>
          <w:ilvl w:val="0"/>
          <w:numId w:val="95"/>
        </w:numPr>
        <w:tabs>
          <w:tab w:val="left" w:pos="884"/>
        </w:tabs>
        <w:spacing w:before="1"/>
        <w:ind w:left="883" w:hanging="164"/>
        <w:rPr>
          <w:sz w:val="26"/>
          <w:szCs w:val="26"/>
        </w:rPr>
      </w:pPr>
      <w:r w:rsidRPr="006E32AD">
        <w:rPr>
          <w:sz w:val="26"/>
          <w:szCs w:val="26"/>
        </w:rPr>
        <w:t>присутствие в начале работы этапа общей организации</w:t>
      </w:r>
      <w:r w:rsidRPr="006E32AD">
        <w:rPr>
          <w:spacing w:val="1"/>
          <w:sz w:val="26"/>
          <w:szCs w:val="26"/>
        </w:rPr>
        <w:t xml:space="preserve"> </w:t>
      </w:r>
      <w:r w:rsidRPr="006E32AD">
        <w:rPr>
          <w:sz w:val="26"/>
          <w:szCs w:val="26"/>
        </w:rPr>
        <w:t>деятельности;</w:t>
      </w:r>
    </w:p>
    <w:p w:rsidR="002E2941" w:rsidRPr="006E32AD" w:rsidRDefault="00FD1571">
      <w:pPr>
        <w:pStyle w:val="a3"/>
        <w:spacing w:before="74" w:line="304" w:lineRule="auto"/>
        <w:ind w:left="715" w:right="436" w:firstLine="763"/>
        <w:jc w:val="both"/>
        <w:rPr>
          <w:sz w:val="26"/>
          <w:szCs w:val="26"/>
        </w:rPr>
      </w:pPr>
      <w:r w:rsidRPr="006E32AD">
        <w:rPr>
          <w:sz w:val="26"/>
          <w:szCs w:val="26"/>
        </w:rPr>
        <w:t>Адаптирование инструкции с учетом особых образовательных потребностей и индивидуальных трудностей обучающихся с ЗПР:</w:t>
      </w:r>
    </w:p>
    <w:p w:rsidR="002E2941" w:rsidRPr="006E32AD" w:rsidRDefault="00FD1571">
      <w:pPr>
        <w:pStyle w:val="a4"/>
        <w:numPr>
          <w:ilvl w:val="0"/>
          <w:numId w:val="52"/>
        </w:numPr>
        <w:tabs>
          <w:tab w:val="left" w:pos="1427"/>
        </w:tabs>
        <w:spacing w:before="1"/>
        <w:rPr>
          <w:sz w:val="26"/>
          <w:szCs w:val="26"/>
        </w:rPr>
      </w:pPr>
      <w:r w:rsidRPr="006E32AD">
        <w:rPr>
          <w:sz w:val="26"/>
          <w:szCs w:val="26"/>
        </w:rPr>
        <w:t>упрощение формулировок по грамматическому и семантическому</w:t>
      </w:r>
      <w:r w:rsidRPr="006E32AD">
        <w:rPr>
          <w:spacing w:val="-26"/>
          <w:sz w:val="26"/>
          <w:szCs w:val="26"/>
        </w:rPr>
        <w:t xml:space="preserve"> </w:t>
      </w:r>
      <w:r w:rsidRPr="006E32AD">
        <w:rPr>
          <w:sz w:val="26"/>
          <w:szCs w:val="26"/>
        </w:rPr>
        <w:t>оформлению;</w:t>
      </w:r>
    </w:p>
    <w:p w:rsidR="002E2941" w:rsidRPr="006E32AD" w:rsidRDefault="00FD1571">
      <w:pPr>
        <w:pStyle w:val="a4"/>
        <w:numPr>
          <w:ilvl w:val="0"/>
          <w:numId w:val="52"/>
        </w:numPr>
        <w:tabs>
          <w:tab w:val="left" w:pos="1429"/>
        </w:tabs>
        <w:spacing w:before="81" w:line="304" w:lineRule="auto"/>
        <w:ind w:left="729" w:right="438" w:hanging="10"/>
        <w:rPr>
          <w:sz w:val="26"/>
          <w:szCs w:val="26"/>
        </w:rPr>
      </w:pPr>
      <w:r w:rsidRPr="006E32AD">
        <w:rPr>
          <w:sz w:val="26"/>
          <w:szCs w:val="26"/>
        </w:rPr>
        <w:t>упрощение многозвеньевой инструкции посредством деления ее на короткие смысловые единицы, задающие поэтапность (пошаговость) выполнения</w:t>
      </w:r>
      <w:r w:rsidRPr="006E32AD">
        <w:rPr>
          <w:spacing w:val="-13"/>
          <w:sz w:val="26"/>
          <w:szCs w:val="26"/>
        </w:rPr>
        <w:t xml:space="preserve"> </w:t>
      </w:r>
      <w:r w:rsidRPr="006E32AD">
        <w:rPr>
          <w:sz w:val="26"/>
          <w:szCs w:val="26"/>
        </w:rPr>
        <w:t>задания;</w:t>
      </w:r>
    </w:p>
    <w:p w:rsidR="002E2941" w:rsidRPr="006E32AD" w:rsidRDefault="00FD1571">
      <w:pPr>
        <w:pStyle w:val="a4"/>
        <w:numPr>
          <w:ilvl w:val="0"/>
          <w:numId w:val="52"/>
        </w:numPr>
        <w:tabs>
          <w:tab w:val="left" w:pos="1429"/>
        </w:tabs>
        <w:spacing w:before="3" w:line="292" w:lineRule="auto"/>
        <w:ind w:left="729" w:right="441" w:hanging="10"/>
        <w:rPr>
          <w:sz w:val="26"/>
          <w:szCs w:val="26"/>
        </w:rPr>
      </w:pPr>
      <w:r w:rsidRPr="006E32AD">
        <w:rPr>
          <w:sz w:val="26"/>
          <w:szCs w:val="26"/>
        </w:rPr>
        <w:lastRenderedPageBreak/>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w:t>
      </w:r>
      <w:r w:rsidRPr="006E32AD">
        <w:rPr>
          <w:spacing w:val="-1"/>
          <w:sz w:val="26"/>
          <w:szCs w:val="26"/>
        </w:rPr>
        <w:t xml:space="preserve"> </w:t>
      </w:r>
      <w:r w:rsidRPr="006E32AD">
        <w:rPr>
          <w:sz w:val="26"/>
          <w:szCs w:val="26"/>
        </w:rPr>
        <w:t>акцентами;</w:t>
      </w:r>
    </w:p>
    <w:p w:rsidR="002E2941" w:rsidRPr="006E32AD" w:rsidRDefault="00FD1571">
      <w:pPr>
        <w:pStyle w:val="a4"/>
        <w:numPr>
          <w:ilvl w:val="0"/>
          <w:numId w:val="95"/>
        </w:numPr>
        <w:tabs>
          <w:tab w:val="left" w:pos="884"/>
        </w:tabs>
        <w:spacing w:line="292" w:lineRule="auto"/>
        <w:ind w:left="883" w:right="436" w:hanging="164"/>
        <w:rPr>
          <w:sz w:val="26"/>
          <w:szCs w:val="26"/>
        </w:rPr>
      </w:pPr>
      <w:r w:rsidRPr="006E32AD">
        <w:rPr>
          <w:sz w:val="26"/>
          <w:szCs w:val="26"/>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w:t>
      </w:r>
      <w:r w:rsidRPr="006E32AD">
        <w:rPr>
          <w:spacing w:val="2"/>
          <w:sz w:val="26"/>
          <w:szCs w:val="26"/>
        </w:rPr>
        <w:t xml:space="preserve"> </w:t>
      </w:r>
      <w:r w:rsidRPr="006E32AD">
        <w:rPr>
          <w:sz w:val="26"/>
          <w:szCs w:val="26"/>
        </w:rPr>
        <w:t>другого);</w:t>
      </w:r>
    </w:p>
    <w:p w:rsidR="002E2941" w:rsidRPr="006E32AD" w:rsidRDefault="00FD1571">
      <w:pPr>
        <w:pStyle w:val="a4"/>
        <w:numPr>
          <w:ilvl w:val="0"/>
          <w:numId w:val="95"/>
        </w:numPr>
        <w:tabs>
          <w:tab w:val="left" w:pos="884"/>
        </w:tabs>
        <w:spacing w:line="302" w:lineRule="auto"/>
        <w:ind w:left="883" w:right="430" w:hanging="164"/>
        <w:rPr>
          <w:sz w:val="26"/>
          <w:szCs w:val="26"/>
        </w:rPr>
      </w:pPr>
      <w:r w:rsidRPr="006E32AD">
        <w:rPr>
          <w:sz w:val="26"/>
          <w:szCs w:val="26"/>
        </w:rPr>
        <w:t>упрощение формулировок задания по грамматическому и семантическому оформлению и</w:t>
      </w:r>
      <w:r w:rsidRPr="006E32AD">
        <w:rPr>
          <w:spacing w:val="-4"/>
          <w:sz w:val="26"/>
          <w:szCs w:val="26"/>
        </w:rPr>
        <w:t xml:space="preserve"> </w:t>
      </w:r>
      <w:r w:rsidRPr="006E32AD">
        <w:rPr>
          <w:sz w:val="26"/>
          <w:szCs w:val="26"/>
        </w:rPr>
        <w:t>др.);</w:t>
      </w:r>
    </w:p>
    <w:p w:rsidR="002E2941" w:rsidRPr="006E32AD" w:rsidRDefault="00FD1571">
      <w:pPr>
        <w:pStyle w:val="a4"/>
        <w:numPr>
          <w:ilvl w:val="0"/>
          <w:numId w:val="95"/>
        </w:numPr>
        <w:tabs>
          <w:tab w:val="left" w:pos="884"/>
          <w:tab w:val="left" w:pos="3552"/>
          <w:tab w:val="left" w:pos="5677"/>
          <w:tab w:val="left" w:pos="8509"/>
        </w:tabs>
        <w:spacing w:line="290" w:lineRule="auto"/>
        <w:ind w:left="883" w:right="450" w:hanging="164"/>
        <w:jc w:val="left"/>
        <w:rPr>
          <w:sz w:val="26"/>
          <w:szCs w:val="26"/>
        </w:rPr>
      </w:pPr>
      <w:r w:rsidRPr="006E32AD">
        <w:rPr>
          <w:sz w:val="26"/>
          <w:szCs w:val="26"/>
        </w:rPr>
        <w:t>при</w:t>
      </w:r>
      <w:r w:rsidRPr="006E32AD">
        <w:rPr>
          <w:spacing w:val="24"/>
          <w:sz w:val="26"/>
          <w:szCs w:val="26"/>
        </w:rPr>
        <w:t xml:space="preserve"> </w:t>
      </w:r>
      <w:r w:rsidRPr="006E32AD">
        <w:rPr>
          <w:sz w:val="26"/>
          <w:szCs w:val="26"/>
        </w:rPr>
        <w:t>необходимости</w:t>
      </w:r>
      <w:r w:rsidRPr="006E32AD">
        <w:rPr>
          <w:sz w:val="26"/>
          <w:szCs w:val="26"/>
        </w:rPr>
        <w:tab/>
        <w:t>предоставление</w:t>
      </w:r>
      <w:r w:rsidRPr="006E32AD">
        <w:rPr>
          <w:sz w:val="26"/>
          <w:szCs w:val="26"/>
        </w:rPr>
        <w:tab/>
        <w:t>дифференцированной</w:t>
      </w:r>
      <w:r w:rsidRPr="006E32AD">
        <w:rPr>
          <w:sz w:val="26"/>
          <w:szCs w:val="26"/>
        </w:rPr>
        <w:tab/>
        <w:t>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sidRPr="006E32AD">
        <w:rPr>
          <w:spacing w:val="-29"/>
          <w:sz w:val="26"/>
          <w:szCs w:val="26"/>
        </w:rPr>
        <w:t xml:space="preserve"> </w:t>
      </w:r>
      <w:r w:rsidRPr="006E32AD">
        <w:rPr>
          <w:sz w:val="26"/>
          <w:szCs w:val="26"/>
        </w:rPr>
        <w:t>заданию);</w:t>
      </w:r>
    </w:p>
    <w:p w:rsidR="002E2941" w:rsidRPr="006E32AD" w:rsidRDefault="00FD1571">
      <w:pPr>
        <w:pStyle w:val="a4"/>
        <w:numPr>
          <w:ilvl w:val="0"/>
          <w:numId w:val="95"/>
        </w:numPr>
        <w:tabs>
          <w:tab w:val="left" w:pos="884"/>
        </w:tabs>
        <w:ind w:left="883" w:hanging="164"/>
        <w:jc w:val="left"/>
        <w:rPr>
          <w:sz w:val="26"/>
          <w:szCs w:val="26"/>
        </w:rPr>
      </w:pPr>
      <w:r w:rsidRPr="006E32AD">
        <w:rPr>
          <w:sz w:val="26"/>
          <w:szCs w:val="26"/>
        </w:rPr>
        <w:t>увеличение времени на выполнение</w:t>
      </w:r>
      <w:r w:rsidRPr="006E32AD">
        <w:rPr>
          <w:spacing w:val="6"/>
          <w:sz w:val="26"/>
          <w:szCs w:val="26"/>
        </w:rPr>
        <w:t xml:space="preserve"> </w:t>
      </w:r>
      <w:r w:rsidRPr="006E32AD">
        <w:rPr>
          <w:sz w:val="26"/>
          <w:szCs w:val="26"/>
        </w:rPr>
        <w:t>заданий;</w:t>
      </w:r>
    </w:p>
    <w:p w:rsidR="002E2941" w:rsidRPr="006E32AD" w:rsidRDefault="00FD1571">
      <w:pPr>
        <w:pStyle w:val="a4"/>
        <w:numPr>
          <w:ilvl w:val="0"/>
          <w:numId w:val="95"/>
        </w:numPr>
        <w:tabs>
          <w:tab w:val="left" w:pos="884"/>
        </w:tabs>
        <w:spacing w:before="65" w:line="302" w:lineRule="auto"/>
        <w:ind w:left="883" w:right="456" w:hanging="164"/>
        <w:jc w:val="left"/>
        <w:rPr>
          <w:sz w:val="26"/>
          <w:szCs w:val="26"/>
        </w:rPr>
      </w:pPr>
      <w:r w:rsidRPr="006E32AD">
        <w:rPr>
          <w:sz w:val="26"/>
          <w:szCs w:val="26"/>
        </w:rPr>
        <w:t>возможность</w:t>
      </w:r>
      <w:r w:rsidRPr="006E32AD">
        <w:rPr>
          <w:spacing w:val="-22"/>
          <w:sz w:val="26"/>
          <w:szCs w:val="26"/>
        </w:rPr>
        <w:t xml:space="preserve"> </w:t>
      </w:r>
      <w:r w:rsidRPr="006E32AD">
        <w:rPr>
          <w:sz w:val="26"/>
          <w:szCs w:val="26"/>
        </w:rPr>
        <w:t>организации</w:t>
      </w:r>
      <w:r w:rsidRPr="006E32AD">
        <w:rPr>
          <w:spacing w:val="-16"/>
          <w:sz w:val="26"/>
          <w:szCs w:val="26"/>
        </w:rPr>
        <w:t xml:space="preserve"> </w:t>
      </w:r>
      <w:r w:rsidRPr="006E32AD">
        <w:rPr>
          <w:sz w:val="26"/>
          <w:szCs w:val="26"/>
        </w:rPr>
        <w:t>короткого</w:t>
      </w:r>
      <w:r w:rsidRPr="006E32AD">
        <w:rPr>
          <w:spacing w:val="-14"/>
          <w:sz w:val="26"/>
          <w:szCs w:val="26"/>
        </w:rPr>
        <w:t xml:space="preserve"> </w:t>
      </w:r>
      <w:r w:rsidRPr="006E32AD">
        <w:rPr>
          <w:sz w:val="26"/>
          <w:szCs w:val="26"/>
        </w:rPr>
        <w:t>перерыва</w:t>
      </w:r>
      <w:r w:rsidRPr="006E32AD">
        <w:rPr>
          <w:spacing w:val="-16"/>
          <w:sz w:val="26"/>
          <w:szCs w:val="26"/>
        </w:rPr>
        <w:t xml:space="preserve"> </w:t>
      </w:r>
      <w:r w:rsidRPr="006E32AD">
        <w:rPr>
          <w:sz w:val="26"/>
          <w:szCs w:val="26"/>
        </w:rPr>
        <w:t>(10-15</w:t>
      </w:r>
      <w:r w:rsidRPr="006E32AD">
        <w:rPr>
          <w:spacing w:val="-17"/>
          <w:sz w:val="26"/>
          <w:szCs w:val="26"/>
        </w:rPr>
        <w:t xml:space="preserve"> </w:t>
      </w:r>
      <w:r w:rsidRPr="006E32AD">
        <w:rPr>
          <w:sz w:val="26"/>
          <w:szCs w:val="26"/>
        </w:rPr>
        <w:t>мин)</w:t>
      </w:r>
      <w:r w:rsidRPr="006E32AD">
        <w:rPr>
          <w:spacing w:val="-20"/>
          <w:sz w:val="26"/>
          <w:szCs w:val="26"/>
        </w:rPr>
        <w:t xml:space="preserve"> </w:t>
      </w:r>
      <w:r w:rsidRPr="006E32AD">
        <w:rPr>
          <w:sz w:val="26"/>
          <w:szCs w:val="26"/>
        </w:rPr>
        <w:t>при</w:t>
      </w:r>
      <w:r w:rsidRPr="006E32AD">
        <w:rPr>
          <w:spacing w:val="-18"/>
          <w:sz w:val="26"/>
          <w:szCs w:val="26"/>
        </w:rPr>
        <w:t xml:space="preserve"> </w:t>
      </w:r>
      <w:r w:rsidRPr="006E32AD">
        <w:rPr>
          <w:sz w:val="26"/>
          <w:szCs w:val="26"/>
        </w:rPr>
        <w:t>нарастании</w:t>
      </w:r>
      <w:r w:rsidRPr="006E32AD">
        <w:rPr>
          <w:spacing w:val="-17"/>
          <w:sz w:val="26"/>
          <w:szCs w:val="26"/>
        </w:rPr>
        <w:t xml:space="preserve"> </w:t>
      </w:r>
      <w:r w:rsidRPr="006E32AD">
        <w:rPr>
          <w:sz w:val="26"/>
          <w:szCs w:val="26"/>
        </w:rPr>
        <w:t>в</w:t>
      </w:r>
      <w:r w:rsidRPr="006E32AD">
        <w:rPr>
          <w:spacing w:val="-19"/>
          <w:sz w:val="26"/>
          <w:szCs w:val="26"/>
        </w:rPr>
        <w:t xml:space="preserve"> </w:t>
      </w:r>
      <w:r w:rsidRPr="006E32AD">
        <w:rPr>
          <w:sz w:val="26"/>
          <w:szCs w:val="26"/>
        </w:rPr>
        <w:t>поведении ребенка проявлений утомления,</w:t>
      </w:r>
      <w:r w:rsidRPr="006E32AD">
        <w:rPr>
          <w:spacing w:val="11"/>
          <w:sz w:val="26"/>
          <w:szCs w:val="26"/>
        </w:rPr>
        <w:t xml:space="preserve"> </w:t>
      </w:r>
      <w:r w:rsidRPr="006E32AD">
        <w:rPr>
          <w:sz w:val="26"/>
          <w:szCs w:val="26"/>
        </w:rPr>
        <w:t>истощения;</w:t>
      </w:r>
    </w:p>
    <w:p w:rsidR="002E2941" w:rsidRPr="006E32AD" w:rsidRDefault="00FD1571">
      <w:pPr>
        <w:pStyle w:val="a4"/>
        <w:numPr>
          <w:ilvl w:val="0"/>
          <w:numId w:val="95"/>
        </w:numPr>
        <w:tabs>
          <w:tab w:val="left" w:pos="884"/>
          <w:tab w:val="left" w:pos="3041"/>
          <w:tab w:val="left" w:pos="4385"/>
          <w:tab w:val="left" w:pos="5991"/>
          <w:tab w:val="left" w:pos="7189"/>
          <w:tab w:val="left" w:pos="7684"/>
          <w:tab w:val="left" w:pos="8913"/>
          <w:tab w:val="left" w:pos="10245"/>
        </w:tabs>
        <w:spacing w:before="2" w:line="304" w:lineRule="auto"/>
        <w:ind w:left="883" w:right="457" w:hanging="164"/>
        <w:jc w:val="left"/>
        <w:rPr>
          <w:sz w:val="26"/>
          <w:szCs w:val="26"/>
        </w:rPr>
      </w:pPr>
      <w:r w:rsidRPr="006E32AD">
        <w:rPr>
          <w:sz w:val="26"/>
          <w:szCs w:val="26"/>
        </w:rPr>
        <w:t>недопустимыми</w:t>
      </w:r>
      <w:r w:rsidRPr="006E32AD">
        <w:rPr>
          <w:sz w:val="26"/>
          <w:szCs w:val="26"/>
        </w:rPr>
        <w:tab/>
        <w:t>являются</w:t>
      </w:r>
      <w:r w:rsidRPr="006E32AD">
        <w:rPr>
          <w:sz w:val="26"/>
          <w:szCs w:val="26"/>
        </w:rPr>
        <w:tab/>
        <w:t>негативные</w:t>
      </w:r>
      <w:r w:rsidRPr="006E32AD">
        <w:rPr>
          <w:sz w:val="26"/>
          <w:szCs w:val="26"/>
        </w:rPr>
        <w:tab/>
        <w:t>реакции</w:t>
      </w:r>
      <w:r w:rsidRPr="006E32AD">
        <w:rPr>
          <w:sz w:val="26"/>
          <w:szCs w:val="26"/>
        </w:rPr>
        <w:tab/>
        <w:t>со</w:t>
      </w:r>
      <w:r w:rsidRPr="006E32AD">
        <w:rPr>
          <w:sz w:val="26"/>
          <w:szCs w:val="26"/>
        </w:rPr>
        <w:tab/>
        <w:t>стороны</w:t>
      </w:r>
      <w:r w:rsidRPr="006E32AD">
        <w:rPr>
          <w:sz w:val="26"/>
          <w:szCs w:val="26"/>
        </w:rPr>
        <w:tab/>
        <w:t>педагога,</w:t>
      </w:r>
      <w:r w:rsidRPr="006E32AD">
        <w:rPr>
          <w:sz w:val="26"/>
          <w:szCs w:val="26"/>
        </w:rPr>
        <w:tab/>
      </w:r>
      <w:r w:rsidRPr="006E32AD">
        <w:rPr>
          <w:spacing w:val="-6"/>
          <w:sz w:val="26"/>
          <w:szCs w:val="26"/>
        </w:rPr>
        <w:t xml:space="preserve">создание </w:t>
      </w:r>
      <w:r w:rsidRPr="006E32AD">
        <w:rPr>
          <w:sz w:val="26"/>
          <w:szCs w:val="26"/>
        </w:rPr>
        <w:t>ситуаций, приводящих к эмоциональному травмированию</w:t>
      </w:r>
      <w:r w:rsidRPr="006E32AD">
        <w:rPr>
          <w:spacing w:val="-9"/>
          <w:sz w:val="26"/>
          <w:szCs w:val="26"/>
        </w:rPr>
        <w:t xml:space="preserve"> </w:t>
      </w:r>
      <w:r w:rsidRPr="006E32AD">
        <w:rPr>
          <w:sz w:val="26"/>
          <w:szCs w:val="26"/>
        </w:rPr>
        <w:t>ребенка.</w:t>
      </w:r>
    </w:p>
    <w:p w:rsidR="002E2941" w:rsidRPr="006E32AD" w:rsidRDefault="002E2941">
      <w:pPr>
        <w:spacing w:line="304" w:lineRule="auto"/>
        <w:rPr>
          <w:sz w:val="26"/>
          <w:szCs w:val="26"/>
        </w:rPr>
        <w:sectPr w:rsidR="002E2941" w:rsidRPr="006E32AD">
          <w:pgSz w:w="11920" w:h="16850"/>
          <w:pgMar w:top="1020" w:right="160" w:bottom="280" w:left="0" w:header="811" w:footer="0" w:gutter="0"/>
          <w:cols w:space="720"/>
        </w:sectPr>
      </w:pPr>
    </w:p>
    <w:p w:rsidR="002E2941" w:rsidRPr="006E32AD" w:rsidRDefault="002E2941">
      <w:pPr>
        <w:pStyle w:val="a3"/>
        <w:spacing w:before="9"/>
        <w:rPr>
          <w:sz w:val="26"/>
          <w:szCs w:val="26"/>
        </w:rPr>
      </w:pPr>
    </w:p>
    <w:p w:rsidR="002E2941" w:rsidRPr="006E32AD" w:rsidRDefault="00FD1571">
      <w:pPr>
        <w:pStyle w:val="11"/>
        <w:spacing w:before="89"/>
        <w:ind w:left="160"/>
        <w:jc w:val="center"/>
        <w:rPr>
          <w:sz w:val="26"/>
          <w:szCs w:val="26"/>
        </w:rPr>
      </w:pPr>
      <w:r w:rsidRPr="006E32AD">
        <w:rPr>
          <w:sz w:val="26"/>
          <w:szCs w:val="26"/>
        </w:rPr>
        <w:t>РАЗДЕЛ 2. СОДЕРЖАТЕЛЬНЫЙ</w:t>
      </w:r>
    </w:p>
    <w:p w:rsidR="002E2941" w:rsidRPr="006E32AD" w:rsidRDefault="002E2941">
      <w:pPr>
        <w:pStyle w:val="a3"/>
        <w:spacing w:before="7"/>
        <w:rPr>
          <w:b/>
          <w:sz w:val="26"/>
          <w:szCs w:val="26"/>
        </w:rPr>
      </w:pPr>
    </w:p>
    <w:p w:rsidR="002E2941" w:rsidRPr="006E32AD" w:rsidRDefault="007D61DD">
      <w:pPr>
        <w:spacing w:before="1"/>
        <w:ind w:left="840"/>
        <w:rPr>
          <w:b/>
          <w:sz w:val="26"/>
          <w:szCs w:val="26"/>
        </w:rPr>
      </w:pPr>
      <w:r w:rsidRPr="006E32AD">
        <w:rPr>
          <w:b/>
          <w:sz w:val="26"/>
          <w:szCs w:val="26"/>
        </w:rPr>
        <w:t xml:space="preserve">                 </w:t>
      </w:r>
      <w:r w:rsidR="00FD1571" w:rsidRPr="006E32AD">
        <w:rPr>
          <w:b/>
          <w:sz w:val="26"/>
          <w:szCs w:val="26"/>
        </w:rPr>
        <w:t>Программа формирования универсальных учебных действий</w:t>
      </w:r>
    </w:p>
    <w:p w:rsidR="002E2941" w:rsidRPr="006E32AD" w:rsidRDefault="002E2941">
      <w:pPr>
        <w:pStyle w:val="a3"/>
        <w:spacing w:before="5"/>
        <w:rPr>
          <w:b/>
          <w:sz w:val="26"/>
          <w:szCs w:val="26"/>
        </w:rPr>
      </w:pPr>
    </w:p>
    <w:p w:rsidR="002E2941" w:rsidRPr="006E32AD" w:rsidRDefault="00FD1571">
      <w:pPr>
        <w:pStyle w:val="21"/>
        <w:spacing w:before="0"/>
        <w:ind w:left="840"/>
        <w:jc w:val="left"/>
        <w:rPr>
          <w:sz w:val="26"/>
          <w:szCs w:val="26"/>
        </w:rPr>
      </w:pPr>
      <w:r w:rsidRPr="006E32AD">
        <w:rPr>
          <w:sz w:val="26"/>
          <w:szCs w:val="26"/>
        </w:rPr>
        <w:t>Введение</w:t>
      </w:r>
    </w:p>
    <w:p w:rsidR="002E2941" w:rsidRPr="006E32AD" w:rsidRDefault="002E2941">
      <w:pPr>
        <w:pStyle w:val="a3"/>
        <w:spacing w:before="9"/>
        <w:rPr>
          <w:b/>
          <w:i/>
          <w:sz w:val="26"/>
          <w:szCs w:val="26"/>
        </w:rPr>
      </w:pPr>
    </w:p>
    <w:p w:rsidR="002E2941" w:rsidRPr="006E32AD" w:rsidRDefault="00FD1571">
      <w:pPr>
        <w:pStyle w:val="a3"/>
        <w:spacing w:line="304" w:lineRule="auto"/>
        <w:ind w:left="715" w:right="563" w:firstLine="696"/>
        <w:jc w:val="both"/>
        <w:rPr>
          <w:sz w:val="26"/>
          <w:szCs w:val="26"/>
        </w:rPr>
      </w:pPr>
      <w:r w:rsidRPr="006E32AD">
        <w:rPr>
          <w:sz w:val="26"/>
          <w:szCs w:val="26"/>
        </w:rPr>
        <w:t>Универсальные учебные действия (личностные, регулятивные, познавательные и коммуникативные) формировались в условиях реализации адаптированной основной образовательной программы начального общего образования, являясь основой для ключевых компетентностей школьников.</w:t>
      </w:r>
    </w:p>
    <w:p w:rsidR="002E2941" w:rsidRPr="006E32AD" w:rsidRDefault="00FD1571">
      <w:pPr>
        <w:pStyle w:val="a3"/>
        <w:spacing w:line="302" w:lineRule="auto"/>
        <w:ind w:left="715" w:right="548" w:firstLine="763"/>
        <w:jc w:val="both"/>
        <w:rPr>
          <w:sz w:val="26"/>
          <w:szCs w:val="26"/>
        </w:rPr>
      </w:pPr>
      <w:r w:rsidRPr="006E32AD">
        <w:rPr>
          <w:sz w:val="26"/>
          <w:szCs w:val="26"/>
        </w:rPr>
        <w:t>Программа развития универсальных учебных действий на уровне основного образования конкретизирует требования Стандарта к личностным и метапредметным результатам освоения адаптированной основной образовательной программы основного общего образования, дополняет традиционное содержание образовательно- воспитательных программ и служит основой для разработки примерных программ учебных предметов, модулей, курсов, а также программ внеурочной деятельности.</w:t>
      </w:r>
    </w:p>
    <w:p w:rsidR="002E2941" w:rsidRPr="006E32AD" w:rsidRDefault="00FD1571">
      <w:pPr>
        <w:pStyle w:val="a3"/>
        <w:spacing w:before="1" w:line="304" w:lineRule="auto"/>
        <w:ind w:left="715" w:right="437" w:firstLine="696"/>
        <w:jc w:val="both"/>
        <w:rPr>
          <w:sz w:val="26"/>
          <w:szCs w:val="26"/>
        </w:rPr>
      </w:pPr>
      <w:r w:rsidRPr="006E32AD">
        <w:rPr>
          <w:sz w:val="26"/>
          <w:szCs w:val="26"/>
        </w:rPr>
        <w:t>Программа развития универсальных учебных действий (УУД) в основной школе определяет:</w:t>
      </w:r>
    </w:p>
    <w:p w:rsidR="002E2941" w:rsidRPr="006E32AD" w:rsidRDefault="00FD1571">
      <w:pPr>
        <w:pStyle w:val="a4"/>
        <w:numPr>
          <w:ilvl w:val="0"/>
          <w:numId w:val="95"/>
        </w:numPr>
        <w:tabs>
          <w:tab w:val="left" w:pos="884"/>
        </w:tabs>
        <w:spacing w:line="302" w:lineRule="auto"/>
        <w:ind w:left="883" w:right="563" w:hanging="164"/>
        <w:rPr>
          <w:sz w:val="26"/>
          <w:szCs w:val="26"/>
        </w:rPr>
      </w:pPr>
      <w:r w:rsidRPr="006E32AD">
        <w:rPr>
          <w:sz w:val="26"/>
          <w:szCs w:val="26"/>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w:t>
      </w:r>
      <w:r w:rsidRPr="006E32AD">
        <w:rPr>
          <w:spacing w:val="-2"/>
          <w:sz w:val="26"/>
          <w:szCs w:val="26"/>
        </w:rPr>
        <w:t xml:space="preserve"> </w:t>
      </w:r>
      <w:r w:rsidRPr="006E32AD">
        <w:rPr>
          <w:sz w:val="26"/>
          <w:szCs w:val="26"/>
        </w:rPr>
        <w:t>УУД;</w:t>
      </w:r>
    </w:p>
    <w:p w:rsidR="002E2941" w:rsidRPr="006E32AD" w:rsidRDefault="00FD1571">
      <w:pPr>
        <w:pStyle w:val="a4"/>
        <w:numPr>
          <w:ilvl w:val="0"/>
          <w:numId w:val="95"/>
        </w:numPr>
        <w:tabs>
          <w:tab w:val="left" w:pos="884"/>
        </w:tabs>
        <w:spacing w:before="5" w:line="304" w:lineRule="auto"/>
        <w:ind w:left="883" w:right="554" w:hanging="164"/>
        <w:rPr>
          <w:sz w:val="26"/>
          <w:szCs w:val="26"/>
        </w:rPr>
      </w:pPr>
      <w:r w:rsidRPr="006E32AD">
        <w:rPr>
          <w:sz w:val="26"/>
          <w:szCs w:val="26"/>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адаптированной основной образовательной программы основного общего</w:t>
      </w:r>
      <w:r w:rsidRPr="006E32AD">
        <w:rPr>
          <w:spacing w:val="-8"/>
          <w:sz w:val="26"/>
          <w:szCs w:val="26"/>
        </w:rPr>
        <w:t xml:space="preserve"> </w:t>
      </w:r>
      <w:r w:rsidRPr="006E32AD">
        <w:rPr>
          <w:sz w:val="26"/>
          <w:szCs w:val="26"/>
        </w:rPr>
        <w:t>образования;</w:t>
      </w:r>
    </w:p>
    <w:p w:rsidR="002E2941" w:rsidRPr="006E32AD" w:rsidRDefault="00FD1571">
      <w:pPr>
        <w:pStyle w:val="a4"/>
        <w:numPr>
          <w:ilvl w:val="0"/>
          <w:numId w:val="95"/>
        </w:numPr>
        <w:tabs>
          <w:tab w:val="left" w:pos="884"/>
        </w:tabs>
        <w:spacing w:line="304" w:lineRule="auto"/>
        <w:ind w:left="883" w:right="557" w:hanging="164"/>
        <w:rPr>
          <w:sz w:val="26"/>
          <w:szCs w:val="26"/>
        </w:rPr>
      </w:pPr>
      <w:r w:rsidRPr="006E32AD">
        <w:rPr>
          <w:sz w:val="26"/>
          <w:szCs w:val="26"/>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w:t>
      </w:r>
      <w:r w:rsidRPr="006E32AD">
        <w:rPr>
          <w:spacing w:val="-50"/>
          <w:sz w:val="26"/>
          <w:szCs w:val="26"/>
        </w:rPr>
        <w:t xml:space="preserve"> </w:t>
      </w:r>
      <w:r w:rsidRPr="006E32AD">
        <w:rPr>
          <w:sz w:val="26"/>
          <w:szCs w:val="26"/>
        </w:rPr>
        <w:t>т. п. Связь универсальных учебных действий с содержанием учебных</w:t>
      </w:r>
      <w:r w:rsidRPr="006E32AD">
        <w:rPr>
          <w:spacing w:val="-26"/>
          <w:sz w:val="26"/>
          <w:szCs w:val="26"/>
        </w:rPr>
        <w:t xml:space="preserve"> </w:t>
      </w:r>
      <w:r w:rsidRPr="006E32AD">
        <w:rPr>
          <w:sz w:val="26"/>
          <w:szCs w:val="26"/>
        </w:rPr>
        <w:t>предметов;</w:t>
      </w:r>
    </w:p>
    <w:p w:rsidR="002E2941" w:rsidRPr="006E32AD" w:rsidRDefault="00FD1571">
      <w:pPr>
        <w:pStyle w:val="a4"/>
        <w:numPr>
          <w:ilvl w:val="0"/>
          <w:numId w:val="95"/>
        </w:numPr>
        <w:tabs>
          <w:tab w:val="left" w:pos="884"/>
        </w:tabs>
        <w:spacing w:line="304" w:lineRule="auto"/>
        <w:ind w:left="883" w:right="556" w:hanging="164"/>
        <w:rPr>
          <w:sz w:val="26"/>
          <w:szCs w:val="26"/>
        </w:rPr>
      </w:pPr>
      <w:r w:rsidRPr="006E32AD">
        <w:rPr>
          <w:sz w:val="26"/>
          <w:szCs w:val="26"/>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w:t>
      </w:r>
      <w:r w:rsidRPr="006E32AD">
        <w:rPr>
          <w:spacing w:val="-5"/>
          <w:sz w:val="26"/>
          <w:szCs w:val="26"/>
        </w:rPr>
        <w:t xml:space="preserve"> </w:t>
      </w:r>
      <w:r w:rsidRPr="006E32AD">
        <w:rPr>
          <w:sz w:val="26"/>
          <w:szCs w:val="26"/>
        </w:rPr>
        <w:t>обучающихся;</w:t>
      </w:r>
    </w:p>
    <w:p w:rsidR="002E2941" w:rsidRPr="006E32AD" w:rsidRDefault="00FD1571">
      <w:pPr>
        <w:pStyle w:val="a4"/>
        <w:numPr>
          <w:ilvl w:val="0"/>
          <w:numId w:val="95"/>
        </w:numPr>
        <w:tabs>
          <w:tab w:val="left" w:pos="884"/>
        </w:tabs>
        <w:spacing w:line="322" w:lineRule="exact"/>
        <w:ind w:left="883" w:hanging="164"/>
        <w:rPr>
          <w:sz w:val="26"/>
          <w:szCs w:val="26"/>
        </w:rPr>
      </w:pPr>
      <w:r w:rsidRPr="006E32AD">
        <w:rPr>
          <w:sz w:val="26"/>
          <w:szCs w:val="26"/>
        </w:rPr>
        <w:t>условия развития</w:t>
      </w:r>
      <w:r w:rsidRPr="006E32AD">
        <w:rPr>
          <w:spacing w:val="4"/>
          <w:sz w:val="26"/>
          <w:szCs w:val="26"/>
        </w:rPr>
        <w:t xml:space="preserve"> </w:t>
      </w:r>
      <w:r w:rsidRPr="006E32AD">
        <w:rPr>
          <w:sz w:val="26"/>
          <w:szCs w:val="26"/>
        </w:rPr>
        <w:t>УУД.</w:t>
      </w:r>
    </w:p>
    <w:p w:rsidR="002E2941" w:rsidRPr="006E32AD" w:rsidRDefault="00FD1571">
      <w:pPr>
        <w:pStyle w:val="21"/>
        <w:spacing w:before="81"/>
        <w:ind w:left="4287"/>
        <w:jc w:val="left"/>
        <w:rPr>
          <w:sz w:val="26"/>
          <w:szCs w:val="26"/>
        </w:rPr>
      </w:pPr>
      <w:r w:rsidRPr="006E32AD">
        <w:rPr>
          <w:sz w:val="26"/>
          <w:szCs w:val="26"/>
        </w:rPr>
        <w:t>Цели, планируемые результаты</w:t>
      </w:r>
    </w:p>
    <w:p w:rsidR="002E2941" w:rsidRPr="006E32AD" w:rsidRDefault="002E2941">
      <w:pPr>
        <w:pStyle w:val="a3"/>
        <w:spacing w:before="2"/>
        <w:rPr>
          <w:b/>
          <w:i/>
          <w:sz w:val="26"/>
          <w:szCs w:val="26"/>
        </w:rPr>
      </w:pPr>
    </w:p>
    <w:p w:rsidR="002E2941" w:rsidRPr="006E32AD" w:rsidRDefault="00FD1571">
      <w:pPr>
        <w:pStyle w:val="a3"/>
        <w:spacing w:line="302" w:lineRule="auto"/>
        <w:ind w:left="715" w:right="423" w:firstLine="696"/>
        <w:jc w:val="both"/>
        <w:rPr>
          <w:sz w:val="26"/>
          <w:szCs w:val="26"/>
        </w:rPr>
      </w:pPr>
      <w:r w:rsidRPr="006E32AD">
        <w:rPr>
          <w:sz w:val="26"/>
          <w:szCs w:val="26"/>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w:t>
      </w:r>
    </w:p>
    <w:p w:rsidR="002E2941" w:rsidRPr="006E32AD" w:rsidRDefault="002E2941">
      <w:pPr>
        <w:spacing w:line="302" w:lineRule="auto"/>
        <w:jc w:val="both"/>
        <w:rPr>
          <w:sz w:val="26"/>
          <w:szCs w:val="26"/>
        </w:rPr>
        <w:sectPr w:rsidR="002E2941" w:rsidRPr="006E32AD">
          <w:pgSz w:w="11920" w:h="16850"/>
          <w:pgMar w:top="1020" w:right="160" w:bottom="280" w:left="0" w:header="811" w:footer="0" w:gutter="0"/>
          <w:cols w:space="720"/>
        </w:sectPr>
      </w:pPr>
    </w:p>
    <w:p w:rsidR="002E2941" w:rsidRPr="006E32AD" w:rsidRDefault="002E2941">
      <w:pPr>
        <w:pStyle w:val="a3"/>
        <w:spacing w:before="6"/>
        <w:rPr>
          <w:sz w:val="26"/>
          <w:szCs w:val="26"/>
        </w:rPr>
      </w:pPr>
    </w:p>
    <w:p w:rsidR="002E2941" w:rsidRPr="006E32AD" w:rsidRDefault="00FD1571">
      <w:pPr>
        <w:pStyle w:val="a3"/>
        <w:spacing w:before="89" w:line="302" w:lineRule="auto"/>
        <w:ind w:left="715" w:right="434"/>
        <w:jc w:val="both"/>
        <w:rPr>
          <w:sz w:val="26"/>
          <w:szCs w:val="26"/>
        </w:rPr>
      </w:pPr>
      <w:r w:rsidRPr="006E32AD">
        <w:rPr>
          <w:sz w:val="26"/>
          <w:szCs w:val="26"/>
        </w:rPr>
        <w:t>деятельностного</w:t>
      </w:r>
      <w:r w:rsidRPr="006E32AD">
        <w:rPr>
          <w:spacing w:val="-15"/>
          <w:sz w:val="26"/>
          <w:szCs w:val="26"/>
        </w:rPr>
        <w:t xml:space="preserve"> </w:t>
      </w:r>
      <w:r w:rsidRPr="006E32AD">
        <w:rPr>
          <w:sz w:val="26"/>
          <w:szCs w:val="26"/>
        </w:rPr>
        <w:t>подхода,</w:t>
      </w:r>
      <w:r w:rsidRPr="006E32AD">
        <w:rPr>
          <w:spacing w:val="-14"/>
          <w:sz w:val="26"/>
          <w:szCs w:val="26"/>
        </w:rPr>
        <w:t xml:space="preserve"> </w:t>
      </w:r>
      <w:r w:rsidRPr="006E32AD">
        <w:rPr>
          <w:sz w:val="26"/>
          <w:szCs w:val="26"/>
        </w:rPr>
        <w:t>положенного</w:t>
      </w:r>
      <w:r w:rsidRPr="006E32AD">
        <w:rPr>
          <w:spacing w:val="-11"/>
          <w:sz w:val="26"/>
          <w:szCs w:val="26"/>
        </w:rPr>
        <w:t xml:space="preserve"> </w:t>
      </w:r>
      <w:r w:rsidRPr="006E32AD">
        <w:rPr>
          <w:sz w:val="26"/>
          <w:szCs w:val="26"/>
        </w:rPr>
        <w:t>в</w:t>
      </w:r>
      <w:r w:rsidRPr="006E32AD">
        <w:rPr>
          <w:spacing w:val="-18"/>
          <w:sz w:val="26"/>
          <w:szCs w:val="26"/>
        </w:rPr>
        <w:t xml:space="preserve"> </w:t>
      </w:r>
      <w:r w:rsidRPr="006E32AD">
        <w:rPr>
          <w:sz w:val="26"/>
          <w:szCs w:val="26"/>
        </w:rPr>
        <w:t>основу</w:t>
      </w:r>
      <w:r w:rsidRPr="006E32AD">
        <w:rPr>
          <w:spacing w:val="-22"/>
          <w:sz w:val="26"/>
          <w:szCs w:val="26"/>
        </w:rPr>
        <w:t xml:space="preserve"> </w:t>
      </w:r>
      <w:r w:rsidRPr="006E32AD">
        <w:rPr>
          <w:sz w:val="26"/>
          <w:szCs w:val="26"/>
        </w:rPr>
        <w:t>Стандарта,</w:t>
      </w:r>
      <w:r w:rsidRPr="006E32AD">
        <w:rPr>
          <w:spacing w:val="-13"/>
          <w:sz w:val="26"/>
          <w:szCs w:val="26"/>
        </w:rPr>
        <w:t xml:space="preserve"> </w:t>
      </w:r>
      <w:r w:rsidRPr="006E32AD">
        <w:rPr>
          <w:sz w:val="26"/>
          <w:szCs w:val="26"/>
        </w:rPr>
        <w:t>и</w:t>
      </w:r>
      <w:r w:rsidRPr="006E32AD">
        <w:rPr>
          <w:spacing w:val="-15"/>
          <w:sz w:val="26"/>
          <w:szCs w:val="26"/>
        </w:rPr>
        <w:t xml:space="preserve"> </w:t>
      </w:r>
      <w:r w:rsidRPr="006E32AD">
        <w:rPr>
          <w:sz w:val="26"/>
          <w:szCs w:val="26"/>
        </w:rPr>
        <w:t>развивающего</w:t>
      </w:r>
      <w:r w:rsidRPr="006E32AD">
        <w:rPr>
          <w:spacing w:val="-13"/>
          <w:sz w:val="26"/>
          <w:szCs w:val="26"/>
        </w:rPr>
        <w:t xml:space="preserve"> </w:t>
      </w:r>
      <w:r w:rsidRPr="006E32AD">
        <w:rPr>
          <w:sz w:val="26"/>
          <w:szCs w:val="26"/>
        </w:rPr>
        <w:t>потенциала основного общего</w:t>
      </w:r>
      <w:r w:rsidRPr="006E32AD">
        <w:rPr>
          <w:spacing w:val="-1"/>
          <w:sz w:val="26"/>
          <w:szCs w:val="26"/>
        </w:rPr>
        <w:t xml:space="preserve"> </w:t>
      </w:r>
      <w:r w:rsidRPr="006E32AD">
        <w:rPr>
          <w:sz w:val="26"/>
          <w:szCs w:val="26"/>
        </w:rPr>
        <w:t>образования.</w:t>
      </w:r>
    </w:p>
    <w:p w:rsidR="002E2941" w:rsidRPr="006E32AD" w:rsidRDefault="00FD1571">
      <w:pPr>
        <w:pStyle w:val="a3"/>
        <w:tabs>
          <w:tab w:val="left" w:pos="3062"/>
        </w:tabs>
        <w:spacing w:before="2" w:line="304" w:lineRule="auto"/>
        <w:ind w:left="715" w:right="560" w:firstLine="696"/>
        <w:jc w:val="both"/>
        <w:rPr>
          <w:sz w:val="26"/>
          <w:szCs w:val="26"/>
        </w:rPr>
      </w:pPr>
      <w:r w:rsidRPr="006E32AD">
        <w:rPr>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w:t>
      </w:r>
      <w:r w:rsidR="004E0BF2" w:rsidRPr="006E32AD">
        <w:rPr>
          <w:sz w:val="26"/>
          <w:szCs w:val="26"/>
        </w:rPr>
        <w:t>е</w:t>
      </w:r>
      <w:r w:rsidRPr="006E32AD">
        <w:rPr>
          <w:sz w:val="26"/>
          <w:szCs w:val="26"/>
        </w:rPr>
        <w:t>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r w:rsidRPr="006E32AD">
        <w:rPr>
          <w:sz w:val="26"/>
          <w:szCs w:val="26"/>
        </w:rPr>
        <w:tab/>
        <w:t>Исходя из того, что в подростковом возрасте ведущей становится деятельность межличностного общения, приоритетное значение в развитии УУД в</w:t>
      </w:r>
      <w:r w:rsidRPr="006E32AD">
        <w:rPr>
          <w:spacing w:val="-48"/>
          <w:sz w:val="26"/>
          <w:szCs w:val="26"/>
        </w:rPr>
        <w:t xml:space="preserve"> </w:t>
      </w:r>
      <w:r w:rsidRPr="006E32AD">
        <w:rPr>
          <w:sz w:val="26"/>
          <w:szCs w:val="26"/>
        </w:rPr>
        <w:t>этот период приобретают коммуникативные учебные</w:t>
      </w:r>
      <w:r w:rsidRPr="006E32AD">
        <w:rPr>
          <w:spacing w:val="7"/>
          <w:sz w:val="26"/>
          <w:szCs w:val="26"/>
        </w:rPr>
        <w:t xml:space="preserve"> </w:t>
      </w:r>
      <w:r w:rsidRPr="006E32AD">
        <w:rPr>
          <w:sz w:val="26"/>
          <w:szCs w:val="26"/>
        </w:rPr>
        <w:t>действия.</w:t>
      </w:r>
    </w:p>
    <w:p w:rsidR="002E2941" w:rsidRPr="006E32AD" w:rsidRDefault="00FD1571">
      <w:pPr>
        <w:pStyle w:val="21"/>
        <w:spacing w:before="0" w:line="321" w:lineRule="exact"/>
        <w:ind w:left="1406"/>
        <w:jc w:val="both"/>
        <w:rPr>
          <w:sz w:val="26"/>
          <w:szCs w:val="26"/>
        </w:rPr>
      </w:pPr>
      <w:r w:rsidRPr="006E32AD">
        <w:rPr>
          <w:sz w:val="26"/>
          <w:szCs w:val="26"/>
        </w:rPr>
        <w:t>Задача для основной школы — «учить ученика учиться в общении».</w:t>
      </w:r>
    </w:p>
    <w:p w:rsidR="002E2941" w:rsidRPr="006E32AD" w:rsidRDefault="002E2941">
      <w:pPr>
        <w:pStyle w:val="a3"/>
        <w:spacing w:before="9"/>
        <w:rPr>
          <w:b/>
          <w:i/>
          <w:sz w:val="26"/>
          <w:szCs w:val="26"/>
        </w:rPr>
      </w:pPr>
    </w:p>
    <w:p w:rsidR="002E2941" w:rsidRPr="006E32AD" w:rsidRDefault="00FD1571">
      <w:pPr>
        <w:pStyle w:val="a3"/>
        <w:spacing w:after="12" w:line="304" w:lineRule="auto"/>
        <w:ind w:left="715" w:right="564" w:firstLine="763"/>
        <w:jc w:val="both"/>
        <w:rPr>
          <w:sz w:val="26"/>
          <w:szCs w:val="26"/>
        </w:rPr>
      </w:pPr>
      <w:r w:rsidRPr="006E32AD">
        <w:rPr>
          <w:sz w:val="26"/>
          <w:szCs w:val="26"/>
        </w:rPr>
        <w:t>Планируемые результаты усвоения обучающимися универсальных учебных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0"/>
        <w:gridCol w:w="2672"/>
        <w:gridCol w:w="2677"/>
        <w:gridCol w:w="2670"/>
      </w:tblGrid>
      <w:tr w:rsidR="002E2941">
        <w:trPr>
          <w:trHeight w:val="1041"/>
        </w:trPr>
        <w:tc>
          <w:tcPr>
            <w:tcW w:w="2670" w:type="dxa"/>
          </w:tcPr>
          <w:p w:rsidR="002E2941" w:rsidRDefault="00FD1571">
            <w:pPr>
              <w:pStyle w:val="TableParagraph"/>
              <w:spacing w:before="56" w:line="261" w:lineRule="auto"/>
              <w:ind w:left="141" w:right="21" w:firstLine="6"/>
              <w:jc w:val="center"/>
              <w:rPr>
                <w:b/>
                <w:i/>
                <w:sz w:val="24"/>
              </w:rPr>
            </w:pPr>
            <w:r>
              <w:rPr>
                <w:b/>
                <w:i/>
                <w:sz w:val="24"/>
              </w:rPr>
              <w:t>Личностные универсальные учебные действия</w:t>
            </w:r>
          </w:p>
        </w:tc>
        <w:tc>
          <w:tcPr>
            <w:tcW w:w="2672" w:type="dxa"/>
          </w:tcPr>
          <w:p w:rsidR="002E2941" w:rsidRDefault="00FD1571">
            <w:pPr>
              <w:pStyle w:val="TableParagraph"/>
              <w:spacing w:before="56" w:line="261" w:lineRule="auto"/>
              <w:ind w:left="138" w:right="25" w:firstLine="7"/>
              <w:jc w:val="center"/>
              <w:rPr>
                <w:b/>
                <w:i/>
                <w:sz w:val="24"/>
              </w:rPr>
            </w:pPr>
            <w:r>
              <w:rPr>
                <w:b/>
                <w:i/>
                <w:sz w:val="24"/>
              </w:rPr>
              <w:t>Коммуникативные универсальные учебные действия</w:t>
            </w:r>
          </w:p>
        </w:tc>
        <w:tc>
          <w:tcPr>
            <w:tcW w:w="2677" w:type="dxa"/>
          </w:tcPr>
          <w:p w:rsidR="002E2941" w:rsidRDefault="00FD1571">
            <w:pPr>
              <w:pStyle w:val="TableParagraph"/>
              <w:spacing w:before="56" w:line="261" w:lineRule="auto"/>
              <w:ind w:left="143" w:right="26" w:firstLine="10"/>
              <w:jc w:val="center"/>
              <w:rPr>
                <w:b/>
                <w:i/>
                <w:sz w:val="24"/>
              </w:rPr>
            </w:pPr>
            <w:r>
              <w:rPr>
                <w:b/>
                <w:i/>
                <w:sz w:val="24"/>
              </w:rPr>
              <w:t>Познавательные универсальные учебные действия</w:t>
            </w:r>
          </w:p>
        </w:tc>
        <w:tc>
          <w:tcPr>
            <w:tcW w:w="2670" w:type="dxa"/>
          </w:tcPr>
          <w:p w:rsidR="002E2941" w:rsidRDefault="00FD1571">
            <w:pPr>
              <w:pStyle w:val="TableParagraph"/>
              <w:spacing w:before="56" w:line="261" w:lineRule="auto"/>
              <w:ind w:left="137" w:right="24" w:firstLine="3"/>
              <w:jc w:val="center"/>
              <w:rPr>
                <w:b/>
                <w:i/>
                <w:sz w:val="24"/>
              </w:rPr>
            </w:pPr>
            <w:r>
              <w:rPr>
                <w:b/>
                <w:i/>
                <w:sz w:val="24"/>
              </w:rPr>
              <w:t>Регулятивные универсальные учебные действия</w:t>
            </w:r>
          </w:p>
        </w:tc>
      </w:tr>
      <w:tr w:rsidR="002E2941">
        <w:trPr>
          <w:trHeight w:val="5683"/>
        </w:trPr>
        <w:tc>
          <w:tcPr>
            <w:tcW w:w="2670" w:type="dxa"/>
          </w:tcPr>
          <w:p w:rsidR="002E2941" w:rsidRDefault="00FD1571">
            <w:pPr>
              <w:pStyle w:val="TableParagraph"/>
              <w:spacing w:before="47" w:line="278" w:lineRule="auto"/>
              <w:ind w:right="84"/>
              <w:jc w:val="both"/>
              <w:rPr>
                <w:sz w:val="24"/>
              </w:rPr>
            </w:pPr>
            <w:r>
              <w:rPr>
                <w:sz w:val="24"/>
              </w:rPr>
              <w:t>- на личностное самоопределение; --- на развитие Я-концепции;</w:t>
            </w:r>
          </w:p>
          <w:p w:rsidR="002E2941" w:rsidRDefault="00FD1571">
            <w:pPr>
              <w:pStyle w:val="TableParagraph"/>
              <w:spacing w:line="278" w:lineRule="auto"/>
              <w:ind w:right="135"/>
              <w:rPr>
                <w:sz w:val="24"/>
              </w:rPr>
            </w:pPr>
            <w:r>
              <w:rPr>
                <w:sz w:val="24"/>
              </w:rPr>
              <w:t>-на смыслообразование; — на мотивацию;</w:t>
            </w:r>
          </w:p>
          <w:p w:rsidR="002E2941" w:rsidRDefault="00FD1571">
            <w:pPr>
              <w:pStyle w:val="TableParagraph"/>
              <w:tabs>
                <w:tab w:val="left" w:pos="667"/>
                <w:tab w:val="left" w:pos="1212"/>
              </w:tabs>
              <w:spacing w:line="259" w:lineRule="auto"/>
              <w:ind w:right="98"/>
              <w:rPr>
                <w:sz w:val="24"/>
              </w:rPr>
            </w:pPr>
            <w:r>
              <w:rPr>
                <w:sz w:val="24"/>
              </w:rPr>
              <w:t>—</w:t>
            </w:r>
            <w:r>
              <w:rPr>
                <w:sz w:val="24"/>
              </w:rPr>
              <w:tab/>
              <w:t>на</w:t>
            </w:r>
            <w:r>
              <w:rPr>
                <w:sz w:val="24"/>
              </w:rPr>
              <w:tab/>
            </w:r>
            <w:r>
              <w:rPr>
                <w:spacing w:val="-3"/>
                <w:sz w:val="24"/>
              </w:rPr>
              <w:t xml:space="preserve">нравственно- </w:t>
            </w:r>
            <w:r>
              <w:rPr>
                <w:sz w:val="24"/>
              </w:rPr>
              <w:t>этическое</w:t>
            </w:r>
            <w:r>
              <w:rPr>
                <w:spacing w:val="-3"/>
                <w:sz w:val="24"/>
              </w:rPr>
              <w:t xml:space="preserve"> </w:t>
            </w:r>
            <w:r>
              <w:rPr>
                <w:sz w:val="24"/>
              </w:rPr>
              <w:t>оценивание</w:t>
            </w:r>
          </w:p>
        </w:tc>
        <w:tc>
          <w:tcPr>
            <w:tcW w:w="2672" w:type="dxa"/>
          </w:tcPr>
          <w:p w:rsidR="002E2941" w:rsidRDefault="00FD1571">
            <w:pPr>
              <w:pStyle w:val="TableParagraph"/>
              <w:numPr>
                <w:ilvl w:val="0"/>
                <w:numId w:val="51"/>
              </w:numPr>
              <w:tabs>
                <w:tab w:val="left" w:pos="613"/>
                <w:tab w:val="left" w:pos="614"/>
                <w:tab w:val="left" w:pos="1105"/>
                <w:tab w:val="left" w:pos="1811"/>
              </w:tabs>
              <w:spacing w:before="47" w:line="278" w:lineRule="auto"/>
              <w:ind w:right="-15" w:firstLine="0"/>
              <w:rPr>
                <w:sz w:val="24"/>
              </w:rPr>
            </w:pPr>
            <w:r>
              <w:rPr>
                <w:sz w:val="24"/>
              </w:rPr>
              <w:t>на</w:t>
            </w:r>
            <w:r>
              <w:rPr>
                <w:sz w:val="24"/>
              </w:rPr>
              <w:tab/>
            </w:r>
            <w:r>
              <w:rPr>
                <w:spacing w:val="-4"/>
                <w:sz w:val="24"/>
              </w:rPr>
              <w:t>учет</w:t>
            </w:r>
            <w:r>
              <w:rPr>
                <w:spacing w:val="-4"/>
                <w:sz w:val="24"/>
              </w:rPr>
              <w:tab/>
            </w:r>
            <w:r>
              <w:rPr>
                <w:sz w:val="24"/>
              </w:rPr>
              <w:t>позиции партнера;</w:t>
            </w:r>
          </w:p>
          <w:p w:rsidR="002E2941" w:rsidRDefault="00FD1571">
            <w:pPr>
              <w:pStyle w:val="TableParagraph"/>
              <w:numPr>
                <w:ilvl w:val="0"/>
                <w:numId w:val="51"/>
              </w:numPr>
              <w:tabs>
                <w:tab w:val="left" w:pos="556"/>
                <w:tab w:val="left" w:pos="557"/>
                <w:tab w:val="left" w:pos="995"/>
                <w:tab w:val="left" w:pos="2546"/>
              </w:tabs>
              <w:spacing w:before="3" w:line="268" w:lineRule="auto"/>
              <w:ind w:left="815" w:right="-15" w:hanging="708"/>
              <w:rPr>
                <w:sz w:val="24"/>
              </w:rPr>
            </w:pPr>
            <w:r>
              <w:rPr>
                <w:sz w:val="24"/>
              </w:rPr>
              <w:t>на</w:t>
            </w:r>
            <w:r>
              <w:rPr>
                <w:sz w:val="24"/>
              </w:rPr>
              <w:tab/>
            </w:r>
            <w:r>
              <w:rPr>
                <w:sz w:val="24"/>
              </w:rPr>
              <w:tab/>
              <w:t>организацию</w:t>
            </w:r>
            <w:r>
              <w:rPr>
                <w:sz w:val="24"/>
              </w:rPr>
              <w:tab/>
            </w:r>
            <w:r>
              <w:rPr>
                <w:spacing w:val="-18"/>
                <w:sz w:val="24"/>
              </w:rPr>
              <w:t xml:space="preserve">и </w:t>
            </w:r>
            <w:r>
              <w:rPr>
                <w:sz w:val="24"/>
              </w:rPr>
              <w:t>осуществление</w:t>
            </w:r>
          </w:p>
          <w:p w:rsidR="002E2941" w:rsidRDefault="00FD1571">
            <w:pPr>
              <w:pStyle w:val="TableParagraph"/>
              <w:spacing w:before="11"/>
              <w:rPr>
                <w:sz w:val="24"/>
              </w:rPr>
            </w:pPr>
            <w:r>
              <w:rPr>
                <w:sz w:val="24"/>
              </w:rPr>
              <w:t>сотрудничества;</w:t>
            </w:r>
          </w:p>
          <w:p w:rsidR="002E2941" w:rsidRDefault="00FD1571">
            <w:pPr>
              <w:pStyle w:val="TableParagraph"/>
              <w:numPr>
                <w:ilvl w:val="0"/>
                <w:numId w:val="51"/>
              </w:numPr>
              <w:tabs>
                <w:tab w:val="left" w:pos="877"/>
                <w:tab w:val="left" w:pos="878"/>
                <w:tab w:val="left" w:pos="1633"/>
                <w:tab w:val="left" w:pos="2435"/>
              </w:tabs>
              <w:spacing w:before="45"/>
              <w:ind w:right="95" w:firstLine="0"/>
              <w:rPr>
                <w:sz w:val="24"/>
              </w:rPr>
            </w:pPr>
            <w:r>
              <w:rPr>
                <w:sz w:val="24"/>
              </w:rPr>
              <w:t>на</w:t>
            </w:r>
            <w:r>
              <w:rPr>
                <w:sz w:val="24"/>
              </w:rPr>
              <w:tab/>
            </w:r>
            <w:r>
              <w:rPr>
                <w:spacing w:val="-3"/>
                <w:sz w:val="24"/>
              </w:rPr>
              <w:t xml:space="preserve">передачу </w:t>
            </w:r>
            <w:r>
              <w:rPr>
                <w:sz w:val="24"/>
              </w:rPr>
              <w:t>информации</w:t>
            </w:r>
            <w:r>
              <w:rPr>
                <w:sz w:val="24"/>
              </w:rPr>
              <w:tab/>
            </w:r>
            <w:r>
              <w:rPr>
                <w:sz w:val="24"/>
              </w:rPr>
              <w:tab/>
            </w:r>
            <w:r>
              <w:rPr>
                <w:spacing w:val="-17"/>
                <w:sz w:val="24"/>
              </w:rPr>
              <w:t xml:space="preserve">и </w:t>
            </w:r>
            <w:r>
              <w:rPr>
                <w:sz w:val="24"/>
              </w:rPr>
              <w:t>отображению предметного</w:t>
            </w:r>
          </w:p>
          <w:p w:rsidR="002E2941" w:rsidRDefault="00FD1571">
            <w:pPr>
              <w:pStyle w:val="TableParagraph"/>
              <w:spacing w:before="49"/>
              <w:rPr>
                <w:sz w:val="24"/>
              </w:rPr>
            </w:pPr>
            <w:r>
              <w:rPr>
                <w:sz w:val="24"/>
              </w:rPr>
              <w:t>содержания;</w:t>
            </w:r>
          </w:p>
          <w:p w:rsidR="002E2941" w:rsidRDefault="00FD1571">
            <w:pPr>
              <w:pStyle w:val="TableParagraph"/>
              <w:numPr>
                <w:ilvl w:val="0"/>
                <w:numId w:val="51"/>
              </w:numPr>
              <w:tabs>
                <w:tab w:val="left" w:pos="815"/>
                <w:tab w:val="left" w:pos="816"/>
              </w:tabs>
              <w:spacing w:before="48" w:line="261" w:lineRule="auto"/>
              <w:ind w:right="655" w:firstLine="0"/>
              <w:rPr>
                <w:sz w:val="24"/>
              </w:rPr>
            </w:pPr>
            <w:r>
              <w:rPr>
                <w:sz w:val="24"/>
              </w:rPr>
              <w:t xml:space="preserve">тренинги </w:t>
            </w:r>
            <w:r>
              <w:rPr>
                <w:spacing w:val="-1"/>
                <w:sz w:val="24"/>
              </w:rPr>
              <w:t xml:space="preserve">коммуникативных </w:t>
            </w:r>
            <w:r>
              <w:rPr>
                <w:sz w:val="24"/>
              </w:rPr>
              <w:t>навыков;</w:t>
            </w:r>
          </w:p>
          <w:p w:rsidR="002E2941" w:rsidRDefault="00FD1571">
            <w:pPr>
              <w:pStyle w:val="TableParagraph"/>
              <w:numPr>
                <w:ilvl w:val="0"/>
                <w:numId w:val="51"/>
              </w:numPr>
              <w:tabs>
                <w:tab w:val="left" w:pos="413"/>
              </w:tabs>
              <w:spacing w:before="14"/>
              <w:ind w:left="412" w:hanging="306"/>
              <w:rPr>
                <w:sz w:val="24"/>
              </w:rPr>
            </w:pPr>
            <w:r>
              <w:rPr>
                <w:sz w:val="24"/>
              </w:rPr>
              <w:t>ролевые</w:t>
            </w:r>
            <w:r>
              <w:rPr>
                <w:spacing w:val="-7"/>
                <w:sz w:val="24"/>
              </w:rPr>
              <w:t xml:space="preserve"> </w:t>
            </w:r>
            <w:r>
              <w:rPr>
                <w:sz w:val="24"/>
              </w:rPr>
              <w:t>игры;</w:t>
            </w:r>
          </w:p>
          <w:p w:rsidR="002E2941" w:rsidRDefault="00FD1571">
            <w:pPr>
              <w:pStyle w:val="TableParagraph"/>
              <w:numPr>
                <w:ilvl w:val="0"/>
                <w:numId w:val="51"/>
              </w:numPr>
              <w:tabs>
                <w:tab w:val="left" w:pos="413"/>
              </w:tabs>
              <w:spacing w:before="48"/>
              <w:ind w:left="412" w:hanging="306"/>
              <w:rPr>
                <w:sz w:val="24"/>
              </w:rPr>
            </w:pPr>
            <w:r>
              <w:rPr>
                <w:sz w:val="24"/>
              </w:rPr>
              <w:t>групповые</w:t>
            </w:r>
            <w:r>
              <w:rPr>
                <w:spacing w:val="-6"/>
                <w:sz w:val="24"/>
              </w:rPr>
              <w:t xml:space="preserve"> </w:t>
            </w:r>
            <w:r>
              <w:rPr>
                <w:sz w:val="24"/>
              </w:rPr>
              <w:t>игры</w:t>
            </w:r>
          </w:p>
        </w:tc>
        <w:tc>
          <w:tcPr>
            <w:tcW w:w="2677" w:type="dxa"/>
          </w:tcPr>
          <w:p w:rsidR="002E2941" w:rsidRDefault="00FD1571">
            <w:pPr>
              <w:pStyle w:val="TableParagraph"/>
              <w:numPr>
                <w:ilvl w:val="0"/>
                <w:numId w:val="50"/>
              </w:numPr>
              <w:tabs>
                <w:tab w:val="left" w:pos="819"/>
                <w:tab w:val="left" w:pos="820"/>
                <w:tab w:val="left" w:pos="2236"/>
              </w:tabs>
              <w:spacing w:before="47" w:line="280" w:lineRule="auto"/>
              <w:ind w:right="299" w:firstLine="0"/>
              <w:rPr>
                <w:sz w:val="24"/>
              </w:rPr>
            </w:pPr>
            <w:r>
              <w:rPr>
                <w:sz w:val="24"/>
              </w:rPr>
              <w:t>задачи</w:t>
            </w:r>
            <w:r>
              <w:rPr>
                <w:sz w:val="24"/>
              </w:rPr>
              <w:tab/>
            </w:r>
            <w:r>
              <w:rPr>
                <w:spacing w:val="-17"/>
                <w:sz w:val="24"/>
              </w:rPr>
              <w:t xml:space="preserve">и </w:t>
            </w:r>
            <w:r>
              <w:rPr>
                <w:sz w:val="24"/>
              </w:rPr>
              <w:t>проекты;</w:t>
            </w:r>
          </w:p>
          <w:p w:rsidR="002E2941" w:rsidRDefault="00FD1571">
            <w:pPr>
              <w:pStyle w:val="TableParagraph"/>
              <w:numPr>
                <w:ilvl w:val="0"/>
                <w:numId w:val="50"/>
              </w:numPr>
              <w:tabs>
                <w:tab w:val="left" w:pos="690"/>
                <w:tab w:val="left" w:pos="691"/>
                <w:tab w:val="left" w:pos="1254"/>
              </w:tabs>
              <w:spacing w:before="7" w:line="261" w:lineRule="auto"/>
              <w:ind w:right="17" w:firstLine="0"/>
              <w:rPr>
                <w:sz w:val="24"/>
              </w:rPr>
            </w:pPr>
            <w:r>
              <w:rPr>
                <w:sz w:val="24"/>
              </w:rPr>
              <w:t>на</w:t>
            </w:r>
            <w:r>
              <w:rPr>
                <w:sz w:val="24"/>
              </w:rPr>
              <w:tab/>
            </w:r>
            <w:r>
              <w:rPr>
                <w:spacing w:val="-5"/>
                <w:sz w:val="24"/>
              </w:rPr>
              <w:t xml:space="preserve">выстраивание </w:t>
            </w:r>
            <w:r>
              <w:rPr>
                <w:sz w:val="24"/>
              </w:rPr>
              <w:t>стратегии поиска решения</w:t>
            </w:r>
            <w:r>
              <w:rPr>
                <w:spacing w:val="-1"/>
                <w:sz w:val="24"/>
              </w:rPr>
              <w:t xml:space="preserve"> </w:t>
            </w:r>
            <w:r>
              <w:rPr>
                <w:sz w:val="24"/>
              </w:rPr>
              <w:t>задач;</w:t>
            </w:r>
          </w:p>
          <w:p w:rsidR="002E2941" w:rsidRDefault="00FD1571">
            <w:pPr>
              <w:pStyle w:val="TableParagraph"/>
              <w:numPr>
                <w:ilvl w:val="0"/>
                <w:numId w:val="50"/>
              </w:numPr>
              <w:tabs>
                <w:tab w:val="left" w:pos="465"/>
              </w:tabs>
              <w:spacing w:before="19" w:line="264" w:lineRule="auto"/>
              <w:ind w:left="820" w:right="122"/>
              <w:rPr>
                <w:sz w:val="24"/>
              </w:rPr>
            </w:pPr>
            <w:r>
              <w:rPr>
                <w:sz w:val="24"/>
              </w:rPr>
              <w:t xml:space="preserve">задачи и проекты </w:t>
            </w:r>
            <w:r>
              <w:rPr>
                <w:spacing w:val="-4"/>
                <w:sz w:val="24"/>
              </w:rPr>
              <w:t xml:space="preserve">на </w:t>
            </w:r>
            <w:r>
              <w:rPr>
                <w:sz w:val="24"/>
              </w:rPr>
              <w:t>сериацию,</w:t>
            </w:r>
          </w:p>
          <w:p w:rsidR="002E2941" w:rsidRDefault="00FD1571">
            <w:pPr>
              <w:pStyle w:val="TableParagraph"/>
              <w:spacing w:line="271" w:lineRule="exact"/>
              <w:ind w:left="112"/>
              <w:rPr>
                <w:sz w:val="24"/>
              </w:rPr>
            </w:pPr>
            <w:r>
              <w:rPr>
                <w:sz w:val="24"/>
              </w:rPr>
              <w:t>сравнение, оценивание;</w:t>
            </w:r>
          </w:p>
          <w:p w:rsidR="002E2941" w:rsidRDefault="00FD1571">
            <w:pPr>
              <w:pStyle w:val="TableParagraph"/>
              <w:numPr>
                <w:ilvl w:val="0"/>
                <w:numId w:val="50"/>
              </w:numPr>
              <w:tabs>
                <w:tab w:val="left" w:pos="465"/>
              </w:tabs>
              <w:spacing w:before="48" w:line="264" w:lineRule="auto"/>
              <w:ind w:left="820" w:right="120"/>
              <w:rPr>
                <w:sz w:val="24"/>
              </w:rPr>
            </w:pPr>
            <w:r>
              <w:rPr>
                <w:sz w:val="24"/>
              </w:rPr>
              <w:t xml:space="preserve">задачи и проекты </w:t>
            </w:r>
            <w:r>
              <w:rPr>
                <w:spacing w:val="-6"/>
                <w:sz w:val="24"/>
              </w:rPr>
              <w:t xml:space="preserve">на </w:t>
            </w:r>
            <w:r>
              <w:rPr>
                <w:sz w:val="24"/>
              </w:rPr>
              <w:t>проведение</w:t>
            </w:r>
          </w:p>
          <w:p w:rsidR="002E2941" w:rsidRDefault="00FD1571">
            <w:pPr>
              <w:pStyle w:val="TableParagraph"/>
              <w:spacing w:line="264" w:lineRule="auto"/>
              <w:ind w:left="112" w:right="986"/>
              <w:rPr>
                <w:sz w:val="24"/>
              </w:rPr>
            </w:pPr>
            <w:r>
              <w:rPr>
                <w:sz w:val="24"/>
              </w:rPr>
              <w:t>эмпирического исследования;</w:t>
            </w:r>
          </w:p>
          <w:p w:rsidR="002E2941" w:rsidRDefault="00FD1571">
            <w:pPr>
              <w:pStyle w:val="TableParagraph"/>
              <w:numPr>
                <w:ilvl w:val="0"/>
                <w:numId w:val="50"/>
              </w:numPr>
              <w:tabs>
                <w:tab w:val="left" w:pos="465"/>
              </w:tabs>
              <w:spacing w:before="15" w:line="264" w:lineRule="auto"/>
              <w:ind w:right="120" w:firstLine="0"/>
              <w:rPr>
                <w:sz w:val="24"/>
              </w:rPr>
            </w:pPr>
            <w:r>
              <w:rPr>
                <w:sz w:val="24"/>
              </w:rPr>
              <w:t xml:space="preserve">задачи и проекты </w:t>
            </w:r>
            <w:r>
              <w:rPr>
                <w:spacing w:val="-6"/>
                <w:sz w:val="24"/>
              </w:rPr>
              <w:t xml:space="preserve">на </w:t>
            </w:r>
            <w:r>
              <w:rPr>
                <w:sz w:val="24"/>
              </w:rPr>
              <w:t>проведение теоретического исследования;</w:t>
            </w:r>
          </w:p>
          <w:p w:rsidR="002E2941" w:rsidRDefault="00FD1571">
            <w:pPr>
              <w:pStyle w:val="TableParagraph"/>
              <w:numPr>
                <w:ilvl w:val="0"/>
                <w:numId w:val="50"/>
              </w:numPr>
              <w:tabs>
                <w:tab w:val="left" w:pos="451"/>
              </w:tabs>
              <w:spacing w:before="20" w:line="259" w:lineRule="auto"/>
              <w:ind w:right="76" w:hanging="10"/>
              <w:rPr>
                <w:sz w:val="24"/>
              </w:rPr>
            </w:pPr>
            <w:r>
              <w:rPr>
                <w:sz w:val="24"/>
              </w:rPr>
              <w:t xml:space="preserve">задачи на </w:t>
            </w:r>
            <w:r>
              <w:rPr>
                <w:spacing w:val="-3"/>
                <w:sz w:val="24"/>
              </w:rPr>
              <w:t xml:space="preserve">смысловое </w:t>
            </w:r>
            <w:r>
              <w:rPr>
                <w:sz w:val="24"/>
              </w:rPr>
              <w:t>чтение.</w:t>
            </w:r>
          </w:p>
        </w:tc>
        <w:tc>
          <w:tcPr>
            <w:tcW w:w="2670" w:type="dxa"/>
          </w:tcPr>
          <w:p w:rsidR="002E2941" w:rsidRDefault="00FD1571">
            <w:pPr>
              <w:pStyle w:val="TableParagraph"/>
              <w:numPr>
                <w:ilvl w:val="0"/>
                <w:numId w:val="49"/>
              </w:numPr>
              <w:tabs>
                <w:tab w:val="left" w:pos="470"/>
              </w:tabs>
              <w:spacing w:before="47" w:line="278" w:lineRule="auto"/>
              <w:ind w:right="90" w:firstLine="0"/>
              <w:rPr>
                <w:sz w:val="24"/>
              </w:rPr>
            </w:pPr>
            <w:r>
              <w:rPr>
                <w:sz w:val="24"/>
              </w:rPr>
              <w:t>на планирование; — на</w:t>
            </w:r>
            <w:r>
              <w:rPr>
                <w:spacing w:val="-2"/>
                <w:sz w:val="24"/>
              </w:rPr>
              <w:t xml:space="preserve"> </w:t>
            </w:r>
            <w:r>
              <w:rPr>
                <w:sz w:val="24"/>
              </w:rPr>
              <w:t>рефлексию;</w:t>
            </w:r>
          </w:p>
          <w:p w:rsidR="002E2941" w:rsidRDefault="00FD1571">
            <w:pPr>
              <w:pStyle w:val="TableParagraph"/>
              <w:numPr>
                <w:ilvl w:val="0"/>
                <w:numId w:val="49"/>
              </w:numPr>
              <w:tabs>
                <w:tab w:val="left" w:pos="537"/>
              </w:tabs>
              <w:spacing w:before="3" w:line="278" w:lineRule="auto"/>
              <w:ind w:right="229" w:firstLine="0"/>
              <w:rPr>
                <w:sz w:val="24"/>
              </w:rPr>
            </w:pPr>
            <w:r>
              <w:rPr>
                <w:sz w:val="24"/>
              </w:rPr>
              <w:t xml:space="preserve">на ориентировку </w:t>
            </w:r>
            <w:r>
              <w:rPr>
                <w:spacing w:val="-11"/>
                <w:sz w:val="24"/>
              </w:rPr>
              <w:t xml:space="preserve">в </w:t>
            </w:r>
            <w:r>
              <w:rPr>
                <w:sz w:val="24"/>
              </w:rPr>
              <w:t>ситуации;</w:t>
            </w:r>
          </w:p>
          <w:p w:rsidR="002E2941" w:rsidRDefault="00FD1571">
            <w:pPr>
              <w:pStyle w:val="TableParagraph"/>
              <w:numPr>
                <w:ilvl w:val="0"/>
                <w:numId w:val="49"/>
              </w:numPr>
              <w:tabs>
                <w:tab w:val="left" w:pos="814"/>
                <w:tab w:val="left" w:pos="815"/>
              </w:tabs>
              <w:spacing w:line="283" w:lineRule="auto"/>
              <w:ind w:right="787" w:firstLine="0"/>
              <w:rPr>
                <w:sz w:val="24"/>
              </w:rPr>
            </w:pPr>
            <w:r>
              <w:rPr>
                <w:sz w:val="24"/>
              </w:rPr>
              <w:t>на прогнозирование</w:t>
            </w:r>
          </w:p>
          <w:p w:rsidR="002E2941" w:rsidRDefault="00FD1571">
            <w:pPr>
              <w:pStyle w:val="TableParagraph"/>
              <w:numPr>
                <w:ilvl w:val="0"/>
                <w:numId w:val="49"/>
              </w:numPr>
              <w:tabs>
                <w:tab w:val="left" w:pos="814"/>
                <w:tab w:val="left" w:pos="815"/>
              </w:tabs>
              <w:spacing w:line="280" w:lineRule="auto"/>
              <w:ind w:right="980" w:firstLine="0"/>
              <w:rPr>
                <w:sz w:val="24"/>
              </w:rPr>
            </w:pPr>
            <w:r>
              <w:rPr>
                <w:sz w:val="24"/>
              </w:rPr>
              <w:t xml:space="preserve">на </w:t>
            </w:r>
            <w:r>
              <w:rPr>
                <w:spacing w:val="-1"/>
                <w:sz w:val="24"/>
              </w:rPr>
              <w:t>целеполагание;</w:t>
            </w:r>
          </w:p>
          <w:p w:rsidR="002E2941" w:rsidRDefault="00FD1571">
            <w:pPr>
              <w:pStyle w:val="TableParagraph"/>
              <w:numPr>
                <w:ilvl w:val="0"/>
                <w:numId w:val="49"/>
              </w:numPr>
              <w:tabs>
                <w:tab w:val="left" w:pos="472"/>
              </w:tabs>
              <w:ind w:left="471" w:hanging="303"/>
              <w:rPr>
                <w:sz w:val="24"/>
              </w:rPr>
            </w:pPr>
            <w:r>
              <w:rPr>
                <w:sz w:val="24"/>
              </w:rPr>
              <w:t>на</w:t>
            </w:r>
            <w:r>
              <w:rPr>
                <w:spacing w:val="-12"/>
                <w:sz w:val="24"/>
              </w:rPr>
              <w:t xml:space="preserve"> </w:t>
            </w:r>
            <w:r>
              <w:rPr>
                <w:sz w:val="24"/>
              </w:rPr>
              <w:t>оценивание;</w:t>
            </w:r>
          </w:p>
          <w:p w:rsidR="002E2941" w:rsidRDefault="00FD1571">
            <w:pPr>
              <w:pStyle w:val="TableParagraph"/>
              <w:numPr>
                <w:ilvl w:val="0"/>
                <w:numId w:val="49"/>
              </w:numPr>
              <w:tabs>
                <w:tab w:val="left" w:pos="412"/>
              </w:tabs>
              <w:spacing w:before="38"/>
              <w:ind w:left="411" w:right="-15" w:hanging="306"/>
              <w:rPr>
                <w:sz w:val="24"/>
              </w:rPr>
            </w:pPr>
            <w:r>
              <w:rPr>
                <w:sz w:val="24"/>
              </w:rPr>
              <w:t>на принятие</w:t>
            </w:r>
            <w:r>
              <w:rPr>
                <w:spacing w:val="-12"/>
                <w:sz w:val="24"/>
              </w:rPr>
              <w:t xml:space="preserve"> </w:t>
            </w:r>
            <w:r>
              <w:rPr>
                <w:sz w:val="24"/>
              </w:rPr>
              <w:t>решения;</w:t>
            </w:r>
          </w:p>
          <w:p w:rsidR="002E2941" w:rsidRDefault="00FD1571">
            <w:pPr>
              <w:pStyle w:val="TableParagraph"/>
              <w:numPr>
                <w:ilvl w:val="0"/>
                <w:numId w:val="49"/>
              </w:numPr>
              <w:tabs>
                <w:tab w:val="left" w:pos="412"/>
              </w:tabs>
              <w:spacing w:before="43"/>
              <w:ind w:left="411" w:hanging="306"/>
              <w:rPr>
                <w:sz w:val="24"/>
              </w:rPr>
            </w:pPr>
            <w:r>
              <w:rPr>
                <w:sz w:val="24"/>
              </w:rPr>
              <w:t>на</w:t>
            </w:r>
            <w:r>
              <w:rPr>
                <w:spacing w:val="-2"/>
                <w:sz w:val="24"/>
              </w:rPr>
              <w:t xml:space="preserve"> </w:t>
            </w:r>
            <w:r>
              <w:rPr>
                <w:sz w:val="24"/>
              </w:rPr>
              <w:t>самоконтроль;</w:t>
            </w:r>
          </w:p>
          <w:p w:rsidR="002E2941" w:rsidRDefault="00FD1571">
            <w:pPr>
              <w:pStyle w:val="TableParagraph"/>
              <w:numPr>
                <w:ilvl w:val="0"/>
                <w:numId w:val="49"/>
              </w:numPr>
              <w:tabs>
                <w:tab w:val="left" w:pos="412"/>
              </w:tabs>
              <w:spacing w:before="44"/>
              <w:ind w:left="411" w:hanging="306"/>
              <w:rPr>
                <w:sz w:val="24"/>
              </w:rPr>
            </w:pPr>
            <w:r>
              <w:rPr>
                <w:sz w:val="24"/>
              </w:rPr>
              <w:t>на</w:t>
            </w:r>
            <w:r>
              <w:rPr>
                <w:spacing w:val="-2"/>
                <w:sz w:val="24"/>
              </w:rPr>
              <w:t xml:space="preserve"> </w:t>
            </w:r>
            <w:r>
              <w:rPr>
                <w:sz w:val="24"/>
              </w:rPr>
              <w:t>коррекцию.</w:t>
            </w: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spacing w:before="4"/>
        <w:rPr>
          <w:sz w:val="22"/>
        </w:rPr>
      </w:pPr>
    </w:p>
    <w:p w:rsidR="002E2941" w:rsidRPr="006E32AD" w:rsidRDefault="00FD1571">
      <w:pPr>
        <w:pStyle w:val="21"/>
        <w:ind w:left="3956"/>
        <w:jc w:val="both"/>
        <w:rPr>
          <w:sz w:val="26"/>
          <w:szCs w:val="26"/>
        </w:rPr>
      </w:pPr>
      <w:r w:rsidRPr="006E32AD">
        <w:rPr>
          <w:sz w:val="26"/>
          <w:szCs w:val="26"/>
        </w:rPr>
        <w:t>Механизмы и технологии развития УУД</w:t>
      </w:r>
    </w:p>
    <w:p w:rsidR="002E2941" w:rsidRPr="006E32AD" w:rsidRDefault="00FD1571">
      <w:pPr>
        <w:spacing w:before="86" w:line="304" w:lineRule="auto"/>
        <w:ind w:left="2952" w:right="791" w:hanging="1493"/>
        <w:jc w:val="both"/>
        <w:rPr>
          <w:b/>
          <w:i/>
          <w:sz w:val="26"/>
          <w:szCs w:val="26"/>
        </w:rPr>
      </w:pPr>
      <w:r w:rsidRPr="006E32AD">
        <w:rPr>
          <w:b/>
          <w:i/>
          <w:sz w:val="26"/>
          <w:szCs w:val="26"/>
        </w:rPr>
        <w:t>(учебные ситуации, типовые задачи, групповые и индивидуальные занятия, исследовательская и проектная деятельность)</w:t>
      </w:r>
    </w:p>
    <w:p w:rsidR="002E2941" w:rsidRPr="006E32AD" w:rsidRDefault="00FD1571">
      <w:pPr>
        <w:pStyle w:val="a3"/>
        <w:spacing w:line="304" w:lineRule="auto"/>
        <w:ind w:left="705" w:right="553" w:firstLine="451"/>
        <w:jc w:val="both"/>
        <w:rPr>
          <w:sz w:val="26"/>
          <w:szCs w:val="26"/>
        </w:rPr>
      </w:pPr>
      <w:r w:rsidRPr="006E32AD">
        <w:rPr>
          <w:sz w:val="26"/>
          <w:szCs w:val="26"/>
        </w:rPr>
        <w:t>В</w:t>
      </w:r>
      <w:r w:rsidRPr="006E32AD">
        <w:rPr>
          <w:spacing w:val="-11"/>
          <w:sz w:val="26"/>
          <w:szCs w:val="26"/>
        </w:rPr>
        <w:t xml:space="preserve"> </w:t>
      </w:r>
      <w:r w:rsidRPr="006E32AD">
        <w:rPr>
          <w:sz w:val="26"/>
          <w:szCs w:val="26"/>
        </w:rPr>
        <w:t>основе</w:t>
      </w:r>
      <w:r w:rsidRPr="006E32AD">
        <w:rPr>
          <w:spacing w:val="-8"/>
          <w:sz w:val="26"/>
          <w:szCs w:val="26"/>
        </w:rPr>
        <w:t xml:space="preserve"> </w:t>
      </w:r>
      <w:r w:rsidRPr="006E32AD">
        <w:rPr>
          <w:sz w:val="26"/>
          <w:szCs w:val="26"/>
        </w:rPr>
        <w:t>развития</w:t>
      </w:r>
      <w:r w:rsidRPr="006E32AD">
        <w:rPr>
          <w:spacing w:val="-7"/>
          <w:sz w:val="26"/>
          <w:szCs w:val="26"/>
        </w:rPr>
        <w:t xml:space="preserve"> </w:t>
      </w:r>
      <w:r w:rsidRPr="006E32AD">
        <w:rPr>
          <w:sz w:val="26"/>
          <w:szCs w:val="26"/>
        </w:rPr>
        <w:t>УУД</w:t>
      </w:r>
      <w:r w:rsidRPr="006E32AD">
        <w:rPr>
          <w:spacing w:val="-4"/>
          <w:sz w:val="26"/>
          <w:szCs w:val="26"/>
        </w:rPr>
        <w:t xml:space="preserve"> </w:t>
      </w:r>
      <w:r w:rsidRPr="006E32AD">
        <w:rPr>
          <w:sz w:val="26"/>
          <w:szCs w:val="26"/>
        </w:rPr>
        <w:t>в</w:t>
      </w:r>
      <w:r w:rsidRPr="006E32AD">
        <w:rPr>
          <w:spacing w:val="-12"/>
          <w:sz w:val="26"/>
          <w:szCs w:val="26"/>
        </w:rPr>
        <w:t xml:space="preserve"> </w:t>
      </w:r>
      <w:r w:rsidRPr="006E32AD">
        <w:rPr>
          <w:sz w:val="26"/>
          <w:szCs w:val="26"/>
        </w:rPr>
        <w:t>основной</w:t>
      </w:r>
      <w:r w:rsidRPr="006E32AD">
        <w:rPr>
          <w:spacing w:val="-5"/>
          <w:sz w:val="26"/>
          <w:szCs w:val="26"/>
        </w:rPr>
        <w:t xml:space="preserve"> </w:t>
      </w:r>
      <w:r w:rsidRPr="006E32AD">
        <w:rPr>
          <w:sz w:val="26"/>
          <w:szCs w:val="26"/>
        </w:rPr>
        <w:t>школе</w:t>
      </w:r>
      <w:r w:rsidRPr="006E32AD">
        <w:rPr>
          <w:spacing w:val="-6"/>
          <w:sz w:val="26"/>
          <w:szCs w:val="26"/>
        </w:rPr>
        <w:t xml:space="preserve"> </w:t>
      </w:r>
      <w:r w:rsidRPr="006E32AD">
        <w:rPr>
          <w:sz w:val="26"/>
          <w:szCs w:val="26"/>
        </w:rPr>
        <w:t>лежит</w:t>
      </w:r>
      <w:r w:rsidRPr="006E32AD">
        <w:rPr>
          <w:spacing w:val="-10"/>
          <w:sz w:val="26"/>
          <w:szCs w:val="26"/>
        </w:rPr>
        <w:t xml:space="preserve"> </w:t>
      </w:r>
      <w:r w:rsidRPr="006E32AD">
        <w:rPr>
          <w:sz w:val="26"/>
          <w:szCs w:val="26"/>
        </w:rPr>
        <w:t>системно-деятельностный</w:t>
      </w:r>
      <w:r w:rsidRPr="006E32AD">
        <w:rPr>
          <w:spacing w:val="-6"/>
          <w:sz w:val="26"/>
          <w:szCs w:val="26"/>
        </w:rPr>
        <w:t xml:space="preserve"> </w:t>
      </w:r>
      <w:r w:rsidRPr="006E32AD">
        <w:rPr>
          <w:sz w:val="26"/>
          <w:szCs w:val="26"/>
        </w:rPr>
        <w:t>подход. В соответствии с ним именно активность обучающегося призна</w:t>
      </w:r>
      <w:r w:rsidR="004E0BF2" w:rsidRPr="006E32AD">
        <w:rPr>
          <w:sz w:val="26"/>
          <w:szCs w:val="26"/>
        </w:rPr>
        <w:t>е</w:t>
      </w:r>
      <w:r w:rsidRPr="006E32AD">
        <w:rPr>
          <w:sz w:val="26"/>
          <w:szCs w:val="26"/>
        </w:rPr>
        <w:t>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w:t>
      </w:r>
      <w:r w:rsidRPr="006E32AD">
        <w:rPr>
          <w:spacing w:val="1"/>
          <w:sz w:val="26"/>
          <w:szCs w:val="26"/>
        </w:rPr>
        <w:t xml:space="preserve"> </w:t>
      </w:r>
      <w:r w:rsidRPr="006E32AD">
        <w:rPr>
          <w:sz w:val="26"/>
          <w:szCs w:val="26"/>
        </w:rPr>
        <w:t>жизни.</w:t>
      </w:r>
    </w:p>
    <w:p w:rsidR="002E2941" w:rsidRPr="006E32AD" w:rsidRDefault="00FD1571">
      <w:pPr>
        <w:pStyle w:val="a3"/>
        <w:spacing w:line="304" w:lineRule="auto"/>
        <w:ind w:left="715" w:right="564" w:firstLine="763"/>
        <w:jc w:val="both"/>
        <w:rPr>
          <w:sz w:val="26"/>
          <w:szCs w:val="26"/>
        </w:rPr>
      </w:pPr>
      <w:r w:rsidRPr="006E32AD">
        <w:rPr>
          <w:sz w:val="26"/>
          <w:szCs w:val="26"/>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w:t>
      </w:r>
      <w:r w:rsidR="00725D41" w:rsidRPr="006E32AD">
        <w:rPr>
          <w:sz w:val="26"/>
          <w:szCs w:val="26"/>
        </w:rPr>
        <w:t>е</w:t>
      </w:r>
      <w:r w:rsidRPr="006E32AD">
        <w:rPr>
          <w:sz w:val="26"/>
          <w:szCs w:val="26"/>
        </w:rPr>
        <w:t xml:space="preserve"> это прида</w:t>
      </w:r>
      <w:r w:rsidR="00725D41" w:rsidRPr="006E32AD">
        <w:rPr>
          <w:sz w:val="26"/>
          <w:szCs w:val="26"/>
        </w:rPr>
        <w:t>е</w:t>
      </w:r>
      <w:r w:rsidRPr="006E32AD">
        <w:rPr>
          <w:sz w:val="26"/>
          <w:szCs w:val="26"/>
        </w:rPr>
        <w:t>т особую актуальность задаче развития в основной школе универсальных учебных действий.</w:t>
      </w:r>
    </w:p>
    <w:p w:rsidR="002E2941" w:rsidRPr="006E32AD" w:rsidRDefault="00FD1571">
      <w:pPr>
        <w:pStyle w:val="a3"/>
        <w:spacing w:line="304" w:lineRule="auto"/>
        <w:ind w:left="715" w:right="432" w:firstLine="763"/>
        <w:jc w:val="both"/>
        <w:rPr>
          <w:sz w:val="26"/>
          <w:szCs w:val="26"/>
        </w:rPr>
      </w:pPr>
      <w:r w:rsidRPr="006E32AD">
        <w:rPr>
          <w:sz w:val="26"/>
          <w:szCs w:val="26"/>
        </w:rPr>
        <w:t>Развитие УУД в основной школе целесообразно в рамках использования возможностей современной информационной образовательной среды как:</w:t>
      </w:r>
    </w:p>
    <w:p w:rsidR="002E2941" w:rsidRPr="006E32AD" w:rsidRDefault="00FD1571">
      <w:pPr>
        <w:pStyle w:val="a4"/>
        <w:numPr>
          <w:ilvl w:val="0"/>
          <w:numId w:val="95"/>
        </w:numPr>
        <w:tabs>
          <w:tab w:val="left" w:pos="1429"/>
        </w:tabs>
        <w:spacing w:line="302" w:lineRule="auto"/>
        <w:ind w:left="729" w:right="564" w:hanging="10"/>
        <w:rPr>
          <w:sz w:val="26"/>
          <w:szCs w:val="26"/>
        </w:rPr>
      </w:pPr>
      <w:r w:rsidRPr="006E32AD">
        <w:rPr>
          <w:sz w:val="26"/>
          <w:szCs w:val="26"/>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w:t>
      </w:r>
      <w:r w:rsidRPr="006E32AD">
        <w:rPr>
          <w:spacing w:val="8"/>
          <w:sz w:val="26"/>
          <w:szCs w:val="26"/>
        </w:rPr>
        <w:t xml:space="preserve"> </w:t>
      </w:r>
      <w:r w:rsidRPr="006E32AD">
        <w:rPr>
          <w:sz w:val="26"/>
          <w:szCs w:val="26"/>
        </w:rPr>
        <w:t>школе;</w:t>
      </w:r>
    </w:p>
    <w:p w:rsidR="002E2941" w:rsidRPr="006E32AD" w:rsidRDefault="00FD1571">
      <w:pPr>
        <w:pStyle w:val="a4"/>
        <w:numPr>
          <w:ilvl w:val="0"/>
          <w:numId w:val="95"/>
        </w:numPr>
        <w:tabs>
          <w:tab w:val="left" w:pos="1425"/>
          <w:tab w:val="left" w:pos="1427"/>
          <w:tab w:val="left" w:pos="2517"/>
          <w:tab w:val="left" w:pos="3175"/>
          <w:tab w:val="left" w:pos="3459"/>
          <w:tab w:val="left" w:pos="4505"/>
          <w:tab w:val="left" w:pos="4968"/>
          <w:tab w:val="left" w:pos="5516"/>
          <w:tab w:val="left" w:pos="5708"/>
          <w:tab w:val="left" w:pos="6594"/>
          <w:tab w:val="left" w:pos="7681"/>
          <w:tab w:val="left" w:pos="7847"/>
          <w:tab w:val="left" w:pos="8908"/>
          <w:tab w:val="left" w:pos="9649"/>
        </w:tabs>
        <w:spacing w:line="304" w:lineRule="auto"/>
        <w:ind w:left="705" w:right="573" w:firstLine="14"/>
        <w:jc w:val="left"/>
        <w:rPr>
          <w:sz w:val="26"/>
          <w:szCs w:val="26"/>
        </w:rPr>
      </w:pPr>
      <w:r w:rsidRPr="006E32AD">
        <w:rPr>
          <w:sz w:val="26"/>
          <w:szCs w:val="26"/>
        </w:rPr>
        <w:t>инструмента</w:t>
      </w:r>
      <w:r w:rsidRPr="006E32AD">
        <w:rPr>
          <w:sz w:val="26"/>
          <w:szCs w:val="26"/>
        </w:rPr>
        <w:tab/>
        <w:t>познания</w:t>
      </w:r>
      <w:r w:rsidRPr="006E32AD">
        <w:rPr>
          <w:sz w:val="26"/>
          <w:szCs w:val="26"/>
        </w:rPr>
        <w:tab/>
        <w:t>за</w:t>
      </w:r>
      <w:r w:rsidRPr="006E32AD">
        <w:rPr>
          <w:sz w:val="26"/>
          <w:szCs w:val="26"/>
        </w:rPr>
        <w:tab/>
        <w:t>сч</w:t>
      </w:r>
      <w:r w:rsidR="00725D41" w:rsidRPr="006E32AD">
        <w:rPr>
          <w:sz w:val="26"/>
          <w:szCs w:val="26"/>
        </w:rPr>
        <w:t>е</w:t>
      </w:r>
      <w:r w:rsidRPr="006E32AD">
        <w:rPr>
          <w:sz w:val="26"/>
          <w:szCs w:val="26"/>
        </w:rPr>
        <w:t>т</w:t>
      </w:r>
      <w:r w:rsidRPr="006E32AD">
        <w:rPr>
          <w:sz w:val="26"/>
          <w:szCs w:val="26"/>
        </w:rPr>
        <w:tab/>
      </w:r>
      <w:r w:rsidRPr="006E32AD">
        <w:rPr>
          <w:sz w:val="26"/>
          <w:szCs w:val="26"/>
        </w:rPr>
        <w:tab/>
        <w:t>формирования</w:t>
      </w:r>
      <w:r w:rsidRPr="006E32AD">
        <w:rPr>
          <w:sz w:val="26"/>
          <w:szCs w:val="26"/>
        </w:rPr>
        <w:tab/>
        <w:t>навыков</w:t>
      </w:r>
      <w:r w:rsidRPr="006E32AD">
        <w:rPr>
          <w:sz w:val="26"/>
          <w:szCs w:val="26"/>
        </w:rPr>
        <w:tab/>
      </w:r>
      <w:r w:rsidRPr="006E32AD">
        <w:rPr>
          <w:spacing w:val="-1"/>
          <w:sz w:val="26"/>
          <w:szCs w:val="26"/>
        </w:rPr>
        <w:t xml:space="preserve">исследовательской </w:t>
      </w:r>
      <w:r w:rsidRPr="006E32AD">
        <w:rPr>
          <w:sz w:val="26"/>
          <w:szCs w:val="26"/>
        </w:rPr>
        <w:t>деятельности</w:t>
      </w:r>
      <w:r w:rsidRPr="006E32AD">
        <w:rPr>
          <w:sz w:val="26"/>
          <w:szCs w:val="26"/>
        </w:rPr>
        <w:tab/>
        <w:t>пут</w:t>
      </w:r>
      <w:r w:rsidR="00725D41" w:rsidRPr="006E32AD">
        <w:rPr>
          <w:sz w:val="26"/>
          <w:szCs w:val="26"/>
        </w:rPr>
        <w:t>е</w:t>
      </w:r>
      <w:r w:rsidRPr="006E32AD">
        <w:rPr>
          <w:sz w:val="26"/>
          <w:szCs w:val="26"/>
        </w:rPr>
        <w:t>м</w:t>
      </w:r>
      <w:r w:rsidRPr="006E32AD">
        <w:rPr>
          <w:sz w:val="26"/>
          <w:szCs w:val="26"/>
        </w:rPr>
        <w:tab/>
        <w:t>моделирования</w:t>
      </w:r>
      <w:r w:rsidRPr="006E32AD">
        <w:rPr>
          <w:sz w:val="26"/>
          <w:szCs w:val="26"/>
        </w:rPr>
        <w:tab/>
        <w:t>работы</w:t>
      </w:r>
      <w:r w:rsidRPr="006E32AD">
        <w:rPr>
          <w:sz w:val="26"/>
          <w:szCs w:val="26"/>
        </w:rPr>
        <w:tab/>
        <w:t>научных</w:t>
      </w:r>
      <w:r w:rsidRPr="006E32AD">
        <w:rPr>
          <w:sz w:val="26"/>
          <w:szCs w:val="26"/>
        </w:rPr>
        <w:tab/>
      </w:r>
      <w:r w:rsidRPr="006E32AD">
        <w:rPr>
          <w:sz w:val="26"/>
          <w:szCs w:val="26"/>
        </w:rPr>
        <w:tab/>
        <w:t>лабораторий,</w:t>
      </w:r>
      <w:r w:rsidRPr="006E32AD">
        <w:rPr>
          <w:sz w:val="26"/>
          <w:szCs w:val="26"/>
        </w:rPr>
        <w:tab/>
        <w:t>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E2941" w:rsidRPr="006E32AD" w:rsidRDefault="00FD1571">
      <w:pPr>
        <w:pStyle w:val="a4"/>
        <w:numPr>
          <w:ilvl w:val="0"/>
          <w:numId w:val="95"/>
        </w:numPr>
        <w:tabs>
          <w:tab w:val="left" w:pos="1425"/>
          <w:tab w:val="left" w:pos="1427"/>
          <w:tab w:val="left" w:pos="2681"/>
          <w:tab w:val="left" w:pos="5261"/>
          <w:tab w:val="left" w:pos="7352"/>
          <w:tab w:val="left" w:pos="8442"/>
          <w:tab w:val="left" w:pos="8814"/>
          <w:tab w:val="left" w:pos="9914"/>
        </w:tabs>
        <w:spacing w:line="304" w:lineRule="auto"/>
        <w:ind w:left="729" w:right="641" w:hanging="10"/>
        <w:jc w:val="left"/>
        <w:rPr>
          <w:sz w:val="26"/>
          <w:szCs w:val="26"/>
        </w:rPr>
      </w:pPr>
      <w:r w:rsidRPr="006E32AD">
        <w:rPr>
          <w:sz w:val="26"/>
          <w:szCs w:val="26"/>
        </w:rPr>
        <w:t>средства</w:t>
      </w:r>
      <w:r w:rsidRPr="006E32AD">
        <w:rPr>
          <w:sz w:val="26"/>
          <w:szCs w:val="26"/>
        </w:rPr>
        <w:tab/>
        <w:t>телекоммуникации,</w:t>
      </w:r>
      <w:r w:rsidRPr="006E32AD">
        <w:rPr>
          <w:sz w:val="26"/>
          <w:szCs w:val="26"/>
        </w:rPr>
        <w:tab/>
        <w:t>формирующего</w:t>
      </w:r>
      <w:r w:rsidRPr="006E32AD">
        <w:rPr>
          <w:sz w:val="26"/>
          <w:szCs w:val="26"/>
        </w:rPr>
        <w:tab/>
        <w:t>умения</w:t>
      </w:r>
      <w:r w:rsidRPr="006E32AD">
        <w:rPr>
          <w:sz w:val="26"/>
          <w:szCs w:val="26"/>
        </w:rPr>
        <w:tab/>
        <w:t>и</w:t>
      </w:r>
      <w:r w:rsidRPr="006E32AD">
        <w:rPr>
          <w:sz w:val="26"/>
          <w:szCs w:val="26"/>
        </w:rPr>
        <w:tab/>
        <w:t>навыки</w:t>
      </w:r>
      <w:r w:rsidRPr="006E32AD">
        <w:rPr>
          <w:sz w:val="26"/>
          <w:szCs w:val="26"/>
        </w:rPr>
        <w:tab/>
      </w:r>
      <w:r w:rsidRPr="006E32AD">
        <w:rPr>
          <w:w w:val="90"/>
          <w:sz w:val="26"/>
          <w:szCs w:val="26"/>
        </w:rPr>
        <w:t xml:space="preserve">получения </w:t>
      </w:r>
      <w:r w:rsidRPr="006E32AD">
        <w:rPr>
          <w:sz w:val="26"/>
          <w:szCs w:val="26"/>
        </w:rPr>
        <w:t>необходимой информации из разнообразных</w:t>
      </w:r>
      <w:r w:rsidRPr="006E32AD">
        <w:rPr>
          <w:spacing w:val="-2"/>
          <w:sz w:val="26"/>
          <w:szCs w:val="26"/>
        </w:rPr>
        <w:t xml:space="preserve"> </w:t>
      </w:r>
      <w:r w:rsidRPr="006E32AD">
        <w:rPr>
          <w:sz w:val="26"/>
          <w:szCs w:val="26"/>
        </w:rPr>
        <w:t>источников;</w:t>
      </w:r>
    </w:p>
    <w:p w:rsidR="002E2941" w:rsidRPr="006E32AD" w:rsidRDefault="00FD1571">
      <w:pPr>
        <w:pStyle w:val="a4"/>
        <w:numPr>
          <w:ilvl w:val="0"/>
          <w:numId w:val="95"/>
        </w:numPr>
        <w:tabs>
          <w:tab w:val="left" w:pos="1425"/>
          <w:tab w:val="left" w:pos="1427"/>
        </w:tabs>
        <w:spacing w:line="320" w:lineRule="exact"/>
        <w:ind w:left="1426"/>
        <w:jc w:val="left"/>
        <w:rPr>
          <w:sz w:val="26"/>
          <w:szCs w:val="26"/>
        </w:rPr>
      </w:pPr>
      <w:r w:rsidRPr="006E32AD">
        <w:rPr>
          <w:sz w:val="26"/>
          <w:szCs w:val="26"/>
        </w:rPr>
        <w:t>средства развития личности за сч</w:t>
      </w:r>
      <w:r w:rsidR="00725D41" w:rsidRPr="006E32AD">
        <w:rPr>
          <w:sz w:val="26"/>
          <w:szCs w:val="26"/>
        </w:rPr>
        <w:t>е</w:t>
      </w:r>
      <w:r w:rsidRPr="006E32AD">
        <w:rPr>
          <w:sz w:val="26"/>
          <w:szCs w:val="26"/>
        </w:rPr>
        <w:t>т формирования навыков культуры</w:t>
      </w:r>
      <w:r w:rsidRPr="006E32AD">
        <w:rPr>
          <w:spacing w:val="-19"/>
          <w:sz w:val="26"/>
          <w:szCs w:val="26"/>
        </w:rPr>
        <w:t xml:space="preserve"> </w:t>
      </w:r>
      <w:r w:rsidRPr="006E32AD">
        <w:rPr>
          <w:sz w:val="26"/>
          <w:szCs w:val="26"/>
        </w:rPr>
        <w:t>общения;</w:t>
      </w:r>
    </w:p>
    <w:p w:rsidR="002E2941" w:rsidRPr="006E32AD" w:rsidRDefault="00FD1571">
      <w:pPr>
        <w:pStyle w:val="a4"/>
        <w:numPr>
          <w:ilvl w:val="0"/>
          <w:numId w:val="95"/>
        </w:numPr>
        <w:tabs>
          <w:tab w:val="left" w:pos="893"/>
        </w:tabs>
        <w:spacing w:before="34" w:line="304" w:lineRule="auto"/>
        <w:ind w:right="551" w:firstLine="14"/>
        <w:rPr>
          <w:sz w:val="26"/>
          <w:szCs w:val="26"/>
        </w:rPr>
      </w:pPr>
      <w:r w:rsidRPr="006E32AD">
        <w:rPr>
          <w:sz w:val="26"/>
          <w:szCs w:val="26"/>
        </w:rPr>
        <w:t>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w:t>
      </w:r>
      <w:r w:rsidRPr="006E32AD">
        <w:rPr>
          <w:spacing w:val="32"/>
          <w:sz w:val="26"/>
          <w:szCs w:val="26"/>
        </w:rPr>
        <w:t xml:space="preserve"> </w:t>
      </w:r>
      <w:r w:rsidRPr="006E32AD">
        <w:rPr>
          <w:sz w:val="26"/>
          <w:szCs w:val="26"/>
        </w:rPr>
        <w:t>деятельно</w:t>
      </w:r>
    </w:p>
    <w:p w:rsidR="002E2941" w:rsidRPr="006E32AD" w:rsidRDefault="00FD1571">
      <w:pPr>
        <w:pStyle w:val="a4"/>
        <w:numPr>
          <w:ilvl w:val="0"/>
          <w:numId w:val="95"/>
        </w:numPr>
        <w:tabs>
          <w:tab w:val="left" w:pos="893"/>
        </w:tabs>
        <w:spacing w:before="57" w:line="304" w:lineRule="auto"/>
        <w:ind w:right="552" w:firstLine="14"/>
        <w:rPr>
          <w:sz w:val="26"/>
          <w:szCs w:val="26"/>
        </w:rPr>
      </w:pPr>
      <w:r w:rsidRPr="006E32AD">
        <w:rPr>
          <w:sz w:val="26"/>
          <w:szCs w:val="26"/>
        </w:rPr>
        <w:t>Среди технологий, методов и при</w:t>
      </w:r>
      <w:r w:rsidR="00725D41" w:rsidRPr="006E32AD">
        <w:rPr>
          <w:sz w:val="26"/>
          <w:szCs w:val="26"/>
        </w:rPr>
        <w:t>е</w:t>
      </w:r>
      <w:r w:rsidRPr="006E32AD">
        <w:rPr>
          <w:sz w:val="26"/>
          <w:szCs w:val="26"/>
        </w:rPr>
        <w:t>мов развития УУД на уровне основного общего образования</w:t>
      </w:r>
      <w:r w:rsidRPr="006E32AD">
        <w:rPr>
          <w:spacing w:val="-18"/>
          <w:sz w:val="26"/>
          <w:szCs w:val="26"/>
        </w:rPr>
        <w:t xml:space="preserve"> </w:t>
      </w:r>
      <w:r w:rsidRPr="006E32AD">
        <w:rPr>
          <w:sz w:val="26"/>
          <w:szCs w:val="26"/>
        </w:rPr>
        <w:t>особое</w:t>
      </w:r>
      <w:r w:rsidRPr="006E32AD">
        <w:rPr>
          <w:spacing w:val="-19"/>
          <w:sz w:val="26"/>
          <w:szCs w:val="26"/>
        </w:rPr>
        <w:t xml:space="preserve"> </w:t>
      </w:r>
      <w:r w:rsidRPr="006E32AD">
        <w:rPr>
          <w:sz w:val="26"/>
          <w:szCs w:val="26"/>
        </w:rPr>
        <w:t>место</w:t>
      </w:r>
      <w:r w:rsidRPr="006E32AD">
        <w:rPr>
          <w:spacing w:val="-17"/>
          <w:sz w:val="26"/>
          <w:szCs w:val="26"/>
        </w:rPr>
        <w:t xml:space="preserve"> </w:t>
      </w:r>
      <w:r w:rsidRPr="006E32AD">
        <w:rPr>
          <w:sz w:val="26"/>
          <w:szCs w:val="26"/>
        </w:rPr>
        <w:t>занимают</w:t>
      </w:r>
      <w:r w:rsidRPr="006E32AD">
        <w:rPr>
          <w:spacing w:val="-16"/>
          <w:sz w:val="26"/>
          <w:szCs w:val="26"/>
        </w:rPr>
        <w:t xml:space="preserve"> </w:t>
      </w:r>
      <w:r w:rsidRPr="006E32AD">
        <w:rPr>
          <w:sz w:val="26"/>
          <w:szCs w:val="26"/>
        </w:rPr>
        <w:t>учебные</w:t>
      </w:r>
      <w:r w:rsidRPr="006E32AD">
        <w:rPr>
          <w:spacing w:val="-17"/>
          <w:sz w:val="26"/>
          <w:szCs w:val="26"/>
        </w:rPr>
        <w:t xml:space="preserve"> </w:t>
      </w:r>
      <w:r w:rsidRPr="006E32AD">
        <w:rPr>
          <w:sz w:val="26"/>
          <w:szCs w:val="26"/>
        </w:rPr>
        <w:t>ситуации,</w:t>
      </w:r>
      <w:r w:rsidRPr="006E32AD">
        <w:rPr>
          <w:spacing w:val="-18"/>
          <w:sz w:val="26"/>
          <w:szCs w:val="26"/>
        </w:rPr>
        <w:t xml:space="preserve"> </w:t>
      </w:r>
      <w:r w:rsidRPr="006E32AD">
        <w:rPr>
          <w:sz w:val="26"/>
          <w:szCs w:val="26"/>
        </w:rPr>
        <w:t>которые</w:t>
      </w:r>
      <w:r w:rsidRPr="006E32AD">
        <w:rPr>
          <w:spacing w:val="-17"/>
          <w:sz w:val="26"/>
          <w:szCs w:val="26"/>
        </w:rPr>
        <w:t xml:space="preserve"> </w:t>
      </w:r>
      <w:r w:rsidRPr="006E32AD">
        <w:rPr>
          <w:sz w:val="26"/>
          <w:szCs w:val="26"/>
        </w:rPr>
        <w:t>специализированы</w:t>
      </w:r>
      <w:r w:rsidRPr="006E32AD">
        <w:rPr>
          <w:spacing w:val="-15"/>
          <w:sz w:val="26"/>
          <w:szCs w:val="26"/>
        </w:rPr>
        <w:t xml:space="preserve"> </w:t>
      </w:r>
      <w:r w:rsidRPr="006E32AD">
        <w:rPr>
          <w:sz w:val="26"/>
          <w:szCs w:val="26"/>
        </w:rPr>
        <w:t>для</w:t>
      </w:r>
    </w:p>
    <w:p w:rsidR="002E2941" w:rsidRPr="006E32AD" w:rsidRDefault="00FD1571">
      <w:pPr>
        <w:pStyle w:val="a3"/>
        <w:spacing w:before="89" w:line="302" w:lineRule="auto"/>
        <w:ind w:left="715" w:right="568"/>
        <w:jc w:val="both"/>
        <w:rPr>
          <w:sz w:val="26"/>
          <w:szCs w:val="26"/>
        </w:rPr>
      </w:pPr>
      <w:r w:rsidRPr="006E32AD">
        <w:rPr>
          <w:sz w:val="26"/>
          <w:szCs w:val="26"/>
        </w:rPr>
        <w:t>развития определ</w:t>
      </w:r>
      <w:r w:rsidR="00725D41" w:rsidRPr="006E32AD">
        <w:rPr>
          <w:sz w:val="26"/>
          <w:szCs w:val="26"/>
        </w:rPr>
        <w:t>е</w:t>
      </w:r>
      <w:r w:rsidRPr="006E32AD">
        <w:rPr>
          <w:sz w:val="26"/>
          <w:szCs w:val="26"/>
        </w:rPr>
        <w:t>нных УУД. Типология учебных ситуаций в основной школе может быть представлена такими ситуациями, как:</w:t>
      </w:r>
    </w:p>
    <w:p w:rsidR="002E2941" w:rsidRPr="006E32AD" w:rsidRDefault="00FD1571">
      <w:pPr>
        <w:pStyle w:val="a4"/>
        <w:numPr>
          <w:ilvl w:val="0"/>
          <w:numId w:val="95"/>
        </w:numPr>
        <w:tabs>
          <w:tab w:val="left" w:pos="956"/>
        </w:tabs>
        <w:spacing w:before="2" w:line="304" w:lineRule="auto"/>
        <w:ind w:right="573" w:firstLine="62"/>
        <w:rPr>
          <w:sz w:val="26"/>
          <w:szCs w:val="26"/>
        </w:rPr>
      </w:pPr>
      <w:r w:rsidRPr="006E32AD">
        <w:rPr>
          <w:sz w:val="26"/>
          <w:szCs w:val="26"/>
        </w:rPr>
        <w:t>ситуация-проблема –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E2941" w:rsidRPr="006E32AD" w:rsidRDefault="00FD1571">
      <w:pPr>
        <w:pStyle w:val="a4"/>
        <w:numPr>
          <w:ilvl w:val="0"/>
          <w:numId w:val="95"/>
        </w:numPr>
        <w:tabs>
          <w:tab w:val="left" w:pos="1429"/>
        </w:tabs>
        <w:spacing w:line="304" w:lineRule="auto"/>
        <w:ind w:left="729" w:right="548" w:hanging="10"/>
        <w:rPr>
          <w:sz w:val="26"/>
          <w:szCs w:val="26"/>
        </w:rPr>
      </w:pPr>
      <w:r w:rsidRPr="006E32AD">
        <w:rPr>
          <w:sz w:val="26"/>
          <w:szCs w:val="26"/>
        </w:rPr>
        <w:t>ситуация-иллюстрация – прототип реальной ситуации, которая включается в качестве</w:t>
      </w:r>
      <w:r w:rsidRPr="006E32AD">
        <w:rPr>
          <w:spacing w:val="-11"/>
          <w:sz w:val="26"/>
          <w:szCs w:val="26"/>
        </w:rPr>
        <w:t xml:space="preserve"> </w:t>
      </w:r>
      <w:r w:rsidRPr="006E32AD">
        <w:rPr>
          <w:sz w:val="26"/>
          <w:szCs w:val="26"/>
        </w:rPr>
        <w:t>факта</w:t>
      </w:r>
      <w:r w:rsidRPr="006E32AD">
        <w:rPr>
          <w:spacing w:val="-7"/>
          <w:sz w:val="26"/>
          <w:szCs w:val="26"/>
        </w:rPr>
        <w:t xml:space="preserve"> </w:t>
      </w:r>
      <w:r w:rsidRPr="006E32AD">
        <w:rPr>
          <w:sz w:val="26"/>
          <w:szCs w:val="26"/>
        </w:rPr>
        <w:t>в</w:t>
      </w:r>
      <w:r w:rsidRPr="006E32AD">
        <w:rPr>
          <w:spacing w:val="-9"/>
          <w:sz w:val="26"/>
          <w:szCs w:val="26"/>
        </w:rPr>
        <w:t xml:space="preserve"> </w:t>
      </w:r>
      <w:r w:rsidRPr="006E32AD">
        <w:rPr>
          <w:sz w:val="26"/>
          <w:szCs w:val="26"/>
        </w:rPr>
        <w:t>лекционный</w:t>
      </w:r>
      <w:r w:rsidRPr="006E32AD">
        <w:rPr>
          <w:spacing w:val="-5"/>
          <w:sz w:val="26"/>
          <w:szCs w:val="26"/>
        </w:rPr>
        <w:t xml:space="preserve"> </w:t>
      </w:r>
      <w:r w:rsidRPr="006E32AD">
        <w:rPr>
          <w:sz w:val="26"/>
          <w:szCs w:val="26"/>
        </w:rPr>
        <w:t>материал</w:t>
      </w:r>
      <w:r w:rsidRPr="006E32AD">
        <w:rPr>
          <w:spacing w:val="-9"/>
          <w:sz w:val="26"/>
          <w:szCs w:val="26"/>
        </w:rPr>
        <w:t xml:space="preserve"> </w:t>
      </w:r>
      <w:r w:rsidRPr="006E32AD">
        <w:rPr>
          <w:sz w:val="26"/>
          <w:szCs w:val="26"/>
        </w:rPr>
        <w:t>(визуальная</w:t>
      </w:r>
      <w:r w:rsidRPr="006E32AD">
        <w:rPr>
          <w:spacing w:val="-7"/>
          <w:sz w:val="26"/>
          <w:szCs w:val="26"/>
        </w:rPr>
        <w:t xml:space="preserve"> </w:t>
      </w:r>
      <w:r w:rsidRPr="006E32AD">
        <w:rPr>
          <w:sz w:val="26"/>
          <w:szCs w:val="26"/>
        </w:rPr>
        <w:t>образная</w:t>
      </w:r>
      <w:r w:rsidRPr="006E32AD">
        <w:rPr>
          <w:spacing w:val="-9"/>
          <w:sz w:val="26"/>
          <w:szCs w:val="26"/>
        </w:rPr>
        <w:t xml:space="preserve"> </w:t>
      </w:r>
      <w:r w:rsidRPr="006E32AD">
        <w:rPr>
          <w:sz w:val="26"/>
          <w:szCs w:val="26"/>
        </w:rPr>
        <w:t>ситуация,</w:t>
      </w:r>
      <w:r w:rsidRPr="006E32AD">
        <w:rPr>
          <w:spacing w:val="-5"/>
          <w:sz w:val="26"/>
          <w:szCs w:val="26"/>
        </w:rPr>
        <w:t xml:space="preserve"> </w:t>
      </w:r>
      <w:r w:rsidRPr="006E32AD">
        <w:rPr>
          <w:sz w:val="26"/>
          <w:szCs w:val="26"/>
        </w:rPr>
        <w:t xml:space="preserve">представленная средствами </w:t>
      </w:r>
      <w:r w:rsidRPr="006E32AD">
        <w:rPr>
          <w:sz w:val="26"/>
          <w:szCs w:val="26"/>
        </w:rPr>
        <w:lastRenderedPageBreak/>
        <w:t>ИКТ, вырабатывает умение визуализировать информацию для нахождения более</w:t>
      </w:r>
      <w:r w:rsidRPr="006E32AD">
        <w:rPr>
          <w:spacing w:val="-9"/>
          <w:sz w:val="26"/>
          <w:szCs w:val="26"/>
        </w:rPr>
        <w:t xml:space="preserve"> </w:t>
      </w:r>
      <w:r w:rsidRPr="006E32AD">
        <w:rPr>
          <w:sz w:val="26"/>
          <w:szCs w:val="26"/>
        </w:rPr>
        <w:t>простого</w:t>
      </w:r>
      <w:r w:rsidRPr="006E32AD">
        <w:rPr>
          <w:spacing w:val="-7"/>
          <w:sz w:val="26"/>
          <w:szCs w:val="26"/>
        </w:rPr>
        <w:t xml:space="preserve"> </w:t>
      </w:r>
      <w:r w:rsidRPr="006E32AD">
        <w:rPr>
          <w:sz w:val="26"/>
          <w:szCs w:val="26"/>
        </w:rPr>
        <w:t>способа</w:t>
      </w:r>
      <w:r w:rsidRPr="006E32AD">
        <w:rPr>
          <w:spacing w:val="-12"/>
          <w:sz w:val="26"/>
          <w:szCs w:val="26"/>
        </w:rPr>
        <w:t xml:space="preserve"> </w:t>
      </w:r>
      <w:r w:rsidRPr="006E32AD">
        <w:rPr>
          <w:sz w:val="26"/>
          <w:szCs w:val="26"/>
        </w:rPr>
        <w:t>е</w:t>
      </w:r>
      <w:r w:rsidR="00725D41" w:rsidRPr="006E32AD">
        <w:rPr>
          <w:sz w:val="26"/>
          <w:szCs w:val="26"/>
        </w:rPr>
        <w:t>е</w:t>
      </w:r>
      <w:r w:rsidRPr="006E32AD">
        <w:rPr>
          <w:spacing w:val="-12"/>
          <w:sz w:val="26"/>
          <w:szCs w:val="26"/>
        </w:rPr>
        <w:t xml:space="preserve"> </w:t>
      </w:r>
      <w:r w:rsidRPr="006E32AD">
        <w:rPr>
          <w:sz w:val="26"/>
          <w:szCs w:val="26"/>
        </w:rPr>
        <w:t>решения);</w:t>
      </w:r>
      <w:r w:rsidRPr="006E32AD">
        <w:rPr>
          <w:spacing w:val="-3"/>
          <w:sz w:val="26"/>
          <w:szCs w:val="26"/>
        </w:rPr>
        <w:t xml:space="preserve"> </w:t>
      </w:r>
      <w:r w:rsidRPr="006E32AD">
        <w:rPr>
          <w:sz w:val="26"/>
          <w:szCs w:val="26"/>
        </w:rPr>
        <w:t>-</w:t>
      </w:r>
      <w:r w:rsidRPr="006E32AD">
        <w:rPr>
          <w:spacing w:val="-13"/>
          <w:sz w:val="26"/>
          <w:szCs w:val="26"/>
        </w:rPr>
        <w:t xml:space="preserve"> </w:t>
      </w:r>
      <w:r w:rsidRPr="006E32AD">
        <w:rPr>
          <w:sz w:val="26"/>
          <w:szCs w:val="26"/>
        </w:rPr>
        <w:t>ситуация-оценка–</w:t>
      </w:r>
      <w:r w:rsidRPr="006E32AD">
        <w:rPr>
          <w:spacing w:val="-10"/>
          <w:sz w:val="26"/>
          <w:szCs w:val="26"/>
        </w:rPr>
        <w:t xml:space="preserve"> </w:t>
      </w:r>
      <w:r w:rsidRPr="006E32AD">
        <w:rPr>
          <w:sz w:val="26"/>
          <w:szCs w:val="26"/>
        </w:rPr>
        <w:t>прототип</w:t>
      </w:r>
      <w:r w:rsidRPr="006E32AD">
        <w:rPr>
          <w:spacing w:val="-8"/>
          <w:sz w:val="26"/>
          <w:szCs w:val="26"/>
        </w:rPr>
        <w:t xml:space="preserve"> </w:t>
      </w:r>
      <w:r w:rsidRPr="006E32AD">
        <w:rPr>
          <w:sz w:val="26"/>
          <w:szCs w:val="26"/>
        </w:rPr>
        <w:t>реальной</w:t>
      </w:r>
      <w:r w:rsidRPr="006E32AD">
        <w:rPr>
          <w:spacing w:val="-7"/>
          <w:sz w:val="26"/>
          <w:szCs w:val="26"/>
        </w:rPr>
        <w:t xml:space="preserve"> </w:t>
      </w:r>
      <w:r w:rsidRPr="006E32AD">
        <w:rPr>
          <w:sz w:val="26"/>
          <w:szCs w:val="26"/>
        </w:rPr>
        <w:t>ситуации</w:t>
      </w:r>
      <w:r w:rsidRPr="006E32AD">
        <w:rPr>
          <w:spacing w:val="-7"/>
          <w:sz w:val="26"/>
          <w:szCs w:val="26"/>
        </w:rPr>
        <w:t xml:space="preserve"> </w:t>
      </w:r>
      <w:r w:rsidRPr="006E32AD">
        <w:rPr>
          <w:sz w:val="26"/>
          <w:szCs w:val="26"/>
        </w:rPr>
        <w:t>с готовым предполагаемым решением, которое следует оценить, и предложить сво</w:t>
      </w:r>
      <w:r w:rsidR="00725D41" w:rsidRPr="006E32AD">
        <w:rPr>
          <w:sz w:val="26"/>
          <w:szCs w:val="26"/>
        </w:rPr>
        <w:t>е</w:t>
      </w:r>
      <w:r w:rsidRPr="006E32AD">
        <w:rPr>
          <w:sz w:val="26"/>
          <w:szCs w:val="26"/>
        </w:rPr>
        <w:t xml:space="preserve"> адекватное</w:t>
      </w:r>
      <w:r w:rsidRPr="006E32AD">
        <w:rPr>
          <w:spacing w:val="-1"/>
          <w:sz w:val="26"/>
          <w:szCs w:val="26"/>
        </w:rPr>
        <w:t xml:space="preserve"> </w:t>
      </w:r>
      <w:r w:rsidRPr="006E32AD">
        <w:rPr>
          <w:sz w:val="26"/>
          <w:szCs w:val="26"/>
        </w:rPr>
        <w:t>решение;</w:t>
      </w:r>
    </w:p>
    <w:p w:rsidR="002E2941" w:rsidRPr="006E32AD" w:rsidRDefault="00FD1571">
      <w:pPr>
        <w:pStyle w:val="a4"/>
        <w:numPr>
          <w:ilvl w:val="0"/>
          <w:numId w:val="95"/>
        </w:numPr>
        <w:tabs>
          <w:tab w:val="left" w:pos="1429"/>
        </w:tabs>
        <w:spacing w:line="304" w:lineRule="auto"/>
        <w:ind w:left="729" w:right="570" w:hanging="10"/>
        <w:rPr>
          <w:sz w:val="26"/>
          <w:szCs w:val="26"/>
        </w:rPr>
      </w:pPr>
      <w:r w:rsidRPr="006E32AD">
        <w:rPr>
          <w:sz w:val="26"/>
          <w:szCs w:val="26"/>
        </w:rPr>
        <w:t>ситуация-тренинг– прототип стандартной или другой ситуации (тренинг возможно проводить как по описанию ситуации, так и по е</w:t>
      </w:r>
      <w:r w:rsidR="00725D41" w:rsidRPr="006E32AD">
        <w:rPr>
          <w:sz w:val="26"/>
          <w:szCs w:val="26"/>
        </w:rPr>
        <w:t>е</w:t>
      </w:r>
      <w:r w:rsidRPr="006E32AD">
        <w:rPr>
          <w:spacing w:val="-10"/>
          <w:sz w:val="26"/>
          <w:szCs w:val="26"/>
        </w:rPr>
        <w:t xml:space="preserve"> </w:t>
      </w:r>
      <w:r w:rsidRPr="006E32AD">
        <w:rPr>
          <w:sz w:val="26"/>
          <w:szCs w:val="26"/>
        </w:rPr>
        <w:t>решению).</w:t>
      </w:r>
    </w:p>
    <w:p w:rsidR="002E2941" w:rsidRPr="006E32AD" w:rsidRDefault="00FD1571">
      <w:pPr>
        <w:pStyle w:val="a3"/>
        <w:spacing w:line="304" w:lineRule="auto"/>
        <w:ind w:left="715" w:right="567" w:firstLine="696"/>
        <w:jc w:val="both"/>
        <w:rPr>
          <w:sz w:val="26"/>
          <w:szCs w:val="26"/>
        </w:rPr>
      </w:pPr>
      <w:r w:rsidRPr="006E32AD">
        <w:rPr>
          <w:sz w:val="26"/>
          <w:szCs w:val="26"/>
        </w:rPr>
        <w:t>Одним из путей повышения мотивации и эффективности учебной деятельностив основной школе является включение обучающихся в исследовательскую и проектную деятельность, имеющую следующие особенности:</w:t>
      </w:r>
    </w:p>
    <w:p w:rsidR="002E2941" w:rsidRPr="006E32AD" w:rsidRDefault="00FD1571">
      <w:pPr>
        <w:pStyle w:val="a4"/>
        <w:numPr>
          <w:ilvl w:val="0"/>
          <w:numId w:val="48"/>
        </w:numPr>
        <w:tabs>
          <w:tab w:val="left" w:pos="1429"/>
        </w:tabs>
        <w:spacing w:line="304" w:lineRule="auto"/>
        <w:ind w:right="571" w:hanging="10"/>
        <w:rPr>
          <w:sz w:val="26"/>
          <w:szCs w:val="26"/>
        </w:rPr>
      </w:pPr>
      <w:r w:rsidRPr="006E32AD">
        <w:rPr>
          <w:sz w:val="26"/>
          <w:szCs w:val="26"/>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w:t>
      </w:r>
      <w:r w:rsidR="00725D41" w:rsidRPr="006E32AD">
        <w:rPr>
          <w:sz w:val="26"/>
          <w:szCs w:val="26"/>
        </w:rPr>
        <w:t>е</w:t>
      </w:r>
      <w:r w:rsidRPr="006E32AD">
        <w:rPr>
          <w:sz w:val="26"/>
          <w:szCs w:val="26"/>
        </w:rPr>
        <w:t>нных учебных дисциплин, на развитие их способностей, но и на создание продукта, имеющего значимость для</w:t>
      </w:r>
      <w:r w:rsidRPr="006E32AD">
        <w:rPr>
          <w:spacing w:val="3"/>
          <w:sz w:val="26"/>
          <w:szCs w:val="26"/>
        </w:rPr>
        <w:t xml:space="preserve"> </w:t>
      </w:r>
      <w:r w:rsidRPr="006E32AD">
        <w:rPr>
          <w:sz w:val="26"/>
          <w:szCs w:val="26"/>
        </w:rPr>
        <w:t>других;</w:t>
      </w:r>
    </w:p>
    <w:p w:rsidR="002E2941" w:rsidRPr="006E32AD" w:rsidRDefault="00FD1571">
      <w:pPr>
        <w:pStyle w:val="a4"/>
        <w:numPr>
          <w:ilvl w:val="0"/>
          <w:numId w:val="48"/>
        </w:numPr>
        <w:tabs>
          <w:tab w:val="left" w:pos="1429"/>
        </w:tabs>
        <w:spacing w:line="304" w:lineRule="auto"/>
        <w:ind w:right="576" w:hanging="10"/>
        <w:rPr>
          <w:sz w:val="26"/>
          <w:szCs w:val="26"/>
        </w:rPr>
      </w:pPr>
      <w:r w:rsidRPr="006E32AD">
        <w:rPr>
          <w:sz w:val="26"/>
          <w:szCs w:val="26"/>
        </w:rPr>
        <w:t>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группами одноклассников,</w:t>
      </w:r>
      <w:r w:rsidRPr="006E32AD">
        <w:rPr>
          <w:spacing w:val="3"/>
          <w:sz w:val="26"/>
          <w:szCs w:val="26"/>
        </w:rPr>
        <w:t xml:space="preserve"> </w:t>
      </w:r>
      <w:r w:rsidRPr="006E32AD">
        <w:rPr>
          <w:sz w:val="26"/>
          <w:szCs w:val="26"/>
        </w:rPr>
        <w:t>учителей.</w:t>
      </w:r>
    </w:p>
    <w:p w:rsidR="002E2941" w:rsidRPr="006E32AD" w:rsidRDefault="00FD1571">
      <w:pPr>
        <w:pStyle w:val="a3"/>
        <w:tabs>
          <w:tab w:val="left" w:pos="2393"/>
          <w:tab w:val="left" w:pos="2887"/>
          <w:tab w:val="left" w:pos="4918"/>
          <w:tab w:val="left" w:pos="6927"/>
          <w:tab w:val="left" w:pos="8509"/>
          <w:tab w:val="left" w:pos="10243"/>
        </w:tabs>
        <w:spacing w:line="302" w:lineRule="auto"/>
        <w:ind w:left="705" w:right="446" w:firstLine="706"/>
        <w:rPr>
          <w:sz w:val="26"/>
          <w:szCs w:val="26"/>
        </w:rPr>
      </w:pPr>
      <w:r w:rsidRPr="006E32AD">
        <w:rPr>
          <w:sz w:val="26"/>
          <w:szCs w:val="26"/>
        </w:rPr>
        <w:t>Выстраивая различного рода отношения в ходе целенаправленной, поисковой, творческой</w:t>
      </w:r>
      <w:r w:rsidRPr="006E32AD">
        <w:rPr>
          <w:sz w:val="26"/>
          <w:szCs w:val="26"/>
        </w:rPr>
        <w:tab/>
        <w:t>и</w:t>
      </w:r>
      <w:r w:rsidRPr="006E32AD">
        <w:rPr>
          <w:sz w:val="26"/>
          <w:szCs w:val="26"/>
        </w:rPr>
        <w:tab/>
        <w:t>продуктивной</w:t>
      </w:r>
      <w:r w:rsidRPr="006E32AD">
        <w:rPr>
          <w:sz w:val="26"/>
          <w:szCs w:val="26"/>
        </w:rPr>
        <w:tab/>
        <w:t>деятельности,</w:t>
      </w:r>
      <w:r w:rsidRPr="006E32AD">
        <w:rPr>
          <w:sz w:val="26"/>
          <w:szCs w:val="26"/>
        </w:rPr>
        <w:tab/>
        <w:t>подростки</w:t>
      </w:r>
      <w:r w:rsidRPr="006E32AD">
        <w:rPr>
          <w:sz w:val="26"/>
          <w:szCs w:val="26"/>
        </w:rPr>
        <w:tab/>
        <w:t>овладевают</w:t>
      </w:r>
      <w:r w:rsidRPr="006E32AD">
        <w:rPr>
          <w:sz w:val="26"/>
          <w:szCs w:val="26"/>
        </w:rPr>
        <w:tab/>
      </w:r>
      <w:r w:rsidRPr="006E32AD">
        <w:rPr>
          <w:spacing w:val="-4"/>
          <w:sz w:val="26"/>
          <w:szCs w:val="26"/>
        </w:rPr>
        <w:t xml:space="preserve">нормами </w:t>
      </w:r>
      <w:r w:rsidRPr="006E32AD">
        <w:rPr>
          <w:sz w:val="26"/>
          <w:szCs w:val="26"/>
        </w:rPr>
        <w:t>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Pr="006E32AD">
        <w:rPr>
          <w:spacing w:val="-2"/>
          <w:sz w:val="26"/>
          <w:szCs w:val="26"/>
        </w:rPr>
        <w:t xml:space="preserve"> </w:t>
      </w:r>
      <w:r w:rsidRPr="006E32AD">
        <w:rPr>
          <w:sz w:val="26"/>
          <w:szCs w:val="26"/>
        </w:rPr>
        <w:t>коллективе;</w:t>
      </w:r>
    </w:p>
    <w:p w:rsidR="002E2941" w:rsidRPr="006E32AD" w:rsidRDefault="00FD1571">
      <w:pPr>
        <w:pStyle w:val="a4"/>
        <w:numPr>
          <w:ilvl w:val="0"/>
          <w:numId w:val="48"/>
        </w:numPr>
        <w:tabs>
          <w:tab w:val="left" w:pos="1429"/>
        </w:tabs>
        <w:spacing w:line="304" w:lineRule="auto"/>
        <w:ind w:right="573" w:hanging="10"/>
        <w:rPr>
          <w:sz w:val="26"/>
          <w:szCs w:val="26"/>
        </w:rPr>
      </w:pPr>
      <w:r w:rsidRPr="006E32AD">
        <w:rPr>
          <w:sz w:val="26"/>
          <w:szCs w:val="26"/>
        </w:rPr>
        <w:t>организация 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6E32AD">
        <w:rPr>
          <w:spacing w:val="-17"/>
          <w:sz w:val="26"/>
          <w:szCs w:val="26"/>
        </w:rPr>
        <w:t xml:space="preserve"> </w:t>
      </w:r>
      <w:r w:rsidRPr="006E32AD">
        <w:rPr>
          <w:sz w:val="26"/>
          <w:szCs w:val="26"/>
        </w:rPr>
        <w:t>деятельности.</w:t>
      </w:r>
    </w:p>
    <w:p w:rsidR="002E2941" w:rsidRPr="006E32AD" w:rsidRDefault="00FD1571">
      <w:pPr>
        <w:pStyle w:val="a3"/>
        <w:spacing w:line="304" w:lineRule="auto"/>
        <w:ind w:left="715" w:right="442" w:firstLine="696"/>
        <w:jc w:val="both"/>
        <w:rPr>
          <w:sz w:val="26"/>
          <w:szCs w:val="26"/>
        </w:rPr>
      </w:pPr>
      <w:r w:rsidRPr="006E32AD">
        <w:rPr>
          <w:sz w:val="26"/>
          <w:szCs w:val="26"/>
        </w:rPr>
        <w:t>При построении исследовательского процесса учителю важно учесть следующие моменты:</w:t>
      </w:r>
    </w:p>
    <w:p w:rsidR="002E2941" w:rsidRPr="006E32AD" w:rsidRDefault="00FD1571">
      <w:pPr>
        <w:pStyle w:val="a4"/>
        <w:numPr>
          <w:ilvl w:val="0"/>
          <w:numId w:val="95"/>
        </w:numPr>
        <w:tabs>
          <w:tab w:val="left" w:pos="1429"/>
        </w:tabs>
        <w:spacing w:before="89" w:line="302" w:lineRule="auto"/>
        <w:ind w:left="729" w:right="552" w:hanging="10"/>
        <w:rPr>
          <w:sz w:val="26"/>
          <w:szCs w:val="26"/>
        </w:rPr>
      </w:pPr>
      <w:r w:rsidRPr="006E32AD">
        <w:rPr>
          <w:sz w:val="26"/>
          <w:szCs w:val="26"/>
        </w:rPr>
        <w:t>тема</w:t>
      </w:r>
      <w:r w:rsidRPr="006E32AD">
        <w:rPr>
          <w:spacing w:val="-13"/>
          <w:sz w:val="26"/>
          <w:szCs w:val="26"/>
        </w:rPr>
        <w:t xml:space="preserve"> </w:t>
      </w:r>
      <w:r w:rsidRPr="006E32AD">
        <w:rPr>
          <w:sz w:val="26"/>
          <w:szCs w:val="26"/>
        </w:rPr>
        <w:t>исследования</w:t>
      </w:r>
      <w:r w:rsidRPr="006E32AD">
        <w:rPr>
          <w:spacing w:val="-10"/>
          <w:sz w:val="26"/>
          <w:szCs w:val="26"/>
        </w:rPr>
        <w:t xml:space="preserve"> </w:t>
      </w:r>
      <w:r w:rsidRPr="006E32AD">
        <w:rPr>
          <w:sz w:val="26"/>
          <w:szCs w:val="26"/>
        </w:rPr>
        <w:t>должна</w:t>
      </w:r>
      <w:r w:rsidRPr="006E32AD">
        <w:rPr>
          <w:spacing w:val="-16"/>
          <w:sz w:val="26"/>
          <w:szCs w:val="26"/>
        </w:rPr>
        <w:t xml:space="preserve"> </w:t>
      </w:r>
      <w:r w:rsidRPr="006E32AD">
        <w:rPr>
          <w:sz w:val="26"/>
          <w:szCs w:val="26"/>
        </w:rPr>
        <w:t>быть</w:t>
      </w:r>
      <w:r w:rsidRPr="006E32AD">
        <w:rPr>
          <w:spacing w:val="-14"/>
          <w:sz w:val="26"/>
          <w:szCs w:val="26"/>
        </w:rPr>
        <w:t xml:space="preserve"> </w:t>
      </w:r>
      <w:r w:rsidRPr="006E32AD">
        <w:rPr>
          <w:sz w:val="26"/>
          <w:szCs w:val="26"/>
        </w:rPr>
        <w:t>на</w:t>
      </w:r>
      <w:r w:rsidRPr="006E32AD">
        <w:rPr>
          <w:spacing w:val="-17"/>
          <w:sz w:val="26"/>
          <w:szCs w:val="26"/>
        </w:rPr>
        <w:t xml:space="preserve"> </w:t>
      </w:r>
      <w:r w:rsidRPr="006E32AD">
        <w:rPr>
          <w:sz w:val="26"/>
          <w:szCs w:val="26"/>
        </w:rPr>
        <w:t>самом</w:t>
      </w:r>
      <w:r w:rsidRPr="006E32AD">
        <w:rPr>
          <w:spacing w:val="-12"/>
          <w:sz w:val="26"/>
          <w:szCs w:val="26"/>
        </w:rPr>
        <w:t xml:space="preserve"> </w:t>
      </w:r>
      <w:r w:rsidRPr="006E32AD">
        <w:rPr>
          <w:sz w:val="26"/>
          <w:szCs w:val="26"/>
        </w:rPr>
        <w:t>деле</w:t>
      </w:r>
      <w:r w:rsidRPr="006E32AD">
        <w:rPr>
          <w:spacing w:val="-15"/>
          <w:sz w:val="26"/>
          <w:szCs w:val="26"/>
        </w:rPr>
        <w:t xml:space="preserve"> </w:t>
      </w:r>
      <w:r w:rsidRPr="006E32AD">
        <w:rPr>
          <w:sz w:val="26"/>
          <w:szCs w:val="26"/>
        </w:rPr>
        <w:t>интересна</w:t>
      </w:r>
      <w:r w:rsidRPr="006E32AD">
        <w:rPr>
          <w:spacing w:val="-15"/>
          <w:sz w:val="26"/>
          <w:szCs w:val="26"/>
        </w:rPr>
        <w:t xml:space="preserve"> </w:t>
      </w:r>
      <w:r w:rsidRPr="006E32AD">
        <w:rPr>
          <w:sz w:val="26"/>
          <w:szCs w:val="26"/>
        </w:rPr>
        <w:t>для</w:t>
      </w:r>
      <w:r w:rsidRPr="006E32AD">
        <w:rPr>
          <w:spacing w:val="-13"/>
          <w:sz w:val="26"/>
          <w:szCs w:val="26"/>
        </w:rPr>
        <w:t xml:space="preserve"> </w:t>
      </w:r>
      <w:r w:rsidRPr="006E32AD">
        <w:rPr>
          <w:sz w:val="26"/>
          <w:szCs w:val="26"/>
        </w:rPr>
        <w:t>ученика</w:t>
      </w:r>
      <w:r w:rsidRPr="006E32AD">
        <w:rPr>
          <w:spacing w:val="-11"/>
          <w:sz w:val="26"/>
          <w:szCs w:val="26"/>
        </w:rPr>
        <w:t xml:space="preserve"> </w:t>
      </w:r>
      <w:r w:rsidRPr="006E32AD">
        <w:rPr>
          <w:sz w:val="26"/>
          <w:szCs w:val="26"/>
        </w:rPr>
        <w:t>и</w:t>
      </w:r>
      <w:r w:rsidRPr="006E32AD">
        <w:rPr>
          <w:spacing w:val="-11"/>
          <w:sz w:val="26"/>
          <w:szCs w:val="26"/>
        </w:rPr>
        <w:t xml:space="preserve"> </w:t>
      </w:r>
      <w:r w:rsidRPr="006E32AD">
        <w:rPr>
          <w:sz w:val="26"/>
          <w:szCs w:val="26"/>
        </w:rPr>
        <w:t>совпадать с кругом интереса</w:t>
      </w:r>
      <w:r w:rsidRPr="006E32AD">
        <w:rPr>
          <w:spacing w:val="5"/>
          <w:sz w:val="26"/>
          <w:szCs w:val="26"/>
        </w:rPr>
        <w:t xml:space="preserve"> </w:t>
      </w:r>
      <w:r w:rsidRPr="006E32AD">
        <w:rPr>
          <w:sz w:val="26"/>
          <w:szCs w:val="26"/>
        </w:rPr>
        <w:t>учителя;</w:t>
      </w:r>
    </w:p>
    <w:p w:rsidR="002E2941" w:rsidRPr="006E32AD" w:rsidRDefault="00FD1571">
      <w:pPr>
        <w:pStyle w:val="a4"/>
        <w:numPr>
          <w:ilvl w:val="0"/>
          <w:numId w:val="95"/>
        </w:numPr>
        <w:tabs>
          <w:tab w:val="left" w:pos="1429"/>
        </w:tabs>
        <w:spacing w:before="2" w:line="304" w:lineRule="auto"/>
        <w:ind w:left="729" w:right="573" w:hanging="10"/>
        <w:rPr>
          <w:sz w:val="26"/>
          <w:szCs w:val="26"/>
        </w:rPr>
      </w:pPr>
      <w:r w:rsidRPr="006E32AD">
        <w:rPr>
          <w:sz w:val="26"/>
          <w:szCs w:val="26"/>
        </w:rPr>
        <w:t>необходимо, чтобы обучающийся хорошо осознавал суть проблемы, иначе весь ход поиска е</w:t>
      </w:r>
      <w:r w:rsidR="00725D41" w:rsidRPr="006E32AD">
        <w:rPr>
          <w:sz w:val="26"/>
          <w:szCs w:val="26"/>
        </w:rPr>
        <w:t>е</w:t>
      </w:r>
      <w:r w:rsidRPr="006E32AD">
        <w:rPr>
          <w:sz w:val="26"/>
          <w:szCs w:val="26"/>
        </w:rPr>
        <w:t xml:space="preserve"> решения будет бессмыслен, даже если он будет провед</w:t>
      </w:r>
      <w:r w:rsidR="00725D41" w:rsidRPr="006E32AD">
        <w:rPr>
          <w:sz w:val="26"/>
          <w:szCs w:val="26"/>
        </w:rPr>
        <w:t>е</w:t>
      </w:r>
      <w:r w:rsidRPr="006E32AD">
        <w:rPr>
          <w:sz w:val="26"/>
          <w:szCs w:val="26"/>
        </w:rPr>
        <w:t>н учителем безукоризненно правильно;</w:t>
      </w:r>
    </w:p>
    <w:p w:rsidR="002E2941" w:rsidRPr="006E32AD" w:rsidRDefault="00FD1571">
      <w:pPr>
        <w:pStyle w:val="a4"/>
        <w:numPr>
          <w:ilvl w:val="0"/>
          <w:numId w:val="95"/>
        </w:numPr>
        <w:tabs>
          <w:tab w:val="left" w:pos="1429"/>
        </w:tabs>
        <w:spacing w:line="304" w:lineRule="auto"/>
        <w:ind w:left="729" w:right="572" w:hanging="10"/>
        <w:rPr>
          <w:sz w:val="26"/>
          <w:szCs w:val="26"/>
        </w:rPr>
      </w:pPr>
      <w:r w:rsidRPr="006E32AD">
        <w:rPr>
          <w:sz w:val="26"/>
          <w:szCs w:val="26"/>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2E2941" w:rsidRPr="006E32AD" w:rsidRDefault="00FD1571">
      <w:pPr>
        <w:pStyle w:val="a4"/>
        <w:numPr>
          <w:ilvl w:val="0"/>
          <w:numId w:val="95"/>
        </w:numPr>
        <w:tabs>
          <w:tab w:val="left" w:pos="1429"/>
        </w:tabs>
        <w:ind w:left="729" w:right="563" w:hanging="10"/>
        <w:rPr>
          <w:sz w:val="26"/>
          <w:szCs w:val="26"/>
        </w:rPr>
      </w:pPr>
      <w:r w:rsidRPr="006E32AD">
        <w:rPr>
          <w:sz w:val="26"/>
          <w:szCs w:val="26"/>
        </w:rPr>
        <w:t>раскрытие проблемы в первую очередь должно приносить новое ученику. Исследовательская и проектная деятельность имеет как общие, так и специфические черты.</w:t>
      </w:r>
    </w:p>
    <w:p w:rsidR="002E2941" w:rsidRPr="006E32AD" w:rsidRDefault="00FD1571">
      <w:pPr>
        <w:spacing w:line="318" w:lineRule="exact"/>
        <w:ind w:left="1426"/>
        <w:jc w:val="both"/>
        <w:rPr>
          <w:sz w:val="26"/>
          <w:szCs w:val="26"/>
        </w:rPr>
      </w:pPr>
      <w:r w:rsidRPr="006E32AD">
        <w:rPr>
          <w:sz w:val="26"/>
          <w:szCs w:val="26"/>
        </w:rPr>
        <w:t xml:space="preserve">К </w:t>
      </w:r>
      <w:r w:rsidRPr="006E32AD">
        <w:rPr>
          <w:i/>
          <w:sz w:val="26"/>
          <w:szCs w:val="26"/>
        </w:rPr>
        <w:t xml:space="preserve">общим характеристикам </w:t>
      </w:r>
      <w:r w:rsidRPr="006E32AD">
        <w:rPr>
          <w:sz w:val="26"/>
          <w:szCs w:val="26"/>
        </w:rPr>
        <w:t>следует отнести:</w:t>
      </w:r>
    </w:p>
    <w:p w:rsidR="002E2941" w:rsidRPr="006E32AD" w:rsidRDefault="00FD1571">
      <w:pPr>
        <w:pStyle w:val="a4"/>
        <w:numPr>
          <w:ilvl w:val="0"/>
          <w:numId w:val="95"/>
        </w:numPr>
        <w:tabs>
          <w:tab w:val="left" w:pos="1429"/>
        </w:tabs>
        <w:spacing w:line="304" w:lineRule="auto"/>
        <w:ind w:left="729" w:right="561" w:hanging="10"/>
        <w:rPr>
          <w:sz w:val="26"/>
          <w:szCs w:val="26"/>
        </w:rPr>
      </w:pPr>
      <w:r w:rsidRPr="006E32AD">
        <w:rPr>
          <w:sz w:val="26"/>
          <w:szCs w:val="26"/>
        </w:rPr>
        <w:t>практически значимые цели и задачи учебно-исследовательской и проектной деятельности;</w:t>
      </w:r>
    </w:p>
    <w:p w:rsidR="002E2941" w:rsidRPr="006E32AD" w:rsidRDefault="00FD1571">
      <w:pPr>
        <w:pStyle w:val="a4"/>
        <w:numPr>
          <w:ilvl w:val="0"/>
          <w:numId w:val="95"/>
        </w:numPr>
        <w:tabs>
          <w:tab w:val="left" w:pos="1429"/>
        </w:tabs>
        <w:spacing w:line="304" w:lineRule="auto"/>
        <w:ind w:left="729" w:right="553" w:hanging="10"/>
        <w:rPr>
          <w:sz w:val="26"/>
          <w:szCs w:val="26"/>
        </w:rPr>
      </w:pPr>
      <w:r w:rsidRPr="006E32AD">
        <w:rPr>
          <w:sz w:val="26"/>
          <w:szCs w:val="26"/>
        </w:rPr>
        <w:t>структуру</w:t>
      </w:r>
      <w:r w:rsidRPr="006E32AD">
        <w:rPr>
          <w:spacing w:val="-24"/>
          <w:sz w:val="26"/>
          <w:szCs w:val="26"/>
        </w:rPr>
        <w:t xml:space="preserve"> </w:t>
      </w:r>
      <w:r w:rsidRPr="006E32AD">
        <w:rPr>
          <w:sz w:val="26"/>
          <w:szCs w:val="26"/>
        </w:rPr>
        <w:t>проектной</w:t>
      </w:r>
      <w:r w:rsidRPr="006E32AD">
        <w:rPr>
          <w:spacing w:val="-16"/>
          <w:sz w:val="26"/>
          <w:szCs w:val="26"/>
        </w:rPr>
        <w:t xml:space="preserve"> </w:t>
      </w:r>
      <w:r w:rsidRPr="006E32AD">
        <w:rPr>
          <w:sz w:val="26"/>
          <w:szCs w:val="26"/>
        </w:rPr>
        <w:t>и</w:t>
      </w:r>
      <w:r w:rsidRPr="006E32AD">
        <w:rPr>
          <w:spacing w:val="-17"/>
          <w:sz w:val="26"/>
          <w:szCs w:val="26"/>
        </w:rPr>
        <w:t xml:space="preserve"> </w:t>
      </w:r>
      <w:r w:rsidRPr="006E32AD">
        <w:rPr>
          <w:sz w:val="26"/>
          <w:szCs w:val="26"/>
        </w:rPr>
        <w:t>исследовательской</w:t>
      </w:r>
      <w:r w:rsidRPr="006E32AD">
        <w:rPr>
          <w:spacing w:val="-16"/>
          <w:sz w:val="26"/>
          <w:szCs w:val="26"/>
        </w:rPr>
        <w:t xml:space="preserve"> </w:t>
      </w:r>
      <w:r w:rsidRPr="006E32AD">
        <w:rPr>
          <w:sz w:val="26"/>
          <w:szCs w:val="26"/>
        </w:rPr>
        <w:t>деятельности,</w:t>
      </w:r>
      <w:r w:rsidRPr="006E32AD">
        <w:rPr>
          <w:spacing w:val="-15"/>
          <w:sz w:val="26"/>
          <w:szCs w:val="26"/>
        </w:rPr>
        <w:t xml:space="preserve"> </w:t>
      </w:r>
      <w:r w:rsidRPr="006E32AD">
        <w:rPr>
          <w:sz w:val="26"/>
          <w:szCs w:val="26"/>
        </w:rPr>
        <w:t>которая</w:t>
      </w:r>
      <w:r w:rsidRPr="006E32AD">
        <w:rPr>
          <w:spacing w:val="-15"/>
          <w:sz w:val="26"/>
          <w:szCs w:val="26"/>
        </w:rPr>
        <w:t xml:space="preserve"> </w:t>
      </w:r>
      <w:r w:rsidRPr="006E32AD">
        <w:rPr>
          <w:sz w:val="26"/>
          <w:szCs w:val="26"/>
        </w:rPr>
        <w:t>включает</w:t>
      </w:r>
      <w:r w:rsidRPr="006E32AD">
        <w:rPr>
          <w:spacing w:val="-20"/>
          <w:sz w:val="26"/>
          <w:szCs w:val="26"/>
        </w:rPr>
        <w:t xml:space="preserve"> </w:t>
      </w:r>
      <w:r w:rsidRPr="006E32AD">
        <w:rPr>
          <w:sz w:val="26"/>
          <w:szCs w:val="26"/>
        </w:rPr>
        <w:t xml:space="preserve">общие </w:t>
      </w:r>
      <w:r w:rsidRPr="006E32AD">
        <w:rPr>
          <w:sz w:val="26"/>
          <w:szCs w:val="26"/>
        </w:rPr>
        <w:lastRenderedPageBreak/>
        <w:t>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w:t>
      </w:r>
      <w:r w:rsidRPr="006E32AD">
        <w:rPr>
          <w:spacing w:val="-16"/>
          <w:sz w:val="26"/>
          <w:szCs w:val="26"/>
        </w:rPr>
        <w:t xml:space="preserve"> </w:t>
      </w:r>
      <w:r w:rsidRPr="006E32AD">
        <w:rPr>
          <w:sz w:val="26"/>
          <w:szCs w:val="26"/>
        </w:rPr>
        <w:t>с</w:t>
      </w:r>
      <w:r w:rsidRPr="006E32AD">
        <w:rPr>
          <w:spacing w:val="-17"/>
          <w:sz w:val="26"/>
          <w:szCs w:val="26"/>
        </w:rPr>
        <w:t xml:space="preserve"> </w:t>
      </w:r>
      <w:r w:rsidRPr="006E32AD">
        <w:rPr>
          <w:sz w:val="26"/>
          <w:szCs w:val="26"/>
        </w:rPr>
        <w:t>замыслом</w:t>
      </w:r>
      <w:r w:rsidRPr="006E32AD">
        <w:rPr>
          <w:spacing w:val="-16"/>
          <w:sz w:val="26"/>
          <w:szCs w:val="26"/>
        </w:rPr>
        <w:t xml:space="preserve"> </w:t>
      </w:r>
      <w:r w:rsidRPr="006E32AD">
        <w:rPr>
          <w:sz w:val="26"/>
          <w:szCs w:val="26"/>
        </w:rPr>
        <w:t>проекта</w:t>
      </w:r>
      <w:r w:rsidRPr="006E32AD">
        <w:rPr>
          <w:spacing w:val="-17"/>
          <w:sz w:val="26"/>
          <w:szCs w:val="26"/>
        </w:rPr>
        <w:t xml:space="preserve"> </w:t>
      </w:r>
      <w:r w:rsidRPr="006E32AD">
        <w:rPr>
          <w:sz w:val="26"/>
          <w:szCs w:val="26"/>
        </w:rPr>
        <w:t>или</w:t>
      </w:r>
      <w:r w:rsidRPr="006E32AD">
        <w:rPr>
          <w:spacing w:val="-18"/>
          <w:sz w:val="26"/>
          <w:szCs w:val="26"/>
        </w:rPr>
        <w:t xml:space="preserve"> </w:t>
      </w:r>
      <w:r w:rsidRPr="006E32AD">
        <w:rPr>
          <w:sz w:val="26"/>
          <w:szCs w:val="26"/>
        </w:rPr>
        <w:t>целями</w:t>
      </w:r>
      <w:r w:rsidRPr="006E32AD">
        <w:rPr>
          <w:spacing w:val="-15"/>
          <w:sz w:val="26"/>
          <w:szCs w:val="26"/>
        </w:rPr>
        <w:t xml:space="preserve"> </w:t>
      </w:r>
      <w:r w:rsidRPr="006E32AD">
        <w:rPr>
          <w:sz w:val="26"/>
          <w:szCs w:val="26"/>
        </w:rPr>
        <w:t>исследования;</w:t>
      </w:r>
      <w:r w:rsidRPr="006E32AD">
        <w:rPr>
          <w:spacing w:val="-17"/>
          <w:sz w:val="26"/>
          <w:szCs w:val="26"/>
        </w:rPr>
        <w:t xml:space="preserve"> </w:t>
      </w:r>
      <w:r w:rsidRPr="006E32AD">
        <w:rPr>
          <w:sz w:val="26"/>
          <w:szCs w:val="26"/>
        </w:rPr>
        <w:t>представление</w:t>
      </w:r>
      <w:r w:rsidRPr="006E32AD">
        <w:rPr>
          <w:spacing w:val="-15"/>
          <w:sz w:val="26"/>
          <w:szCs w:val="26"/>
        </w:rPr>
        <w:t xml:space="preserve"> </w:t>
      </w:r>
      <w:r w:rsidRPr="006E32AD">
        <w:rPr>
          <w:sz w:val="26"/>
          <w:szCs w:val="26"/>
        </w:rPr>
        <w:t>результатов в соответствующем использованию</w:t>
      </w:r>
      <w:r w:rsidRPr="006E32AD">
        <w:rPr>
          <w:spacing w:val="4"/>
          <w:sz w:val="26"/>
          <w:szCs w:val="26"/>
        </w:rPr>
        <w:t xml:space="preserve"> </w:t>
      </w:r>
      <w:r w:rsidRPr="006E32AD">
        <w:rPr>
          <w:sz w:val="26"/>
          <w:szCs w:val="26"/>
        </w:rPr>
        <w:t>виде;</w:t>
      </w:r>
    </w:p>
    <w:p w:rsidR="002E2941" w:rsidRPr="006E32AD" w:rsidRDefault="00FD1571">
      <w:pPr>
        <w:pStyle w:val="a4"/>
        <w:numPr>
          <w:ilvl w:val="0"/>
          <w:numId w:val="95"/>
        </w:numPr>
        <w:tabs>
          <w:tab w:val="left" w:pos="1429"/>
        </w:tabs>
        <w:spacing w:line="304" w:lineRule="auto"/>
        <w:ind w:left="729" w:right="573" w:hanging="10"/>
        <w:rPr>
          <w:sz w:val="26"/>
          <w:szCs w:val="26"/>
        </w:rPr>
      </w:pPr>
      <w:r w:rsidRPr="006E32AD">
        <w:rPr>
          <w:sz w:val="26"/>
          <w:szCs w:val="26"/>
        </w:rPr>
        <w:t>компетентность в выбранной сфере исследования, творческую активность, собранность, аккуратность, целеустремл</w:t>
      </w:r>
      <w:r w:rsidR="00725D41" w:rsidRPr="006E32AD">
        <w:rPr>
          <w:sz w:val="26"/>
          <w:szCs w:val="26"/>
        </w:rPr>
        <w:t>е</w:t>
      </w:r>
      <w:r w:rsidRPr="006E32AD">
        <w:rPr>
          <w:sz w:val="26"/>
          <w:szCs w:val="26"/>
        </w:rPr>
        <w:t>нность, высокую</w:t>
      </w:r>
      <w:r w:rsidRPr="006E32AD">
        <w:rPr>
          <w:spacing w:val="1"/>
          <w:sz w:val="26"/>
          <w:szCs w:val="26"/>
        </w:rPr>
        <w:t xml:space="preserve"> </w:t>
      </w:r>
      <w:r w:rsidRPr="006E32AD">
        <w:rPr>
          <w:sz w:val="26"/>
          <w:szCs w:val="26"/>
        </w:rPr>
        <w:t>мотивацию.</w:t>
      </w:r>
    </w:p>
    <w:p w:rsidR="002E2941" w:rsidRPr="006E32AD" w:rsidRDefault="00FD1571">
      <w:pPr>
        <w:pStyle w:val="a3"/>
        <w:spacing w:line="304" w:lineRule="auto"/>
        <w:ind w:left="705" w:right="549" w:firstLine="768"/>
        <w:jc w:val="both"/>
        <w:rPr>
          <w:sz w:val="26"/>
          <w:szCs w:val="26"/>
        </w:rPr>
      </w:pPr>
      <w:r w:rsidRPr="006E32AD">
        <w:rPr>
          <w:sz w:val="26"/>
          <w:szCs w:val="26"/>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w:t>
      </w:r>
      <w:r w:rsidRPr="006E32AD">
        <w:rPr>
          <w:spacing w:val="-16"/>
          <w:sz w:val="26"/>
          <w:szCs w:val="26"/>
        </w:rPr>
        <w:t xml:space="preserve"> </w:t>
      </w:r>
      <w:r w:rsidRPr="006E32AD">
        <w:rPr>
          <w:sz w:val="26"/>
          <w:szCs w:val="26"/>
        </w:rPr>
        <w:t>рост</w:t>
      </w:r>
      <w:r w:rsidRPr="006E32AD">
        <w:rPr>
          <w:spacing w:val="-20"/>
          <w:sz w:val="26"/>
          <w:szCs w:val="26"/>
        </w:rPr>
        <w:t xml:space="preserve"> </w:t>
      </w:r>
      <w:r w:rsidRPr="006E32AD">
        <w:rPr>
          <w:sz w:val="26"/>
          <w:szCs w:val="26"/>
        </w:rPr>
        <w:t>их</w:t>
      </w:r>
      <w:r w:rsidRPr="006E32AD">
        <w:rPr>
          <w:spacing w:val="-21"/>
          <w:sz w:val="26"/>
          <w:szCs w:val="26"/>
        </w:rPr>
        <w:t xml:space="preserve"> </w:t>
      </w:r>
      <w:r w:rsidRPr="006E32AD">
        <w:rPr>
          <w:sz w:val="26"/>
          <w:szCs w:val="26"/>
        </w:rPr>
        <w:t>компетентности</w:t>
      </w:r>
      <w:r w:rsidRPr="006E32AD">
        <w:rPr>
          <w:spacing w:val="-12"/>
          <w:sz w:val="26"/>
          <w:szCs w:val="26"/>
        </w:rPr>
        <w:t xml:space="preserve"> </w:t>
      </w:r>
      <w:r w:rsidRPr="006E32AD">
        <w:rPr>
          <w:sz w:val="26"/>
          <w:szCs w:val="26"/>
        </w:rPr>
        <w:t>в</w:t>
      </w:r>
      <w:r w:rsidRPr="006E32AD">
        <w:rPr>
          <w:spacing w:val="-18"/>
          <w:sz w:val="26"/>
          <w:szCs w:val="26"/>
        </w:rPr>
        <w:t xml:space="preserve"> </w:t>
      </w:r>
      <w:r w:rsidRPr="006E32AD">
        <w:rPr>
          <w:sz w:val="26"/>
          <w:szCs w:val="26"/>
        </w:rPr>
        <w:t>выбранной</w:t>
      </w:r>
      <w:r w:rsidRPr="006E32AD">
        <w:rPr>
          <w:spacing w:val="-17"/>
          <w:sz w:val="26"/>
          <w:szCs w:val="26"/>
        </w:rPr>
        <w:t xml:space="preserve"> </w:t>
      </w:r>
      <w:r w:rsidRPr="006E32AD">
        <w:rPr>
          <w:sz w:val="26"/>
          <w:szCs w:val="26"/>
        </w:rPr>
        <w:t>для</w:t>
      </w:r>
      <w:r w:rsidRPr="006E32AD">
        <w:rPr>
          <w:spacing w:val="-15"/>
          <w:sz w:val="26"/>
          <w:szCs w:val="26"/>
        </w:rPr>
        <w:t xml:space="preserve"> </w:t>
      </w:r>
      <w:r w:rsidRPr="006E32AD">
        <w:rPr>
          <w:sz w:val="26"/>
          <w:szCs w:val="26"/>
        </w:rPr>
        <w:t>исследования</w:t>
      </w:r>
      <w:r w:rsidRPr="006E32AD">
        <w:rPr>
          <w:spacing w:val="-5"/>
          <w:sz w:val="26"/>
          <w:szCs w:val="26"/>
        </w:rPr>
        <w:t xml:space="preserve"> </w:t>
      </w:r>
      <w:r w:rsidRPr="006E32AD">
        <w:rPr>
          <w:sz w:val="26"/>
          <w:szCs w:val="26"/>
        </w:rPr>
        <w:t>или</w:t>
      </w:r>
      <w:r w:rsidRPr="006E32AD">
        <w:rPr>
          <w:spacing w:val="-17"/>
          <w:sz w:val="26"/>
          <w:szCs w:val="26"/>
        </w:rPr>
        <w:t xml:space="preserve"> </w:t>
      </w:r>
      <w:r w:rsidRPr="006E32AD">
        <w:rPr>
          <w:sz w:val="26"/>
          <w:szCs w:val="26"/>
        </w:rPr>
        <w:t>проекта</w:t>
      </w:r>
      <w:r w:rsidRPr="006E32AD">
        <w:rPr>
          <w:spacing w:val="-14"/>
          <w:sz w:val="26"/>
          <w:szCs w:val="26"/>
        </w:rPr>
        <w:t xml:space="preserve"> </w:t>
      </w:r>
      <w:r w:rsidRPr="006E32AD">
        <w:rPr>
          <w:sz w:val="26"/>
          <w:szCs w:val="26"/>
        </w:rPr>
        <w:t>сфере, формирование умения сотрудничать в</w:t>
      </w:r>
      <w:r w:rsidRPr="006E32AD">
        <w:rPr>
          <w:spacing w:val="-53"/>
          <w:sz w:val="26"/>
          <w:szCs w:val="26"/>
        </w:rPr>
        <w:t xml:space="preserve"> </w:t>
      </w:r>
      <w:r w:rsidRPr="006E32AD">
        <w:rPr>
          <w:sz w:val="26"/>
          <w:szCs w:val="26"/>
        </w:rPr>
        <w:t>коллективе и самостоятельно работать, уяснение сущности</w:t>
      </w:r>
      <w:r w:rsidRPr="006E32AD">
        <w:rPr>
          <w:spacing w:val="-9"/>
          <w:sz w:val="26"/>
          <w:szCs w:val="26"/>
        </w:rPr>
        <w:t xml:space="preserve"> </w:t>
      </w:r>
      <w:r w:rsidRPr="006E32AD">
        <w:rPr>
          <w:sz w:val="26"/>
          <w:szCs w:val="26"/>
        </w:rPr>
        <w:t>творческой</w:t>
      </w:r>
      <w:r w:rsidRPr="006E32AD">
        <w:rPr>
          <w:spacing w:val="-8"/>
          <w:sz w:val="26"/>
          <w:szCs w:val="26"/>
        </w:rPr>
        <w:t xml:space="preserve"> </w:t>
      </w:r>
      <w:r w:rsidRPr="006E32AD">
        <w:rPr>
          <w:sz w:val="26"/>
          <w:szCs w:val="26"/>
        </w:rPr>
        <w:t>исследовательской</w:t>
      </w:r>
      <w:r w:rsidRPr="006E32AD">
        <w:rPr>
          <w:spacing w:val="-3"/>
          <w:sz w:val="26"/>
          <w:szCs w:val="26"/>
        </w:rPr>
        <w:t xml:space="preserve"> </w:t>
      </w:r>
      <w:r w:rsidRPr="006E32AD">
        <w:rPr>
          <w:sz w:val="26"/>
          <w:szCs w:val="26"/>
        </w:rPr>
        <w:t>и</w:t>
      </w:r>
      <w:r w:rsidRPr="006E32AD">
        <w:rPr>
          <w:spacing w:val="-9"/>
          <w:sz w:val="26"/>
          <w:szCs w:val="26"/>
        </w:rPr>
        <w:t xml:space="preserve"> </w:t>
      </w:r>
      <w:r w:rsidRPr="006E32AD">
        <w:rPr>
          <w:sz w:val="26"/>
          <w:szCs w:val="26"/>
        </w:rPr>
        <w:t>проектной</w:t>
      </w:r>
      <w:r w:rsidRPr="006E32AD">
        <w:rPr>
          <w:spacing w:val="-11"/>
          <w:sz w:val="26"/>
          <w:szCs w:val="26"/>
        </w:rPr>
        <w:t xml:space="preserve"> </w:t>
      </w:r>
      <w:r w:rsidRPr="006E32AD">
        <w:rPr>
          <w:sz w:val="26"/>
          <w:szCs w:val="26"/>
        </w:rPr>
        <w:t>работы,</w:t>
      </w:r>
      <w:r w:rsidRPr="006E32AD">
        <w:rPr>
          <w:spacing w:val="-7"/>
          <w:sz w:val="26"/>
          <w:szCs w:val="26"/>
        </w:rPr>
        <w:t xml:space="preserve"> </w:t>
      </w:r>
      <w:r w:rsidRPr="006E32AD">
        <w:rPr>
          <w:sz w:val="26"/>
          <w:szCs w:val="26"/>
        </w:rPr>
        <w:t>которая</w:t>
      </w:r>
      <w:r w:rsidRPr="006E32AD">
        <w:rPr>
          <w:spacing w:val="-8"/>
          <w:sz w:val="26"/>
          <w:szCs w:val="26"/>
        </w:rPr>
        <w:t xml:space="preserve"> </w:t>
      </w:r>
      <w:r w:rsidRPr="006E32AD">
        <w:rPr>
          <w:sz w:val="26"/>
          <w:szCs w:val="26"/>
        </w:rPr>
        <w:t>рассматривается как показатель успешности (неуспешности) исследовательской</w:t>
      </w:r>
      <w:r w:rsidRPr="006E32AD">
        <w:rPr>
          <w:spacing w:val="-15"/>
          <w:sz w:val="26"/>
          <w:szCs w:val="26"/>
        </w:rPr>
        <w:t xml:space="preserve"> </w:t>
      </w:r>
      <w:r w:rsidRPr="006E32AD">
        <w:rPr>
          <w:sz w:val="26"/>
          <w:szCs w:val="26"/>
        </w:rPr>
        <w:t>деятельности.</w:t>
      </w:r>
    </w:p>
    <w:p w:rsidR="002E2941" w:rsidRDefault="00FD1571">
      <w:pPr>
        <w:pStyle w:val="21"/>
        <w:spacing w:before="0" w:after="9"/>
        <w:ind w:left="705"/>
        <w:jc w:val="both"/>
      </w:pPr>
      <w:r>
        <w:t>Специфические черты (различия) проектной и исследовательской деятельности</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1"/>
        <w:gridCol w:w="5345"/>
      </w:tblGrid>
      <w:tr w:rsidR="002E2941">
        <w:trPr>
          <w:trHeight w:val="402"/>
        </w:trPr>
        <w:tc>
          <w:tcPr>
            <w:tcW w:w="5341" w:type="dxa"/>
          </w:tcPr>
          <w:p w:rsidR="002E2941" w:rsidRDefault="00FD1571">
            <w:pPr>
              <w:pStyle w:val="TableParagraph"/>
              <w:spacing w:before="63"/>
              <w:ind w:left="1262"/>
              <w:rPr>
                <w:b/>
                <w:i/>
                <w:sz w:val="24"/>
              </w:rPr>
            </w:pPr>
            <w:r>
              <w:rPr>
                <w:b/>
                <w:i/>
                <w:sz w:val="24"/>
              </w:rPr>
              <w:t>Проектная деятельность</w:t>
            </w:r>
          </w:p>
        </w:tc>
        <w:tc>
          <w:tcPr>
            <w:tcW w:w="5345" w:type="dxa"/>
          </w:tcPr>
          <w:p w:rsidR="002E2941" w:rsidRDefault="00FD1571">
            <w:pPr>
              <w:pStyle w:val="TableParagraph"/>
              <w:spacing w:before="63"/>
              <w:ind w:left="830"/>
              <w:rPr>
                <w:b/>
                <w:i/>
                <w:sz w:val="24"/>
              </w:rPr>
            </w:pPr>
            <w:r>
              <w:rPr>
                <w:b/>
                <w:i/>
                <w:sz w:val="24"/>
              </w:rPr>
              <w:t>Исследовательская деятельность</w:t>
            </w:r>
          </w:p>
        </w:tc>
      </w:tr>
      <w:tr w:rsidR="002E2941">
        <w:trPr>
          <w:trHeight w:val="2011"/>
        </w:trPr>
        <w:tc>
          <w:tcPr>
            <w:tcW w:w="5341" w:type="dxa"/>
          </w:tcPr>
          <w:p w:rsidR="002E2941" w:rsidRDefault="00FD1571">
            <w:pPr>
              <w:pStyle w:val="TableParagraph"/>
              <w:tabs>
                <w:tab w:val="left" w:pos="1056"/>
                <w:tab w:val="left" w:pos="2748"/>
              </w:tabs>
              <w:spacing w:before="51" w:line="283" w:lineRule="auto"/>
              <w:ind w:right="94"/>
              <w:rPr>
                <w:sz w:val="24"/>
              </w:rPr>
            </w:pPr>
            <w:r>
              <w:rPr>
                <w:sz w:val="24"/>
              </w:rPr>
              <w:t>Проект</w:t>
            </w:r>
            <w:r>
              <w:rPr>
                <w:sz w:val="24"/>
              </w:rPr>
              <w:tab/>
              <w:t xml:space="preserve">направлен  </w:t>
            </w:r>
            <w:r>
              <w:rPr>
                <w:spacing w:val="13"/>
                <w:sz w:val="24"/>
              </w:rPr>
              <w:t xml:space="preserve"> </w:t>
            </w:r>
            <w:r>
              <w:rPr>
                <w:sz w:val="24"/>
              </w:rPr>
              <w:t>на</w:t>
            </w:r>
            <w:r>
              <w:rPr>
                <w:sz w:val="24"/>
              </w:rPr>
              <w:tab/>
              <w:t>получение конкретного запланированного</w:t>
            </w:r>
            <w:r>
              <w:rPr>
                <w:spacing w:val="5"/>
                <w:sz w:val="24"/>
              </w:rPr>
              <w:t xml:space="preserve"> </w:t>
            </w:r>
            <w:r>
              <w:rPr>
                <w:sz w:val="24"/>
              </w:rPr>
              <w:t>результата</w:t>
            </w:r>
          </w:p>
          <w:p w:rsidR="002E2941" w:rsidRDefault="00FD1571">
            <w:pPr>
              <w:pStyle w:val="TableParagraph"/>
              <w:tabs>
                <w:tab w:val="left" w:pos="643"/>
                <w:tab w:val="left" w:pos="1927"/>
                <w:tab w:val="left" w:pos="3603"/>
              </w:tabs>
              <w:spacing w:line="237" w:lineRule="auto"/>
              <w:ind w:right="109"/>
              <w:rPr>
                <w:sz w:val="24"/>
              </w:rPr>
            </w:pPr>
            <w:r>
              <w:rPr>
                <w:sz w:val="24"/>
              </w:rPr>
              <w:t>—</w:t>
            </w:r>
            <w:r>
              <w:rPr>
                <w:sz w:val="24"/>
              </w:rPr>
              <w:tab/>
              <w:t>продукта,</w:t>
            </w:r>
            <w:r>
              <w:rPr>
                <w:sz w:val="24"/>
              </w:rPr>
              <w:tab/>
              <w:t>обладающего</w:t>
            </w:r>
            <w:r>
              <w:rPr>
                <w:sz w:val="24"/>
              </w:rPr>
              <w:tab/>
            </w:r>
            <w:r>
              <w:rPr>
                <w:spacing w:val="-3"/>
                <w:sz w:val="24"/>
              </w:rPr>
              <w:t>определ</w:t>
            </w:r>
            <w:r w:rsidR="004E0BF2">
              <w:rPr>
                <w:spacing w:val="-3"/>
                <w:sz w:val="24"/>
              </w:rPr>
              <w:t>е</w:t>
            </w:r>
            <w:r>
              <w:rPr>
                <w:spacing w:val="-3"/>
                <w:sz w:val="24"/>
              </w:rPr>
              <w:t xml:space="preserve">нными </w:t>
            </w:r>
            <w:r>
              <w:rPr>
                <w:sz w:val="24"/>
              </w:rPr>
              <w:t>свойствами и необходимого для</w:t>
            </w:r>
            <w:r>
              <w:rPr>
                <w:spacing w:val="-7"/>
                <w:sz w:val="24"/>
              </w:rPr>
              <w:t xml:space="preserve"> </w:t>
            </w:r>
            <w:r>
              <w:rPr>
                <w:sz w:val="24"/>
              </w:rPr>
              <w:t>конкретного</w:t>
            </w:r>
          </w:p>
          <w:p w:rsidR="002E2941" w:rsidRDefault="00FD1571">
            <w:pPr>
              <w:pStyle w:val="TableParagraph"/>
              <w:spacing w:before="49"/>
              <w:rPr>
                <w:sz w:val="24"/>
              </w:rPr>
            </w:pPr>
            <w:r>
              <w:rPr>
                <w:sz w:val="24"/>
              </w:rPr>
              <w:t>использования</w:t>
            </w:r>
          </w:p>
        </w:tc>
        <w:tc>
          <w:tcPr>
            <w:tcW w:w="5345" w:type="dxa"/>
          </w:tcPr>
          <w:p w:rsidR="002E2941" w:rsidRDefault="00FD1571">
            <w:pPr>
              <w:pStyle w:val="TableParagraph"/>
              <w:spacing w:before="51" w:line="259" w:lineRule="auto"/>
              <w:ind w:left="113" w:right="87"/>
              <w:jc w:val="both"/>
              <w:rPr>
                <w:sz w:val="24"/>
              </w:rPr>
            </w:pPr>
            <w:r>
              <w:rPr>
                <w:sz w:val="24"/>
              </w:rPr>
              <w:t>В ходе исследования организуется поиск в какой- то области, формулируются отдельные характеристики итогов работ. Отрицательный результат есть тоже результат</w:t>
            </w:r>
          </w:p>
        </w:tc>
      </w:tr>
      <w:tr w:rsidR="002E2941">
        <w:trPr>
          <w:trHeight w:val="2337"/>
        </w:trPr>
        <w:tc>
          <w:tcPr>
            <w:tcW w:w="5341" w:type="dxa"/>
          </w:tcPr>
          <w:p w:rsidR="002E2941" w:rsidRDefault="00FD1571">
            <w:pPr>
              <w:pStyle w:val="TableParagraph"/>
              <w:spacing w:before="57" w:line="259" w:lineRule="auto"/>
              <w:ind w:right="96"/>
              <w:jc w:val="both"/>
              <w:rPr>
                <w:sz w:val="24"/>
              </w:rPr>
            </w:pPr>
            <w:r>
              <w:rPr>
                <w:sz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w:t>
            </w:r>
            <w:r w:rsidR="004E0BF2">
              <w:rPr>
                <w:sz w:val="24"/>
              </w:rPr>
              <w:t>е</w:t>
            </w:r>
            <w:r>
              <w:rPr>
                <w:sz w:val="24"/>
              </w:rPr>
              <w:t>н со всеми характеристиками, сформулированными в его замысле</w:t>
            </w:r>
          </w:p>
        </w:tc>
        <w:tc>
          <w:tcPr>
            <w:tcW w:w="5345" w:type="dxa"/>
          </w:tcPr>
          <w:p w:rsidR="002E2941" w:rsidRDefault="00FD1571">
            <w:pPr>
              <w:pStyle w:val="TableParagraph"/>
              <w:tabs>
                <w:tab w:val="left" w:pos="1488"/>
                <w:tab w:val="left" w:pos="3295"/>
              </w:tabs>
              <w:spacing w:before="59" w:line="237" w:lineRule="auto"/>
              <w:ind w:left="113" w:right="92"/>
              <w:jc w:val="both"/>
              <w:rPr>
                <w:sz w:val="24"/>
              </w:rPr>
            </w:pPr>
            <w:r>
              <w:rPr>
                <w:sz w:val="24"/>
              </w:rPr>
              <w:t>Логика</w:t>
            </w:r>
            <w:r>
              <w:rPr>
                <w:sz w:val="24"/>
              </w:rPr>
              <w:tab/>
              <w:t>построения</w:t>
            </w:r>
            <w:r>
              <w:rPr>
                <w:sz w:val="24"/>
              </w:rPr>
              <w:tab/>
            </w:r>
            <w:r>
              <w:rPr>
                <w:spacing w:val="-1"/>
                <w:sz w:val="24"/>
              </w:rPr>
              <w:t xml:space="preserve">исследовательской </w:t>
            </w:r>
            <w:r>
              <w:rPr>
                <w:sz w:val="24"/>
              </w:rPr>
              <w:t>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w:t>
            </w:r>
          </w:p>
          <w:p w:rsidR="002E2941" w:rsidRDefault="00FD1571">
            <w:pPr>
              <w:pStyle w:val="TableParagraph"/>
              <w:spacing w:before="50"/>
              <w:ind w:left="113"/>
              <w:rPr>
                <w:sz w:val="24"/>
              </w:rPr>
            </w:pPr>
            <w:r>
              <w:rPr>
                <w:sz w:val="24"/>
              </w:rPr>
              <w:t>предположений</w:t>
            </w:r>
          </w:p>
        </w:tc>
      </w:tr>
    </w:tbl>
    <w:p w:rsidR="002E2941" w:rsidRDefault="002E2941">
      <w:pPr>
        <w:pStyle w:val="a3"/>
        <w:rPr>
          <w:b/>
          <w:i/>
          <w:sz w:val="20"/>
        </w:rPr>
      </w:pPr>
    </w:p>
    <w:p w:rsidR="002E2941" w:rsidRDefault="002E2941">
      <w:pPr>
        <w:pStyle w:val="a3"/>
        <w:rPr>
          <w:b/>
          <w:i/>
          <w:sz w:val="24"/>
        </w:rPr>
      </w:pPr>
    </w:p>
    <w:p w:rsidR="002E2941" w:rsidRPr="00A73F9D" w:rsidRDefault="00FD1571">
      <w:pPr>
        <w:pStyle w:val="a3"/>
        <w:spacing w:before="89" w:line="304" w:lineRule="auto"/>
        <w:ind w:left="715" w:right="552" w:firstLine="696"/>
        <w:jc w:val="both"/>
        <w:rPr>
          <w:sz w:val="26"/>
          <w:szCs w:val="26"/>
        </w:rPr>
      </w:pPr>
      <w:r w:rsidRPr="00A73F9D">
        <w:rPr>
          <w:sz w:val="26"/>
          <w:szCs w:val="26"/>
        </w:rPr>
        <w:t>В решении задач развития универсальных учебных действий большое значение прида</w:t>
      </w:r>
      <w:r w:rsidR="00725D41" w:rsidRPr="00A73F9D">
        <w:rPr>
          <w:sz w:val="26"/>
          <w:szCs w:val="26"/>
        </w:rPr>
        <w:t>е</w:t>
      </w:r>
      <w:r w:rsidRPr="00A73F9D">
        <w:rPr>
          <w:sz w:val="26"/>
          <w:szCs w:val="26"/>
        </w:rPr>
        <w:t xml:space="preserve">тся </w:t>
      </w:r>
      <w:r w:rsidRPr="00A73F9D">
        <w:rPr>
          <w:b/>
          <w:i/>
          <w:sz w:val="26"/>
          <w:szCs w:val="26"/>
        </w:rPr>
        <w:t>проектным формам работы</w:t>
      </w:r>
      <w:r w:rsidRPr="00A73F9D">
        <w:rPr>
          <w:sz w:val="26"/>
          <w:szCs w:val="26"/>
        </w:rPr>
        <w:t>, где, помимо направленности на конкретную проблему (задачу), создания определ</w:t>
      </w:r>
      <w:r w:rsidR="00725D41" w:rsidRPr="00A73F9D">
        <w:rPr>
          <w:sz w:val="26"/>
          <w:szCs w:val="26"/>
        </w:rPr>
        <w:t>е</w:t>
      </w:r>
      <w:r w:rsidRPr="00A73F9D">
        <w:rPr>
          <w:sz w:val="26"/>
          <w:szCs w:val="26"/>
        </w:rPr>
        <w:t>нного продукта, межпредметных связей, соединения</w:t>
      </w:r>
      <w:r w:rsidRPr="00A73F9D">
        <w:rPr>
          <w:spacing w:val="-9"/>
          <w:sz w:val="26"/>
          <w:szCs w:val="26"/>
        </w:rPr>
        <w:t xml:space="preserve"> </w:t>
      </w:r>
      <w:r w:rsidRPr="00A73F9D">
        <w:rPr>
          <w:sz w:val="26"/>
          <w:szCs w:val="26"/>
        </w:rPr>
        <w:t>теории</w:t>
      </w:r>
      <w:r w:rsidRPr="00A73F9D">
        <w:rPr>
          <w:spacing w:val="-11"/>
          <w:sz w:val="26"/>
          <w:szCs w:val="26"/>
        </w:rPr>
        <w:t xml:space="preserve"> </w:t>
      </w:r>
      <w:r w:rsidRPr="00A73F9D">
        <w:rPr>
          <w:sz w:val="26"/>
          <w:szCs w:val="26"/>
        </w:rPr>
        <w:t>и</w:t>
      </w:r>
      <w:r w:rsidRPr="00A73F9D">
        <w:rPr>
          <w:spacing w:val="-8"/>
          <w:sz w:val="26"/>
          <w:szCs w:val="26"/>
        </w:rPr>
        <w:t xml:space="preserve"> </w:t>
      </w:r>
      <w:r w:rsidRPr="00A73F9D">
        <w:rPr>
          <w:sz w:val="26"/>
          <w:szCs w:val="26"/>
        </w:rPr>
        <w:t>практики,</w:t>
      </w:r>
      <w:r w:rsidRPr="00A73F9D">
        <w:rPr>
          <w:spacing w:val="-10"/>
          <w:sz w:val="26"/>
          <w:szCs w:val="26"/>
        </w:rPr>
        <w:t xml:space="preserve"> </w:t>
      </w:r>
      <w:r w:rsidRPr="00A73F9D">
        <w:rPr>
          <w:sz w:val="26"/>
          <w:szCs w:val="26"/>
        </w:rPr>
        <w:t>обеспечивается</w:t>
      </w:r>
      <w:r w:rsidRPr="00A73F9D">
        <w:rPr>
          <w:spacing w:val="-8"/>
          <w:sz w:val="26"/>
          <w:szCs w:val="26"/>
        </w:rPr>
        <w:t xml:space="preserve"> </w:t>
      </w:r>
      <w:r w:rsidRPr="00A73F9D">
        <w:rPr>
          <w:sz w:val="26"/>
          <w:szCs w:val="26"/>
        </w:rPr>
        <w:t>совместное</w:t>
      </w:r>
      <w:r w:rsidRPr="00A73F9D">
        <w:rPr>
          <w:spacing w:val="-8"/>
          <w:sz w:val="26"/>
          <w:szCs w:val="26"/>
        </w:rPr>
        <w:t xml:space="preserve"> </w:t>
      </w:r>
      <w:r w:rsidRPr="00A73F9D">
        <w:rPr>
          <w:sz w:val="26"/>
          <w:szCs w:val="26"/>
        </w:rPr>
        <w:t>планирование</w:t>
      </w:r>
      <w:r w:rsidRPr="00A73F9D">
        <w:rPr>
          <w:spacing w:val="-11"/>
          <w:sz w:val="26"/>
          <w:szCs w:val="26"/>
        </w:rPr>
        <w:t xml:space="preserve"> </w:t>
      </w:r>
      <w:r w:rsidRPr="00A73F9D">
        <w:rPr>
          <w:sz w:val="26"/>
          <w:szCs w:val="26"/>
        </w:rPr>
        <w:t>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w:t>
      </w:r>
      <w:r w:rsidRPr="00A73F9D">
        <w:rPr>
          <w:spacing w:val="-31"/>
          <w:sz w:val="26"/>
          <w:szCs w:val="26"/>
        </w:rPr>
        <w:t xml:space="preserve"> </w:t>
      </w:r>
      <w:r w:rsidRPr="00A73F9D">
        <w:rPr>
          <w:sz w:val="26"/>
          <w:szCs w:val="26"/>
        </w:rPr>
        <w:t>знаниями.</w:t>
      </w:r>
    </w:p>
    <w:p w:rsidR="002E2941" w:rsidRPr="00A73F9D" w:rsidRDefault="00FD1571">
      <w:pPr>
        <w:spacing w:line="304" w:lineRule="auto"/>
        <w:ind w:left="715" w:right="551" w:firstLine="696"/>
        <w:jc w:val="both"/>
        <w:rPr>
          <w:sz w:val="26"/>
          <w:szCs w:val="26"/>
        </w:rPr>
      </w:pPr>
      <w:r w:rsidRPr="00A73F9D">
        <w:rPr>
          <w:sz w:val="26"/>
          <w:szCs w:val="26"/>
        </w:rPr>
        <w:t xml:space="preserve">При вовлечении обучающихся в проектную деятельность учителю важно помнить, что </w:t>
      </w:r>
      <w:r w:rsidRPr="00A73F9D">
        <w:rPr>
          <w:b/>
          <w:i/>
          <w:sz w:val="26"/>
          <w:szCs w:val="26"/>
        </w:rPr>
        <w:t>проект – это форма организации совместной деятельности учителя и обучающихся</w:t>
      </w:r>
      <w:r w:rsidRPr="00A73F9D">
        <w:rPr>
          <w:sz w:val="26"/>
          <w:szCs w:val="26"/>
        </w:rPr>
        <w:t>, совокупность при</w:t>
      </w:r>
      <w:r w:rsidR="00725D41" w:rsidRPr="00A73F9D">
        <w:rPr>
          <w:sz w:val="26"/>
          <w:szCs w:val="26"/>
        </w:rPr>
        <w:t>е</w:t>
      </w:r>
      <w:r w:rsidRPr="00A73F9D">
        <w:rPr>
          <w:sz w:val="26"/>
          <w:szCs w:val="26"/>
        </w:rPr>
        <w:t>мов и действий в их определ</w:t>
      </w:r>
      <w:r w:rsidR="00725D41" w:rsidRPr="00A73F9D">
        <w:rPr>
          <w:sz w:val="26"/>
          <w:szCs w:val="26"/>
        </w:rPr>
        <w:t>е</w:t>
      </w:r>
      <w:r w:rsidRPr="00A73F9D">
        <w:rPr>
          <w:sz w:val="26"/>
          <w:szCs w:val="26"/>
        </w:rPr>
        <w:t xml:space="preserve">нной последовательности, направленной на достижение поставленной цели — решение конкретной проблемы, значимой для </w:t>
      </w:r>
      <w:r w:rsidRPr="00A73F9D">
        <w:rPr>
          <w:sz w:val="26"/>
          <w:szCs w:val="26"/>
        </w:rPr>
        <w:lastRenderedPageBreak/>
        <w:t>обучающихся и оформленной в виде некоего конечного продукта.</w:t>
      </w:r>
    </w:p>
    <w:p w:rsidR="002E2941" w:rsidRPr="00A73F9D" w:rsidRDefault="00FD1571">
      <w:pPr>
        <w:pStyle w:val="a3"/>
        <w:spacing w:line="304" w:lineRule="auto"/>
        <w:ind w:left="715" w:right="437" w:firstLine="696"/>
        <w:jc w:val="both"/>
        <w:rPr>
          <w:sz w:val="26"/>
          <w:szCs w:val="26"/>
        </w:rPr>
      </w:pPr>
      <w:r w:rsidRPr="00A73F9D">
        <w:rPr>
          <w:sz w:val="26"/>
          <w:szCs w:val="26"/>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2E2941" w:rsidRPr="00A73F9D" w:rsidRDefault="00FD1571">
      <w:pPr>
        <w:pStyle w:val="a4"/>
        <w:numPr>
          <w:ilvl w:val="0"/>
          <w:numId w:val="95"/>
        </w:numPr>
        <w:tabs>
          <w:tab w:val="left" w:pos="1429"/>
        </w:tabs>
        <w:spacing w:line="304" w:lineRule="auto"/>
        <w:ind w:left="729" w:right="553" w:hanging="10"/>
        <w:rPr>
          <w:sz w:val="26"/>
          <w:szCs w:val="26"/>
        </w:rPr>
      </w:pPr>
      <w:r w:rsidRPr="00A73F9D">
        <w:rPr>
          <w:b/>
          <w:i/>
          <w:sz w:val="26"/>
          <w:szCs w:val="26"/>
        </w:rPr>
        <w:t>видам</w:t>
      </w:r>
      <w:r w:rsidRPr="00A73F9D">
        <w:rPr>
          <w:b/>
          <w:i/>
          <w:spacing w:val="-20"/>
          <w:sz w:val="26"/>
          <w:szCs w:val="26"/>
        </w:rPr>
        <w:t xml:space="preserve"> </w:t>
      </w:r>
      <w:r w:rsidRPr="00A73F9D">
        <w:rPr>
          <w:b/>
          <w:i/>
          <w:sz w:val="26"/>
          <w:szCs w:val="26"/>
        </w:rPr>
        <w:t>проектов</w:t>
      </w:r>
      <w:r w:rsidRPr="00A73F9D">
        <w:rPr>
          <w:sz w:val="26"/>
          <w:szCs w:val="26"/>
        </w:rPr>
        <w:t>:</w:t>
      </w:r>
      <w:r w:rsidRPr="00A73F9D">
        <w:rPr>
          <w:spacing w:val="-27"/>
          <w:sz w:val="26"/>
          <w:szCs w:val="26"/>
        </w:rPr>
        <w:t xml:space="preserve"> </w:t>
      </w:r>
      <w:r w:rsidRPr="00A73F9D">
        <w:rPr>
          <w:sz w:val="26"/>
          <w:szCs w:val="26"/>
        </w:rPr>
        <w:t>информационный</w:t>
      </w:r>
      <w:r w:rsidRPr="00A73F9D">
        <w:rPr>
          <w:spacing w:val="-17"/>
          <w:sz w:val="26"/>
          <w:szCs w:val="26"/>
        </w:rPr>
        <w:t xml:space="preserve"> </w:t>
      </w:r>
      <w:r w:rsidRPr="00A73F9D">
        <w:rPr>
          <w:sz w:val="26"/>
          <w:szCs w:val="26"/>
        </w:rPr>
        <w:t>(поисковый),</w:t>
      </w:r>
      <w:r w:rsidRPr="00A73F9D">
        <w:rPr>
          <w:spacing w:val="-21"/>
          <w:sz w:val="26"/>
          <w:szCs w:val="26"/>
        </w:rPr>
        <w:t xml:space="preserve"> </w:t>
      </w:r>
      <w:r w:rsidRPr="00A73F9D">
        <w:rPr>
          <w:sz w:val="26"/>
          <w:szCs w:val="26"/>
        </w:rPr>
        <w:t>исследовательский,</w:t>
      </w:r>
      <w:r w:rsidRPr="00A73F9D">
        <w:rPr>
          <w:spacing w:val="-20"/>
          <w:sz w:val="26"/>
          <w:szCs w:val="26"/>
        </w:rPr>
        <w:t xml:space="preserve"> </w:t>
      </w:r>
      <w:r w:rsidRPr="00A73F9D">
        <w:rPr>
          <w:sz w:val="26"/>
          <w:szCs w:val="26"/>
        </w:rPr>
        <w:t>творческий, социальный, прикладной (практико-ориентированный), игровой (ролевой), инновационный (предполагающий организационно- экономический механизм внедрения);</w:t>
      </w:r>
    </w:p>
    <w:p w:rsidR="002E2941" w:rsidRPr="00A73F9D" w:rsidRDefault="00FD1571">
      <w:pPr>
        <w:pStyle w:val="a4"/>
        <w:numPr>
          <w:ilvl w:val="0"/>
          <w:numId w:val="95"/>
        </w:numPr>
        <w:tabs>
          <w:tab w:val="left" w:pos="1429"/>
        </w:tabs>
        <w:spacing w:line="302" w:lineRule="auto"/>
        <w:ind w:left="729" w:right="563" w:hanging="10"/>
        <w:rPr>
          <w:sz w:val="26"/>
          <w:szCs w:val="26"/>
        </w:rPr>
      </w:pPr>
      <w:r w:rsidRPr="00A73F9D">
        <w:rPr>
          <w:b/>
          <w:i/>
          <w:sz w:val="26"/>
          <w:szCs w:val="26"/>
        </w:rPr>
        <w:t>содержанию</w:t>
      </w:r>
      <w:r w:rsidRPr="00A73F9D">
        <w:rPr>
          <w:sz w:val="26"/>
          <w:szCs w:val="26"/>
        </w:rPr>
        <w:t>:</w:t>
      </w:r>
      <w:r w:rsidRPr="00A73F9D">
        <w:rPr>
          <w:spacing w:val="-18"/>
          <w:sz w:val="26"/>
          <w:szCs w:val="26"/>
        </w:rPr>
        <w:t xml:space="preserve"> </w:t>
      </w:r>
      <w:r w:rsidRPr="00A73F9D">
        <w:rPr>
          <w:sz w:val="26"/>
          <w:szCs w:val="26"/>
        </w:rPr>
        <w:t>монопредметный,</w:t>
      </w:r>
      <w:r w:rsidRPr="00A73F9D">
        <w:rPr>
          <w:spacing w:val="-11"/>
          <w:sz w:val="26"/>
          <w:szCs w:val="26"/>
        </w:rPr>
        <w:t xml:space="preserve"> </w:t>
      </w:r>
      <w:r w:rsidRPr="00A73F9D">
        <w:rPr>
          <w:sz w:val="26"/>
          <w:szCs w:val="26"/>
        </w:rPr>
        <w:t>метапредметный,</w:t>
      </w:r>
      <w:r w:rsidRPr="00A73F9D">
        <w:rPr>
          <w:spacing w:val="-11"/>
          <w:sz w:val="26"/>
          <w:szCs w:val="26"/>
        </w:rPr>
        <w:t xml:space="preserve"> </w:t>
      </w:r>
      <w:r w:rsidRPr="00A73F9D">
        <w:rPr>
          <w:sz w:val="26"/>
          <w:szCs w:val="26"/>
        </w:rPr>
        <w:t>относящийся</w:t>
      </w:r>
      <w:r w:rsidRPr="00A73F9D">
        <w:rPr>
          <w:spacing w:val="-10"/>
          <w:sz w:val="26"/>
          <w:szCs w:val="26"/>
        </w:rPr>
        <w:t xml:space="preserve"> </w:t>
      </w:r>
      <w:r w:rsidRPr="00A73F9D">
        <w:rPr>
          <w:sz w:val="26"/>
          <w:szCs w:val="26"/>
        </w:rPr>
        <w:t>к</w:t>
      </w:r>
      <w:r w:rsidRPr="00A73F9D">
        <w:rPr>
          <w:spacing w:val="-15"/>
          <w:sz w:val="26"/>
          <w:szCs w:val="26"/>
        </w:rPr>
        <w:t xml:space="preserve"> </w:t>
      </w:r>
      <w:r w:rsidRPr="00A73F9D">
        <w:rPr>
          <w:sz w:val="26"/>
          <w:szCs w:val="26"/>
        </w:rPr>
        <w:t>области</w:t>
      </w:r>
      <w:r w:rsidRPr="00A73F9D">
        <w:rPr>
          <w:spacing w:val="-11"/>
          <w:sz w:val="26"/>
          <w:szCs w:val="26"/>
        </w:rPr>
        <w:t xml:space="preserve"> </w:t>
      </w:r>
      <w:r w:rsidRPr="00A73F9D">
        <w:rPr>
          <w:sz w:val="26"/>
          <w:szCs w:val="26"/>
        </w:rPr>
        <w:t>знаний (нескольким областям), относящийся к области деятельности и</w:t>
      </w:r>
      <w:r w:rsidRPr="00A73F9D">
        <w:rPr>
          <w:spacing w:val="-1"/>
          <w:sz w:val="26"/>
          <w:szCs w:val="26"/>
        </w:rPr>
        <w:t xml:space="preserve"> </w:t>
      </w:r>
      <w:r w:rsidRPr="00A73F9D">
        <w:rPr>
          <w:sz w:val="26"/>
          <w:szCs w:val="26"/>
        </w:rPr>
        <w:t>пр.;</w:t>
      </w:r>
    </w:p>
    <w:p w:rsidR="002E2941" w:rsidRPr="00A73F9D" w:rsidRDefault="00FD1571">
      <w:pPr>
        <w:pStyle w:val="a4"/>
        <w:numPr>
          <w:ilvl w:val="0"/>
          <w:numId w:val="95"/>
        </w:numPr>
        <w:tabs>
          <w:tab w:val="left" w:pos="1429"/>
        </w:tabs>
        <w:spacing w:line="304" w:lineRule="auto"/>
        <w:ind w:left="729" w:right="557" w:hanging="10"/>
        <w:rPr>
          <w:sz w:val="26"/>
          <w:szCs w:val="26"/>
        </w:rPr>
      </w:pPr>
      <w:r w:rsidRPr="00A73F9D">
        <w:rPr>
          <w:b/>
          <w:i/>
          <w:sz w:val="26"/>
          <w:szCs w:val="26"/>
        </w:rPr>
        <w:t>количеству участников</w:t>
      </w:r>
      <w:r w:rsidRPr="00A73F9D">
        <w:rPr>
          <w:sz w:val="26"/>
          <w:szCs w:val="26"/>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w:t>
      </w:r>
      <w:r w:rsidR="004E0BF2" w:rsidRPr="00A73F9D">
        <w:rPr>
          <w:sz w:val="26"/>
          <w:szCs w:val="26"/>
        </w:rPr>
        <w:t>е</w:t>
      </w:r>
      <w:r w:rsidRPr="00A73F9D">
        <w:rPr>
          <w:sz w:val="26"/>
          <w:szCs w:val="26"/>
        </w:rPr>
        <w:t>рской сети, в том числе в</w:t>
      </w:r>
      <w:r w:rsidRPr="00A73F9D">
        <w:rPr>
          <w:spacing w:val="1"/>
          <w:sz w:val="26"/>
          <w:szCs w:val="26"/>
        </w:rPr>
        <w:t xml:space="preserve"> </w:t>
      </w:r>
      <w:r w:rsidRPr="00A73F9D">
        <w:rPr>
          <w:sz w:val="26"/>
          <w:szCs w:val="26"/>
        </w:rPr>
        <w:t>Интернете);</w:t>
      </w:r>
    </w:p>
    <w:p w:rsidR="002E2941" w:rsidRPr="00A73F9D" w:rsidRDefault="00FD1571">
      <w:pPr>
        <w:pStyle w:val="a4"/>
        <w:numPr>
          <w:ilvl w:val="0"/>
          <w:numId w:val="95"/>
        </w:numPr>
        <w:tabs>
          <w:tab w:val="left" w:pos="1429"/>
        </w:tabs>
        <w:spacing w:line="304" w:lineRule="auto"/>
        <w:ind w:left="729" w:right="550" w:hanging="10"/>
        <w:rPr>
          <w:sz w:val="26"/>
          <w:szCs w:val="26"/>
        </w:rPr>
      </w:pPr>
      <w:r w:rsidRPr="00A73F9D">
        <w:rPr>
          <w:b/>
          <w:i/>
          <w:sz w:val="26"/>
          <w:szCs w:val="26"/>
        </w:rPr>
        <w:t>длительности (продолжительности) проекта</w:t>
      </w:r>
      <w:r w:rsidRPr="00A73F9D">
        <w:rPr>
          <w:sz w:val="26"/>
          <w:szCs w:val="26"/>
        </w:rPr>
        <w:t>: от проекта-урока до вертикального многолетнего</w:t>
      </w:r>
      <w:r w:rsidRPr="00A73F9D">
        <w:rPr>
          <w:spacing w:val="2"/>
          <w:sz w:val="26"/>
          <w:szCs w:val="26"/>
        </w:rPr>
        <w:t xml:space="preserve"> </w:t>
      </w:r>
      <w:r w:rsidRPr="00A73F9D">
        <w:rPr>
          <w:sz w:val="26"/>
          <w:szCs w:val="26"/>
        </w:rPr>
        <w:t>проекта;</w:t>
      </w:r>
    </w:p>
    <w:p w:rsidR="002E2941" w:rsidRPr="00A73F9D" w:rsidRDefault="00FD1571">
      <w:pPr>
        <w:pStyle w:val="a4"/>
        <w:numPr>
          <w:ilvl w:val="0"/>
          <w:numId w:val="95"/>
        </w:numPr>
        <w:tabs>
          <w:tab w:val="left" w:pos="1429"/>
        </w:tabs>
        <w:spacing w:before="89" w:line="302" w:lineRule="auto"/>
        <w:ind w:left="729" w:right="553" w:hanging="10"/>
        <w:rPr>
          <w:sz w:val="26"/>
          <w:szCs w:val="26"/>
        </w:rPr>
      </w:pPr>
      <w:r w:rsidRPr="00A73F9D">
        <w:rPr>
          <w:b/>
          <w:i/>
          <w:sz w:val="26"/>
          <w:szCs w:val="26"/>
        </w:rPr>
        <w:t>дидактической цели</w:t>
      </w:r>
      <w:r w:rsidRPr="00A73F9D">
        <w:rPr>
          <w:sz w:val="26"/>
          <w:szCs w:val="26"/>
        </w:rPr>
        <w:t>: ознакомление обучающихся с методами и технологиями проектной</w:t>
      </w:r>
      <w:r w:rsidRPr="00A73F9D">
        <w:rPr>
          <w:spacing w:val="-11"/>
          <w:sz w:val="26"/>
          <w:szCs w:val="26"/>
        </w:rPr>
        <w:t xml:space="preserve"> </w:t>
      </w:r>
      <w:r w:rsidRPr="00A73F9D">
        <w:rPr>
          <w:sz w:val="26"/>
          <w:szCs w:val="26"/>
        </w:rPr>
        <w:t>деятельности,</w:t>
      </w:r>
      <w:r w:rsidRPr="00A73F9D">
        <w:rPr>
          <w:spacing w:val="-9"/>
          <w:sz w:val="26"/>
          <w:szCs w:val="26"/>
        </w:rPr>
        <w:t xml:space="preserve"> </w:t>
      </w:r>
      <w:r w:rsidRPr="00A73F9D">
        <w:rPr>
          <w:sz w:val="26"/>
          <w:szCs w:val="26"/>
        </w:rPr>
        <w:t>обеспечение</w:t>
      </w:r>
      <w:r w:rsidRPr="00A73F9D">
        <w:rPr>
          <w:spacing w:val="-9"/>
          <w:sz w:val="26"/>
          <w:szCs w:val="26"/>
        </w:rPr>
        <w:t xml:space="preserve"> </w:t>
      </w:r>
      <w:r w:rsidRPr="00A73F9D">
        <w:rPr>
          <w:sz w:val="26"/>
          <w:szCs w:val="26"/>
        </w:rPr>
        <w:t>индивидуализации</w:t>
      </w:r>
      <w:r w:rsidRPr="00A73F9D">
        <w:rPr>
          <w:spacing w:val="-8"/>
          <w:sz w:val="26"/>
          <w:szCs w:val="26"/>
        </w:rPr>
        <w:t xml:space="preserve"> </w:t>
      </w:r>
      <w:r w:rsidRPr="00A73F9D">
        <w:rPr>
          <w:sz w:val="26"/>
          <w:szCs w:val="26"/>
        </w:rPr>
        <w:t>и</w:t>
      </w:r>
      <w:r w:rsidRPr="00A73F9D">
        <w:rPr>
          <w:spacing w:val="-11"/>
          <w:sz w:val="26"/>
          <w:szCs w:val="26"/>
        </w:rPr>
        <w:t xml:space="preserve"> </w:t>
      </w:r>
      <w:r w:rsidRPr="00A73F9D">
        <w:rPr>
          <w:sz w:val="26"/>
          <w:szCs w:val="26"/>
        </w:rPr>
        <w:t>дифференциации</w:t>
      </w:r>
      <w:r w:rsidRPr="00A73F9D">
        <w:rPr>
          <w:spacing w:val="-7"/>
          <w:sz w:val="26"/>
          <w:szCs w:val="26"/>
        </w:rPr>
        <w:t xml:space="preserve"> </w:t>
      </w:r>
      <w:r w:rsidRPr="00A73F9D">
        <w:rPr>
          <w:sz w:val="26"/>
          <w:szCs w:val="26"/>
        </w:rPr>
        <w:t>обучения, поддержка мотивации в обучении, реализация потенциала личности и</w:t>
      </w:r>
      <w:r w:rsidRPr="00A73F9D">
        <w:rPr>
          <w:spacing w:val="-14"/>
          <w:sz w:val="26"/>
          <w:szCs w:val="26"/>
        </w:rPr>
        <w:t xml:space="preserve"> </w:t>
      </w:r>
      <w:r w:rsidRPr="00A73F9D">
        <w:rPr>
          <w:sz w:val="26"/>
          <w:szCs w:val="26"/>
        </w:rPr>
        <w:t>пр.</w:t>
      </w:r>
    </w:p>
    <w:p w:rsidR="002E2941" w:rsidRPr="00A73F9D" w:rsidRDefault="00FD1571">
      <w:pPr>
        <w:pStyle w:val="a3"/>
        <w:spacing w:before="4" w:line="304" w:lineRule="auto"/>
        <w:ind w:left="715" w:right="443" w:firstLine="696"/>
        <w:jc w:val="both"/>
        <w:rPr>
          <w:sz w:val="26"/>
          <w:szCs w:val="26"/>
        </w:rPr>
      </w:pPr>
      <w:r w:rsidRPr="00A73F9D">
        <w:rPr>
          <w:sz w:val="26"/>
          <w:szCs w:val="26"/>
        </w:rPr>
        <w:t>Процесс проектирования и исследований на протяжении всей основной школы проходит несколько стадий:</w:t>
      </w:r>
    </w:p>
    <w:p w:rsidR="002E2941" w:rsidRPr="00A73F9D" w:rsidRDefault="00FD1571">
      <w:pPr>
        <w:pStyle w:val="a3"/>
        <w:spacing w:line="304" w:lineRule="auto"/>
        <w:ind w:left="715" w:right="546" w:firstLine="696"/>
        <w:jc w:val="both"/>
        <w:rPr>
          <w:sz w:val="26"/>
          <w:szCs w:val="26"/>
        </w:rPr>
      </w:pPr>
      <w:r w:rsidRPr="00A73F9D">
        <w:rPr>
          <w:sz w:val="26"/>
          <w:szCs w:val="26"/>
        </w:rPr>
        <w:t xml:space="preserve">На </w:t>
      </w:r>
      <w:r w:rsidRPr="00A73F9D">
        <w:rPr>
          <w:b/>
          <w:i/>
          <w:sz w:val="26"/>
          <w:szCs w:val="26"/>
        </w:rPr>
        <w:t xml:space="preserve">переходном этапе (5-6 классы) </w:t>
      </w:r>
      <w:r w:rsidRPr="00A73F9D">
        <w:rPr>
          <w:sz w:val="26"/>
          <w:szCs w:val="26"/>
        </w:rPr>
        <w:t>в учебной деятельности используется специальный</w:t>
      </w:r>
      <w:r w:rsidRPr="00A73F9D">
        <w:rPr>
          <w:spacing w:val="-16"/>
          <w:sz w:val="26"/>
          <w:szCs w:val="26"/>
        </w:rPr>
        <w:t xml:space="preserve"> </w:t>
      </w:r>
      <w:r w:rsidRPr="00A73F9D">
        <w:rPr>
          <w:sz w:val="26"/>
          <w:szCs w:val="26"/>
        </w:rPr>
        <w:t>тип</w:t>
      </w:r>
      <w:r w:rsidRPr="00A73F9D">
        <w:rPr>
          <w:spacing w:val="-15"/>
          <w:sz w:val="26"/>
          <w:szCs w:val="26"/>
        </w:rPr>
        <w:t xml:space="preserve"> </w:t>
      </w:r>
      <w:r w:rsidRPr="00A73F9D">
        <w:rPr>
          <w:sz w:val="26"/>
          <w:szCs w:val="26"/>
        </w:rPr>
        <w:t>задач</w:t>
      </w:r>
      <w:r w:rsidRPr="00A73F9D">
        <w:rPr>
          <w:spacing w:val="-14"/>
          <w:sz w:val="26"/>
          <w:szCs w:val="26"/>
        </w:rPr>
        <w:t xml:space="preserve"> </w:t>
      </w:r>
      <w:r w:rsidRPr="00A73F9D">
        <w:rPr>
          <w:sz w:val="26"/>
          <w:szCs w:val="26"/>
        </w:rPr>
        <w:t>–</w:t>
      </w:r>
      <w:r w:rsidRPr="00A73F9D">
        <w:rPr>
          <w:spacing w:val="-16"/>
          <w:sz w:val="26"/>
          <w:szCs w:val="26"/>
        </w:rPr>
        <w:t xml:space="preserve"> </w:t>
      </w:r>
      <w:r w:rsidRPr="00A73F9D">
        <w:rPr>
          <w:b/>
          <w:i/>
          <w:sz w:val="26"/>
          <w:szCs w:val="26"/>
        </w:rPr>
        <w:t>проектная</w:t>
      </w:r>
      <w:r w:rsidRPr="00A73F9D">
        <w:rPr>
          <w:b/>
          <w:i/>
          <w:spacing w:val="-16"/>
          <w:sz w:val="26"/>
          <w:szCs w:val="26"/>
        </w:rPr>
        <w:t xml:space="preserve"> </w:t>
      </w:r>
      <w:r w:rsidRPr="00A73F9D">
        <w:rPr>
          <w:b/>
          <w:i/>
          <w:sz w:val="26"/>
          <w:szCs w:val="26"/>
        </w:rPr>
        <w:t>задача</w:t>
      </w:r>
      <w:r w:rsidRPr="00A73F9D">
        <w:rPr>
          <w:sz w:val="26"/>
          <w:szCs w:val="26"/>
        </w:rPr>
        <w:t>.</w:t>
      </w:r>
      <w:r w:rsidRPr="00A73F9D">
        <w:rPr>
          <w:spacing w:val="-16"/>
          <w:sz w:val="26"/>
          <w:szCs w:val="26"/>
        </w:rPr>
        <w:t xml:space="preserve"> </w:t>
      </w:r>
      <w:r w:rsidRPr="00A73F9D">
        <w:rPr>
          <w:sz w:val="26"/>
          <w:szCs w:val="26"/>
        </w:rPr>
        <w:t>Под</w:t>
      </w:r>
      <w:r w:rsidRPr="00A73F9D">
        <w:rPr>
          <w:spacing w:val="-14"/>
          <w:sz w:val="26"/>
          <w:szCs w:val="26"/>
        </w:rPr>
        <w:t xml:space="preserve"> </w:t>
      </w:r>
      <w:r w:rsidRPr="00A73F9D">
        <w:rPr>
          <w:sz w:val="26"/>
          <w:szCs w:val="26"/>
        </w:rPr>
        <w:t>проектной</w:t>
      </w:r>
      <w:r w:rsidRPr="00A73F9D">
        <w:rPr>
          <w:spacing w:val="-15"/>
          <w:sz w:val="26"/>
          <w:szCs w:val="26"/>
        </w:rPr>
        <w:t xml:space="preserve"> </w:t>
      </w:r>
      <w:r w:rsidRPr="00A73F9D">
        <w:rPr>
          <w:sz w:val="26"/>
          <w:szCs w:val="26"/>
        </w:rPr>
        <w:t>задачей</w:t>
      </w:r>
      <w:r w:rsidRPr="00A73F9D">
        <w:rPr>
          <w:spacing w:val="-17"/>
          <w:sz w:val="26"/>
          <w:szCs w:val="26"/>
        </w:rPr>
        <w:t xml:space="preserve"> </w:t>
      </w:r>
      <w:r w:rsidRPr="00A73F9D">
        <w:rPr>
          <w:sz w:val="26"/>
          <w:szCs w:val="26"/>
        </w:rPr>
        <w:t>понимается</w:t>
      </w:r>
      <w:r w:rsidRPr="00A73F9D">
        <w:rPr>
          <w:spacing w:val="-10"/>
          <w:sz w:val="26"/>
          <w:szCs w:val="26"/>
        </w:rPr>
        <w:t xml:space="preserve"> </w:t>
      </w:r>
      <w:r w:rsidRPr="00A73F9D">
        <w:rPr>
          <w:sz w:val="26"/>
          <w:szCs w:val="26"/>
        </w:rPr>
        <w:t>задача, в</w:t>
      </w:r>
      <w:r w:rsidRPr="00A73F9D">
        <w:rPr>
          <w:spacing w:val="-19"/>
          <w:sz w:val="26"/>
          <w:szCs w:val="26"/>
        </w:rPr>
        <w:t xml:space="preserve"> </w:t>
      </w:r>
      <w:r w:rsidRPr="00A73F9D">
        <w:rPr>
          <w:sz w:val="26"/>
          <w:szCs w:val="26"/>
        </w:rPr>
        <w:t>которой</w:t>
      </w:r>
      <w:r w:rsidRPr="00A73F9D">
        <w:rPr>
          <w:spacing w:val="-16"/>
          <w:sz w:val="26"/>
          <w:szCs w:val="26"/>
        </w:rPr>
        <w:t xml:space="preserve"> </w:t>
      </w:r>
      <w:r w:rsidRPr="00A73F9D">
        <w:rPr>
          <w:sz w:val="26"/>
          <w:szCs w:val="26"/>
        </w:rPr>
        <w:t>через</w:t>
      </w:r>
      <w:r w:rsidRPr="00A73F9D">
        <w:rPr>
          <w:spacing w:val="-17"/>
          <w:sz w:val="26"/>
          <w:szCs w:val="26"/>
        </w:rPr>
        <w:t xml:space="preserve"> </w:t>
      </w:r>
      <w:r w:rsidRPr="00A73F9D">
        <w:rPr>
          <w:sz w:val="26"/>
          <w:szCs w:val="26"/>
        </w:rPr>
        <w:t>систему</w:t>
      </w:r>
      <w:r w:rsidRPr="00A73F9D">
        <w:rPr>
          <w:spacing w:val="-24"/>
          <w:sz w:val="26"/>
          <w:szCs w:val="26"/>
        </w:rPr>
        <w:t xml:space="preserve"> </w:t>
      </w:r>
      <w:r w:rsidRPr="00A73F9D">
        <w:rPr>
          <w:sz w:val="26"/>
          <w:szCs w:val="26"/>
        </w:rPr>
        <w:t>или</w:t>
      </w:r>
      <w:r w:rsidRPr="00A73F9D">
        <w:rPr>
          <w:spacing w:val="-16"/>
          <w:sz w:val="26"/>
          <w:szCs w:val="26"/>
        </w:rPr>
        <w:t xml:space="preserve"> </w:t>
      </w:r>
      <w:r w:rsidRPr="00A73F9D">
        <w:rPr>
          <w:sz w:val="26"/>
          <w:szCs w:val="26"/>
        </w:rPr>
        <w:t>наоборот</w:t>
      </w:r>
      <w:r w:rsidRPr="00A73F9D">
        <w:rPr>
          <w:spacing w:val="-18"/>
          <w:sz w:val="26"/>
          <w:szCs w:val="26"/>
        </w:rPr>
        <w:t xml:space="preserve"> </w:t>
      </w:r>
      <w:r w:rsidRPr="00A73F9D">
        <w:rPr>
          <w:sz w:val="26"/>
          <w:szCs w:val="26"/>
        </w:rPr>
        <w:t>заданий</w:t>
      </w:r>
      <w:r w:rsidRPr="00A73F9D">
        <w:rPr>
          <w:spacing w:val="-16"/>
          <w:sz w:val="26"/>
          <w:szCs w:val="26"/>
        </w:rPr>
        <w:t xml:space="preserve"> </w:t>
      </w:r>
      <w:r w:rsidRPr="00A73F9D">
        <w:rPr>
          <w:sz w:val="26"/>
          <w:szCs w:val="26"/>
        </w:rPr>
        <w:t>целенаправленно</w:t>
      </w:r>
      <w:r w:rsidRPr="00A73F9D">
        <w:rPr>
          <w:spacing w:val="-15"/>
          <w:sz w:val="26"/>
          <w:szCs w:val="26"/>
        </w:rPr>
        <w:t xml:space="preserve"> </w:t>
      </w:r>
      <w:r w:rsidRPr="00A73F9D">
        <w:rPr>
          <w:sz w:val="26"/>
          <w:szCs w:val="26"/>
        </w:rPr>
        <w:t>стимулируется</w:t>
      </w:r>
      <w:r w:rsidRPr="00A73F9D">
        <w:rPr>
          <w:spacing w:val="-14"/>
          <w:sz w:val="26"/>
          <w:szCs w:val="26"/>
        </w:rPr>
        <w:t xml:space="preserve"> </w:t>
      </w:r>
      <w:r w:rsidRPr="00A73F9D">
        <w:rPr>
          <w:sz w:val="26"/>
          <w:szCs w:val="26"/>
        </w:rPr>
        <w:t>система детских действий, направленных на получение еще никогда не существовавшего в практике ребенка результата («продукта»), и в ходе решения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w:t>
      </w:r>
      <w:r w:rsidRPr="00A73F9D">
        <w:rPr>
          <w:spacing w:val="44"/>
          <w:sz w:val="26"/>
          <w:szCs w:val="26"/>
        </w:rPr>
        <w:t xml:space="preserve"> </w:t>
      </w:r>
      <w:r w:rsidRPr="00A73F9D">
        <w:rPr>
          <w:sz w:val="26"/>
          <w:szCs w:val="26"/>
        </w:rPr>
        <w:t>возможные</w:t>
      </w:r>
    </w:p>
    <w:p w:rsidR="002E2941" w:rsidRPr="00A73F9D" w:rsidRDefault="00FD1571">
      <w:pPr>
        <w:pStyle w:val="a3"/>
        <w:spacing w:line="313" w:lineRule="exact"/>
        <w:ind w:left="715"/>
        <w:jc w:val="both"/>
        <w:rPr>
          <w:sz w:val="26"/>
          <w:szCs w:val="26"/>
        </w:rPr>
      </w:pPr>
      <w:r w:rsidRPr="00A73F9D">
        <w:rPr>
          <w:sz w:val="26"/>
          <w:szCs w:val="26"/>
        </w:rPr>
        <w:t>«стратегии» ее решения.</w:t>
      </w:r>
    </w:p>
    <w:p w:rsidR="002E2941" w:rsidRPr="00A73F9D" w:rsidRDefault="00FD1571">
      <w:pPr>
        <w:pStyle w:val="a3"/>
        <w:spacing w:before="77" w:line="302" w:lineRule="auto"/>
        <w:ind w:left="715" w:right="441" w:firstLine="696"/>
        <w:jc w:val="both"/>
        <w:rPr>
          <w:sz w:val="26"/>
          <w:szCs w:val="26"/>
        </w:rPr>
      </w:pPr>
      <w:r w:rsidRPr="00A73F9D">
        <w:rPr>
          <w:sz w:val="26"/>
          <w:szCs w:val="26"/>
        </w:rPr>
        <w:t>Фактически проектная задача задает общий способ проектирования с целью получения нового (до этого неизвестного) результата.</w:t>
      </w:r>
    </w:p>
    <w:p w:rsidR="002E2941" w:rsidRPr="00A73F9D" w:rsidRDefault="00FD1571">
      <w:pPr>
        <w:pStyle w:val="a3"/>
        <w:spacing w:before="3" w:line="304" w:lineRule="auto"/>
        <w:ind w:left="715" w:right="563" w:firstLine="696"/>
        <w:jc w:val="both"/>
        <w:rPr>
          <w:sz w:val="26"/>
          <w:szCs w:val="26"/>
        </w:rPr>
      </w:pPr>
      <w:r w:rsidRPr="00A73F9D">
        <w:rPr>
          <w:sz w:val="26"/>
          <w:szCs w:val="26"/>
        </w:rPr>
        <w:t>Отличие проектной задачи от проекта заключается в том, что для решения этой задачи</w:t>
      </w:r>
      <w:r w:rsidRPr="00A73F9D">
        <w:rPr>
          <w:spacing w:val="-16"/>
          <w:sz w:val="26"/>
          <w:szCs w:val="26"/>
        </w:rPr>
        <w:t xml:space="preserve"> </w:t>
      </w:r>
      <w:r w:rsidRPr="00A73F9D">
        <w:rPr>
          <w:sz w:val="26"/>
          <w:szCs w:val="26"/>
        </w:rPr>
        <w:t>школьникам</w:t>
      </w:r>
      <w:r w:rsidRPr="00A73F9D">
        <w:rPr>
          <w:spacing w:val="-19"/>
          <w:sz w:val="26"/>
          <w:szCs w:val="26"/>
        </w:rPr>
        <w:t xml:space="preserve"> </w:t>
      </w:r>
      <w:r w:rsidRPr="00A73F9D">
        <w:rPr>
          <w:sz w:val="26"/>
          <w:szCs w:val="26"/>
        </w:rPr>
        <w:t>предлагаются</w:t>
      </w:r>
      <w:r w:rsidRPr="00A73F9D">
        <w:rPr>
          <w:spacing w:val="-14"/>
          <w:sz w:val="26"/>
          <w:szCs w:val="26"/>
        </w:rPr>
        <w:t xml:space="preserve"> </w:t>
      </w:r>
      <w:r w:rsidRPr="00A73F9D">
        <w:rPr>
          <w:sz w:val="26"/>
          <w:szCs w:val="26"/>
        </w:rPr>
        <w:t>все</w:t>
      </w:r>
      <w:r w:rsidRPr="00A73F9D">
        <w:rPr>
          <w:spacing w:val="-17"/>
          <w:sz w:val="26"/>
          <w:szCs w:val="26"/>
        </w:rPr>
        <w:t xml:space="preserve"> </w:t>
      </w:r>
      <w:r w:rsidRPr="00A73F9D">
        <w:rPr>
          <w:sz w:val="26"/>
          <w:szCs w:val="26"/>
        </w:rPr>
        <w:t>необходимые</w:t>
      </w:r>
      <w:r w:rsidRPr="00A73F9D">
        <w:rPr>
          <w:spacing w:val="-15"/>
          <w:sz w:val="26"/>
          <w:szCs w:val="26"/>
        </w:rPr>
        <w:t xml:space="preserve"> </w:t>
      </w:r>
      <w:r w:rsidRPr="00A73F9D">
        <w:rPr>
          <w:sz w:val="26"/>
          <w:szCs w:val="26"/>
        </w:rPr>
        <w:t>средства</w:t>
      </w:r>
      <w:r w:rsidRPr="00A73F9D">
        <w:rPr>
          <w:spacing w:val="-16"/>
          <w:sz w:val="26"/>
          <w:szCs w:val="26"/>
        </w:rPr>
        <w:t xml:space="preserve"> </w:t>
      </w:r>
      <w:r w:rsidRPr="00A73F9D">
        <w:rPr>
          <w:sz w:val="26"/>
          <w:szCs w:val="26"/>
        </w:rPr>
        <w:t>и</w:t>
      </w:r>
      <w:r w:rsidRPr="00A73F9D">
        <w:rPr>
          <w:spacing w:val="-16"/>
          <w:sz w:val="26"/>
          <w:szCs w:val="26"/>
        </w:rPr>
        <w:t xml:space="preserve"> </w:t>
      </w:r>
      <w:r w:rsidRPr="00A73F9D">
        <w:rPr>
          <w:sz w:val="26"/>
          <w:szCs w:val="26"/>
        </w:rPr>
        <w:t>материалы</w:t>
      </w:r>
      <w:r w:rsidRPr="00A73F9D">
        <w:rPr>
          <w:spacing w:val="-17"/>
          <w:sz w:val="26"/>
          <w:szCs w:val="26"/>
        </w:rPr>
        <w:t xml:space="preserve"> </w:t>
      </w:r>
      <w:r w:rsidRPr="00A73F9D">
        <w:rPr>
          <w:sz w:val="26"/>
          <w:szCs w:val="26"/>
        </w:rPr>
        <w:t>в</w:t>
      </w:r>
      <w:r w:rsidRPr="00A73F9D">
        <w:rPr>
          <w:spacing w:val="-19"/>
          <w:sz w:val="26"/>
          <w:szCs w:val="26"/>
        </w:rPr>
        <w:t xml:space="preserve"> </w:t>
      </w:r>
      <w:r w:rsidRPr="00A73F9D">
        <w:rPr>
          <w:sz w:val="26"/>
          <w:szCs w:val="26"/>
        </w:rPr>
        <w:t>виде</w:t>
      </w:r>
      <w:r w:rsidRPr="00A73F9D">
        <w:rPr>
          <w:spacing w:val="-19"/>
          <w:sz w:val="26"/>
          <w:szCs w:val="26"/>
        </w:rPr>
        <w:t xml:space="preserve"> </w:t>
      </w:r>
      <w:r w:rsidRPr="00A73F9D">
        <w:rPr>
          <w:sz w:val="26"/>
          <w:szCs w:val="26"/>
        </w:rPr>
        <w:t>набора (или системы) заданий и требуемых для их</w:t>
      </w:r>
      <w:r w:rsidRPr="00A73F9D">
        <w:rPr>
          <w:spacing w:val="-10"/>
          <w:sz w:val="26"/>
          <w:szCs w:val="26"/>
        </w:rPr>
        <w:t xml:space="preserve"> </w:t>
      </w:r>
      <w:r w:rsidRPr="00A73F9D">
        <w:rPr>
          <w:sz w:val="26"/>
          <w:szCs w:val="26"/>
        </w:rPr>
        <w:t>выполнения.</w:t>
      </w:r>
    </w:p>
    <w:p w:rsidR="002E2941" w:rsidRPr="00A73F9D" w:rsidRDefault="00FD1571">
      <w:pPr>
        <w:pStyle w:val="21"/>
        <w:spacing w:before="0" w:line="322" w:lineRule="exact"/>
        <w:ind w:left="1411"/>
        <w:jc w:val="both"/>
        <w:rPr>
          <w:b w:val="0"/>
          <w:i w:val="0"/>
          <w:sz w:val="26"/>
          <w:szCs w:val="26"/>
        </w:rPr>
      </w:pPr>
      <w:r w:rsidRPr="00A73F9D">
        <w:rPr>
          <w:sz w:val="26"/>
          <w:szCs w:val="26"/>
        </w:rPr>
        <w:t>Педагогические эффекты от проектных задач</w:t>
      </w:r>
      <w:r w:rsidRPr="00A73F9D">
        <w:rPr>
          <w:b w:val="0"/>
          <w:i w:val="0"/>
          <w:sz w:val="26"/>
          <w:szCs w:val="26"/>
        </w:rPr>
        <w:t>:</w:t>
      </w:r>
    </w:p>
    <w:p w:rsidR="002E2941" w:rsidRPr="00A73F9D" w:rsidRDefault="00FD1571">
      <w:pPr>
        <w:pStyle w:val="a4"/>
        <w:numPr>
          <w:ilvl w:val="0"/>
          <w:numId w:val="95"/>
        </w:numPr>
        <w:tabs>
          <w:tab w:val="left" w:pos="884"/>
        </w:tabs>
        <w:spacing w:before="16" w:line="304" w:lineRule="auto"/>
        <w:ind w:left="883" w:right="439" w:hanging="164"/>
        <w:rPr>
          <w:sz w:val="26"/>
          <w:szCs w:val="26"/>
        </w:rPr>
      </w:pPr>
      <w:r w:rsidRPr="00A73F9D">
        <w:rPr>
          <w:sz w:val="26"/>
          <w:szCs w:val="26"/>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w:t>
      </w:r>
      <w:r w:rsidRPr="00A73F9D">
        <w:rPr>
          <w:spacing w:val="-34"/>
          <w:sz w:val="26"/>
          <w:szCs w:val="26"/>
        </w:rPr>
        <w:t xml:space="preserve"> </w:t>
      </w:r>
      <w:r w:rsidRPr="00A73F9D">
        <w:rPr>
          <w:sz w:val="26"/>
          <w:szCs w:val="26"/>
        </w:rPr>
        <w:t>группе;</w:t>
      </w:r>
    </w:p>
    <w:p w:rsidR="002E2941" w:rsidRPr="00A73F9D" w:rsidRDefault="00FD1571">
      <w:pPr>
        <w:pStyle w:val="a4"/>
        <w:numPr>
          <w:ilvl w:val="0"/>
          <w:numId w:val="95"/>
        </w:numPr>
        <w:tabs>
          <w:tab w:val="left" w:pos="884"/>
        </w:tabs>
        <w:spacing w:line="304" w:lineRule="auto"/>
        <w:ind w:left="883" w:right="437" w:hanging="164"/>
        <w:rPr>
          <w:sz w:val="26"/>
          <w:szCs w:val="26"/>
        </w:rPr>
      </w:pPr>
      <w:r w:rsidRPr="00A73F9D">
        <w:rPr>
          <w:sz w:val="26"/>
          <w:szCs w:val="26"/>
        </w:rPr>
        <w:t>учит (без явного указания на это) способу проектирования через специально разработанные задания;</w:t>
      </w:r>
    </w:p>
    <w:p w:rsidR="002E2941" w:rsidRPr="00A73F9D" w:rsidRDefault="00FD1571">
      <w:pPr>
        <w:pStyle w:val="a4"/>
        <w:numPr>
          <w:ilvl w:val="0"/>
          <w:numId w:val="95"/>
        </w:numPr>
        <w:tabs>
          <w:tab w:val="left" w:pos="884"/>
        </w:tabs>
        <w:spacing w:line="304" w:lineRule="auto"/>
        <w:ind w:left="883" w:right="433" w:hanging="164"/>
        <w:rPr>
          <w:sz w:val="26"/>
          <w:szCs w:val="26"/>
        </w:rPr>
      </w:pPr>
      <w:r w:rsidRPr="00A73F9D">
        <w:rPr>
          <w:sz w:val="26"/>
          <w:szCs w:val="26"/>
        </w:rPr>
        <w:t>дает возможность посмотреть, как осуществляет группа детей «перенос»</w:t>
      </w:r>
      <w:r w:rsidRPr="00A73F9D">
        <w:rPr>
          <w:spacing w:val="-52"/>
          <w:sz w:val="26"/>
          <w:szCs w:val="26"/>
        </w:rPr>
        <w:t xml:space="preserve"> </w:t>
      </w:r>
      <w:r w:rsidRPr="00A73F9D">
        <w:rPr>
          <w:sz w:val="26"/>
          <w:szCs w:val="26"/>
        </w:rPr>
        <w:t xml:space="preserve">известных им </w:t>
      </w:r>
      <w:r w:rsidRPr="00A73F9D">
        <w:rPr>
          <w:sz w:val="26"/>
          <w:szCs w:val="26"/>
        </w:rPr>
        <w:lastRenderedPageBreak/>
        <w:t>предметных способов действий в квазиреальную, модельную ситуацию, где эти способы изначально скрыты, а иногда и требуют</w:t>
      </w:r>
      <w:r w:rsidRPr="00A73F9D">
        <w:rPr>
          <w:spacing w:val="-8"/>
          <w:sz w:val="26"/>
          <w:szCs w:val="26"/>
        </w:rPr>
        <w:t xml:space="preserve"> </w:t>
      </w:r>
      <w:r w:rsidRPr="00A73F9D">
        <w:rPr>
          <w:sz w:val="26"/>
          <w:szCs w:val="26"/>
        </w:rPr>
        <w:t>переконструирования.</w:t>
      </w:r>
    </w:p>
    <w:p w:rsidR="002E2941" w:rsidRPr="00A73F9D" w:rsidRDefault="00FD1571">
      <w:pPr>
        <w:pStyle w:val="a3"/>
        <w:spacing w:line="304" w:lineRule="auto"/>
        <w:ind w:left="715" w:right="440" w:firstLine="763"/>
        <w:jc w:val="both"/>
        <w:rPr>
          <w:sz w:val="26"/>
          <w:szCs w:val="26"/>
        </w:rPr>
      </w:pPr>
      <w:r w:rsidRPr="00A73F9D">
        <w:rPr>
          <w:sz w:val="26"/>
          <w:szCs w:val="26"/>
        </w:rPr>
        <w:t xml:space="preserve">Таким образом, в ходе решения системы проектных задач у младших подростков (5-6 классы) формируются следующие </w:t>
      </w:r>
      <w:r w:rsidRPr="00A73F9D">
        <w:rPr>
          <w:b/>
          <w:i/>
          <w:sz w:val="26"/>
          <w:szCs w:val="26"/>
        </w:rPr>
        <w:t>способности</w:t>
      </w:r>
      <w:r w:rsidRPr="00A73F9D">
        <w:rPr>
          <w:sz w:val="26"/>
          <w:szCs w:val="26"/>
        </w:rPr>
        <w:t>:</w:t>
      </w:r>
    </w:p>
    <w:p w:rsidR="002E2941" w:rsidRPr="00A73F9D" w:rsidRDefault="00FD1571">
      <w:pPr>
        <w:pStyle w:val="a4"/>
        <w:numPr>
          <w:ilvl w:val="0"/>
          <w:numId w:val="95"/>
        </w:numPr>
        <w:tabs>
          <w:tab w:val="left" w:pos="884"/>
        </w:tabs>
        <w:spacing w:line="304" w:lineRule="auto"/>
        <w:ind w:left="883" w:right="913" w:hanging="164"/>
        <w:jc w:val="left"/>
        <w:rPr>
          <w:sz w:val="26"/>
          <w:szCs w:val="26"/>
        </w:rPr>
      </w:pPr>
      <w:r w:rsidRPr="00A73F9D">
        <w:rPr>
          <w:sz w:val="26"/>
          <w:szCs w:val="26"/>
        </w:rPr>
        <w:t>рефлексировать (видеть проблему; анализировать сделанное – почему получилось, почему не получилось; видеть трудности,</w:t>
      </w:r>
      <w:r w:rsidRPr="00A73F9D">
        <w:rPr>
          <w:spacing w:val="-4"/>
          <w:sz w:val="26"/>
          <w:szCs w:val="26"/>
        </w:rPr>
        <w:t xml:space="preserve"> </w:t>
      </w:r>
      <w:r w:rsidRPr="00A73F9D">
        <w:rPr>
          <w:sz w:val="26"/>
          <w:szCs w:val="26"/>
        </w:rPr>
        <w:t>ошибки);</w:t>
      </w:r>
    </w:p>
    <w:p w:rsidR="002E2941" w:rsidRPr="00A73F9D" w:rsidRDefault="00FD1571">
      <w:pPr>
        <w:pStyle w:val="a4"/>
        <w:numPr>
          <w:ilvl w:val="0"/>
          <w:numId w:val="95"/>
        </w:numPr>
        <w:tabs>
          <w:tab w:val="left" w:pos="884"/>
        </w:tabs>
        <w:ind w:left="883" w:hanging="164"/>
        <w:jc w:val="left"/>
        <w:rPr>
          <w:sz w:val="26"/>
          <w:szCs w:val="26"/>
        </w:rPr>
      </w:pPr>
      <w:r w:rsidRPr="00A73F9D">
        <w:rPr>
          <w:sz w:val="26"/>
          <w:szCs w:val="26"/>
        </w:rPr>
        <w:t>целеполагать (ставить и удерживать</w:t>
      </w:r>
      <w:r w:rsidRPr="00A73F9D">
        <w:rPr>
          <w:spacing w:val="-6"/>
          <w:sz w:val="26"/>
          <w:szCs w:val="26"/>
        </w:rPr>
        <w:t xml:space="preserve"> </w:t>
      </w:r>
      <w:r w:rsidRPr="00A73F9D">
        <w:rPr>
          <w:sz w:val="26"/>
          <w:szCs w:val="26"/>
        </w:rPr>
        <w:t>цели);</w:t>
      </w:r>
    </w:p>
    <w:p w:rsidR="002E2941" w:rsidRPr="00A73F9D" w:rsidRDefault="00FD1571">
      <w:pPr>
        <w:pStyle w:val="a4"/>
        <w:numPr>
          <w:ilvl w:val="0"/>
          <w:numId w:val="95"/>
        </w:numPr>
        <w:tabs>
          <w:tab w:val="left" w:pos="884"/>
        </w:tabs>
        <w:spacing w:before="67"/>
        <w:ind w:left="883" w:hanging="164"/>
        <w:jc w:val="left"/>
        <w:rPr>
          <w:sz w:val="26"/>
          <w:szCs w:val="26"/>
        </w:rPr>
      </w:pPr>
      <w:r w:rsidRPr="00A73F9D">
        <w:rPr>
          <w:sz w:val="26"/>
          <w:szCs w:val="26"/>
        </w:rPr>
        <w:t>планировать (составлять план своей</w:t>
      </w:r>
      <w:r w:rsidRPr="00A73F9D">
        <w:rPr>
          <w:spacing w:val="-6"/>
          <w:sz w:val="26"/>
          <w:szCs w:val="26"/>
        </w:rPr>
        <w:t xml:space="preserve"> </w:t>
      </w:r>
      <w:r w:rsidRPr="00A73F9D">
        <w:rPr>
          <w:sz w:val="26"/>
          <w:szCs w:val="26"/>
        </w:rPr>
        <w:t>деятельности);</w:t>
      </w:r>
    </w:p>
    <w:p w:rsidR="002E2941" w:rsidRPr="00A73F9D" w:rsidRDefault="00FD1571">
      <w:pPr>
        <w:pStyle w:val="a4"/>
        <w:numPr>
          <w:ilvl w:val="0"/>
          <w:numId w:val="95"/>
        </w:numPr>
        <w:tabs>
          <w:tab w:val="left" w:pos="884"/>
        </w:tabs>
        <w:spacing w:before="86" w:line="304" w:lineRule="auto"/>
        <w:ind w:left="883" w:right="1074" w:hanging="164"/>
        <w:jc w:val="left"/>
        <w:rPr>
          <w:sz w:val="26"/>
          <w:szCs w:val="26"/>
        </w:rPr>
      </w:pPr>
      <w:r w:rsidRPr="00A73F9D">
        <w:rPr>
          <w:sz w:val="26"/>
          <w:szCs w:val="26"/>
        </w:rPr>
        <w:t>моделировать (представлять способ действия в виде схемы-модели, - выделяя все существенное и</w:t>
      </w:r>
      <w:r w:rsidRPr="00A73F9D">
        <w:rPr>
          <w:spacing w:val="2"/>
          <w:sz w:val="26"/>
          <w:szCs w:val="26"/>
        </w:rPr>
        <w:t xml:space="preserve"> </w:t>
      </w:r>
      <w:r w:rsidRPr="00A73F9D">
        <w:rPr>
          <w:sz w:val="26"/>
          <w:szCs w:val="26"/>
        </w:rPr>
        <w:t>главное);</w:t>
      </w:r>
    </w:p>
    <w:p w:rsidR="002E2941" w:rsidRPr="00A73F9D" w:rsidRDefault="00FD1571">
      <w:pPr>
        <w:pStyle w:val="a4"/>
        <w:numPr>
          <w:ilvl w:val="0"/>
          <w:numId w:val="95"/>
        </w:numPr>
        <w:tabs>
          <w:tab w:val="left" w:pos="884"/>
        </w:tabs>
        <w:spacing w:before="89"/>
        <w:ind w:left="883" w:hanging="164"/>
        <w:rPr>
          <w:sz w:val="26"/>
          <w:szCs w:val="26"/>
        </w:rPr>
      </w:pPr>
      <w:r w:rsidRPr="00A73F9D">
        <w:rPr>
          <w:sz w:val="26"/>
          <w:szCs w:val="26"/>
        </w:rPr>
        <w:t>проявлять инициативу при поиске способа (способов) решения</w:t>
      </w:r>
      <w:r w:rsidRPr="00A73F9D">
        <w:rPr>
          <w:spacing w:val="-15"/>
          <w:sz w:val="26"/>
          <w:szCs w:val="26"/>
        </w:rPr>
        <w:t xml:space="preserve"> </w:t>
      </w:r>
      <w:r w:rsidRPr="00A73F9D">
        <w:rPr>
          <w:sz w:val="26"/>
          <w:szCs w:val="26"/>
        </w:rPr>
        <w:t>задач;</w:t>
      </w:r>
    </w:p>
    <w:p w:rsidR="002E2941" w:rsidRPr="00A73F9D" w:rsidRDefault="00FD1571">
      <w:pPr>
        <w:pStyle w:val="a4"/>
        <w:numPr>
          <w:ilvl w:val="0"/>
          <w:numId w:val="95"/>
        </w:numPr>
        <w:tabs>
          <w:tab w:val="left" w:pos="884"/>
        </w:tabs>
        <w:spacing w:before="83" w:line="304" w:lineRule="auto"/>
        <w:ind w:left="883" w:right="419" w:hanging="164"/>
        <w:rPr>
          <w:sz w:val="26"/>
          <w:szCs w:val="26"/>
        </w:rPr>
      </w:pPr>
      <w:r w:rsidRPr="00A73F9D">
        <w:rPr>
          <w:sz w:val="26"/>
          <w:szCs w:val="26"/>
        </w:rPr>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Основными инструментами оценки в рамках решения проектных задач являются </w:t>
      </w:r>
      <w:r w:rsidRPr="00A73F9D">
        <w:rPr>
          <w:b/>
          <w:i/>
          <w:sz w:val="26"/>
          <w:szCs w:val="26"/>
        </w:rPr>
        <w:t xml:space="preserve">экспертные карты </w:t>
      </w:r>
      <w:r w:rsidRPr="00A73F9D">
        <w:rPr>
          <w:sz w:val="26"/>
          <w:szCs w:val="26"/>
        </w:rPr>
        <w:t xml:space="preserve">(оценка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w:t>
      </w:r>
      <w:r w:rsidRPr="00A73F9D">
        <w:rPr>
          <w:spacing w:val="-3"/>
          <w:sz w:val="26"/>
          <w:szCs w:val="26"/>
        </w:rPr>
        <w:t xml:space="preserve">пути </w:t>
      </w:r>
      <w:r w:rsidRPr="00A73F9D">
        <w:rPr>
          <w:sz w:val="26"/>
          <w:szCs w:val="26"/>
        </w:rPr>
        <w:t xml:space="preserve">их решения. </w:t>
      </w:r>
      <w:r w:rsidRPr="00A73F9D">
        <w:rPr>
          <w:spacing w:val="-3"/>
          <w:sz w:val="26"/>
          <w:szCs w:val="26"/>
        </w:rPr>
        <w:t xml:space="preserve">На </w:t>
      </w:r>
      <w:r w:rsidRPr="00A73F9D">
        <w:rPr>
          <w:sz w:val="26"/>
          <w:szCs w:val="26"/>
        </w:rPr>
        <w:t>этапе решения проектных задач главной является оценка процесса (процесса решения, процесса предъявления результата) и только потом оценка самого</w:t>
      </w:r>
      <w:r w:rsidRPr="00A73F9D">
        <w:rPr>
          <w:spacing w:val="-21"/>
          <w:sz w:val="26"/>
          <w:szCs w:val="26"/>
        </w:rPr>
        <w:t xml:space="preserve"> </w:t>
      </w:r>
      <w:r w:rsidRPr="00A73F9D">
        <w:rPr>
          <w:sz w:val="26"/>
          <w:szCs w:val="26"/>
        </w:rPr>
        <w:t>результата.</w:t>
      </w:r>
    </w:p>
    <w:p w:rsidR="002E2941" w:rsidRPr="00A73F9D" w:rsidRDefault="00FD1571">
      <w:pPr>
        <w:pStyle w:val="a3"/>
        <w:spacing w:line="304" w:lineRule="auto"/>
        <w:ind w:left="715" w:right="418" w:firstLine="696"/>
        <w:jc w:val="both"/>
        <w:rPr>
          <w:sz w:val="26"/>
          <w:szCs w:val="26"/>
        </w:rPr>
      </w:pPr>
      <w:r w:rsidRPr="00A73F9D">
        <w:rPr>
          <w:sz w:val="26"/>
          <w:szCs w:val="26"/>
        </w:rPr>
        <w:t>Итак, проектные задачи на образовательном переходе (5-6 классы) есть шаг к проектной деятельности в подростковой школе (7-9 классы)</w:t>
      </w:r>
    </w:p>
    <w:p w:rsidR="002E2941" w:rsidRPr="00A73F9D" w:rsidRDefault="00FD1571">
      <w:pPr>
        <w:pStyle w:val="a3"/>
        <w:spacing w:line="304" w:lineRule="auto"/>
        <w:ind w:left="715" w:right="549" w:firstLine="696"/>
        <w:jc w:val="both"/>
        <w:rPr>
          <w:sz w:val="26"/>
          <w:szCs w:val="26"/>
        </w:rPr>
      </w:pPr>
      <w:r w:rsidRPr="00A73F9D">
        <w:rPr>
          <w:b/>
          <w:i/>
          <w:sz w:val="26"/>
          <w:szCs w:val="26"/>
        </w:rPr>
        <w:t xml:space="preserve">На этапе самоопределения (7-9 классы) </w:t>
      </w:r>
      <w:r w:rsidRPr="00A73F9D">
        <w:rPr>
          <w:sz w:val="26"/>
          <w:szCs w:val="26"/>
        </w:rPr>
        <w:t>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2E2941" w:rsidRPr="00A73F9D" w:rsidRDefault="00FD1571">
      <w:pPr>
        <w:pStyle w:val="a3"/>
        <w:spacing w:line="304" w:lineRule="auto"/>
        <w:ind w:left="715" w:right="555" w:firstLine="696"/>
        <w:jc w:val="both"/>
        <w:rPr>
          <w:sz w:val="26"/>
          <w:szCs w:val="26"/>
        </w:rPr>
      </w:pPr>
      <w:r w:rsidRPr="00A73F9D">
        <w:rPr>
          <w:b/>
          <w:i/>
          <w:sz w:val="26"/>
          <w:szCs w:val="26"/>
        </w:rPr>
        <w:t xml:space="preserve">Проектирование (проектная деятельность) </w:t>
      </w:r>
      <w:r w:rsidRPr="00A73F9D">
        <w:rPr>
          <w:sz w:val="26"/>
          <w:szCs w:val="26"/>
        </w:rPr>
        <w:t>–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w:t>
      </w:r>
      <w:r w:rsidRPr="00A73F9D">
        <w:rPr>
          <w:spacing w:val="-16"/>
          <w:sz w:val="26"/>
          <w:szCs w:val="26"/>
        </w:rPr>
        <w:t xml:space="preserve"> </w:t>
      </w:r>
      <w:r w:rsidRPr="00A73F9D">
        <w:rPr>
          <w:sz w:val="26"/>
          <w:szCs w:val="26"/>
        </w:rPr>
        <w:t>поставленной</w:t>
      </w:r>
      <w:r w:rsidRPr="00A73F9D">
        <w:rPr>
          <w:spacing w:val="-15"/>
          <w:sz w:val="26"/>
          <w:szCs w:val="26"/>
        </w:rPr>
        <w:t xml:space="preserve"> </w:t>
      </w:r>
      <w:r w:rsidRPr="00A73F9D">
        <w:rPr>
          <w:sz w:val="26"/>
          <w:szCs w:val="26"/>
        </w:rPr>
        <w:t>задачи</w:t>
      </w:r>
      <w:r w:rsidRPr="00A73F9D">
        <w:rPr>
          <w:spacing w:val="-16"/>
          <w:sz w:val="26"/>
          <w:szCs w:val="26"/>
        </w:rPr>
        <w:t xml:space="preserve"> </w:t>
      </w:r>
      <w:r w:rsidRPr="00A73F9D">
        <w:rPr>
          <w:sz w:val="26"/>
          <w:szCs w:val="26"/>
        </w:rPr>
        <w:t>может</w:t>
      </w:r>
      <w:r w:rsidRPr="00A73F9D">
        <w:rPr>
          <w:spacing w:val="-16"/>
          <w:sz w:val="26"/>
          <w:szCs w:val="26"/>
        </w:rPr>
        <w:t xml:space="preserve"> </w:t>
      </w:r>
      <w:r w:rsidRPr="00A73F9D">
        <w:rPr>
          <w:sz w:val="26"/>
          <w:szCs w:val="26"/>
        </w:rPr>
        <w:t>быть</w:t>
      </w:r>
      <w:r w:rsidRPr="00A73F9D">
        <w:rPr>
          <w:spacing w:val="-18"/>
          <w:sz w:val="26"/>
          <w:szCs w:val="26"/>
        </w:rPr>
        <w:t xml:space="preserve"> </w:t>
      </w:r>
      <w:r w:rsidRPr="00A73F9D">
        <w:rPr>
          <w:sz w:val="26"/>
          <w:szCs w:val="26"/>
        </w:rPr>
        <w:t>более</w:t>
      </w:r>
      <w:r w:rsidRPr="00A73F9D">
        <w:rPr>
          <w:spacing w:val="-19"/>
          <w:sz w:val="26"/>
          <w:szCs w:val="26"/>
        </w:rPr>
        <w:t xml:space="preserve"> </w:t>
      </w:r>
      <w:r w:rsidRPr="00A73F9D">
        <w:rPr>
          <w:sz w:val="26"/>
          <w:szCs w:val="26"/>
        </w:rPr>
        <w:t>или</w:t>
      </w:r>
      <w:r w:rsidRPr="00A73F9D">
        <w:rPr>
          <w:spacing w:val="-15"/>
          <w:sz w:val="26"/>
          <w:szCs w:val="26"/>
        </w:rPr>
        <w:t xml:space="preserve"> </w:t>
      </w:r>
      <w:r w:rsidRPr="00A73F9D">
        <w:rPr>
          <w:sz w:val="26"/>
          <w:szCs w:val="26"/>
        </w:rPr>
        <w:t>менее</w:t>
      </w:r>
      <w:r w:rsidRPr="00A73F9D">
        <w:rPr>
          <w:spacing w:val="-14"/>
          <w:sz w:val="26"/>
          <w:szCs w:val="26"/>
        </w:rPr>
        <w:t xml:space="preserve"> </w:t>
      </w:r>
      <w:r w:rsidRPr="00A73F9D">
        <w:rPr>
          <w:sz w:val="26"/>
          <w:szCs w:val="26"/>
        </w:rPr>
        <w:t>удачным,</w:t>
      </w:r>
      <w:r w:rsidRPr="00A73F9D">
        <w:rPr>
          <w:spacing w:val="-15"/>
          <w:sz w:val="26"/>
          <w:szCs w:val="26"/>
        </w:rPr>
        <w:t xml:space="preserve"> </w:t>
      </w:r>
      <w:r w:rsidRPr="00A73F9D">
        <w:rPr>
          <w:sz w:val="26"/>
          <w:szCs w:val="26"/>
        </w:rPr>
        <w:t>т.е.</w:t>
      </w:r>
      <w:r w:rsidRPr="00A73F9D">
        <w:rPr>
          <w:spacing w:val="-17"/>
          <w:sz w:val="26"/>
          <w:szCs w:val="26"/>
        </w:rPr>
        <w:t xml:space="preserve"> </w:t>
      </w:r>
      <w:r w:rsidRPr="00A73F9D">
        <w:rPr>
          <w:sz w:val="26"/>
          <w:szCs w:val="26"/>
        </w:rPr>
        <w:t>средства</w:t>
      </w:r>
      <w:r w:rsidRPr="00A73F9D">
        <w:rPr>
          <w:spacing w:val="-19"/>
          <w:sz w:val="26"/>
          <w:szCs w:val="26"/>
        </w:rPr>
        <w:t xml:space="preserve"> </w:t>
      </w:r>
      <w:r w:rsidRPr="00A73F9D">
        <w:rPr>
          <w:sz w:val="26"/>
          <w:szCs w:val="26"/>
        </w:rPr>
        <w:t>могут быть более или менее адекватными. Но мерилом успешности проекта является его продукт.</w:t>
      </w:r>
    </w:p>
    <w:p w:rsidR="002E2941" w:rsidRPr="00A73F9D" w:rsidRDefault="00FD1571">
      <w:pPr>
        <w:pStyle w:val="a3"/>
        <w:spacing w:line="302" w:lineRule="auto"/>
        <w:ind w:left="715" w:right="568" w:firstLine="696"/>
        <w:jc w:val="both"/>
        <w:rPr>
          <w:sz w:val="26"/>
          <w:szCs w:val="26"/>
        </w:rPr>
      </w:pPr>
      <w:r w:rsidRPr="00A73F9D">
        <w:rPr>
          <w:sz w:val="26"/>
          <w:szCs w:val="26"/>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2E2941" w:rsidRPr="00A73F9D" w:rsidRDefault="00FD1571" w:rsidP="00A73F9D">
      <w:pPr>
        <w:pStyle w:val="a3"/>
        <w:spacing w:line="304" w:lineRule="auto"/>
        <w:ind w:left="715" w:right="547" w:firstLine="696"/>
        <w:jc w:val="both"/>
        <w:rPr>
          <w:sz w:val="26"/>
          <w:szCs w:val="26"/>
        </w:rPr>
      </w:pPr>
      <w:r w:rsidRPr="00A73F9D">
        <w:rPr>
          <w:sz w:val="26"/>
          <w:szCs w:val="26"/>
        </w:rPr>
        <w:t xml:space="preserve">Особое значение для развития УУД в основной школе </w:t>
      </w:r>
      <w:r w:rsidRPr="00A73F9D">
        <w:rPr>
          <w:b/>
          <w:i/>
          <w:sz w:val="26"/>
          <w:szCs w:val="26"/>
        </w:rPr>
        <w:t xml:space="preserve">имеет индивидуальный </w:t>
      </w:r>
      <w:r w:rsidRPr="00A73F9D">
        <w:rPr>
          <w:b/>
          <w:i/>
          <w:sz w:val="26"/>
          <w:szCs w:val="26"/>
        </w:rPr>
        <w:lastRenderedPageBreak/>
        <w:t>проект</w:t>
      </w:r>
      <w:r w:rsidRPr="00A73F9D">
        <w:rPr>
          <w:sz w:val="26"/>
          <w:szCs w:val="26"/>
        </w:rPr>
        <w:t>, представляющий собой самостоятельную работу, осуществляемую обучающимся</w:t>
      </w:r>
      <w:r w:rsidRPr="00A73F9D">
        <w:rPr>
          <w:spacing w:val="-14"/>
          <w:sz w:val="26"/>
          <w:szCs w:val="26"/>
        </w:rPr>
        <w:t xml:space="preserve"> </w:t>
      </w:r>
      <w:r w:rsidRPr="00A73F9D">
        <w:rPr>
          <w:sz w:val="26"/>
          <w:szCs w:val="26"/>
        </w:rPr>
        <w:t>на</w:t>
      </w:r>
      <w:r w:rsidRPr="00A73F9D">
        <w:rPr>
          <w:spacing w:val="-11"/>
          <w:sz w:val="26"/>
          <w:szCs w:val="26"/>
        </w:rPr>
        <w:t xml:space="preserve"> </w:t>
      </w:r>
      <w:r w:rsidRPr="00A73F9D">
        <w:rPr>
          <w:sz w:val="26"/>
          <w:szCs w:val="26"/>
        </w:rPr>
        <w:t>протяжении</w:t>
      </w:r>
      <w:r w:rsidRPr="00A73F9D">
        <w:rPr>
          <w:spacing w:val="-11"/>
          <w:sz w:val="26"/>
          <w:szCs w:val="26"/>
        </w:rPr>
        <w:t xml:space="preserve"> </w:t>
      </w:r>
      <w:r w:rsidRPr="00A73F9D">
        <w:rPr>
          <w:sz w:val="26"/>
          <w:szCs w:val="26"/>
        </w:rPr>
        <w:t>длительного</w:t>
      </w:r>
      <w:r w:rsidRPr="00A73F9D">
        <w:rPr>
          <w:spacing w:val="-12"/>
          <w:sz w:val="26"/>
          <w:szCs w:val="26"/>
        </w:rPr>
        <w:t xml:space="preserve"> </w:t>
      </w:r>
      <w:r w:rsidRPr="00A73F9D">
        <w:rPr>
          <w:sz w:val="26"/>
          <w:szCs w:val="26"/>
        </w:rPr>
        <w:t>периода,</w:t>
      </w:r>
      <w:r w:rsidRPr="00A73F9D">
        <w:rPr>
          <w:spacing w:val="-8"/>
          <w:sz w:val="26"/>
          <w:szCs w:val="26"/>
        </w:rPr>
        <w:t xml:space="preserve"> </w:t>
      </w:r>
      <w:r w:rsidRPr="00A73F9D">
        <w:rPr>
          <w:sz w:val="26"/>
          <w:szCs w:val="26"/>
        </w:rPr>
        <w:t>возможно</w:t>
      </w:r>
      <w:r w:rsidRPr="00A73F9D">
        <w:rPr>
          <w:spacing w:val="-12"/>
          <w:sz w:val="26"/>
          <w:szCs w:val="26"/>
        </w:rPr>
        <w:t xml:space="preserve"> </w:t>
      </w:r>
      <w:r w:rsidRPr="00A73F9D">
        <w:rPr>
          <w:sz w:val="26"/>
          <w:szCs w:val="26"/>
        </w:rPr>
        <w:t>в</w:t>
      </w:r>
      <w:r w:rsidRPr="00A73F9D">
        <w:rPr>
          <w:spacing w:val="-14"/>
          <w:sz w:val="26"/>
          <w:szCs w:val="26"/>
        </w:rPr>
        <w:t xml:space="preserve"> </w:t>
      </w:r>
      <w:r w:rsidRPr="00A73F9D">
        <w:rPr>
          <w:sz w:val="26"/>
          <w:szCs w:val="26"/>
        </w:rPr>
        <w:t>течение</w:t>
      </w:r>
      <w:r w:rsidRPr="00A73F9D">
        <w:rPr>
          <w:spacing w:val="-13"/>
          <w:sz w:val="26"/>
          <w:szCs w:val="26"/>
        </w:rPr>
        <w:t xml:space="preserve"> </w:t>
      </w:r>
      <w:r w:rsidRPr="00A73F9D">
        <w:rPr>
          <w:sz w:val="26"/>
          <w:szCs w:val="26"/>
        </w:rPr>
        <w:t>всего</w:t>
      </w:r>
      <w:r w:rsidRPr="00A73F9D">
        <w:rPr>
          <w:spacing w:val="-6"/>
          <w:sz w:val="26"/>
          <w:szCs w:val="26"/>
        </w:rPr>
        <w:t xml:space="preserve"> </w:t>
      </w:r>
      <w:r w:rsidRPr="00A73F9D">
        <w:rPr>
          <w:sz w:val="26"/>
          <w:szCs w:val="26"/>
        </w:rPr>
        <w:t>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w:t>
      </w:r>
      <w:r w:rsidRPr="00A73F9D">
        <w:rPr>
          <w:spacing w:val="1"/>
          <w:sz w:val="26"/>
          <w:szCs w:val="26"/>
        </w:rPr>
        <w:t xml:space="preserve"> </w:t>
      </w:r>
      <w:r w:rsidRPr="00A73F9D">
        <w:rPr>
          <w:sz w:val="26"/>
          <w:szCs w:val="26"/>
        </w:rPr>
        <w:t>и</w:t>
      </w:r>
      <w:r w:rsidR="00A73F9D">
        <w:rPr>
          <w:sz w:val="26"/>
          <w:szCs w:val="26"/>
        </w:rPr>
        <w:t xml:space="preserve"> </w:t>
      </w:r>
      <w:r w:rsidRPr="00A73F9D">
        <w:rPr>
          <w:sz w:val="26"/>
          <w:szCs w:val="26"/>
        </w:rPr>
        <w:t>работать по плану — это один из важнейших не только учебных, но и социальных навыков, которым должен овладеть школьник.</w:t>
      </w:r>
    </w:p>
    <w:p w:rsidR="002E2941" w:rsidRPr="00A73F9D" w:rsidRDefault="00FD1571">
      <w:pPr>
        <w:pStyle w:val="a3"/>
        <w:spacing w:before="2" w:line="304" w:lineRule="auto"/>
        <w:ind w:left="715" w:right="552" w:firstLine="763"/>
        <w:jc w:val="both"/>
        <w:rPr>
          <w:sz w:val="26"/>
          <w:szCs w:val="26"/>
        </w:rPr>
      </w:pPr>
      <w:r w:rsidRPr="00A73F9D">
        <w:rPr>
          <w:sz w:val="26"/>
          <w:szCs w:val="26"/>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w:t>
      </w:r>
      <w:r w:rsidR="004E0BF2" w:rsidRPr="00A73F9D">
        <w:rPr>
          <w:sz w:val="26"/>
          <w:szCs w:val="26"/>
        </w:rPr>
        <w:t>е</w:t>
      </w:r>
      <w:r w:rsidRPr="00A73F9D">
        <w:rPr>
          <w:sz w:val="26"/>
          <w:szCs w:val="26"/>
        </w:rPr>
        <w:t>ты (на первых порах это переоценка собственных сил, неправильное распределение времени, неумение работать с информацией, вовремя обратиться за помощью).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w:t>
      </w:r>
      <w:r w:rsidR="004E0BF2" w:rsidRPr="00A73F9D">
        <w:rPr>
          <w:sz w:val="26"/>
          <w:szCs w:val="26"/>
        </w:rPr>
        <w:t>е</w:t>
      </w:r>
      <w:r w:rsidRPr="00A73F9D">
        <w:rPr>
          <w:sz w:val="26"/>
          <w:szCs w:val="26"/>
        </w:rPr>
        <w:t xml:space="preserve">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w:t>
      </w:r>
      <w:r w:rsidRPr="00A73F9D">
        <w:rPr>
          <w:spacing w:val="-20"/>
          <w:sz w:val="26"/>
          <w:szCs w:val="26"/>
        </w:rPr>
        <w:t xml:space="preserve"> </w:t>
      </w:r>
      <w:r w:rsidRPr="00A73F9D">
        <w:rPr>
          <w:sz w:val="26"/>
          <w:szCs w:val="26"/>
        </w:rPr>
        <w:t>в</w:t>
      </w:r>
      <w:r w:rsidRPr="00A73F9D">
        <w:rPr>
          <w:spacing w:val="-19"/>
          <w:sz w:val="26"/>
          <w:szCs w:val="26"/>
        </w:rPr>
        <w:t xml:space="preserve"> </w:t>
      </w:r>
      <w:r w:rsidRPr="00A73F9D">
        <w:rPr>
          <w:sz w:val="26"/>
          <w:szCs w:val="26"/>
        </w:rPr>
        <w:t>них</w:t>
      </w:r>
      <w:r w:rsidRPr="00A73F9D">
        <w:rPr>
          <w:spacing w:val="-21"/>
          <w:sz w:val="26"/>
          <w:szCs w:val="26"/>
        </w:rPr>
        <w:t xml:space="preserve"> </w:t>
      </w:r>
      <w:r w:rsidRPr="00A73F9D">
        <w:rPr>
          <w:sz w:val="26"/>
          <w:szCs w:val="26"/>
        </w:rPr>
        <w:t>терпимость,</w:t>
      </w:r>
      <w:r w:rsidRPr="00A73F9D">
        <w:rPr>
          <w:spacing w:val="-15"/>
          <w:sz w:val="26"/>
          <w:szCs w:val="26"/>
        </w:rPr>
        <w:t xml:space="preserve"> </w:t>
      </w:r>
      <w:r w:rsidRPr="00A73F9D">
        <w:rPr>
          <w:sz w:val="26"/>
          <w:szCs w:val="26"/>
        </w:rPr>
        <w:t>открытость,</w:t>
      </w:r>
      <w:r w:rsidRPr="00A73F9D">
        <w:rPr>
          <w:spacing w:val="-14"/>
          <w:sz w:val="26"/>
          <w:szCs w:val="26"/>
        </w:rPr>
        <w:t xml:space="preserve"> </w:t>
      </w:r>
      <w:r w:rsidRPr="00A73F9D">
        <w:rPr>
          <w:sz w:val="26"/>
          <w:szCs w:val="26"/>
        </w:rPr>
        <w:t>тактичность,</w:t>
      </w:r>
      <w:r w:rsidRPr="00A73F9D">
        <w:rPr>
          <w:spacing w:val="-16"/>
          <w:sz w:val="26"/>
          <w:szCs w:val="26"/>
        </w:rPr>
        <w:t xml:space="preserve"> </w:t>
      </w:r>
      <w:r w:rsidRPr="00A73F9D">
        <w:rPr>
          <w:sz w:val="26"/>
          <w:szCs w:val="26"/>
        </w:rPr>
        <w:t>готовность</w:t>
      </w:r>
      <w:r w:rsidRPr="00A73F9D">
        <w:rPr>
          <w:spacing w:val="-21"/>
          <w:sz w:val="26"/>
          <w:szCs w:val="26"/>
        </w:rPr>
        <w:t xml:space="preserve"> </w:t>
      </w:r>
      <w:r w:rsidRPr="00A73F9D">
        <w:rPr>
          <w:sz w:val="26"/>
          <w:szCs w:val="26"/>
        </w:rPr>
        <w:t>прийти</w:t>
      </w:r>
      <w:r w:rsidRPr="00A73F9D">
        <w:rPr>
          <w:spacing w:val="-16"/>
          <w:sz w:val="26"/>
          <w:szCs w:val="26"/>
        </w:rPr>
        <w:t xml:space="preserve"> </w:t>
      </w:r>
      <w:r w:rsidRPr="00A73F9D">
        <w:rPr>
          <w:sz w:val="26"/>
          <w:szCs w:val="26"/>
        </w:rPr>
        <w:t>на</w:t>
      </w:r>
      <w:r w:rsidRPr="00A73F9D">
        <w:rPr>
          <w:spacing w:val="-21"/>
          <w:sz w:val="26"/>
          <w:szCs w:val="26"/>
        </w:rPr>
        <w:t xml:space="preserve"> </w:t>
      </w:r>
      <w:r w:rsidRPr="00A73F9D">
        <w:rPr>
          <w:sz w:val="26"/>
          <w:szCs w:val="26"/>
        </w:rPr>
        <w:t>помощь и другие ценные личностные</w:t>
      </w:r>
      <w:r w:rsidRPr="00A73F9D">
        <w:rPr>
          <w:spacing w:val="6"/>
          <w:sz w:val="26"/>
          <w:szCs w:val="26"/>
        </w:rPr>
        <w:t xml:space="preserve"> </w:t>
      </w:r>
      <w:r w:rsidRPr="00A73F9D">
        <w:rPr>
          <w:sz w:val="26"/>
          <w:szCs w:val="26"/>
        </w:rPr>
        <w:t>качества.</w:t>
      </w:r>
    </w:p>
    <w:p w:rsidR="002E2941" w:rsidRPr="00A73F9D" w:rsidRDefault="00FD1571">
      <w:pPr>
        <w:spacing w:line="304" w:lineRule="auto"/>
        <w:ind w:left="715" w:right="422" w:firstLine="696"/>
        <w:jc w:val="both"/>
        <w:rPr>
          <w:sz w:val="26"/>
          <w:szCs w:val="26"/>
        </w:rPr>
      </w:pPr>
      <w:r w:rsidRPr="00A73F9D">
        <w:rPr>
          <w:b/>
          <w:i/>
          <w:sz w:val="26"/>
          <w:szCs w:val="26"/>
        </w:rPr>
        <w:t xml:space="preserve">Для успешного осуществления учебно-исследовательской </w:t>
      </w:r>
      <w:r w:rsidRPr="00A73F9D">
        <w:rPr>
          <w:sz w:val="26"/>
          <w:szCs w:val="26"/>
        </w:rPr>
        <w:t>деятельности обучающиеся должны овладеть следующими действиями:</w:t>
      </w:r>
    </w:p>
    <w:p w:rsidR="002E2941" w:rsidRPr="00A73F9D" w:rsidRDefault="00FD1571">
      <w:pPr>
        <w:pStyle w:val="a4"/>
        <w:numPr>
          <w:ilvl w:val="0"/>
          <w:numId w:val="95"/>
        </w:numPr>
        <w:tabs>
          <w:tab w:val="left" w:pos="884"/>
        </w:tabs>
        <w:ind w:left="883" w:hanging="164"/>
        <w:jc w:val="left"/>
        <w:rPr>
          <w:sz w:val="26"/>
          <w:szCs w:val="26"/>
        </w:rPr>
      </w:pPr>
      <w:r w:rsidRPr="00A73F9D">
        <w:rPr>
          <w:sz w:val="26"/>
          <w:szCs w:val="26"/>
        </w:rPr>
        <w:t>постановка проблемы и аргументирование е</w:t>
      </w:r>
      <w:r w:rsidR="00725D41" w:rsidRPr="00A73F9D">
        <w:rPr>
          <w:sz w:val="26"/>
          <w:szCs w:val="26"/>
        </w:rPr>
        <w:t>е</w:t>
      </w:r>
      <w:r w:rsidRPr="00A73F9D">
        <w:rPr>
          <w:spacing w:val="1"/>
          <w:sz w:val="26"/>
          <w:szCs w:val="26"/>
        </w:rPr>
        <w:t xml:space="preserve"> </w:t>
      </w:r>
      <w:r w:rsidRPr="00A73F9D">
        <w:rPr>
          <w:sz w:val="26"/>
          <w:szCs w:val="26"/>
        </w:rPr>
        <w:t>актуальности;</w:t>
      </w:r>
    </w:p>
    <w:p w:rsidR="002E2941" w:rsidRPr="00A73F9D" w:rsidRDefault="00FD1571">
      <w:pPr>
        <w:pStyle w:val="a4"/>
        <w:numPr>
          <w:ilvl w:val="0"/>
          <w:numId w:val="95"/>
        </w:numPr>
        <w:tabs>
          <w:tab w:val="left" w:pos="884"/>
        </w:tabs>
        <w:spacing w:before="63" w:line="302" w:lineRule="auto"/>
        <w:ind w:left="883" w:right="1083" w:hanging="164"/>
        <w:jc w:val="left"/>
        <w:rPr>
          <w:sz w:val="26"/>
          <w:szCs w:val="26"/>
        </w:rPr>
      </w:pPr>
      <w:r w:rsidRPr="00A73F9D">
        <w:rPr>
          <w:sz w:val="26"/>
          <w:szCs w:val="26"/>
        </w:rPr>
        <w:t>формулировка гипотезы исследования и раскрытие замысла – сущности будущей деятельности;</w:t>
      </w:r>
    </w:p>
    <w:p w:rsidR="002E2941" w:rsidRPr="00A73F9D" w:rsidRDefault="00FD1571">
      <w:pPr>
        <w:pStyle w:val="a4"/>
        <w:numPr>
          <w:ilvl w:val="0"/>
          <w:numId w:val="95"/>
        </w:numPr>
        <w:tabs>
          <w:tab w:val="left" w:pos="884"/>
        </w:tabs>
        <w:spacing w:before="7"/>
        <w:ind w:left="883" w:hanging="164"/>
        <w:jc w:val="left"/>
        <w:rPr>
          <w:sz w:val="26"/>
          <w:szCs w:val="26"/>
        </w:rPr>
      </w:pPr>
      <w:r w:rsidRPr="00A73F9D">
        <w:rPr>
          <w:sz w:val="26"/>
          <w:szCs w:val="26"/>
        </w:rPr>
        <w:t>планирование исследовательских работ и выбор необходимого</w:t>
      </w:r>
      <w:r w:rsidRPr="00A73F9D">
        <w:rPr>
          <w:spacing w:val="-15"/>
          <w:sz w:val="26"/>
          <w:szCs w:val="26"/>
        </w:rPr>
        <w:t xml:space="preserve"> </w:t>
      </w:r>
      <w:r w:rsidRPr="00A73F9D">
        <w:rPr>
          <w:sz w:val="26"/>
          <w:szCs w:val="26"/>
        </w:rPr>
        <w:t>инструментария;</w:t>
      </w:r>
    </w:p>
    <w:p w:rsidR="002E2941" w:rsidRPr="00A73F9D" w:rsidRDefault="00FD1571">
      <w:pPr>
        <w:pStyle w:val="a4"/>
        <w:numPr>
          <w:ilvl w:val="0"/>
          <w:numId w:val="95"/>
        </w:numPr>
        <w:tabs>
          <w:tab w:val="left" w:pos="884"/>
          <w:tab w:val="left" w:pos="2445"/>
          <w:tab w:val="left" w:pos="4044"/>
          <w:tab w:val="left" w:pos="5893"/>
          <w:tab w:val="left" w:pos="6238"/>
          <w:tab w:val="left" w:pos="8128"/>
          <w:tab w:val="left" w:pos="9664"/>
          <w:tab w:val="left" w:pos="11159"/>
        </w:tabs>
        <w:spacing w:before="82" w:line="302" w:lineRule="auto"/>
        <w:ind w:left="883" w:right="438" w:hanging="164"/>
        <w:jc w:val="left"/>
        <w:rPr>
          <w:sz w:val="26"/>
          <w:szCs w:val="26"/>
        </w:rPr>
      </w:pPr>
      <w:r w:rsidRPr="00A73F9D">
        <w:rPr>
          <w:sz w:val="26"/>
          <w:szCs w:val="26"/>
        </w:rPr>
        <w:t>собственно</w:t>
      </w:r>
      <w:r w:rsidRPr="00A73F9D">
        <w:rPr>
          <w:sz w:val="26"/>
          <w:szCs w:val="26"/>
        </w:rPr>
        <w:tab/>
        <w:t>проведение</w:t>
      </w:r>
      <w:r w:rsidRPr="00A73F9D">
        <w:rPr>
          <w:sz w:val="26"/>
          <w:szCs w:val="26"/>
        </w:rPr>
        <w:tab/>
        <w:t>исследования</w:t>
      </w:r>
      <w:r w:rsidRPr="00A73F9D">
        <w:rPr>
          <w:sz w:val="26"/>
          <w:szCs w:val="26"/>
        </w:rPr>
        <w:tab/>
        <w:t>с</w:t>
      </w:r>
      <w:r w:rsidRPr="00A73F9D">
        <w:rPr>
          <w:sz w:val="26"/>
          <w:szCs w:val="26"/>
        </w:rPr>
        <w:tab/>
        <w:t>обязательным</w:t>
      </w:r>
      <w:r w:rsidRPr="00A73F9D">
        <w:rPr>
          <w:sz w:val="26"/>
          <w:szCs w:val="26"/>
        </w:rPr>
        <w:tab/>
        <w:t>поэтапным</w:t>
      </w:r>
      <w:r w:rsidRPr="00A73F9D">
        <w:rPr>
          <w:sz w:val="26"/>
          <w:szCs w:val="26"/>
        </w:rPr>
        <w:tab/>
        <w:t>контролем</w:t>
      </w:r>
      <w:r w:rsidRPr="00A73F9D">
        <w:rPr>
          <w:sz w:val="26"/>
          <w:szCs w:val="26"/>
        </w:rPr>
        <w:tab/>
      </w:r>
      <w:r w:rsidRPr="00A73F9D">
        <w:rPr>
          <w:spacing w:val="-17"/>
          <w:sz w:val="26"/>
          <w:szCs w:val="26"/>
        </w:rPr>
        <w:t xml:space="preserve">и </w:t>
      </w:r>
      <w:r w:rsidRPr="00A73F9D">
        <w:rPr>
          <w:sz w:val="26"/>
          <w:szCs w:val="26"/>
        </w:rPr>
        <w:t>коррекцией результатов</w:t>
      </w:r>
      <w:r w:rsidRPr="00A73F9D">
        <w:rPr>
          <w:spacing w:val="-1"/>
          <w:sz w:val="26"/>
          <w:szCs w:val="26"/>
        </w:rPr>
        <w:t xml:space="preserve"> </w:t>
      </w:r>
      <w:r w:rsidRPr="00A73F9D">
        <w:rPr>
          <w:sz w:val="26"/>
          <w:szCs w:val="26"/>
        </w:rPr>
        <w:t>работ;</w:t>
      </w:r>
    </w:p>
    <w:p w:rsidR="002E2941" w:rsidRPr="00A73F9D" w:rsidRDefault="00FD1571">
      <w:pPr>
        <w:pStyle w:val="a4"/>
        <w:numPr>
          <w:ilvl w:val="0"/>
          <w:numId w:val="95"/>
        </w:numPr>
        <w:tabs>
          <w:tab w:val="left" w:pos="884"/>
          <w:tab w:val="left" w:pos="2570"/>
          <w:tab w:val="left" w:pos="4215"/>
          <w:tab w:val="left" w:pos="7636"/>
          <w:tab w:val="left" w:pos="9453"/>
          <w:tab w:val="left" w:pos="10072"/>
        </w:tabs>
        <w:spacing w:before="2" w:line="304" w:lineRule="auto"/>
        <w:ind w:left="883" w:right="440" w:hanging="164"/>
        <w:jc w:val="left"/>
        <w:rPr>
          <w:sz w:val="26"/>
          <w:szCs w:val="26"/>
        </w:rPr>
      </w:pPr>
      <w:r w:rsidRPr="00A73F9D">
        <w:rPr>
          <w:sz w:val="26"/>
          <w:szCs w:val="26"/>
        </w:rPr>
        <w:t>оформление</w:t>
      </w:r>
      <w:r w:rsidRPr="00A73F9D">
        <w:rPr>
          <w:sz w:val="26"/>
          <w:szCs w:val="26"/>
        </w:rPr>
        <w:tab/>
        <w:t>результатов</w:t>
      </w:r>
      <w:r w:rsidRPr="00A73F9D">
        <w:rPr>
          <w:sz w:val="26"/>
          <w:szCs w:val="26"/>
        </w:rPr>
        <w:tab/>
        <w:t>учебно-исследовательской</w:t>
      </w:r>
      <w:r w:rsidRPr="00A73F9D">
        <w:rPr>
          <w:sz w:val="26"/>
          <w:szCs w:val="26"/>
        </w:rPr>
        <w:tab/>
        <w:t>деятельности</w:t>
      </w:r>
      <w:r w:rsidRPr="00A73F9D">
        <w:rPr>
          <w:sz w:val="26"/>
          <w:szCs w:val="26"/>
        </w:rPr>
        <w:tab/>
        <w:t>как</w:t>
      </w:r>
      <w:r w:rsidRPr="00A73F9D">
        <w:rPr>
          <w:sz w:val="26"/>
          <w:szCs w:val="26"/>
        </w:rPr>
        <w:tab/>
      </w:r>
      <w:r w:rsidRPr="00A73F9D">
        <w:rPr>
          <w:spacing w:val="-3"/>
          <w:sz w:val="26"/>
          <w:szCs w:val="26"/>
        </w:rPr>
        <w:t xml:space="preserve">конечного </w:t>
      </w:r>
      <w:r w:rsidRPr="00A73F9D">
        <w:rPr>
          <w:sz w:val="26"/>
          <w:szCs w:val="26"/>
        </w:rPr>
        <w:t>продукта;</w:t>
      </w:r>
    </w:p>
    <w:p w:rsidR="002E2941" w:rsidRPr="00A73F9D" w:rsidRDefault="00FD1571">
      <w:pPr>
        <w:pStyle w:val="a4"/>
        <w:numPr>
          <w:ilvl w:val="0"/>
          <w:numId w:val="95"/>
        </w:numPr>
        <w:tabs>
          <w:tab w:val="left" w:pos="884"/>
        </w:tabs>
        <w:spacing w:line="304" w:lineRule="auto"/>
        <w:ind w:left="883" w:right="624" w:hanging="164"/>
        <w:jc w:val="left"/>
        <w:rPr>
          <w:sz w:val="26"/>
          <w:szCs w:val="26"/>
        </w:rPr>
      </w:pPr>
      <w:r w:rsidRPr="00A73F9D">
        <w:rPr>
          <w:sz w:val="26"/>
          <w:szCs w:val="26"/>
        </w:rPr>
        <w:t>представление результатов исследования широкому кругу заинтересованных лиц для обсуждения и возможного дальнейшего практического</w:t>
      </w:r>
      <w:r w:rsidRPr="00A73F9D">
        <w:rPr>
          <w:spacing w:val="1"/>
          <w:sz w:val="26"/>
          <w:szCs w:val="26"/>
        </w:rPr>
        <w:t xml:space="preserve"> </w:t>
      </w:r>
      <w:r w:rsidRPr="00A73F9D">
        <w:rPr>
          <w:sz w:val="26"/>
          <w:szCs w:val="26"/>
        </w:rPr>
        <w:t>использования.</w:t>
      </w:r>
    </w:p>
    <w:p w:rsidR="002E2941" w:rsidRPr="00A73F9D" w:rsidRDefault="002E2941">
      <w:pPr>
        <w:pStyle w:val="a3"/>
        <w:spacing w:before="5"/>
        <w:rPr>
          <w:sz w:val="26"/>
          <w:szCs w:val="26"/>
        </w:rPr>
      </w:pPr>
    </w:p>
    <w:p w:rsidR="002E2941" w:rsidRPr="00A73F9D" w:rsidRDefault="00FD1571">
      <w:pPr>
        <w:pStyle w:val="21"/>
        <w:spacing w:before="0"/>
        <w:ind w:left="3769"/>
        <w:jc w:val="left"/>
        <w:rPr>
          <w:sz w:val="26"/>
          <w:szCs w:val="26"/>
        </w:rPr>
      </w:pPr>
      <w:r w:rsidRPr="00A73F9D">
        <w:rPr>
          <w:sz w:val="26"/>
          <w:szCs w:val="26"/>
        </w:rPr>
        <w:t>Условия и средства формирования УУД.</w:t>
      </w:r>
    </w:p>
    <w:p w:rsidR="002E2941" w:rsidRPr="00A73F9D" w:rsidRDefault="002E2941">
      <w:pPr>
        <w:pStyle w:val="a3"/>
        <w:spacing w:before="9"/>
        <w:rPr>
          <w:b/>
          <w:i/>
          <w:sz w:val="26"/>
          <w:szCs w:val="26"/>
        </w:rPr>
      </w:pPr>
    </w:p>
    <w:p w:rsidR="002E2941" w:rsidRPr="00A73F9D" w:rsidRDefault="00FD1571">
      <w:pPr>
        <w:pStyle w:val="a3"/>
        <w:spacing w:line="302" w:lineRule="auto"/>
        <w:ind w:left="715" w:right="552" w:firstLine="763"/>
        <w:jc w:val="both"/>
        <w:rPr>
          <w:sz w:val="26"/>
          <w:szCs w:val="26"/>
        </w:rPr>
      </w:pPr>
      <w:r w:rsidRPr="00A73F9D">
        <w:rPr>
          <w:sz w:val="26"/>
          <w:szCs w:val="26"/>
        </w:rPr>
        <w:t>В</w:t>
      </w:r>
      <w:r w:rsidRPr="00A73F9D">
        <w:rPr>
          <w:spacing w:val="-20"/>
          <w:sz w:val="26"/>
          <w:szCs w:val="26"/>
        </w:rPr>
        <w:t xml:space="preserve"> </w:t>
      </w:r>
      <w:r w:rsidRPr="00A73F9D">
        <w:rPr>
          <w:sz w:val="26"/>
          <w:szCs w:val="26"/>
        </w:rPr>
        <w:t>условиях</w:t>
      </w:r>
      <w:r w:rsidRPr="00A73F9D">
        <w:rPr>
          <w:spacing w:val="-21"/>
          <w:sz w:val="26"/>
          <w:szCs w:val="26"/>
        </w:rPr>
        <w:t xml:space="preserve"> </w:t>
      </w:r>
      <w:r w:rsidRPr="00A73F9D">
        <w:rPr>
          <w:b/>
          <w:i/>
          <w:sz w:val="26"/>
          <w:szCs w:val="26"/>
        </w:rPr>
        <w:t>специально</w:t>
      </w:r>
      <w:r w:rsidRPr="00A73F9D">
        <w:rPr>
          <w:b/>
          <w:i/>
          <w:spacing w:val="-15"/>
          <w:sz w:val="26"/>
          <w:szCs w:val="26"/>
        </w:rPr>
        <w:t xml:space="preserve"> </w:t>
      </w:r>
      <w:r w:rsidRPr="00A73F9D">
        <w:rPr>
          <w:b/>
          <w:i/>
          <w:sz w:val="26"/>
          <w:szCs w:val="26"/>
        </w:rPr>
        <w:t>организуемого</w:t>
      </w:r>
      <w:r w:rsidRPr="00A73F9D">
        <w:rPr>
          <w:b/>
          <w:i/>
          <w:spacing w:val="-15"/>
          <w:sz w:val="26"/>
          <w:szCs w:val="26"/>
        </w:rPr>
        <w:t xml:space="preserve"> </w:t>
      </w:r>
      <w:r w:rsidRPr="00A73F9D">
        <w:rPr>
          <w:b/>
          <w:i/>
          <w:sz w:val="26"/>
          <w:szCs w:val="26"/>
        </w:rPr>
        <w:t>учебного</w:t>
      </w:r>
      <w:r w:rsidRPr="00A73F9D">
        <w:rPr>
          <w:b/>
          <w:i/>
          <w:spacing w:val="-18"/>
          <w:sz w:val="26"/>
          <w:szCs w:val="26"/>
        </w:rPr>
        <w:t xml:space="preserve"> </w:t>
      </w:r>
      <w:r w:rsidRPr="00A73F9D">
        <w:rPr>
          <w:b/>
          <w:i/>
          <w:sz w:val="26"/>
          <w:szCs w:val="26"/>
        </w:rPr>
        <w:t>сотрудничества</w:t>
      </w:r>
      <w:r w:rsidRPr="00A73F9D">
        <w:rPr>
          <w:b/>
          <w:i/>
          <w:spacing w:val="-10"/>
          <w:sz w:val="26"/>
          <w:szCs w:val="26"/>
        </w:rPr>
        <w:t xml:space="preserve"> </w:t>
      </w:r>
      <w:r w:rsidRPr="00A73F9D">
        <w:rPr>
          <w:sz w:val="26"/>
          <w:szCs w:val="26"/>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w:t>
      </w:r>
      <w:r w:rsidRPr="00A73F9D">
        <w:rPr>
          <w:spacing w:val="4"/>
          <w:sz w:val="26"/>
          <w:szCs w:val="26"/>
        </w:rPr>
        <w:t xml:space="preserve"> </w:t>
      </w:r>
      <w:r w:rsidRPr="00A73F9D">
        <w:rPr>
          <w:sz w:val="26"/>
          <w:szCs w:val="26"/>
        </w:rPr>
        <w:t>относится:</w:t>
      </w:r>
    </w:p>
    <w:p w:rsidR="002E2941" w:rsidRPr="00A73F9D" w:rsidRDefault="00FD1571">
      <w:pPr>
        <w:pStyle w:val="a4"/>
        <w:numPr>
          <w:ilvl w:val="0"/>
          <w:numId w:val="95"/>
        </w:numPr>
        <w:tabs>
          <w:tab w:val="left" w:pos="884"/>
        </w:tabs>
        <w:spacing w:before="5"/>
        <w:ind w:left="883" w:hanging="164"/>
        <w:rPr>
          <w:sz w:val="26"/>
          <w:szCs w:val="26"/>
        </w:rPr>
      </w:pPr>
      <w:r w:rsidRPr="00A73F9D">
        <w:rPr>
          <w:sz w:val="26"/>
          <w:szCs w:val="26"/>
        </w:rPr>
        <w:t>распределение начальных действий и операций, заданное предметным</w:t>
      </w:r>
      <w:r w:rsidRPr="00A73F9D">
        <w:rPr>
          <w:spacing w:val="-15"/>
          <w:sz w:val="26"/>
          <w:szCs w:val="26"/>
        </w:rPr>
        <w:t xml:space="preserve"> </w:t>
      </w:r>
      <w:r w:rsidRPr="00A73F9D">
        <w:rPr>
          <w:sz w:val="26"/>
          <w:szCs w:val="26"/>
        </w:rPr>
        <w:t>условием;</w:t>
      </w:r>
    </w:p>
    <w:p w:rsidR="002E2941" w:rsidRPr="00A73F9D" w:rsidRDefault="00FD1571">
      <w:pPr>
        <w:pStyle w:val="a4"/>
        <w:numPr>
          <w:ilvl w:val="0"/>
          <w:numId w:val="95"/>
        </w:numPr>
        <w:tabs>
          <w:tab w:val="left" w:pos="884"/>
        </w:tabs>
        <w:spacing w:before="86"/>
        <w:ind w:left="883" w:hanging="164"/>
        <w:rPr>
          <w:sz w:val="26"/>
          <w:szCs w:val="26"/>
        </w:rPr>
      </w:pPr>
      <w:r w:rsidRPr="00A73F9D">
        <w:rPr>
          <w:sz w:val="26"/>
          <w:szCs w:val="26"/>
        </w:rPr>
        <w:t>совместной</w:t>
      </w:r>
      <w:r w:rsidRPr="00A73F9D">
        <w:rPr>
          <w:spacing w:val="-4"/>
          <w:sz w:val="26"/>
          <w:szCs w:val="26"/>
        </w:rPr>
        <w:t xml:space="preserve"> </w:t>
      </w:r>
      <w:r w:rsidRPr="00A73F9D">
        <w:rPr>
          <w:sz w:val="26"/>
          <w:szCs w:val="26"/>
        </w:rPr>
        <w:t>работы;</w:t>
      </w:r>
    </w:p>
    <w:p w:rsidR="002E2941" w:rsidRPr="00A73F9D" w:rsidRDefault="00FD1571">
      <w:pPr>
        <w:pStyle w:val="a4"/>
        <w:numPr>
          <w:ilvl w:val="0"/>
          <w:numId w:val="95"/>
        </w:numPr>
        <w:tabs>
          <w:tab w:val="left" w:pos="884"/>
        </w:tabs>
        <w:spacing w:before="89" w:line="302" w:lineRule="auto"/>
        <w:ind w:left="883" w:right="433" w:hanging="164"/>
        <w:rPr>
          <w:sz w:val="26"/>
          <w:szCs w:val="26"/>
        </w:rPr>
      </w:pPr>
      <w:r w:rsidRPr="00A73F9D">
        <w:rPr>
          <w:sz w:val="26"/>
          <w:szCs w:val="26"/>
        </w:rPr>
        <w:t>обмен</w:t>
      </w:r>
      <w:r w:rsidRPr="00A73F9D">
        <w:rPr>
          <w:spacing w:val="-18"/>
          <w:sz w:val="26"/>
          <w:szCs w:val="26"/>
        </w:rPr>
        <w:t xml:space="preserve"> </w:t>
      </w:r>
      <w:r w:rsidRPr="00A73F9D">
        <w:rPr>
          <w:sz w:val="26"/>
          <w:szCs w:val="26"/>
        </w:rPr>
        <w:t>способами</w:t>
      </w:r>
      <w:r w:rsidRPr="00A73F9D">
        <w:rPr>
          <w:spacing w:val="-19"/>
          <w:sz w:val="26"/>
          <w:szCs w:val="26"/>
        </w:rPr>
        <w:t xml:space="preserve"> </w:t>
      </w:r>
      <w:r w:rsidRPr="00A73F9D">
        <w:rPr>
          <w:sz w:val="26"/>
          <w:szCs w:val="26"/>
        </w:rPr>
        <w:t>действия,</w:t>
      </w:r>
      <w:r w:rsidRPr="00A73F9D">
        <w:rPr>
          <w:spacing w:val="-18"/>
          <w:sz w:val="26"/>
          <w:szCs w:val="26"/>
        </w:rPr>
        <w:t xml:space="preserve"> </w:t>
      </w:r>
      <w:r w:rsidRPr="00A73F9D">
        <w:rPr>
          <w:sz w:val="26"/>
          <w:szCs w:val="26"/>
        </w:rPr>
        <w:t>обусловленный</w:t>
      </w:r>
      <w:r w:rsidRPr="00A73F9D">
        <w:rPr>
          <w:spacing w:val="-20"/>
          <w:sz w:val="26"/>
          <w:szCs w:val="26"/>
        </w:rPr>
        <w:t xml:space="preserve"> </w:t>
      </w:r>
      <w:r w:rsidRPr="00A73F9D">
        <w:rPr>
          <w:sz w:val="26"/>
          <w:szCs w:val="26"/>
        </w:rPr>
        <w:t>необходимостью</w:t>
      </w:r>
      <w:r w:rsidRPr="00A73F9D">
        <w:rPr>
          <w:spacing w:val="-18"/>
          <w:sz w:val="26"/>
          <w:szCs w:val="26"/>
        </w:rPr>
        <w:t xml:space="preserve"> </w:t>
      </w:r>
      <w:r w:rsidRPr="00A73F9D">
        <w:rPr>
          <w:sz w:val="26"/>
          <w:szCs w:val="26"/>
        </w:rPr>
        <w:t>включения</w:t>
      </w:r>
      <w:r w:rsidRPr="00A73F9D">
        <w:rPr>
          <w:spacing w:val="-19"/>
          <w:sz w:val="26"/>
          <w:szCs w:val="26"/>
        </w:rPr>
        <w:t xml:space="preserve"> </w:t>
      </w:r>
      <w:r w:rsidRPr="00A73F9D">
        <w:rPr>
          <w:sz w:val="26"/>
          <w:szCs w:val="26"/>
        </w:rPr>
        <w:t>различных</w:t>
      </w:r>
      <w:r w:rsidRPr="00A73F9D">
        <w:rPr>
          <w:spacing w:val="-23"/>
          <w:sz w:val="26"/>
          <w:szCs w:val="26"/>
        </w:rPr>
        <w:t xml:space="preserve"> </w:t>
      </w:r>
      <w:r w:rsidRPr="00A73F9D">
        <w:rPr>
          <w:sz w:val="26"/>
          <w:szCs w:val="26"/>
        </w:rPr>
        <w:t>для участников моделей действия в качестве средства для получения продукта совместной работы;</w:t>
      </w:r>
    </w:p>
    <w:p w:rsidR="002E2941" w:rsidRPr="00A73F9D" w:rsidRDefault="00FD1571">
      <w:pPr>
        <w:pStyle w:val="a4"/>
        <w:numPr>
          <w:ilvl w:val="0"/>
          <w:numId w:val="95"/>
        </w:numPr>
        <w:tabs>
          <w:tab w:val="left" w:pos="884"/>
        </w:tabs>
        <w:spacing w:before="4" w:line="304" w:lineRule="auto"/>
        <w:ind w:left="883" w:right="426" w:hanging="164"/>
        <w:rPr>
          <w:sz w:val="26"/>
          <w:szCs w:val="26"/>
        </w:rPr>
      </w:pPr>
      <w:r w:rsidRPr="00A73F9D">
        <w:rPr>
          <w:sz w:val="26"/>
          <w:szCs w:val="26"/>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w:t>
      </w:r>
      <w:r w:rsidRPr="00A73F9D">
        <w:rPr>
          <w:sz w:val="26"/>
          <w:szCs w:val="26"/>
        </w:rPr>
        <w:lastRenderedPageBreak/>
        <w:t>соответствие собственного действия и его продукта и действия другого участника, включ</w:t>
      </w:r>
      <w:r w:rsidR="00725D41" w:rsidRPr="00A73F9D">
        <w:rPr>
          <w:sz w:val="26"/>
          <w:szCs w:val="26"/>
        </w:rPr>
        <w:t>е</w:t>
      </w:r>
      <w:r w:rsidRPr="00A73F9D">
        <w:rPr>
          <w:sz w:val="26"/>
          <w:szCs w:val="26"/>
        </w:rPr>
        <w:t>нного в</w:t>
      </w:r>
      <w:r w:rsidRPr="00A73F9D">
        <w:rPr>
          <w:spacing w:val="3"/>
          <w:sz w:val="26"/>
          <w:szCs w:val="26"/>
        </w:rPr>
        <w:t xml:space="preserve"> </w:t>
      </w:r>
      <w:r w:rsidRPr="00A73F9D">
        <w:rPr>
          <w:sz w:val="26"/>
          <w:szCs w:val="26"/>
        </w:rPr>
        <w:t>деятельность);</w:t>
      </w:r>
    </w:p>
    <w:p w:rsidR="002E2941" w:rsidRPr="00A73F9D" w:rsidRDefault="00FD1571">
      <w:pPr>
        <w:pStyle w:val="a4"/>
        <w:numPr>
          <w:ilvl w:val="0"/>
          <w:numId w:val="95"/>
        </w:numPr>
        <w:tabs>
          <w:tab w:val="left" w:pos="884"/>
        </w:tabs>
        <w:spacing w:line="304" w:lineRule="auto"/>
        <w:ind w:left="883" w:right="443" w:hanging="164"/>
        <w:rPr>
          <w:sz w:val="26"/>
          <w:szCs w:val="26"/>
        </w:rPr>
      </w:pPr>
      <w:r w:rsidRPr="00A73F9D">
        <w:rPr>
          <w:sz w:val="26"/>
          <w:szCs w:val="26"/>
        </w:rPr>
        <w:t>коммуникацию (общение), обеспечивающую реализацию процессов распределения, обмена и</w:t>
      </w:r>
      <w:r w:rsidRPr="00A73F9D">
        <w:rPr>
          <w:spacing w:val="-1"/>
          <w:sz w:val="26"/>
          <w:szCs w:val="26"/>
        </w:rPr>
        <w:t xml:space="preserve"> </w:t>
      </w:r>
      <w:r w:rsidRPr="00A73F9D">
        <w:rPr>
          <w:sz w:val="26"/>
          <w:szCs w:val="26"/>
        </w:rPr>
        <w:t>взаимопонимания;</w:t>
      </w:r>
    </w:p>
    <w:p w:rsidR="002E2941" w:rsidRPr="00A73F9D" w:rsidRDefault="00FD1571">
      <w:pPr>
        <w:pStyle w:val="a4"/>
        <w:numPr>
          <w:ilvl w:val="0"/>
          <w:numId w:val="95"/>
        </w:numPr>
        <w:tabs>
          <w:tab w:val="left" w:pos="884"/>
        </w:tabs>
        <w:spacing w:line="304" w:lineRule="auto"/>
        <w:ind w:left="883" w:right="438" w:hanging="164"/>
        <w:rPr>
          <w:sz w:val="26"/>
          <w:szCs w:val="26"/>
        </w:rPr>
      </w:pPr>
      <w:r w:rsidRPr="00A73F9D">
        <w:rPr>
          <w:sz w:val="26"/>
          <w:szCs w:val="26"/>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w:t>
      </w:r>
      <w:r w:rsidRPr="00A73F9D">
        <w:rPr>
          <w:spacing w:val="-2"/>
          <w:sz w:val="26"/>
          <w:szCs w:val="26"/>
        </w:rPr>
        <w:t xml:space="preserve"> </w:t>
      </w:r>
      <w:r w:rsidRPr="00A73F9D">
        <w:rPr>
          <w:sz w:val="26"/>
          <w:szCs w:val="26"/>
        </w:rPr>
        <w:t>работы);</w:t>
      </w:r>
    </w:p>
    <w:p w:rsidR="002E2941" w:rsidRPr="00A73F9D" w:rsidRDefault="00FD1571">
      <w:pPr>
        <w:pStyle w:val="a4"/>
        <w:numPr>
          <w:ilvl w:val="0"/>
          <w:numId w:val="95"/>
        </w:numPr>
        <w:tabs>
          <w:tab w:val="left" w:pos="884"/>
        </w:tabs>
        <w:spacing w:line="304" w:lineRule="auto"/>
        <w:ind w:left="883" w:right="442" w:hanging="164"/>
        <w:rPr>
          <w:sz w:val="26"/>
          <w:szCs w:val="26"/>
        </w:rPr>
      </w:pPr>
      <w:r w:rsidRPr="00A73F9D">
        <w:rPr>
          <w:sz w:val="26"/>
          <w:szCs w:val="26"/>
        </w:rPr>
        <w:t>рефлексию, обеспечивающую преодоление ограничений собственного действия относительно общей схемы</w:t>
      </w:r>
      <w:r w:rsidRPr="00A73F9D">
        <w:rPr>
          <w:spacing w:val="2"/>
          <w:sz w:val="26"/>
          <w:szCs w:val="26"/>
        </w:rPr>
        <w:t xml:space="preserve"> </w:t>
      </w:r>
      <w:r w:rsidRPr="00A73F9D">
        <w:rPr>
          <w:sz w:val="26"/>
          <w:szCs w:val="26"/>
        </w:rPr>
        <w:t>деятельности.</w:t>
      </w:r>
    </w:p>
    <w:p w:rsidR="002E2941" w:rsidRPr="00A73F9D" w:rsidRDefault="00FD1571">
      <w:pPr>
        <w:pStyle w:val="a3"/>
        <w:spacing w:line="304" w:lineRule="auto"/>
        <w:ind w:left="715" w:right="554" w:firstLine="763"/>
        <w:jc w:val="both"/>
        <w:rPr>
          <w:sz w:val="26"/>
          <w:szCs w:val="26"/>
        </w:rPr>
      </w:pPr>
      <w:r w:rsidRPr="00A73F9D">
        <w:rPr>
          <w:sz w:val="26"/>
          <w:szCs w:val="26"/>
        </w:rPr>
        <w:t>Под совместной деятельностью понимается обмен действиями и операциями, а также</w:t>
      </w:r>
      <w:r w:rsidRPr="00A73F9D">
        <w:rPr>
          <w:spacing w:val="-17"/>
          <w:sz w:val="26"/>
          <w:szCs w:val="26"/>
        </w:rPr>
        <w:t xml:space="preserve"> </w:t>
      </w:r>
      <w:r w:rsidRPr="00A73F9D">
        <w:rPr>
          <w:sz w:val="26"/>
          <w:szCs w:val="26"/>
        </w:rPr>
        <w:t>вербальными</w:t>
      </w:r>
      <w:r w:rsidRPr="00A73F9D">
        <w:rPr>
          <w:spacing w:val="-20"/>
          <w:sz w:val="26"/>
          <w:szCs w:val="26"/>
        </w:rPr>
        <w:t xml:space="preserve"> </w:t>
      </w:r>
      <w:r w:rsidRPr="00A73F9D">
        <w:rPr>
          <w:sz w:val="26"/>
          <w:szCs w:val="26"/>
        </w:rPr>
        <w:t>и</w:t>
      </w:r>
      <w:r w:rsidRPr="00A73F9D">
        <w:rPr>
          <w:spacing w:val="-15"/>
          <w:sz w:val="26"/>
          <w:szCs w:val="26"/>
        </w:rPr>
        <w:t xml:space="preserve"> </w:t>
      </w:r>
      <w:r w:rsidRPr="00A73F9D">
        <w:rPr>
          <w:sz w:val="26"/>
          <w:szCs w:val="26"/>
        </w:rPr>
        <w:t>невербальными</w:t>
      </w:r>
      <w:r w:rsidRPr="00A73F9D">
        <w:rPr>
          <w:spacing w:val="-19"/>
          <w:sz w:val="26"/>
          <w:szCs w:val="26"/>
        </w:rPr>
        <w:t xml:space="preserve"> </w:t>
      </w:r>
      <w:r w:rsidRPr="00A73F9D">
        <w:rPr>
          <w:sz w:val="26"/>
          <w:szCs w:val="26"/>
        </w:rPr>
        <w:t>средствами</w:t>
      </w:r>
      <w:r w:rsidRPr="00A73F9D">
        <w:rPr>
          <w:spacing w:val="-20"/>
          <w:sz w:val="26"/>
          <w:szCs w:val="26"/>
        </w:rPr>
        <w:t xml:space="preserve"> </w:t>
      </w:r>
      <w:r w:rsidRPr="00A73F9D">
        <w:rPr>
          <w:sz w:val="26"/>
          <w:szCs w:val="26"/>
        </w:rPr>
        <w:t>между</w:t>
      </w:r>
      <w:r w:rsidRPr="00A73F9D">
        <w:rPr>
          <w:spacing w:val="-22"/>
          <w:sz w:val="26"/>
          <w:szCs w:val="26"/>
        </w:rPr>
        <w:t xml:space="preserve"> </w:t>
      </w:r>
      <w:r w:rsidRPr="00A73F9D">
        <w:rPr>
          <w:sz w:val="26"/>
          <w:szCs w:val="26"/>
        </w:rPr>
        <w:t>учителем</w:t>
      </w:r>
      <w:r w:rsidRPr="00A73F9D">
        <w:rPr>
          <w:spacing w:val="-18"/>
          <w:sz w:val="26"/>
          <w:szCs w:val="26"/>
        </w:rPr>
        <w:t xml:space="preserve"> </w:t>
      </w:r>
      <w:r w:rsidRPr="00A73F9D">
        <w:rPr>
          <w:sz w:val="26"/>
          <w:szCs w:val="26"/>
        </w:rPr>
        <w:t>и</w:t>
      </w:r>
      <w:r w:rsidRPr="00A73F9D">
        <w:rPr>
          <w:spacing w:val="-15"/>
          <w:sz w:val="26"/>
          <w:szCs w:val="26"/>
        </w:rPr>
        <w:t xml:space="preserve"> </w:t>
      </w:r>
      <w:r w:rsidRPr="00A73F9D">
        <w:rPr>
          <w:sz w:val="26"/>
          <w:szCs w:val="26"/>
        </w:rPr>
        <w:t>учениками</w:t>
      </w:r>
      <w:r w:rsidRPr="00A73F9D">
        <w:rPr>
          <w:spacing w:val="-19"/>
          <w:sz w:val="26"/>
          <w:szCs w:val="26"/>
        </w:rPr>
        <w:t xml:space="preserve"> </w:t>
      </w:r>
      <w:r w:rsidRPr="00A73F9D">
        <w:rPr>
          <w:sz w:val="26"/>
          <w:szCs w:val="26"/>
        </w:rPr>
        <w:t>и</w:t>
      </w:r>
      <w:r w:rsidRPr="00A73F9D">
        <w:rPr>
          <w:spacing w:val="-18"/>
          <w:sz w:val="26"/>
          <w:szCs w:val="26"/>
        </w:rPr>
        <w:t xml:space="preserve"> </w:t>
      </w:r>
      <w:r w:rsidRPr="00A73F9D">
        <w:rPr>
          <w:sz w:val="26"/>
          <w:szCs w:val="26"/>
        </w:rPr>
        <w:t>между самими обучающимися в процессе формирования знаний и</w:t>
      </w:r>
      <w:r w:rsidRPr="00A73F9D">
        <w:rPr>
          <w:spacing w:val="-7"/>
          <w:sz w:val="26"/>
          <w:szCs w:val="26"/>
        </w:rPr>
        <w:t xml:space="preserve"> </w:t>
      </w:r>
      <w:r w:rsidRPr="00A73F9D">
        <w:rPr>
          <w:sz w:val="26"/>
          <w:szCs w:val="26"/>
        </w:rPr>
        <w:t>умений.</w:t>
      </w:r>
    </w:p>
    <w:p w:rsidR="002E2941" w:rsidRPr="00A73F9D" w:rsidRDefault="00FD1571">
      <w:pPr>
        <w:pStyle w:val="a3"/>
        <w:spacing w:line="304" w:lineRule="auto"/>
        <w:ind w:left="715" w:right="555" w:firstLine="696"/>
        <w:jc w:val="both"/>
        <w:rPr>
          <w:sz w:val="26"/>
          <w:szCs w:val="26"/>
        </w:rPr>
      </w:pPr>
      <w:r w:rsidRPr="00A73F9D">
        <w:rPr>
          <w:sz w:val="26"/>
          <w:szCs w:val="26"/>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2E2941" w:rsidRPr="00A73F9D" w:rsidRDefault="00FD1571">
      <w:pPr>
        <w:pStyle w:val="a3"/>
        <w:spacing w:line="304" w:lineRule="auto"/>
        <w:ind w:left="715" w:right="559" w:firstLine="696"/>
        <w:jc w:val="both"/>
        <w:rPr>
          <w:sz w:val="26"/>
          <w:szCs w:val="26"/>
        </w:rPr>
      </w:pPr>
      <w:r w:rsidRPr="00A73F9D">
        <w:rPr>
          <w:sz w:val="26"/>
          <w:szCs w:val="26"/>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w:t>
      </w:r>
      <w:r w:rsidR="00725D41" w:rsidRPr="00A73F9D">
        <w:rPr>
          <w:sz w:val="26"/>
          <w:szCs w:val="26"/>
        </w:rPr>
        <w:t>е</w:t>
      </w:r>
      <w:r w:rsidRPr="00A73F9D">
        <w:rPr>
          <w:sz w:val="26"/>
          <w:szCs w:val="26"/>
        </w:rPr>
        <w:t xml:space="preserve"> совместного осуществления, понимать и учитывать при выполнении задания позиции других участников.</w:t>
      </w:r>
    </w:p>
    <w:p w:rsidR="002E2941" w:rsidRPr="00A73F9D" w:rsidRDefault="00FD1571">
      <w:pPr>
        <w:pStyle w:val="a3"/>
        <w:spacing w:line="302" w:lineRule="auto"/>
        <w:ind w:left="715" w:right="570" w:firstLine="696"/>
        <w:jc w:val="both"/>
        <w:rPr>
          <w:sz w:val="26"/>
          <w:szCs w:val="26"/>
        </w:rPr>
      </w:pPr>
      <w:r w:rsidRPr="00A73F9D">
        <w:rPr>
          <w:sz w:val="26"/>
          <w:szCs w:val="26"/>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2E2941" w:rsidRPr="00A73F9D" w:rsidRDefault="00FD1571">
      <w:pPr>
        <w:ind w:left="1411"/>
        <w:jc w:val="both"/>
        <w:rPr>
          <w:sz w:val="26"/>
          <w:szCs w:val="26"/>
        </w:rPr>
      </w:pPr>
      <w:r w:rsidRPr="00A73F9D">
        <w:rPr>
          <w:sz w:val="26"/>
          <w:szCs w:val="26"/>
        </w:rPr>
        <w:t xml:space="preserve">Можно выделить </w:t>
      </w:r>
      <w:r w:rsidRPr="00A73F9D">
        <w:rPr>
          <w:b/>
          <w:i/>
          <w:sz w:val="26"/>
          <w:szCs w:val="26"/>
        </w:rPr>
        <w:t>три принципа организации совместной деятельности</w:t>
      </w:r>
      <w:r w:rsidRPr="00A73F9D">
        <w:rPr>
          <w:sz w:val="26"/>
          <w:szCs w:val="26"/>
        </w:rPr>
        <w:t>:</w:t>
      </w:r>
    </w:p>
    <w:p w:rsidR="002E2941" w:rsidRPr="00A73F9D" w:rsidRDefault="00FD1571">
      <w:pPr>
        <w:pStyle w:val="a4"/>
        <w:numPr>
          <w:ilvl w:val="0"/>
          <w:numId w:val="47"/>
        </w:numPr>
        <w:tabs>
          <w:tab w:val="left" w:pos="1023"/>
        </w:tabs>
        <w:rPr>
          <w:sz w:val="26"/>
          <w:szCs w:val="26"/>
        </w:rPr>
      </w:pPr>
      <w:r w:rsidRPr="00A73F9D">
        <w:rPr>
          <w:sz w:val="26"/>
          <w:szCs w:val="26"/>
        </w:rPr>
        <w:t>принцип индивидуальных</w:t>
      </w:r>
      <w:r w:rsidRPr="00A73F9D">
        <w:rPr>
          <w:spacing w:val="-1"/>
          <w:sz w:val="26"/>
          <w:szCs w:val="26"/>
        </w:rPr>
        <w:t xml:space="preserve"> </w:t>
      </w:r>
      <w:r w:rsidRPr="00A73F9D">
        <w:rPr>
          <w:sz w:val="26"/>
          <w:szCs w:val="26"/>
        </w:rPr>
        <w:t>вкладов;</w:t>
      </w:r>
    </w:p>
    <w:p w:rsidR="002E2941" w:rsidRPr="00A73F9D" w:rsidRDefault="00FD1571">
      <w:pPr>
        <w:pStyle w:val="a4"/>
        <w:numPr>
          <w:ilvl w:val="0"/>
          <w:numId w:val="47"/>
        </w:numPr>
        <w:tabs>
          <w:tab w:val="left" w:pos="1023"/>
        </w:tabs>
        <w:spacing w:before="73" w:line="302" w:lineRule="auto"/>
        <w:ind w:right="433"/>
        <w:rPr>
          <w:sz w:val="26"/>
          <w:szCs w:val="26"/>
        </w:rPr>
      </w:pPr>
      <w:r w:rsidRPr="00A73F9D">
        <w:rPr>
          <w:sz w:val="26"/>
          <w:szCs w:val="26"/>
        </w:rPr>
        <w:t>позиционный принцип, при котором важно столкновение и координация разных позиций членов</w:t>
      </w:r>
      <w:r w:rsidRPr="00A73F9D">
        <w:rPr>
          <w:spacing w:val="-6"/>
          <w:sz w:val="26"/>
          <w:szCs w:val="26"/>
        </w:rPr>
        <w:t xml:space="preserve"> </w:t>
      </w:r>
      <w:r w:rsidRPr="00A73F9D">
        <w:rPr>
          <w:sz w:val="26"/>
          <w:szCs w:val="26"/>
        </w:rPr>
        <w:t>группы;</w:t>
      </w:r>
    </w:p>
    <w:p w:rsidR="002E2941" w:rsidRPr="00A73F9D" w:rsidRDefault="00FD1571">
      <w:pPr>
        <w:pStyle w:val="a4"/>
        <w:numPr>
          <w:ilvl w:val="0"/>
          <w:numId w:val="47"/>
        </w:numPr>
        <w:tabs>
          <w:tab w:val="left" w:pos="1023"/>
        </w:tabs>
        <w:spacing w:before="2" w:line="304" w:lineRule="auto"/>
        <w:ind w:right="437"/>
        <w:rPr>
          <w:sz w:val="26"/>
          <w:szCs w:val="26"/>
        </w:rPr>
      </w:pPr>
      <w:r w:rsidRPr="00A73F9D">
        <w:rPr>
          <w:sz w:val="26"/>
          <w:szCs w:val="26"/>
        </w:rPr>
        <w:t>принцип содержательного распределения действий, при котором за обучающимися закреплены определ</w:t>
      </w:r>
      <w:r w:rsidR="004E0BF2" w:rsidRPr="00A73F9D">
        <w:rPr>
          <w:sz w:val="26"/>
          <w:szCs w:val="26"/>
        </w:rPr>
        <w:t>е</w:t>
      </w:r>
      <w:r w:rsidRPr="00A73F9D">
        <w:rPr>
          <w:sz w:val="26"/>
          <w:szCs w:val="26"/>
        </w:rPr>
        <w:t>нные модели</w:t>
      </w:r>
      <w:r w:rsidRPr="00A73F9D">
        <w:rPr>
          <w:spacing w:val="-1"/>
          <w:sz w:val="26"/>
          <w:szCs w:val="26"/>
        </w:rPr>
        <w:t xml:space="preserve"> </w:t>
      </w:r>
      <w:r w:rsidRPr="00A73F9D">
        <w:rPr>
          <w:sz w:val="26"/>
          <w:szCs w:val="26"/>
        </w:rPr>
        <w:t>действий.</w:t>
      </w:r>
    </w:p>
    <w:p w:rsidR="002E2941" w:rsidRPr="00A73F9D" w:rsidRDefault="00FD1571">
      <w:pPr>
        <w:pStyle w:val="a3"/>
        <w:spacing w:before="89" w:line="304" w:lineRule="auto"/>
        <w:ind w:left="715" w:right="561" w:firstLine="696"/>
        <w:jc w:val="both"/>
        <w:rPr>
          <w:sz w:val="26"/>
          <w:szCs w:val="26"/>
        </w:rPr>
      </w:pPr>
      <w:r w:rsidRPr="00A73F9D">
        <w:rPr>
          <w:sz w:val="26"/>
          <w:szCs w:val="26"/>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2E2941" w:rsidRPr="00A73F9D" w:rsidRDefault="00FD1571">
      <w:pPr>
        <w:pStyle w:val="a3"/>
        <w:spacing w:line="304" w:lineRule="auto"/>
        <w:ind w:left="715" w:right="563" w:firstLine="696"/>
        <w:jc w:val="both"/>
        <w:rPr>
          <w:sz w:val="26"/>
          <w:szCs w:val="26"/>
        </w:rPr>
      </w:pPr>
      <w:r w:rsidRPr="00A73F9D">
        <w:rPr>
          <w:sz w:val="26"/>
          <w:szCs w:val="26"/>
        </w:rPr>
        <w:t>Во время работы обучающихся в группах учитель может занимать следующие позиции — руководителя, «режисс</w:t>
      </w:r>
      <w:r w:rsidR="00725D41" w:rsidRPr="00A73F9D">
        <w:rPr>
          <w:sz w:val="26"/>
          <w:szCs w:val="26"/>
        </w:rPr>
        <w:t>е</w:t>
      </w:r>
      <w:r w:rsidRPr="00A73F9D">
        <w:rPr>
          <w:sz w:val="26"/>
          <w:szCs w:val="26"/>
        </w:rPr>
        <w:t>ра» группы; выполнять функции одного из участников</w:t>
      </w:r>
      <w:r w:rsidRPr="00A73F9D">
        <w:rPr>
          <w:spacing w:val="-22"/>
          <w:sz w:val="26"/>
          <w:szCs w:val="26"/>
        </w:rPr>
        <w:t xml:space="preserve"> </w:t>
      </w:r>
      <w:r w:rsidRPr="00A73F9D">
        <w:rPr>
          <w:sz w:val="26"/>
          <w:szCs w:val="26"/>
        </w:rPr>
        <w:t>группы;</w:t>
      </w:r>
      <w:r w:rsidRPr="00A73F9D">
        <w:rPr>
          <w:spacing w:val="-20"/>
          <w:sz w:val="26"/>
          <w:szCs w:val="26"/>
        </w:rPr>
        <w:t xml:space="preserve"> </w:t>
      </w:r>
      <w:r w:rsidRPr="00A73F9D">
        <w:rPr>
          <w:sz w:val="26"/>
          <w:szCs w:val="26"/>
        </w:rPr>
        <w:t>быть</w:t>
      </w:r>
      <w:r w:rsidRPr="00A73F9D">
        <w:rPr>
          <w:spacing w:val="-22"/>
          <w:sz w:val="26"/>
          <w:szCs w:val="26"/>
        </w:rPr>
        <w:t xml:space="preserve"> </w:t>
      </w:r>
      <w:r w:rsidRPr="00A73F9D">
        <w:rPr>
          <w:sz w:val="26"/>
          <w:szCs w:val="26"/>
        </w:rPr>
        <w:t>экспертом,</w:t>
      </w:r>
      <w:r w:rsidRPr="00A73F9D">
        <w:rPr>
          <w:spacing w:val="-19"/>
          <w:sz w:val="26"/>
          <w:szCs w:val="26"/>
        </w:rPr>
        <w:t xml:space="preserve"> </w:t>
      </w:r>
      <w:r w:rsidRPr="00A73F9D">
        <w:rPr>
          <w:sz w:val="26"/>
          <w:szCs w:val="26"/>
        </w:rPr>
        <w:t>отслеживающим</w:t>
      </w:r>
      <w:r w:rsidRPr="00A73F9D">
        <w:rPr>
          <w:spacing w:val="-20"/>
          <w:sz w:val="26"/>
          <w:szCs w:val="26"/>
        </w:rPr>
        <w:t xml:space="preserve"> </w:t>
      </w:r>
      <w:r w:rsidRPr="00A73F9D">
        <w:rPr>
          <w:sz w:val="26"/>
          <w:szCs w:val="26"/>
        </w:rPr>
        <w:t>и</w:t>
      </w:r>
      <w:r w:rsidRPr="00A73F9D">
        <w:rPr>
          <w:spacing w:val="-21"/>
          <w:sz w:val="26"/>
          <w:szCs w:val="26"/>
        </w:rPr>
        <w:t xml:space="preserve"> </w:t>
      </w:r>
      <w:r w:rsidRPr="00A73F9D">
        <w:rPr>
          <w:sz w:val="26"/>
          <w:szCs w:val="26"/>
        </w:rPr>
        <w:t>оценивающим</w:t>
      </w:r>
      <w:r w:rsidRPr="00A73F9D">
        <w:rPr>
          <w:spacing w:val="-15"/>
          <w:sz w:val="26"/>
          <w:szCs w:val="26"/>
        </w:rPr>
        <w:t xml:space="preserve"> </w:t>
      </w:r>
      <w:r w:rsidRPr="00A73F9D">
        <w:rPr>
          <w:sz w:val="26"/>
          <w:szCs w:val="26"/>
        </w:rPr>
        <w:t>ход</w:t>
      </w:r>
      <w:r w:rsidRPr="00A73F9D">
        <w:rPr>
          <w:spacing w:val="-18"/>
          <w:sz w:val="26"/>
          <w:szCs w:val="26"/>
        </w:rPr>
        <w:t xml:space="preserve"> </w:t>
      </w:r>
      <w:r w:rsidRPr="00A73F9D">
        <w:rPr>
          <w:sz w:val="26"/>
          <w:szCs w:val="26"/>
        </w:rPr>
        <w:t>и</w:t>
      </w:r>
      <w:r w:rsidRPr="00A73F9D">
        <w:rPr>
          <w:spacing w:val="-21"/>
          <w:sz w:val="26"/>
          <w:szCs w:val="26"/>
        </w:rPr>
        <w:t xml:space="preserve"> </w:t>
      </w:r>
      <w:r w:rsidRPr="00A73F9D">
        <w:rPr>
          <w:sz w:val="26"/>
          <w:szCs w:val="26"/>
        </w:rPr>
        <w:t>результаты групповой работы, наблюдателем за работой</w:t>
      </w:r>
      <w:r w:rsidRPr="00A73F9D">
        <w:rPr>
          <w:spacing w:val="2"/>
          <w:sz w:val="26"/>
          <w:szCs w:val="26"/>
        </w:rPr>
        <w:t xml:space="preserve"> </w:t>
      </w:r>
      <w:r w:rsidRPr="00A73F9D">
        <w:rPr>
          <w:sz w:val="26"/>
          <w:szCs w:val="26"/>
        </w:rPr>
        <w:t>группы.</w:t>
      </w:r>
    </w:p>
    <w:p w:rsidR="002E2941" w:rsidRPr="00A73F9D" w:rsidRDefault="00FD1571">
      <w:pPr>
        <w:pStyle w:val="a3"/>
        <w:spacing w:line="304" w:lineRule="auto"/>
        <w:ind w:left="715" w:right="568" w:firstLine="696"/>
        <w:jc w:val="both"/>
        <w:rPr>
          <w:sz w:val="26"/>
          <w:szCs w:val="26"/>
        </w:rPr>
      </w:pPr>
      <w:r w:rsidRPr="00A73F9D">
        <w:rPr>
          <w:sz w:val="26"/>
          <w:szCs w:val="26"/>
        </w:rPr>
        <w:lastRenderedPageBreak/>
        <w:t xml:space="preserve">Частным случаем групповой совместной деятельности обучающихся является </w:t>
      </w:r>
      <w:r w:rsidRPr="00A73F9D">
        <w:rPr>
          <w:b/>
          <w:i/>
          <w:sz w:val="26"/>
          <w:szCs w:val="26"/>
        </w:rPr>
        <w:t>работа парами</w:t>
      </w:r>
      <w:r w:rsidRPr="00A73F9D">
        <w:rPr>
          <w:sz w:val="26"/>
          <w:szCs w:val="26"/>
        </w:rPr>
        <w:t>. Эта форма учебной деятельности может быть использована как на этапе</w:t>
      </w:r>
      <w:r w:rsidRPr="00A73F9D">
        <w:rPr>
          <w:spacing w:val="-11"/>
          <w:sz w:val="26"/>
          <w:szCs w:val="26"/>
        </w:rPr>
        <w:t xml:space="preserve"> </w:t>
      </w:r>
      <w:r w:rsidRPr="00A73F9D">
        <w:rPr>
          <w:sz w:val="26"/>
          <w:szCs w:val="26"/>
        </w:rPr>
        <w:t>предварительной</w:t>
      </w:r>
      <w:r w:rsidRPr="00A73F9D">
        <w:rPr>
          <w:spacing w:val="-9"/>
          <w:sz w:val="26"/>
          <w:szCs w:val="26"/>
        </w:rPr>
        <w:t xml:space="preserve"> </w:t>
      </w:r>
      <w:r w:rsidRPr="00A73F9D">
        <w:rPr>
          <w:sz w:val="26"/>
          <w:szCs w:val="26"/>
        </w:rPr>
        <w:t>ориентировки,</w:t>
      </w:r>
      <w:r w:rsidRPr="00A73F9D">
        <w:rPr>
          <w:spacing w:val="-8"/>
          <w:sz w:val="26"/>
          <w:szCs w:val="26"/>
        </w:rPr>
        <w:t xml:space="preserve"> </w:t>
      </w:r>
      <w:r w:rsidRPr="00A73F9D">
        <w:rPr>
          <w:sz w:val="26"/>
          <w:szCs w:val="26"/>
        </w:rPr>
        <w:t>когда</w:t>
      </w:r>
      <w:r w:rsidRPr="00A73F9D">
        <w:rPr>
          <w:spacing w:val="-9"/>
          <w:sz w:val="26"/>
          <w:szCs w:val="26"/>
        </w:rPr>
        <w:t xml:space="preserve"> </w:t>
      </w:r>
      <w:r w:rsidRPr="00A73F9D">
        <w:rPr>
          <w:sz w:val="26"/>
          <w:szCs w:val="26"/>
        </w:rPr>
        <w:t>школьники</w:t>
      </w:r>
      <w:r w:rsidRPr="00A73F9D">
        <w:rPr>
          <w:spacing w:val="-8"/>
          <w:sz w:val="26"/>
          <w:szCs w:val="26"/>
        </w:rPr>
        <w:t xml:space="preserve"> </w:t>
      </w:r>
      <w:r w:rsidRPr="00A73F9D">
        <w:rPr>
          <w:sz w:val="26"/>
          <w:szCs w:val="26"/>
        </w:rPr>
        <w:t>выделяют</w:t>
      </w:r>
      <w:r w:rsidRPr="00A73F9D">
        <w:rPr>
          <w:spacing w:val="-11"/>
          <w:sz w:val="26"/>
          <w:szCs w:val="26"/>
        </w:rPr>
        <w:t xml:space="preserve"> </w:t>
      </w:r>
      <w:r w:rsidRPr="00A73F9D">
        <w:rPr>
          <w:sz w:val="26"/>
          <w:szCs w:val="26"/>
        </w:rPr>
        <w:t>(с</w:t>
      </w:r>
      <w:r w:rsidRPr="00A73F9D">
        <w:rPr>
          <w:spacing w:val="-12"/>
          <w:sz w:val="26"/>
          <w:szCs w:val="26"/>
        </w:rPr>
        <w:t xml:space="preserve"> </w:t>
      </w:r>
      <w:r w:rsidRPr="00A73F9D">
        <w:rPr>
          <w:sz w:val="26"/>
          <w:szCs w:val="26"/>
        </w:rPr>
        <w:t>помощью</w:t>
      </w:r>
      <w:r w:rsidRPr="00A73F9D">
        <w:rPr>
          <w:spacing w:val="-14"/>
          <w:sz w:val="26"/>
          <w:szCs w:val="26"/>
        </w:rPr>
        <w:t xml:space="preserve"> </w:t>
      </w:r>
      <w:r w:rsidRPr="00A73F9D">
        <w:rPr>
          <w:sz w:val="26"/>
          <w:szCs w:val="26"/>
        </w:rPr>
        <w:t>учителя или самостоятельно) содержание новых для них знаний, так и на этапе отработки материала и контроля за процессом</w:t>
      </w:r>
      <w:r w:rsidRPr="00A73F9D">
        <w:rPr>
          <w:spacing w:val="7"/>
          <w:sz w:val="26"/>
          <w:szCs w:val="26"/>
        </w:rPr>
        <w:t xml:space="preserve"> </w:t>
      </w:r>
      <w:r w:rsidRPr="00A73F9D">
        <w:rPr>
          <w:sz w:val="26"/>
          <w:szCs w:val="26"/>
        </w:rPr>
        <w:t>усвоения.</w:t>
      </w:r>
    </w:p>
    <w:p w:rsidR="002E2941" w:rsidRPr="00A73F9D" w:rsidRDefault="00FD1571">
      <w:pPr>
        <w:pStyle w:val="a3"/>
        <w:spacing w:line="304" w:lineRule="auto"/>
        <w:ind w:left="715" w:right="559" w:firstLine="696"/>
        <w:jc w:val="both"/>
        <w:rPr>
          <w:sz w:val="26"/>
          <w:szCs w:val="26"/>
        </w:rPr>
      </w:pPr>
      <w:r w:rsidRPr="00A73F9D">
        <w:rPr>
          <w:sz w:val="26"/>
          <w:szCs w:val="26"/>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2E2941" w:rsidRPr="00A73F9D" w:rsidRDefault="00FD1571">
      <w:pPr>
        <w:pStyle w:val="a3"/>
        <w:spacing w:line="304" w:lineRule="auto"/>
        <w:ind w:left="715" w:right="561" w:firstLine="696"/>
        <w:jc w:val="both"/>
        <w:rPr>
          <w:sz w:val="26"/>
          <w:szCs w:val="26"/>
        </w:rPr>
      </w:pPr>
      <w:r w:rsidRPr="00A73F9D">
        <w:rPr>
          <w:sz w:val="26"/>
          <w:szCs w:val="26"/>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или тьюторство.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2E2941" w:rsidRPr="00A73F9D" w:rsidRDefault="00FD1571">
      <w:pPr>
        <w:pStyle w:val="a3"/>
        <w:spacing w:line="302" w:lineRule="auto"/>
        <w:ind w:left="715" w:right="556" w:firstLine="696"/>
        <w:jc w:val="both"/>
        <w:rPr>
          <w:sz w:val="26"/>
          <w:szCs w:val="26"/>
        </w:rPr>
      </w:pPr>
      <w:r w:rsidRPr="00A73F9D">
        <w:rPr>
          <w:sz w:val="26"/>
          <w:szCs w:val="26"/>
        </w:rPr>
        <w:t xml:space="preserve">Основная школа является исключительно благоприятным периодом для развития коммуникативных способностей и </w:t>
      </w:r>
      <w:r w:rsidRPr="00A73F9D">
        <w:rPr>
          <w:b/>
          <w:i/>
          <w:sz w:val="26"/>
          <w:szCs w:val="26"/>
        </w:rPr>
        <w:t xml:space="preserve">сотрудничества, кооперации </w:t>
      </w:r>
      <w:r w:rsidRPr="00A73F9D">
        <w:rPr>
          <w:sz w:val="26"/>
          <w:szCs w:val="26"/>
        </w:rPr>
        <w:t>между детьми, а также</w:t>
      </w:r>
      <w:r w:rsidRPr="00A73F9D">
        <w:rPr>
          <w:spacing w:val="-29"/>
          <w:sz w:val="26"/>
          <w:szCs w:val="26"/>
        </w:rPr>
        <w:t xml:space="preserve"> </w:t>
      </w:r>
      <w:r w:rsidRPr="00A73F9D">
        <w:rPr>
          <w:sz w:val="26"/>
          <w:szCs w:val="26"/>
        </w:rPr>
        <w:t>для</w:t>
      </w:r>
      <w:r w:rsidRPr="00A73F9D">
        <w:rPr>
          <w:spacing w:val="-24"/>
          <w:sz w:val="26"/>
          <w:szCs w:val="26"/>
        </w:rPr>
        <w:t xml:space="preserve"> </w:t>
      </w:r>
      <w:r w:rsidRPr="00A73F9D">
        <w:rPr>
          <w:sz w:val="26"/>
          <w:szCs w:val="26"/>
        </w:rPr>
        <w:t>вхождения</w:t>
      </w:r>
      <w:r w:rsidRPr="00A73F9D">
        <w:rPr>
          <w:spacing w:val="-25"/>
          <w:sz w:val="26"/>
          <w:szCs w:val="26"/>
        </w:rPr>
        <w:t xml:space="preserve"> </w:t>
      </w:r>
      <w:r w:rsidRPr="00A73F9D">
        <w:rPr>
          <w:sz w:val="26"/>
          <w:szCs w:val="26"/>
        </w:rPr>
        <w:t>в</w:t>
      </w:r>
      <w:r w:rsidRPr="00A73F9D">
        <w:rPr>
          <w:spacing w:val="-27"/>
          <w:sz w:val="26"/>
          <w:szCs w:val="26"/>
        </w:rPr>
        <w:t xml:space="preserve"> </w:t>
      </w:r>
      <w:r w:rsidRPr="00A73F9D">
        <w:rPr>
          <w:sz w:val="26"/>
          <w:szCs w:val="26"/>
        </w:rPr>
        <w:t>проектную</w:t>
      </w:r>
      <w:r w:rsidRPr="00A73F9D">
        <w:rPr>
          <w:spacing w:val="-27"/>
          <w:sz w:val="26"/>
          <w:szCs w:val="26"/>
        </w:rPr>
        <w:t xml:space="preserve"> </w:t>
      </w:r>
      <w:r w:rsidRPr="00A73F9D">
        <w:rPr>
          <w:sz w:val="26"/>
          <w:szCs w:val="26"/>
        </w:rPr>
        <w:t>(продуктивную)</w:t>
      </w:r>
      <w:r w:rsidRPr="00A73F9D">
        <w:rPr>
          <w:spacing w:val="-27"/>
          <w:sz w:val="26"/>
          <w:szCs w:val="26"/>
        </w:rPr>
        <w:t xml:space="preserve"> </w:t>
      </w:r>
      <w:r w:rsidRPr="00A73F9D">
        <w:rPr>
          <w:sz w:val="26"/>
          <w:szCs w:val="26"/>
        </w:rPr>
        <w:t>деятельность.</w:t>
      </w:r>
      <w:r w:rsidRPr="00A73F9D">
        <w:rPr>
          <w:spacing w:val="-21"/>
          <w:sz w:val="26"/>
          <w:szCs w:val="26"/>
        </w:rPr>
        <w:t xml:space="preserve"> </w:t>
      </w:r>
      <w:r w:rsidRPr="00A73F9D">
        <w:rPr>
          <w:sz w:val="26"/>
          <w:szCs w:val="26"/>
        </w:rPr>
        <w:t>Исходными</w:t>
      </w:r>
      <w:r w:rsidRPr="00A73F9D">
        <w:rPr>
          <w:spacing w:val="-21"/>
          <w:sz w:val="26"/>
          <w:szCs w:val="26"/>
        </w:rPr>
        <w:t xml:space="preserve"> </w:t>
      </w:r>
      <w:r w:rsidRPr="00A73F9D">
        <w:rPr>
          <w:sz w:val="26"/>
          <w:szCs w:val="26"/>
        </w:rPr>
        <w:t>умениями</w:t>
      </w:r>
    </w:p>
    <w:p w:rsidR="002E2941" w:rsidRPr="00A73F9D" w:rsidRDefault="002E2941">
      <w:pPr>
        <w:pStyle w:val="a3"/>
        <w:spacing w:before="6"/>
        <w:rPr>
          <w:sz w:val="26"/>
          <w:szCs w:val="26"/>
        </w:rPr>
      </w:pPr>
    </w:p>
    <w:p w:rsidR="002E2941" w:rsidRPr="00A73F9D" w:rsidRDefault="00FD1571">
      <w:pPr>
        <w:pStyle w:val="a3"/>
        <w:spacing w:before="89" w:line="302" w:lineRule="auto"/>
        <w:ind w:left="715" w:right="562"/>
        <w:jc w:val="both"/>
        <w:rPr>
          <w:sz w:val="26"/>
          <w:szCs w:val="26"/>
        </w:rPr>
      </w:pPr>
      <w:r w:rsidRPr="00A73F9D">
        <w:rPr>
          <w:sz w:val="26"/>
          <w:szCs w:val="26"/>
        </w:rPr>
        <w:t>здесь могут выступать: соблюдение договор</w:t>
      </w:r>
      <w:r w:rsidR="004E0BF2" w:rsidRPr="00A73F9D">
        <w:rPr>
          <w:sz w:val="26"/>
          <w:szCs w:val="26"/>
        </w:rPr>
        <w:t>е</w:t>
      </w:r>
      <w:r w:rsidRPr="00A73F9D">
        <w:rPr>
          <w:sz w:val="26"/>
          <w:szCs w:val="26"/>
        </w:rPr>
        <w:t>нности о правилах взаимодействия (один отвечает-остальные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2E2941" w:rsidRPr="00A73F9D" w:rsidRDefault="002E2941">
      <w:pPr>
        <w:pStyle w:val="a3"/>
        <w:spacing w:before="3"/>
        <w:rPr>
          <w:sz w:val="26"/>
          <w:szCs w:val="26"/>
        </w:rPr>
      </w:pPr>
    </w:p>
    <w:p w:rsidR="002E2941" w:rsidRPr="00A73F9D" w:rsidRDefault="00FD1571">
      <w:pPr>
        <w:ind w:left="1411"/>
        <w:rPr>
          <w:sz w:val="26"/>
          <w:szCs w:val="26"/>
        </w:rPr>
      </w:pPr>
      <w:r w:rsidRPr="00A73F9D">
        <w:rPr>
          <w:sz w:val="26"/>
          <w:szCs w:val="26"/>
        </w:rPr>
        <w:t xml:space="preserve">Целесообразно разделять разные </w:t>
      </w:r>
      <w:r w:rsidRPr="00A73F9D">
        <w:rPr>
          <w:b/>
          <w:i/>
          <w:sz w:val="26"/>
          <w:szCs w:val="26"/>
        </w:rPr>
        <w:t>типы ситуаций сотрудничества</w:t>
      </w:r>
      <w:r w:rsidRPr="00A73F9D">
        <w:rPr>
          <w:sz w:val="26"/>
          <w:szCs w:val="26"/>
        </w:rPr>
        <w:t>.</w:t>
      </w:r>
    </w:p>
    <w:p w:rsidR="002E2941" w:rsidRPr="00A73F9D" w:rsidRDefault="002E2941">
      <w:pPr>
        <w:pStyle w:val="a3"/>
        <w:spacing w:before="2"/>
        <w:rPr>
          <w:sz w:val="26"/>
          <w:szCs w:val="26"/>
        </w:rPr>
      </w:pPr>
    </w:p>
    <w:p w:rsidR="002E2941" w:rsidRPr="00A73F9D" w:rsidRDefault="00FD1571">
      <w:pPr>
        <w:pStyle w:val="a4"/>
        <w:numPr>
          <w:ilvl w:val="0"/>
          <w:numId w:val="46"/>
        </w:numPr>
        <w:tabs>
          <w:tab w:val="left" w:pos="1004"/>
        </w:tabs>
        <w:spacing w:before="1" w:line="304" w:lineRule="auto"/>
        <w:ind w:right="550"/>
        <w:rPr>
          <w:sz w:val="26"/>
          <w:szCs w:val="26"/>
        </w:rPr>
      </w:pPr>
      <w:r w:rsidRPr="00A73F9D">
        <w:rPr>
          <w:sz w:val="26"/>
          <w:szCs w:val="26"/>
        </w:rPr>
        <w:t xml:space="preserve">Ситуация </w:t>
      </w:r>
      <w:r w:rsidRPr="00A73F9D">
        <w:rPr>
          <w:b/>
          <w:i/>
          <w:sz w:val="26"/>
          <w:szCs w:val="26"/>
        </w:rPr>
        <w:t>сотрудничества со сверстниками с распределением функций</w:t>
      </w:r>
      <w:r w:rsidRPr="00A73F9D">
        <w:rPr>
          <w:sz w:val="26"/>
          <w:szCs w:val="26"/>
        </w:rPr>
        <w:t>. Способность сформулировать вопрос, помогающий добыть информацию, недостающую</w:t>
      </w:r>
      <w:r w:rsidRPr="00A73F9D">
        <w:rPr>
          <w:spacing w:val="-23"/>
          <w:sz w:val="26"/>
          <w:szCs w:val="26"/>
        </w:rPr>
        <w:t xml:space="preserve"> </w:t>
      </w:r>
      <w:r w:rsidRPr="00A73F9D">
        <w:rPr>
          <w:sz w:val="26"/>
          <w:szCs w:val="26"/>
        </w:rPr>
        <w:t>для</w:t>
      </w:r>
      <w:r w:rsidRPr="00A73F9D">
        <w:rPr>
          <w:spacing w:val="-14"/>
          <w:sz w:val="26"/>
          <w:szCs w:val="26"/>
        </w:rPr>
        <w:t xml:space="preserve"> </w:t>
      </w:r>
      <w:r w:rsidRPr="00A73F9D">
        <w:rPr>
          <w:sz w:val="26"/>
          <w:szCs w:val="26"/>
        </w:rPr>
        <w:t>успешного</w:t>
      </w:r>
      <w:r w:rsidRPr="00A73F9D">
        <w:rPr>
          <w:spacing w:val="-21"/>
          <w:sz w:val="26"/>
          <w:szCs w:val="26"/>
        </w:rPr>
        <w:t xml:space="preserve"> </w:t>
      </w:r>
      <w:r w:rsidRPr="00A73F9D">
        <w:rPr>
          <w:sz w:val="26"/>
          <w:szCs w:val="26"/>
        </w:rPr>
        <w:t>действия,</w:t>
      </w:r>
      <w:r w:rsidRPr="00A73F9D">
        <w:rPr>
          <w:spacing w:val="-21"/>
          <w:sz w:val="26"/>
          <w:szCs w:val="26"/>
        </w:rPr>
        <w:t xml:space="preserve"> </w:t>
      </w:r>
      <w:r w:rsidRPr="00A73F9D">
        <w:rPr>
          <w:sz w:val="26"/>
          <w:szCs w:val="26"/>
        </w:rPr>
        <w:t>является</w:t>
      </w:r>
      <w:r w:rsidRPr="00A73F9D">
        <w:rPr>
          <w:spacing w:val="-20"/>
          <w:sz w:val="26"/>
          <w:szCs w:val="26"/>
        </w:rPr>
        <w:t xml:space="preserve"> </w:t>
      </w:r>
      <w:r w:rsidRPr="00A73F9D">
        <w:rPr>
          <w:sz w:val="26"/>
          <w:szCs w:val="26"/>
        </w:rPr>
        <w:t>существенным</w:t>
      </w:r>
      <w:r w:rsidRPr="00A73F9D">
        <w:rPr>
          <w:spacing w:val="-21"/>
          <w:sz w:val="26"/>
          <w:szCs w:val="26"/>
        </w:rPr>
        <w:t xml:space="preserve"> </w:t>
      </w:r>
      <w:r w:rsidRPr="00A73F9D">
        <w:rPr>
          <w:sz w:val="26"/>
          <w:szCs w:val="26"/>
        </w:rPr>
        <w:t>показателем</w:t>
      </w:r>
      <w:r w:rsidRPr="00A73F9D">
        <w:rPr>
          <w:spacing w:val="-16"/>
          <w:sz w:val="26"/>
          <w:szCs w:val="26"/>
        </w:rPr>
        <w:t xml:space="preserve"> </w:t>
      </w:r>
      <w:r w:rsidRPr="00A73F9D">
        <w:rPr>
          <w:sz w:val="26"/>
          <w:szCs w:val="26"/>
        </w:rPr>
        <w:t>учебной инициативности обучающегося, перехода от позиции обучаемого к позиции</w:t>
      </w:r>
      <w:r w:rsidRPr="00A73F9D">
        <w:rPr>
          <w:spacing w:val="-36"/>
          <w:sz w:val="26"/>
          <w:szCs w:val="26"/>
        </w:rPr>
        <w:t xml:space="preserve"> </w:t>
      </w:r>
      <w:r w:rsidRPr="00A73F9D">
        <w:rPr>
          <w:sz w:val="26"/>
          <w:szCs w:val="26"/>
        </w:rPr>
        <w:t>учащего себя самостоятельно с помощью других</w:t>
      </w:r>
      <w:r w:rsidRPr="00A73F9D">
        <w:rPr>
          <w:spacing w:val="6"/>
          <w:sz w:val="26"/>
          <w:szCs w:val="26"/>
        </w:rPr>
        <w:t xml:space="preserve"> </w:t>
      </w:r>
      <w:r w:rsidRPr="00A73F9D">
        <w:rPr>
          <w:sz w:val="26"/>
          <w:szCs w:val="26"/>
        </w:rPr>
        <w:t>людей.</w:t>
      </w:r>
    </w:p>
    <w:p w:rsidR="002E2941" w:rsidRPr="00A73F9D" w:rsidRDefault="00FD1571">
      <w:pPr>
        <w:pStyle w:val="a4"/>
        <w:numPr>
          <w:ilvl w:val="0"/>
          <w:numId w:val="46"/>
        </w:numPr>
        <w:tabs>
          <w:tab w:val="left" w:pos="1004"/>
        </w:tabs>
        <w:spacing w:line="304" w:lineRule="auto"/>
        <w:ind w:right="553"/>
        <w:rPr>
          <w:sz w:val="26"/>
          <w:szCs w:val="26"/>
        </w:rPr>
      </w:pPr>
      <w:r w:rsidRPr="00A73F9D">
        <w:rPr>
          <w:sz w:val="26"/>
          <w:szCs w:val="26"/>
        </w:rPr>
        <w:t xml:space="preserve">Ситуация </w:t>
      </w:r>
      <w:r w:rsidRPr="00A73F9D">
        <w:rPr>
          <w:b/>
          <w:i/>
          <w:sz w:val="26"/>
          <w:szCs w:val="26"/>
        </w:rPr>
        <w:t>сотрудничества со взрослым с распределением функций</w:t>
      </w:r>
      <w:r w:rsidRPr="00A73F9D">
        <w:rPr>
          <w:sz w:val="26"/>
          <w:szCs w:val="26"/>
        </w:rPr>
        <w:t>. Эта ситуация отличается от предыдущей тем, что партн</w:t>
      </w:r>
      <w:r w:rsidR="004E0BF2" w:rsidRPr="00A73F9D">
        <w:rPr>
          <w:sz w:val="26"/>
          <w:szCs w:val="26"/>
        </w:rPr>
        <w:t>е</w:t>
      </w:r>
      <w:r w:rsidRPr="00A73F9D">
        <w:rPr>
          <w:sz w:val="26"/>
          <w:szCs w:val="26"/>
        </w:rPr>
        <w:t>ром обучающегося выступает не сверстник, а взрослый. Здесь требуется способность обучающегося проявлять инициативу в ситуации неопредел</w:t>
      </w:r>
      <w:r w:rsidR="004E0BF2" w:rsidRPr="00A73F9D">
        <w:rPr>
          <w:sz w:val="26"/>
          <w:szCs w:val="26"/>
        </w:rPr>
        <w:t>е</w:t>
      </w:r>
      <w:r w:rsidRPr="00A73F9D">
        <w:rPr>
          <w:sz w:val="26"/>
          <w:szCs w:val="26"/>
        </w:rPr>
        <w:t>нной задачи: с помощью вопросов получать недостающую</w:t>
      </w:r>
      <w:r w:rsidRPr="00A73F9D">
        <w:rPr>
          <w:spacing w:val="-2"/>
          <w:sz w:val="26"/>
          <w:szCs w:val="26"/>
        </w:rPr>
        <w:t xml:space="preserve"> </w:t>
      </w:r>
      <w:r w:rsidRPr="00A73F9D">
        <w:rPr>
          <w:sz w:val="26"/>
          <w:szCs w:val="26"/>
        </w:rPr>
        <w:t>информацию.</w:t>
      </w:r>
    </w:p>
    <w:p w:rsidR="002E2941" w:rsidRPr="00A73F9D" w:rsidRDefault="00FD1571">
      <w:pPr>
        <w:pStyle w:val="21"/>
        <w:numPr>
          <w:ilvl w:val="0"/>
          <w:numId w:val="46"/>
        </w:numPr>
        <w:tabs>
          <w:tab w:val="left" w:pos="1004"/>
        </w:tabs>
        <w:spacing w:before="0" w:line="320" w:lineRule="exact"/>
        <w:jc w:val="both"/>
        <w:rPr>
          <w:b w:val="0"/>
          <w:i w:val="0"/>
          <w:sz w:val="26"/>
          <w:szCs w:val="26"/>
        </w:rPr>
      </w:pPr>
      <w:r w:rsidRPr="00A73F9D">
        <w:rPr>
          <w:b w:val="0"/>
          <w:i w:val="0"/>
          <w:sz w:val="26"/>
          <w:szCs w:val="26"/>
        </w:rPr>
        <w:t xml:space="preserve">Ситуация </w:t>
      </w:r>
      <w:r w:rsidRPr="00A73F9D">
        <w:rPr>
          <w:sz w:val="26"/>
          <w:szCs w:val="26"/>
        </w:rPr>
        <w:t>взаимодействия со сверстниками без ч</w:t>
      </w:r>
      <w:r w:rsidR="004E0BF2" w:rsidRPr="00A73F9D">
        <w:rPr>
          <w:sz w:val="26"/>
          <w:szCs w:val="26"/>
        </w:rPr>
        <w:t>е</w:t>
      </w:r>
      <w:r w:rsidRPr="00A73F9D">
        <w:rPr>
          <w:sz w:val="26"/>
          <w:szCs w:val="26"/>
        </w:rPr>
        <w:t>ткого разделения</w:t>
      </w:r>
      <w:r w:rsidRPr="00A73F9D">
        <w:rPr>
          <w:spacing w:val="-14"/>
          <w:sz w:val="26"/>
          <w:szCs w:val="26"/>
        </w:rPr>
        <w:t xml:space="preserve"> </w:t>
      </w:r>
      <w:r w:rsidRPr="00A73F9D">
        <w:rPr>
          <w:sz w:val="26"/>
          <w:szCs w:val="26"/>
        </w:rPr>
        <w:t>функций</w:t>
      </w:r>
      <w:r w:rsidRPr="00A73F9D">
        <w:rPr>
          <w:b w:val="0"/>
          <w:i w:val="0"/>
          <w:sz w:val="26"/>
          <w:szCs w:val="26"/>
        </w:rPr>
        <w:t>.</w:t>
      </w:r>
    </w:p>
    <w:p w:rsidR="002E2941" w:rsidRPr="00A73F9D" w:rsidRDefault="00FD1571">
      <w:pPr>
        <w:pStyle w:val="a4"/>
        <w:numPr>
          <w:ilvl w:val="0"/>
          <w:numId w:val="46"/>
        </w:numPr>
        <w:tabs>
          <w:tab w:val="left" w:pos="1004"/>
        </w:tabs>
        <w:spacing w:before="15"/>
        <w:rPr>
          <w:sz w:val="26"/>
          <w:szCs w:val="26"/>
        </w:rPr>
      </w:pPr>
      <w:r w:rsidRPr="00A73F9D">
        <w:rPr>
          <w:sz w:val="26"/>
          <w:szCs w:val="26"/>
        </w:rPr>
        <w:t xml:space="preserve">Ситуация </w:t>
      </w:r>
      <w:r w:rsidRPr="00A73F9D">
        <w:rPr>
          <w:b/>
          <w:i/>
          <w:sz w:val="26"/>
          <w:szCs w:val="26"/>
        </w:rPr>
        <w:t>конфликтного взаимодействия со</w:t>
      </w:r>
      <w:r w:rsidRPr="00A73F9D">
        <w:rPr>
          <w:b/>
          <w:i/>
          <w:spacing w:val="7"/>
          <w:sz w:val="26"/>
          <w:szCs w:val="26"/>
        </w:rPr>
        <w:t xml:space="preserve"> </w:t>
      </w:r>
      <w:r w:rsidRPr="00A73F9D">
        <w:rPr>
          <w:b/>
          <w:i/>
          <w:sz w:val="26"/>
          <w:szCs w:val="26"/>
        </w:rPr>
        <w:t>сверстниками</w:t>
      </w:r>
      <w:r w:rsidRPr="00A73F9D">
        <w:rPr>
          <w:sz w:val="26"/>
          <w:szCs w:val="26"/>
        </w:rPr>
        <w:t>.</w:t>
      </w:r>
    </w:p>
    <w:p w:rsidR="002E2941" w:rsidRPr="00A73F9D" w:rsidRDefault="00FD1571">
      <w:pPr>
        <w:pStyle w:val="a3"/>
        <w:spacing w:before="23" w:line="302" w:lineRule="auto"/>
        <w:ind w:left="715" w:right="570" w:firstLine="696"/>
        <w:jc w:val="both"/>
        <w:rPr>
          <w:sz w:val="26"/>
          <w:szCs w:val="26"/>
        </w:rPr>
      </w:pPr>
      <w:r w:rsidRPr="00A73F9D">
        <w:rPr>
          <w:sz w:val="26"/>
          <w:szCs w:val="26"/>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2E2941" w:rsidRPr="00A73F9D" w:rsidRDefault="00FD1571">
      <w:pPr>
        <w:pStyle w:val="a3"/>
        <w:spacing w:before="5" w:line="304" w:lineRule="auto"/>
        <w:ind w:left="715" w:right="566" w:firstLine="696"/>
        <w:jc w:val="both"/>
        <w:rPr>
          <w:sz w:val="26"/>
          <w:szCs w:val="26"/>
        </w:rPr>
      </w:pPr>
      <w:r w:rsidRPr="00A73F9D">
        <w:rPr>
          <w:sz w:val="26"/>
          <w:szCs w:val="26"/>
        </w:rPr>
        <w:t>Установлено, что у обучающихся, занимающихся проектной деятельностью, учебная</w:t>
      </w:r>
      <w:r w:rsidRPr="00A73F9D">
        <w:rPr>
          <w:spacing w:val="-1"/>
          <w:sz w:val="26"/>
          <w:szCs w:val="26"/>
        </w:rPr>
        <w:t xml:space="preserve"> </w:t>
      </w:r>
      <w:r w:rsidRPr="00A73F9D">
        <w:rPr>
          <w:sz w:val="26"/>
          <w:szCs w:val="26"/>
        </w:rPr>
        <w:t>мотивация</w:t>
      </w:r>
      <w:r w:rsidRPr="00A73F9D">
        <w:rPr>
          <w:spacing w:val="-6"/>
          <w:sz w:val="26"/>
          <w:szCs w:val="26"/>
        </w:rPr>
        <w:t xml:space="preserve"> </w:t>
      </w:r>
      <w:r w:rsidRPr="00A73F9D">
        <w:rPr>
          <w:sz w:val="26"/>
          <w:szCs w:val="26"/>
        </w:rPr>
        <w:t>учения</w:t>
      </w:r>
      <w:r w:rsidRPr="00A73F9D">
        <w:rPr>
          <w:spacing w:val="-2"/>
          <w:sz w:val="26"/>
          <w:szCs w:val="26"/>
        </w:rPr>
        <w:t xml:space="preserve"> </w:t>
      </w:r>
      <w:r w:rsidRPr="00A73F9D">
        <w:rPr>
          <w:sz w:val="26"/>
          <w:szCs w:val="26"/>
        </w:rPr>
        <w:t>в</w:t>
      </w:r>
      <w:r w:rsidRPr="00A73F9D">
        <w:rPr>
          <w:spacing w:val="-8"/>
          <w:sz w:val="26"/>
          <w:szCs w:val="26"/>
        </w:rPr>
        <w:t xml:space="preserve"> </w:t>
      </w:r>
      <w:r w:rsidRPr="00A73F9D">
        <w:rPr>
          <w:sz w:val="26"/>
          <w:szCs w:val="26"/>
        </w:rPr>
        <w:t>целом</w:t>
      </w:r>
      <w:r w:rsidRPr="00A73F9D">
        <w:rPr>
          <w:spacing w:val="-3"/>
          <w:sz w:val="26"/>
          <w:szCs w:val="26"/>
        </w:rPr>
        <w:t xml:space="preserve"> </w:t>
      </w:r>
      <w:r w:rsidRPr="00A73F9D">
        <w:rPr>
          <w:sz w:val="26"/>
          <w:szCs w:val="26"/>
        </w:rPr>
        <w:t>выражена</w:t>
      </w:r>
      <w:r w:rsidRPr="00A73F9D">
        <w:rPr>
          <w:spacing w:val="-2"/>
          <w:sz w:val="26"/>
          <w:szCs w:val="26"/>
        </w:rPr>
        <w:t xml:space="preserve"> </w:t>
      </w:r>
      <w:r w:rsidRPr="00A73F9D">
        <w:rPr>
          <w:sz w:val="26"/>
          <w:szCs w:val="26"/>
        </w:rPr>
        <w:t>выше.</w:t>
      </w:r>
      <w:r w:rsidRPr="00A73F9D">
        <w:rPr>
          <w:spacing w:val="-3"/>
          <w:sz w:val="26"/>
          <w:szCs w:val="26"/>
        </w:rPr>
        <w:t xml:space="preserve"> </w:t>
      </w:r>
      <w:r w:rsidRPr="00A73F9D">
        <w:rPr>
          <w:sz w:val="26"/>
          <w:szCs w:val="26"/>
        </w:rPr>
        <w:t>Кроме</w:t>
      </w:r>
      <w:r w:rsidRPr="00A73F9D">
        <w:rPr>
          <w:spacing w:val="-8"/>
          <w:sz w:val="26"/>
          <w:szCs w:val="26"/>
        </w:rPr>
        <w:t xml:space="preserve"> </w:t>
      </w:r>
      <w:r w:rsidRPr="00A73F9D">
        <w:rPr>
          <w:sz w:val="26"/>
          <w:szCs w:val="26"/>
        </w:rPr>
        <w:t>того,</w:t>
      </w:r>
      <w:r w:rsidRPr="00A73F9D">
        <w:rPr>
          <w:spacing w:val="-8"/>
          <w:sz w:val="26"/>
          <w:szCs w:val="26"/>
        </w:rPr>
        <w:t xml:space="preserve"> </w:t>
      </w:r>
      <w:r w:rsidRPr="00A73F9D">
        <w:rPr>
          <w:sz w:val="26"/>
          <w:szCs w:val="26"/>
        </w:rPr>
        <w:t>с</w:t>
      </w:r>
      <w:r w:rsidRPr="00A73F9D">
        <w:rPr>
          <w:spacing w:val="-8"/>
          <w:sz w:val="26"/>
          <w:szCs w:val="26"/>
        </w:rPr>
        <w:t xml:space="preserve"> </w:t>
      </w:r>
      <w:r w:rsidRPr="00A73F9D">
        <w:rPr>
          <w:sz w:val="26"/>
          <w:szCs w:val="26"/>
        </w:rPr>
        <w:t>помощью</w:t>
      </w:r>
      <w:r w:rsidRPr="00A73F9D">
        <w:rPr>
          <w:spacing w:val="-7"/>
          <w:sz w:val="26"/>
          <w:szCs w:val="26"/>
        </w:rPr>
        <w:t xml:space="preserve"> </w:t>
      </w:r>
      <w:r w:rsidRPr="00A73F9D">
        <w:rPr>
          <w:sz w:val="26"/>
          <w:szCs w:val="26"/>
        </w:rPr>
        <w:t>проектной деятельности может быть существенно снижена школьная</w:t>
      </w:r>
      <w:r w:rsidRPr="00A73F9D">
        <w:rPr>
          <w:spacing w:val="-7"/>
          <w:sz w:val="26"/>
          <w:szCs w:val="26"/>
        </w:rPr>
        <w:t xml:space="preserve"> </w:t>
      </w:r>
      <w:r w:rsidRPr="00A73F9D">
        <w:rPr>
          <w:sz w:val="26"/>
          <w:szCs w:val="26"/>
        </w:rPr>
        <w:t>тревожность.</w:t>
      </w:r>
    </w:p>
    <w:p w:rsidR="002E2941" w:rsidRPr="00A73F9D" w:rsidRDefault="00FD1571">
      <w:pPr>
        <w:pStyle w:val="a3"/>
        <w:tabs>
          <w:tab w:val="left" w:pos="2733"/>
        </w:tabs>
        <w:spacing w:line="304" w:lineRule="auto"/>
        <w:ind w:left="715" w:right="551" w:firstLine="696"/>
        <w:jc w:val="both"/>
        <w:rPr>
          <w:sz w:val="26"/>
          <w:szCs w:val="26"/>
        </w:rPr>
      </w:pPr>
      <w:r w:rsidRPr="00A73F9D">
        <w:rPr>
          <w:sz w:val="26"/>
          <w:szCs w:val="26"/>
        </w:rPr>
        <w:lastRenderedPageBreak/>
        <w:t>Диалог обучающихся может проходить не только в устной, но и в письменной форме. На определ</w:t>
      </w:r>
      <w:r w:rsidR="004E0BF2" w:rsidRPr="00A73F9D">
        <w:rPr>
          <w:sz w:val="26"/>
          <w:szCs w:val="26"/>
        </w:rPr>
        <w:t>е</w:t>
      </w:r>
      <w:r w:rsidRPr="00A73F9D">
        <w:rPr>
          <w:sz w:val="26"/>
          <w:szCs w:val="26"/>
        </w:rPr>
        <w:t xml:space="preserve">нном этапе эффективным средством работы обучающихся со своей и чужой точками зрения может стать </w:t>
      </w:r>
      <w:r w:rsidRPr="00A73F9D">
        <w:rPr>
          <w:b/>
          <w:i/>
          <w:sz w:val="26"/>
          <w:szCs w:val="26"/>
        </w:rPr>
        <w:t>письменная дискуссия</w:t>
      </w:r>
      <w:r w:rsidRPr="00A73F9D">
        <w:rPr>
          <w:sz w:val="26"/>
          <w:szCs w:val="26"/>
        </w:rPr>
        <w:t xml:space="preserve">. В начальной школе на протяжении более чем 3-х лет совместные действия обучающихся строятся преимущественно через </w:t>
      </w:r>
      <w:r w:rsidRPr="00A73F9D">
        <w:rPr>
          <w:b/>
          <w:i/>
          <w:sz w:val="26"/>
          <w:szCs w:val="26"/>
        </w:rPr>
        <w:t xml:space="preserve">устные формы учебных диалогов </w:t>
      </w:r>
      <w:r w:rsidR="003D1A5C" w:rsidRPr="00A73F9D">
        <w:rPr>
          <w:sz w:val="26"/>
          <w:szCs w:val="26"/>
        </w:rPr>
        <w:t xml:space="preserve">с одноклассниками и учителем. </w:t>
      </w:r>
      <w:r w:rsidRPr="00A73F9D">
        <w:rPr>
          <w:sz w:val="26"/>
          <w:szCs w:val="26"/>
        </w:rPr>
        <w:t>Устная дискуссия помогает реб</w:t>
      </w:r>
      <w:r w:rsidR="004E0BF2" w:rsidRPr="00A73F9D">
        <w:rPr>
          <w:sz w:val="26"/>
          <w:szCs w:val="26"/>
        </w:rPr>
        <w:t>е</w:t>
      </w:r>
      <w:r w:rsidRPr="00A73F9D">
        <w:rPr>
          <w:sz w:val="26"/>
          <w:szCs w:val="26"/>
        </w:rPr>
        <w:t>нку сформировать свою точку зрения, отличить е</w:t>
      </w:r>
      <w:r w:rsidR="004E0BF2" w:rsidRPr="00A73F9D">
        <w:rPr>
          <w:sz w:val="26"/>
          <w:szCs w:val="26"/>
        </w:rPr>
        <w:t>е</w:t>
      </w:r>
      <w:r w:rsidRPr="00A73F9D">
        <w:rPr>
          <w:sz w:val="26"/>
          <w:szCs w:val="26"/>
        </w:rPr>
        <w:t xml:space="preserve"> от других точек зрения, а также скоординировать разные точки зрения для достижения</w:t>
      </w:r>
      <w:r w:rsidRPr="00A73F9D">
        <w:rPr>
          <w:spacing w:val="-16"/>
          <w:sz w:val="26"/>
          <w:szCs w:val="26"/>
        </w:rPr>
        <w:t xml:space="preserve"> </w:t>
      </w:r>
      <w:r w:rsidRPr="00A73F9D">
        <w:rPr>
          <w:sz w:val="26"/>
          <w:szCs w:val="26"/>
        </w:rPr>
        <w:t>общей</w:t>
      </w:r>
      <w:r w:rsidRPr="00A73F9D">
        <w:rPr>
          <w:spacing w:val="-18"/>
          <w:sz w:val="26"/>
          <w:szCs w:val="26"/>
        </w:rPr>
        <w:t xml:space="preserve"> </w:t>
      </w:r>
      <w:r w:rsidRPr="00A73F9D">
        <w:rPr>
          <w:sz w:val="26"/>
          <w:szCs w:val="26"/>
        </w:rPr>
        <w:t>цели.</w:t>
      </w:r>
      <w:r w:rsidRPr="00A73F9D">
        <w:rPr>
          <w:spacing w:val="-14"/>
          <w:sz w:val="26"/>
          <w:szCs w:val="26"/>
        </w:rPr>
        <w:t xml:space="preserve"> </w:t>
      </w:r>
      <w:r w:rsidRPr="00A73F9D">
        <w:rPr>
          <w:sz w:val="26"/>
          <w:szCs w:val="26"/>
        </w:rPr>
        <w:t>Вместе</w:t>
      </w:r>
      <w:r w:rsidRPr="00A73F9D">
        <w:rPr>
          <w:spacing w:val="-15"/>
          <w:sz w:val="26"/>
          <w:szCs w:val="26"/>
        </w:rPr>
        <w:t xml:space="preserve"> </w:t>
      </w:r>
      <w:r w:rsidRPr="00A73F9D">
        <w:rPr>
          <w:sz w:val="26"/>
          <w:szCs w:val="26"/>
        </w:rPr>
        <w:t>с</w:t>
      </w:r>
      <w:r w:rsidRPr="00A73F9D">
        <w:rPr>
          <w:spacing w:val="-15"/>
          <w:sz w:val="26"/>
          <w:szCs w:val="26"/>
        </w:rPr>
        <w:t xml:space="preserve"> </w:t>
      </w:r>
      <w:r w:rsidRPr="00A73F9D">
        <w:rPr>
          <w:sz w:val="26"/>
          <w:szCs w:val="26"/>
        </w:rPr>
        <w:t>тем</w:t>
      </w:r>
      <w:r w:rsidRPr="00A73F9D">
        <w:rPr>
          <w:spacing w:val="-18"/>
          <w:sz w:val="26"/>
          <w:szCs w:val="26"/>
        </w:rPr>
        <w:t xml:space="preserve"> </w:t>
      </w:r>
      <w:r w:rsidRPr="00A73F9D">
        <w:rPr>
          <w:sz w:val="26"/>
          <w:szCs w:val="26"/>
        </w:rPr>
        <w:t>для</w:t>
      </w:r>
      <w:r w:rsidRPr="00A73F9D">
        <w:rPr>
          <w:spacing w:val="-14"/>
          <w:sz w:val="26"/>
          <w:szCs w:val="26"/>
        </w:rPr>
        <w:t xml:space="preserve"> </w:t>
      </w:r>
      <w:r w:rsidRPr="00A73F9D">
        <w:rPr>
          <w:sz w:val="26"/>
          <w:szCs w:val="26"/>
        </w:rPr>
        <w:t>становления</w:t>
      </w:r>
      <w:r w:rsidRPr="00A73F9D">
        <w:rPr>
          <w:spacing w:val="-14"/>
          <w:sz w:val="26"/>
          <w:szCs w:val="26"/>
        </w:rPr>
        <w:t xml:space="preserve"> </w:t>
      </w:r>
      <w:r w:rsidRPr="00A73F9D">
        <w:rPr>
          <w:sz w:val="26"/>
          <w:szCs w:val="26"/>
        </w:rPr>
        <w:t>способности</w:t>
      </w:r>
      <w:r w:rsidRPr="00A73F9D">
        <w:rPr>
          <w:spacing w:val="-15"/>
          <w:sz w:val="26"/>
          <w:szCs w:val="26"/>
        </w:rPr>
        <w:t xml:space="preserve"> </w:t>
      </w:r>
      <w:r w:rsidRPr="00A73F9D">
        <w:rPr>
          <w:sz w:val="26"/>
          <w:szCs w:val="26"/>
        </w:rPr>
        <w:t>к</w:t>
      </w:r>
      <w:r w:rsidRPr="00A73F9D">
        <w:rPr>
          <w:spacing w:val="-17"/>
          <w:sz w:val="26"/>
          <w:szCs w:val="26"/>
        </w:rPr>
        <w:t xml:space="preserve"> </w:t>
      </w:r>
      <w:r w:rsidRPr="00A73F9D">
        <w:rPr>
          <w:sz w:val="26"/>
          <w:szCs w:val="26"/>
        </w:rPr>
        <w:t>самообразованию очень важно развивать письменную форму диалогического взаимодействия с другими и самим</w:t>
      </w:r>
      <w:r w:rsidRPr="00A73F9D">
        <w:rPr>
          <w:spacing w:val="2"/>
          <w:sz w:val="26"/>
          <w:szCs w:val="26"/>
        </w:rPr>
        <w:t xml:space="preserve"> </w:t>
      </w:r>
      <w:r w:rsidRPr="00A73F9D">
        <w:rPr>
          <w:sz w:val="26"/>
          <w:szCs w:val="26"/>
        </w:rPr>
        <w:t>собой.</w:t>
      </w:r>
    </w:p>
    <w:p w:rsidR="002E2941" w:rsidRPr="00A73F9D" w:rsidRDefault="002E2941">
      <w:pPr>
        <w:pStyle w:val="a3"/>
        <w:spacing w:before="6"/>
        <w:rPr>
          <w:sz w:val="26"/>
          <w:szCs w:val="26"/>
        </w:rPr>
      </w:pPr>
    </w:p>
    <w:p w:rsidR="002E2941" w:rsidRPr="00A73F9D" w:rsidRDefault="00FD1571">
      <w:pPr>
        <w:pStyle w:val="a3"/>
        <w:spacing w:before="89" w:line="302" w:lineRule="auto"/>
        <w:ind w:left="715" w:right="545" w:firstLine="696"/>
        <w:jc w:val="both"/>
        <w:rPr>
          <w:sz w:val="26"/>
          <w:szCs w:val="26"/>
        </w:rPr>
      </w:pPr>
      <w:r w:rsidRPr="00A73F9D">
        <w:rPr>
          <w:sz w:val="26"/>
          <w:szCs w:val="26"/>
        </w:rPr>
        <w:t>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2E2941" w:rsidRPr="00A73F9D" w:rsidRDefault="00FD1571">
      <w:pPr>
        <w:pStyle w:val="a3"/>
        <w:spacing w:before="4" w:line="304" w:lineRule="auto"/>
        <w:ind w:left="715" w:right="555" w:firstLine="696"/>
        <w:jc w:val="both"/>
        <w:rPr>
          <w:sz w:val="26"/>
          <w:szCs w:val="26"/>
        </w:rPr>
      </w:pPr>
      <w:r w:rsidRPr="00A73F9D">
        <w:rPr>
          <w:sz w:val="26"/>
          <w:szCs w:val="26"/>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sidRPr="00A73F9D">
        <w:rPr>
          <w:b/>
          <w:i/>
          <w:sz w:val="26"/>
          <w:szCs w:val="26"/>
        </w:rPr>
        <w:t>формы и программы тренингов для подростков</w:t>
      </w:r>
      <w:r w:rsidRPr="00A73F9D">
        <w:rPr>
          <w:sz w:val="26"/>
          <w:szCs w:val="26"/>
        </w:rPr>
        <w:t>. Программы тренингов позволяют ставить и достигать следующих конкретных целей:</w:t>
      </w:r>
    </w:p>
    <w:p w:rsidR="002E2941" w:rsidRPr="00A73F9D" w:rsidRDefault="00FD1571">
      <w:pPr>
        <w:pStyle w:val="a4"/>
        <w:numPr>
          <w:ilvl w:val="0"/>
          <w:numId w:val="95"/>
        </w:numPr>
        <w:tabs>
          <w:tab w:val="left" w:pos="884"/>
        </w:tabs>
        <w:spacing w:line="304" w:lineRule="auto"/>
        <w:ind w:left="883" w:right="445" w:hanging="164"/>
        <w:rPr>
          <w:sz w:val="26"/>
          <w:szCs w:val="26"/>
        </w:rPr>
      </w:pPr>
      <w:r w:rsidRPr="00A73F9D">
        <w:rPr>
          <w:sz w:val="26"/>
          <w:szCs w:val="26"/>
        </w:rPr>
        <w:t>вырабатывать положительное отношение друг к другу и умение общаться так, чтобы общение с тобой приносило радость окружающим;</w:t>
      </w:r>
    </w:p>
    <w:p w:rsidR="002E2941" w:rsidRPr="00A73F9D" w:rsidRDefault="00FD1571">
      <w:pPr>
        <w:pStyle w:val="a4"/>
        <w:numPr>
          <w:ilvl w:val="0"/>
          <w:numId w:val="95"/>
        </w:numPr>
        <w:tabs>
          <w:tab w:val="left" w:pos="884"/>
        </w:tabs>
        <w:ind w:left="883" w:hanging="164"/>
        <w:rPr>
          <w:sz w:val="26"/>
          <w:szCs w:val="26"/>
        </w:rPr>
      </w:pPr>
      <w:r w:rsidRPr="00A73F9D">
        <w:rPr>
          <w:sz w:val="26"/>
          <w:szCs w:val="26"/>
        </w:rPr>
        <w:t>развивать навыки взаимодействия в</w:t>
      </w:r>
      <w:r w:rsidRPr="00A73F9D">
        <w:rPr>
          <w:spacing w:val="-7"/>
          <w:sz w:val="26"/>
          <w:szCs w:val="26"/>
        </w:rPr>
        <w:t xml:space="preserve"> </w:t>
      </w:r>
      <w:r w:rsidRPr="00A73F9D">
        <w:rPr>
          <w:sz w:val="26"/>
          <w:szCs w:val="26"/>
        </w:rPr>
        <w:t>группе;</w:t>
      </w:r>
    </w:p>
    <w:p w:rsidR="002E2941" w:rsidRPr="00A73F9D" w:rsidRDefault="00FD1571">
      <w:pPr>
        <w:pStyle w:val="a4"/>
        <w:numPr>
          <w:ilvl w:val="0"/>
          <w:numId w:val="95"/>
        </w:numPr>
        <w:tabs>
          <w:tab w:val="left" w:pos="884"/>
        </w:tabs>
        <w:spacing w:before="74" w:line="302" w:lineRule="auto"/>
        <w:ind w:left="883" w:right="432" w:hanging="164"/>
        <w:rPr>
          <w:sz w:val="26"/>
          <w:szCs w:val="26"/>
        </w:rPr>
      </w:pPr>
      <w:r w:rsidRPr="00A73F9D">
        <w:rPr>
          <w:sz w:val="26"/>
          <w:szCs w:val="26"/>
        </w:rPr>
        <w:t>создать положительное настроение на дальнейшее продолжительное взаимодействие в тренинговой</w:t>
      </w:r>
      <w:r w:rsidRPr="00A73F9D">
        <w:rPr>
          <w:spacing w:val="-1"/>
          <w:sz w:val="26"/>
          <w:szCs w:val="26"/>
        </w:rPr>
        <w:t xml:space="preserve"> </w:t>
      </w:r>
      <w:r w:rsidRPr="00A73F9D">
        <w:rPr>
          <w:sz w:val="26"/>
          <w:szCs w:val="26"/>
        </w:rPr>
        <w:t>группе;</w:t>
      </w:r>
    </w:p>
    <w:p w:rsidR="002E2941" w:rsidRPr="00A73F9D" w:rsidRDefault="00FD1571">
      <w:pPr>
        <w:pStyle w:val="a4"/>
        <w:numPr>
          <w:ilvl w:val="0"/>
          <w:numId w:val="95"/>
        </w:numPr>
        <w:tabs>
          <w:tab w:val="left" w:pos="884"/>
        </w:tabs>
        <w:spacing w:before="7"/>
        <w:ind w:left="883" w:hanging="164"/>
        <w:rPr>
          <w:sz w:val="26"/>
          <w:szCs w:val="26"/>
        </w:rPr>
      </w:pPr>
      <w:r w:rsidRPr="00A73F9D">
        <w:rPr>
          <w:sz w:val="26"/>
          <w:szCs w:val="26"/>
        </w:rPr>
        <w:t>развивать невербальные навыки</w:t>
      </w:r>
      <w:r w:rsidRPr="00A73F9D">
        <w:rPr>
          <w:spacing w:val="-5"/>
          <w:sz w:val="26"/>
          <w:szCs w:val="26"/>
        </w:rPr>
        <w:t xml:space="preserve"> </w:t>
      </w:r>
      <w:r w:rsidRPr="00A73F9D">
        <w:rPr>
          <w:sz w:val="26"/>
          <w:szCs w:val="26"/>
        </w:rPr>
        <w:t>общения;</w:t>
      </w:r>
    </w:p>
    <w:p w:rsidR="002E2941" w:rsidRPr="00A73F9D" w:rsidRDefault="00FD1571">
      <w:pPr>
        <w:pStyle w:val="a4"/>
        <w:numPr>
          <w:ilvl w:val="0"/>
          <w:numId w:val="95"/>
        </w:numPr>
        <w:tabs>
          <w:tab w:val="left" w:pos="884"/>
        </w:tabs>
        <w:spacing w:before="82" w:line="304" w:lineRule="auto"/>
        <w:ind w:left="883" w:right="645" w:hanging="164"/>
        <w:jc w:val="left"/>
        <w:rPr>
          <w:sz w:val="26"/>
          <w:szCs w:val="26"/>
        </w:rPr>
      </w:pPr>
      <w:r w:rsidRPr="00A73F9D">
        <w:rPr>
          <w:sz w:val="26"/>
          <w:szCs w:val="26"/>
        </w:rPr>
        <w:t>развивать навыки самопознания; - развивать навыки восприятия и понимания других людей; - учиться познавать себя через восприятие</w:t>
      </w:r>
      <w:r w:rsidRPr="00A73F9D">
        <w:rPr>
          <w:spacing w:val="1"/>
          <w:sz w:val="26"/>
          <w:szCs w:val="26"/>
        </w:rPr>
        <w:t xml:space="preserve"> </w:t>
      </w:r>
      <w:r w:rsidRPr="00A73F9D">
        <w:rPr>
          <w:sz w:val="26"/>
          <w:szCs w:val="26"/>
        </w:rPr>
        <w:t>другого;</w:t>
      </w:r>
    </w:p>
    <w:p w:rsidR="002E2941" w:rsidRPr="00A73F9D" w:rsidRDefault="00FD1571">
      <w:pPr>
        <w:pStyle w:val="a4"/>
        <w:numPr>
          <w:ilvl w:val="0"/>
          <w:numId w:val="95"/>
        </w:numPr>
        <w:tabs>
          <w:tab w:val="left" w:pos="884"/>
        </w:tabs>
        <w:ind w:left="883" w:hanging="164"/>
        <w:jc w:val="left"/>
        <w:rPr>
          <w:sz w:val="26"/>
          <w:szCs w:val="26"/>
        </w:rPr>
      </w:pPr>
      <w:r w:rsidRPr="00A73F9D">
        <w:rPr>
          <w:sz w:val="26"/>
          <w:szCs w:val="26"/>
        </w:rPr>
        <w:t>получить представление о «неверных средствах</w:t>
      </w:r>
      <w:r w:rsidRPr="00A73F9D">
        <w:rPr>
          <w:spacing w:val="-7"/>
          <w:sz w:val="26"/>
          <w:szCs w:val="26"/>
        </w:rPr>
        <w:t xml:space="preserve"> </w:t>
      </w:r>
      <w:r w:rsidRPr="00A73F9D">
        <w:rPr>
          <w:sz w:val="26"/>
          <w:szCs w:val="26"/>
        </w:rPr>
        <w:t>общения»;</w:t>
      </w:r>
    </w:p>
    <w:p w:rsidR="002E2941" w:rsidRPr="00A73F9D" w:rsidRDefault="00FD1571">
      <w:pPr>
        <w:pStyle w:val="a4"/>
        <w:numPr>
          <w:ilvl w:val="0"/>
          <w:numId w:val="95"/>
        </w:numPr>
        <w:tabs>
          <w:tab w:val="left" w:pos="884"/>
        </w:tabs>
        <w:spacing w:before="82"/>
        <w:ind w:left="883" w:hanging="164"/>
        <w:jc w:val="left"/>
        <w:rPr>
          <w:sz w:val="26"/>
          <w:szCs w:val="26"/>
        </w:rPr>
      </w:pPr>
      <w:r w:rsidRPr="00A73F9D">
        <w:rPr>
          <w:sz w:val="26"/>
          <w:szCs w:val="26"/>
        </w:rPr>
        <w:t>развивать положительную</w:t>
      </w:r>
      <w:r w:rsidRPr="00A73F9D">
        <w:rPr>
          <w:spacing w:val="-4"/>
          <w:sz w:val="26"/>
          <w:szCs w:val="26"/>
        </w:rPr>
        <w:t xml:space="preserve"> </w:t>
      </w:r>
      <w:r w:rsidRPr="00A73F9D">
        <w:rPr>
          <w:sz w:val="26"/>
          <w:szCs w:val="26"/>
        </w:rPr>
        <w:t>самооценку;</w:t>
      </w:r>
    </w:p>
    <w:p w:rsidR="002E2941" w:rsidRPr="00A73F9D" w:rsidRDefault="00FD1571">
      <w:pPr>
        <w:pStyle w:val="a4"/>
        <w:numPr>
          <w:ilvl w:val="0"/>
          <w:numId w:val="95"/>
        </w:numPr>
        <w:tabs>
          <w:tab w:val="left" w:pos="884"/>
        </w:tabs>
        <w:spacing w:before="86"/>
        <w:ind w:left="883" w:hanging="164"/>
        <w:jc w:val="left"/>
        <w:rPr>
          <w:sz w:val="26"/>
          <w:szCs w:val="26"/>
        </w:rPr>
      </w:pPr>
      <w:r w:rsidRPr="00A73F9D">
        <w:rPr>
          <w:sz w:val="26"/>
          <w:szCs w:val="26"/>
        </w:rPr>
        <w:t>сформировать чувство уверенности в себе и осознание себя в новом</w:t>
      </w:r>
      <w:r w:rsidRPr="00A73F9D">
        <w:rPr>
          <w:spacing w:val="-7"/>
          <w:sz w:val="26"/>
          <w:szCs w:val="26"/>
        </w:rPr>
        <w:t xml:space="preserve"> </w:t>
      </w:r>
      <w:r w:rsidRPr="00A73F9D">
        <w:rPr>
          <w:sz w:val="26"/>
          <w:szCs w:val="26"/>
        </w:rPr>
        <w:t>качестве;</w:t>
      </w:r>
    </w:p>
    <w:p w:rsidR="002E2941" w:rsidRPr="00A73F9D" w:rsidRDefault="00FD1571">
      <w:pPr>
        <w:pStyle w:val="a4"/>
        <w:numPr>
          <w:ilvl w:val="0"/>
          <w:numId w:val="95"/>
        </w:numPr>
        <w:tabs>
          <w:tab w:val="left" w:pos="884"/>
        </w:tabs>
        <w:spacing w:before="86"/>
        <w:ind w:left="883" w:hanging="164"/>
        <w:jc w:val="left"/>
        <w:rPr>
          <w:sz w:val="26"/>
          <w:szCs w:val="26"/>
        </w:rPr>
      </w:pPr>
      <w:r w:rsidRPr="00A73F9D">
        <w:rPr>
          <w:sz w:val="26"/>
          <w:szCs w:val="26"/>
        </w:rPr>
        <w:t>познакомить с понятием</w:t>
      </w:r>
      <w:r w:rsidRPr="00A73F9D">
        <w:rPr>
          <w:spacing w:val="8"/>
          <w:sz w:val="26"/>
          <w:szCs w:val="26"/>
        </w:rPr>
        <w:t xml:space="preserve"> </w:t>
      </w:r>
      <w:r w:rsidRPr="00A73F9D">
        <w:rPr>
          <w:sz w:val="26"/>
          <w:szCs w:val="26"/>
        </w:rPr>
        <w:t>«конфликт»;</w:t>
      </w:r>
    </w:p>
    <w:p w:rsidR="002E2941" w:rsidRPr="00A73F9D" w:rsidRDefault="00FD1571">
      <w:pPr>
        <w:pStyle w:val="a4"/>
        <w:numPr>
          <w:ilvl w:val="0"/>
          <w:numId w:val="95"/>
        </w:numPr>
        <w:tabs>
          <w:tab w:val="left" w:pos="884"/>
        </w:tabs>
        <w:spacing w:before="88"/>
        <w:ind w:left="883" w:hanging="164"/>
        <w:jc w:val="left"/>
        <w:rPr>
          <w:sz w:val="26"/>
          <w:szCs w:val="26"/>
        </w:rPr>
      </w:pPr>
      <w:r w:rsidRPr="00A73F9D">
        <w:rPr>
          <w:sz w:val="26"/>
          <w:szCs w:val="26"/>
        </w:rPr>
        <w:t>определить особенности поведения в конфликтной</w:t>
      </w:r>
      <w:r w:rsidRPr="00A73F9D">
        <w:rPr>
          <w:spacing w:val="-7"/>
          <w:sz w:val="26"/>
          <w:szCs w:val="26"/>
        </w:rPr>
        <w:t xml:space="preserve"> </w:t>
      </w:r>
      <w:r w:rsidRPr="00A73F9D">
        <w:rPr>
          <w:sz w:val="26"/>
          <w:szCs w:val="26"/>
        </w:rPr>
        <w:t>ситуации;</w:t>
      </w:r>
    </w:p>
    <w:p w:rsidR="002E2941" w:rsidRPr="00A73F9D" w:rsidRDefault="00FD1571">
      <w:pPr>
        <w:pStyle w:val="a4"/>
        <w:numPr>
          <w:ilvl w:val="0"/>
          <w:numId w:val="95"/>
        </w:numPr>
        <w:tabs>
          <w:tab w:val="left" w:pos="884"/>
        </w:tabs>
        <w:spacing w:before="86"/>
        <w:ind w:left="883" w:hanging="164"/>
        <w:jc w:val="left"/>
        <w:rPr>
          <w:sz w:val="26"/>
          <w:szCs w:val="26"/>
        </w:rPr>
      </w:pPr>
      <w:r w:rsidRPr="00A73F9D">
        <w:rPr>
          <w:sz w:val="26"/>
          <w:szCs w:val="26"/>
        </w:rPr>
        <w:t>обучить способам выхода из конфликтной</w:t>
      </w:r>
      <w:r w:rsidRPr="00A73F9D">
        <w:rPr>
          <w:spacing w:val="3"/>
          <w:sz w:val="26"/>
          <w:szCs w:val="26"/>
        </w:rPr>
        <w:t xml:space="preserve"> </w:t>
      </w:r>
      <w:r w:rsidRPr="00A73F9D">
        <w:rPr>
          <w:sz w:val="26"/>
          <w:szCs w:val="26"/>
        </w:rPr>
        <w:t>ситуации;</w:t>
      </w:r>
    </w:p>
    <w:p w:rsidR="002E2941" w:rsidRPr="00A73F9D" w:rsidRDefault="00FD1571">
      <w:pPr>
        <w:pStyle w:val="a4"/>
        <w:numPr>
          <w:ilvl w:val="0"/>
          <w:numId w:val="95"/>
        </w:numPr>
        <w:tabs>
          <w:tab w:val="left" w:pos="884"/>
        </w:tabs>
        <w:spacing w:before="94"/>
        <w:ind w:left="883" w:hanging="164"/>
        <w:jc w:val="left"/>
        <w:rPr>
          <w:sz w:val="26"/>
          <w:szCs w:val="26"/>
        </w:rPr>
      </w:pPr>
      <w:r w:rsidRPr="00A73F9D">
        <w:rPr>
          <w:sz w:val="26"/>
          <w:szCs w:val="26"/>
        </w:rPr>
        <w:t>отработать ситуации предотвращения</w:t>
      </w:r>
      <w:r w:rsidRPr="00A73F9D">
        <w:rPr>
          <w:spacing w:val="-3"/>
          <w:sz w:val="26"/>
          <w:szCs w:val="26"/>
        </w:rPr>
        <w:t xml:space="preserve"> </w:t>
      </w:r>
      <w:r w:rsidRPr="00A73F9D">
        <w:rPr>
          <w:sz w:val="26"/>
          <w:szCs w:val="26"/>
        </w:rPr>
        <w:t>конфликтов.</w:t>
      </w:r>
    </w:p>
    <w:p w:rsidR="002E2941" w:rsidRPr="00A73F9D" w:rsidRDefault="002E2941">
      <w:pPr>
        <w:pStyle w:val="a3"/>
        <w:spacing w:before="6"/>
        <w:rPr>
          <w:sz w:val="26"/>
          <w:szCs w:val="26"/>
        </w:rPr>
      </w:pPr>
    </w:p>
    <w:p w:rsidR="002E2941" w:rsidRPr="00A73F9D" w:rsidRDefault="00FD1571">
      <w:pPr>
        <w:pStyle w:val="a3"/>
        <w:spacing w:line="304" w:lineRule="auto"/>
        <w:ind w:left="715" w:right="556" w:firstLine="696"/>
        <w:jc w:val="both"/>
        <w:rPr>
          <w:sz w:val="26"/>
          <w:szCs w:val="26"/>
        </w:rPr>
      </w:pPr>
      <w:r w:rsidRPr="00A73F9D">
        <w:rPr>
          <w:sz w:val="26"/>
          <w:szCs w:val="26"/>
        </w:rPr>
        <w:t>Групповая игра и другие виды совместной деятельности в ходе тренинга вырабатывают</w:t>
      </w:r>
      <w:r w:rsidRPr="00A73F9D">
        <w:rPr>
          <w:spacing w:val="-13"/>
          <w:sz w:val="26"/>
          <w:szCs w:val="26"/>
        </w:rPr>
        <w:t xml:space="preserve"> </w:t>
      </w:r>
      <w:r w:rsidRPr="00A73F9D">
        <w:rPr>
          <w:sz w:val="26"/>
          <w:szCs w:val="26"/>
        </w:rPr>
        <w:t>необходимые</w:t>
      </w:r>
      <w:r w:rsidRPr="00A73F9D">
        <w:rPr>
          <w:spacing w:val="-11"/>
          <w:sz w:val="26"/>
          <w:szCs w:val="26"/>
        </w:rPr>
        <w:t xml:space="preserve"> </w:t>
      </w:r>
      <w:r w:rsidRPr="00A73F9D">
        <w:rPr>
          <w:sz w:val="26"/>
          <w:szCs w:val="26"/>
        </w:rPr>
        <w:t>навыки</w:t>
      </w:r>
      <w:r w:rsidRPr="00A73F9D">
        <w:rPr>
          <w:spacing w:val="-15"/>
          <w:sz w:val="26"/>
          <w:szCs w:val="26"/>
        </w:rPr>
        <w:t xml:space="preserve"> </w:t>
      </w:r>
      <w:r w:rsidRPr="00A73F9D">
        <w:rPr>
          <w:sz w:val="26"/>
          <w:szCs w:val="26"/>
        </w:rPr>
        <w:t>социального</w:t>
      </w:r>
      <w:r w:rsidRPr="00A73F9D">
        <w:rPr>
          <w:spacing w:val="-9"/>
          <w:sz w:val="26"/>
          <w:szCs w:val="26"/>
        </w:rPr>
        <w:t xml:space="preserve"> </w:t>
      </w:r>
      <w:r w:rsidRPr="00A73F9D">
        <w:rPr>
          <w:sz w:val="26"/>
          <w:szCs w:val="26"/>
        </w:rPr>
        <w:t>взаимодействия,</w:t>
      </w:r>
      <w:r w:rsidRPr="00A73F9D">
        <w:rPr>
          <w:spacing w:val="-12"/>
          <w:sz w:val="26"/>
          <w:szCs w:val="26"/>
        </w:rPr>
        <w:t xml:space="preserve"> </w:t>
      </w:r>
      <w:r w:rsidRPr="00A73F9D">
        <w:rPr>
          <w:sz w:val="26"/>
          <w:szCs w:val="26"/>
        </w:rPr>
        <w:t>умение</w:t>
      </w:r>
      <w:r w:rsidRPr="00A73F9D">
        <w:rPr>
          <w:spacing w:val="-12"/>
          <w:sz w:val="26"/>
          <w:szCs w:val="26"/>
        </w:rPr>
        <w:t xml:space="preserve"> </w:t>
      </w:r>
      <w:r w:rsidRPr="00A73F9D">
        <w:rPr>
          <w:sz w:val="26"/>
          <w:szCs w:val="26"/>
        </w:rPr>
        <w:t>подчиняться коллективной дисциплине и в то же время отстаивать свои права. В тренинге созда</w:t>
      </w:r>
      <w:r w:rsidR="004E0BF2" w:rsidRPr="00A73F9D">
        <w:rPr>
          <w:sz w:val="26"/>
          <w:szCs w:val="26"/>
        </w:rPr>
        <w:t>е</w:t>
      </w:r>
      <w:r w:rsidRPr="00A73F9D">
        <w:rPr>
          <w:sz w:val="26"/>
          <w:szCs w:val="26"/>
        </w:rPr>
        <w:t>тся специфический вид эмоционального контакта. Сознание групповой принадлежности, солидарности, товарищеской взаимопомощи да</w:t>
      </w:r>
      <w:r w:rsidR="004E0BF2" w:rsidRPr="00A73F9D">
        <w:rPr>
          <w:sz w:val="26"/>
          <w:szCs w:val="26"/>
        </w:rPr>
        <w:t>е</w:t>
      </w:r>
      <w:r w:rsidRPr="00A73F9D">
        <w:rPr>
          <w:sz w:val="26"/>
          <w:szCs w:val="26"/>
        </w:rPr>
        <w:t>т подростку чувство благополучия и устойчивости.</w:t>
      </w:r>
    </w:p>
    <w:p w:rsidR="002E2941" w:rsidRPr="00A73F9D" w:rsidRDefault="00FD1571">
      <w:pPr>
        <w:pStyle w:val="a3"/>
        <w:spacing w:line="300" w:lineRule="auto"/>
        <w:ind w:left="715" w:right="436" w:firstLine="696"/>
        <w:jc w:val="both"/>
        <w:rPr>
          <w:sz w:val="26"/>
          <w:szCs w:val="26"/>
        </w:rPr>
      </w:pPr>
      <w:r w:rsidRPr="00A73F9D">
        <w:rPr>
          <w:sz w:val="26"/>
          <w:szCs w:val="26"/>
        </w:rPr>
        <w:t xml:space="preserve">Особое место в развитии коммуникативных и кооперативных компетенций школьников </w:t>
      </w:r>
      <w:r w:rsidRPr="00A73F9D">
        <w:rPr>
          <w:sz w:val="26"/>
          <w:szCs w:val="26"/>
        </w:rPr>
        <w:lastRenderedPageBreak/>
        <w:t>может принадлежать такой форме организации обучения, как рефлексия.</w:t>
      </w:r>
    </w:p>
    <w:p w:rsidR="002E2941" w:rsidRPr="00A73F9D" w:rsidRDefault="00FD1571">
      <w:pPr>
        <w:pStyle w:val="21"/>
        <w:spacing w:before="2" w:line="259" w:lineRule="auto"/>
        <w:ind w:left="715" w:right="563" w:firstLine="696"/>
        <w:jc w:val="both"/>
        <w:rPr>
          <w:b w:val="0"/>
          <w:i w:val="0"/>
          <w:sz w:val="26"/>
          <w:szCs w:val="26"/>
        </w:rPr>
      </w:pPr>
      <w:r w:rsidRPr="00A73F9D">
        <w:rPr>
          <w:b w:val="0"/>
          <w:i w:val="0"/>
          <w:sz w:val="26"/>
          <w:szCs w:val="26"/>
        </w:rPr>
        <w:t xml:space="preserve">В наиболее широком значении </w:t>
      </w:r>
      <w:r w:rsidRPr="00A73F9D">
        <w:rPr>
          <w:sz w:val="26"/>
          <w:szCs w:val="26"/>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73F9D">
        <w:rPr>
          <w:b w:val="0"/>
          <w:i w:val="0"/>
          <w:sz w:val="26"/>
          <w:szCs w:val="26"/>
        </w:rPr>
        <w:t>.</w:t>
      </w:r>
    </w:p>
    <w:p w:rsidR="002E2941" w:rsidRPr="00A73F9D" w:rsidRDefault="002E2941">
      <w:pPr>
        <w:pStyle w:val="a3"/>
        <w:spacing w:before="6"/>
        <w:rPr>
          <w:sz w:val="26"/>
          <w:szCs w:val="26"/>
        </w:rPr>
      </w:pPr>
    </w:p>
    <w:p w:rsidR="002E2941" w:rsidRPr="00A73F9D" w:rsidRDefault="00FD1571">
      <w:pPr>
        <w:pStyle w:val="a3"/>
        <w:spacing w:before="89" w:line="302" w:lineRule="auto"/>
        <w:ind w:left="715" w:right="429" w:firstLine="696"/>
        <w:jc w:val="both"/>
        <w:rPr>
          <w:sz w:val="26"/>
          <w:szCs w:val="26"/>
        </w:rPr>
      </w:pPr>
      <w:r w:rsidRPr="00A73F9D">
        <w:rPr>
          <w:sz w:val="26"/>
          <w:szCs w:val="26"/>
        </w:rPr>
        <w:t>Задача рефлексии – осознание внешнего и внутреннего опыта субъекта и его отражение в той или иной форме.</w:t>
      </w:r>
    </w:p>
    <w:p w:rsidR="002E2941" w:rsidRPr="00A73F9D" w:rsidRDefault="00FD1571">
      <w:pPr>
        <w:pStyle w:val="a3"/>
        <w:spacing w:before="2" w:line="304" w:lineRule="auto"/>
        <w:ind w:left="715" w:right="555" w:firstLine="763"/>
        <w:jc w:val="both"/>
        <w:rPr>
          <w:sz w:val="26"/>
          <w:szCs w:val="26"/>
        </w:rPr>
      </w:pPr>
      <w:r w:rsidRPr="00A73F9D">
        <w:rPr>
          <w:sz w:val="26"/>
          <w:szCs w:val="26"/>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E2941" w:rsidRPr="00A73F9D" w:rsidRDefault="00FD1571">
      <w:pPr>
        <w:pStyle w:val="a4"/>
        <w:numPr>
          <w:ilvl w:val="0"/>
          <w:numId w:val="95"/>
        </w:numPr>
        <w:tabs>
          <w:tab w:val="left" w:pos="884"/>
        </w:tabs>
        <w:spacing w:line="304" w:lineRule="auto"/>
        <w:ind w:left="883" w:right="442" w:hanging="164"/>
        <w:rPr>
          <w:sz w:val="26"/>
          <w:szCs w:val="26"/>
        </w:rPr>
      </w:pPr>
      <w:r w:rsidRPr="00A73F9D">
        <w:rPr>
          <w:sz w:val="26"/>
          <w:szCs w:val="26"/>
        </w:rPr>
        <w:t>осознание учебной задачи (что такое задача? какие шаги необходимо осуществить для решения любой задачи? что нужно, чтобы решить</w:t>
      </w:r>
      <w:r w:rsidRPr="00A73F9D">
        <w:rPr>
          <w:spacing w:val="-3"/>
          <w:sz w:val="26"/>
          <w:szCs w:val="26"/>
        </w:rPr>
        <w:t xml:space="preserve"> </w:t>
      </w:r>
      <w:r w:rsidRPr="00A73F9D">
        <w:rPr>
          <w:sz w:val="26"/>
          <w:szCs w:val="26"/>
        </w:rPr>
        <w:t>данную</w:t>
      </w:r>
    </w:p>
    <w:p w:rsidR="002E2941" w:rsidRPr="00A73F9D" w:rsidRDefault="00FD1571">
      <w:pPr>
        <w:pStyle w:val="a3"/>
        <w:ind w:left="705"/>
        <w:jc w:val="both"/>
        <w:rPr>
          <w:sz w:val="26"/>
          <w:szCs w:val="26"/>
        </w:rPr>
      </w:pPr>
      <w:r w:rsidRPr="00A73F9D">
        <w:rPr>
          <w:sz w:val="26"/>
          <w:szCs w:val="26"/>
        </w:rPr>
        <w:t>конкретную задачу?);</w:t>
      </w:r>
    </w:p>
    <w:p w:rsidR="002E2941" w:rsidRPr="00A73F9D" w:rsidRDefault="00FD1571">
      <w:pPr>
        <w:pStyle w:val="a4"/>
        <w:numPr>
          <w:ilvl w:val="0"/>
          <w:numId w:val="95"/>
        </w:numPr>
        <w:tabs>
          <w:tab w:val="left" w:pos="884"/>
        </w:tabs>
        <w:spacing w:before="77" w:line="302" w:lineRule="auto"/>
        <w:ind w:left="883" w:right="443" w:hanging="164"/>
        <w:rPr>
          <w:sz w:val="26"/>
          <w:szCs w:val="26"/>
        </w:rPr>
      </w:pPr>
      <w:r w:rsidRPr="00A73F9D">
        <w:rPr>
          <w:sz w:val="26"/>
          <w:szCs w:val="26"/>
        </w:rPr>
        <w:t>понимание цели учебной деятельности (чему я научился на уроке? каких целей добился? чему можно было научиться</w:t>
      </w:r>
      <w:r w:rsidRPr="00A73F9D">
        <w:rPr>
          <w:spacing w:val="-4"/>
          <w:sz w:val="26"/>
          <w:szCs w:val="26"/>
        </w:rPr>
        <w:t xml:space="preserve"> </w:t>
      </w:r>
      <w:r w:rsidRPr="00A73F9D">
        <w:rPr>
          <w:sz w:val="26"/>
          <w:szCs w:val="26"/>
        </w:rPr>
        <w:t>ещ</w:t>
      </w:r>
      <w:r w:rsidR="00725D41" w:rsidRPr="00A73F9D">
        <w:rPr>
          <w:sz w:val="26"/>
          <w:szCs w:val="26"/>
        </w:rPr>
        <w:t>е</w:t>
      </w:r>
      <w:r w:rsidRPr="00A73F9D">
        <w:rPr>
          <w:sz w:val="26"/>
          <w:szCs w:val="26"/>
        </w:rPr>
        <w:t>?);</w:t>
      </w:r>
    </w:p>
    <w:p w:rsidR="002E2941" w:rsidRPr="00A73F9D" w:rsidRDefault="00FD1571">
      <w:pPr>
        <w:pStyle w:val="a4"/>
        <w:numPr>
          <w:ilvl w:val="0"/>
          <w:numId w:val="95"/>
        </w:numPr>
        <w:tabs>
          <w:tab w:val="left" w:pos="884"/>
        </w:tabs>
        <w:spacing w:before="3" w:line="304" w:lineRule="auto"/>
        <w:ind w:left="883" w:right="423" w:hanging="164"/>
        <w:rPr>
          <w:sz w:val="26"/>
          <w:szCs w:val="26"/>
        </w:rPr>
      </w:pPr>
      <w:r w:rsidRPr="00A73F9D">
        <w:rPr>
          <w:sz w:val="26"/>
          <w:szCs w:val="26"/>
        </w:rPr>
        <w:t>оценка</w:t>
      </w:r>
      <w:r w:rsidRPr="00A73F9D">
        <w:rPr>
          <w:spacing w:val="-15"/>
          <w:sz w:val="26"/>
          <w:szCs w:val="26"/>
        </w:rPr>
        <w:t xml:space="preserve"> </w:t>
      </w:r>
      <w:r w:rsidRPr="00A73F9D">
        <w:rPr>
          <w:sz w:val="26"/>
          <w:szCs w:val="26"/>
        </w:rPr>
        <w:t>обучающимся</w:t>
      </w:r>
      <w:r w:rsidRPr="00A73F9D">
        <w:rPr>
          <w:spacing w:val="-13"/>
          <w:sz w:val="26"/>
          <w:szCs w:val="26"/>
        </w:rPr>
        <w:t xml:space="preserve"> </w:t>
      </w:r>
      <w:r w:rsidRPr="00A73F9D">
        <w:rPr>
          <w:sz w:val="26"/>
          <w:szCs w:val="26"/>
        </w:rPr>
        <w:t>способов</w:t>
      </w:r>
      <w:r w:rsidRPr="00A73F9D">
        <w:rPr>
          <w:spacing w:val="-18"/>
          <w:sz w:val="26"/>
          <w:szCs w:val="26"/>
        </w:rPr>
        <w:t xml:space="preserve"> </w:t>
      </w:r>
      <w:r w:rsidRPr="00A73F9D">
        <w:rPr>
          <w:sz w:val="26"/>
          <w:szCs w:val="26"/>
        </w:rPr>
        <w:t>действий,</w:t>
      </w:r>
      <w:r w:rsidRPr="00A73F9D">
        <w:rPr>
          <w:spacing w:val="-13"/>
          <w:sz w:val="26"/>
          <w:szCs w:val="26"/>
        </w:rPr>
        <w:t xml:space="preserve"> </w:t>
      </w:r>
      <w:r w:rsidRPr="00A73F9D">
        <w:rPr>
          <w:sz w:val="26"/>
          <w:szCs w:val="26"/>
        </w:rPr>
        <w:t>специфичных</w:t>
      </w:r>
      <w:r w:rsidRPr="00A73F9D">
        <w:rPr>
          <w:spacing w:val="-20"/>
          <w:sz w:val="26"/>
          <w:szCs w:val="26"/>
        </w:rPr>
        <w:t xml:space="preserve"> </w:t>
      </w:r>
      <w:r w:rsidRPr="00A73F9D">
        <w:rPr>
          <w:sz w:val="26"/>
          <w:szCs w:val="26"/>
        </w:rPr>
        <w:t>и</w:t>
      </w:r>
      <w:r w:rsidRPr="00A73F9D">
        <w:rPr>
          <w:spacing w:val="-16"/>
          <w:sz w:val="26"/>
          <w:szCs w:val="26"/>
        </w:rPr>
        <w:t xml:space="preserve"> </w:t>
      </w:r>
      <w:r w:rsidRPr="00A73F9D">
        <w:rPr>
          <w:sz w:val="26"/>
          <w:szCs w:val="26"/>
        </w:rPr>
        <w:t>инвариантных</w:t>
      </w:r>
      <w:r w:rsidRPr="00A73F9D">
        <w:rPr>
          <w:spacing w:val="-21"/>
          <w:sz w:val="26"/>
          <w:szCs w:val="26"/>
        </w:rPr>
        <w:t xml:space="preserve"> </w:t>
      </w:r>
      <w:r w:rsidRPr="00A73F9D">
        <w:rPr>
          <w:sz w:val="26"/>
          <w:szCs w:val="26"/>
        </w:rPr>
        <w:t>по</w:t>
      </w:r>
      <w:r w:rsidRPr="00A73F9D">
        <w:rPr>
          <w:spacing w:val="-17"/>
          <w:sz w:val="26"/>
          <w:szCs w:val="26"/>
        </w:rPr>
        <w:t xml:space="preserve"> </w:t>
      </w:r>
      <w:r w:rsidRPr="00A73F9D">
        <w:rPr>
          <w:sz w:val="26"/>
          <w:szCs w:val="26"/>
        </w:rPr>
        <w:t>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w:t>
      </w:r>
      <w:r w:rsidRPr="00A73F9D">
        <w:rPr>
          <w:spacing w:val="-5"/>
          <w:sz w:val="26"/>
          <w:szCs w:val="26"/>
        </w:rPr>
        <w:t xml:space="preserve"> </w:t>
      </w:r>
      <w:r w:rsidRPr="00A73F9D">
        <w:rPr>
          <w:sz w:val="26"/>
          <w:szCs w:val="26"/>
        </w:rPr>
        <w:t>заданий;</w:t>
      </w:r>
    </w:p>
    <w:p w:rsidR="002E2941" w:rsidRPr="00A73F9D" w:rsidRDefault="00FD1571">
      <w:pPr>
        <w:pStyle w:val="a4"/>
        <w:numPr>
          <w:ilvl w:val="0"/>
          <w:numId w:val="95"/>
        </w:numPr>
        <w:tabs>
          <w:tab w:val="left" w:pos="884"/>
        </w:tabs>
        <w:spacing w:line="321" w:lineRule="exact"/>
        <w:ind w:left="1411" w:hanging="692"/>
        <w:rPr>
          <w:sz w:val="26"/>
          <w:szCs w:val="26"/>
        </w:rPr>
      </w:pPr>
      <w:r w:rsidRPr="00A73F9D">
        <w:rPr>
          <w:sz w:val="26"/>
          <w:szCs w:val="26"/>
        </w:rPr>
        <w:t>осознанность</w:t>
      </w:r>
      <w:r w:rsidRPr="00A73F9D">
        <w:rPr>
          <w:spacing w:val="-21"/>
          <w:sz w:val="26"/>
          <w:szCs w:val="26"/>
        </w:rPr>
        <w:t xml:space="preserve"> </w:t>
      </w:r>
      <w:r w:rsidRPr="00A73F9D">
        <w:rPr>
          <w:sz w:val="26"/>
          <w:szCs w:val="26"/>
        </w:rPr>
        <w:t>конкретных</w:t>
      </w:r>
      <w:r w:rsidRPr="00A73F9D">
        <w:rPr>
          <w:spacing w:val="-22"/>
          <w:sz w:val="26"/>
          <w:szCs w:val="26"/>
        </w:rPr>
        <w:t xml:space="preserve"> </w:t>
      </w:r>
      <w:r w:rsidRPr="00A73F9D">
        <w:rPr>
          <w:sz w:val="26"/>
          <w:szCs w:val="26"/>
        </w:rPr>
        <w:t>операций,</w:t>
      </w:r>
      <w:r w:rsidRPr="00A73F9D">
        <w:rPr>
          <w:spacing w:val="-15"/>
          <w:sz w:val="26"/>
          <w:szCs w:val="26"/>
        </w:rPr>
        <w:t xml:space="preserve"> </w:t>
      </w:r>
      <w:r w:rsidRPr="00A73F9D">
        <w:rPr>
          <w:sz w:val="26"/>
          <w:szCs w:val="26"/>
        </w:rPr>
        <w:t>необходимых</w:t>
      </w:r>
      <w:r w:rsidRPr="00A73F9D">
        <w:rPr>
          <w:spacing w:val="-22"/>
          <w:sz w:val="26"/>
          <w:szCs w:val="26"/>
        </w:rPr>
        <w:t xml:space="preserve"> </w:t>
      </w:r>
      <w:r w:rsidRPr="00A73F9D">
        <w:rPr>
          <w:sz w:val="26"/>
          <w:szCs w:val="26"/>
        </w:rPr>
        <w:t>для</w:t>
      </w:r>
      <w:r w:rsidRPr="00A73F9D">
        <w:rPr>
          <w:spacing w:val="-18"/>
          <w:sz w:val="26"/>
          <w:szCs w:val="26"/>
        </w:rPr>
        <w:t xml:space="preserve"> </w:t>
      </w:r>
      <w:r w:rsidRPr="00A73F9D">
        <w:rPr>
          <w:sz w:val="26"/>
          <w:szCs w:val="26"/>
        </w:rPr>
        <w:t>решения</w:t>
      </w:r>
      <w:r w:rsidRPr="00A73F9D">
        <w:rPr>
          <w:spacing w:val="-17"/>
          <w:sz w:val="26"/>
          <w:szCs w:val="26"/>
        </w:rPr>
        <w:t xml:space="preserve"> </w:t>
      </w:r>
      <w:r w:rsidRPr="00A73F9D">
        <w:rPr>
          <w:sz w:val="26"/>
          <w:szCs w:val="26"/>
        </w:rPr>
        <w:t>познавательных</w:t>
      </w:r>
      <w:r w:rsidRPr="00A73F9D">
        <w:rPr>
          <w:spacing w:val="-19"/>
          <w:sz w:val="26"/>
          <w:szCs w:val="26"/>
        </w:rPr>
        <w:t xml:space="preserve"> </w:t>
      </w:r>
      <w:r w:rsidRPr="00A73F9D">
        <w:rPr>
          <w:sz w:val="26"/>
          <w:szCs w:val="26"/>
        </w:rPr>
        <w:t>задач).</w:t>
      </w:r>
    </w:p>
    <w:p w:rsidR="002E2941" w:rsidRPr="00A73F9D" w:rsidRDefault="00FD1571">
      <w:pPr>
        <w:pStyle w:val="a3"/>
        <w:spacing w:before="78" w:line="304" w:lineRule="auto"/>
        <w:ind w:left="715" w:right="430" w:firstLine="696"/>
        <w:jc w:val="both"/>
        <w:rPr>
          <w:sz w:val="26"/>
          <w:szCs w:val="26"/>
        </w:rPr>
      </w:pPr>
      <w:r w:rsidRPr="00A73F9D">
        <w:rPr>
          <w:sz w:val="26"/>
          <w:szCs w:val="26"/>
        </w:rPr>
        <w:t>Соответственно развитию рефлексии будет способствовать организация учебной деятельности, отвечающая следующим критериям:</w:t>
      </w:r>
    </w:p>
    <w:p w:rsidR="002E2941" w:rsidRPr="00A73F9D" w:rsidRDefault="00FD1571">
      <w:pPr>
        <w:pStyle w:val="a4"/>
        <w:numPr>
          <w:ilvl w:val="0"/>
          <w:numId w:val="95"/>
        </w:numPr>
        <w:tabs>
          <w:tab w:val="left" w:pos="884"/>
        </w:tabs>
        <w:spacing w:line="304" w:lineRule="auto"/>
        <w:ind w:left="883" w:right="434" w:hanging="164"/>
        <w:rPr>
          <w:sz w:val="26"/>
          <w:szCs w:val="26"/>
        </w:rPr>
      </w:pPr>
      <w:r w:rsidRPr="00A73F9D">
        <w:rPr>
          <w:sz w:val="26"/>
          <w:szCs w:val="26"/>
        </w:rPr>
        <w:t>постановка всякой новой задачи как задачи с недостающими данными; анализ</w:t>
      </w:r>
      <w:r w:rsidRPr="00A73F9D">
        <w:rPr>
          <w:spacing w:val="-37"/>
          <w:sz w:val="26"/>
          <w:szCs w:val="26"/>
        </w:rPr>
        <w:t xml:space="preserve"> </w:t>
      </w:r>
      <w:r w:rsidRPr="00A73F9D">
        <w:rPr>
          <w:sz w:val="26"/>
          <w:szCs w:val="26"/>
        </w:rPr>
        <w:t>наличия способов и средств выполнения</w:t>
      </w:r>
      <w:r w:rsidRPr="00A73F9D">
        <w:rPr>
          <w:spacing w:val="-2"/>
          <w:sz w:val="26"/>
          <w:szCs w:val="26"/>
        </w:rPr>
        <w:t xml:space="preserve"> </w:t>
      </w:r>
      <w:r w:rsidRPr="00A73F9D">
        <w:rPr>
          <w:sz w:val="26"/>
          <w:szCs w:val="26"/>
        </w:rPr>
        <w:t>задачи;</w:t>
      </w:r>
    </w:p>
    <w:p w:rsidR="002E2941" w:rsidRPr="00A73F9D" w:rsidRDefault="00FD1571">
      <w:pPr>
        <w:pStyle w:val="a4"/>
        <w:numPr>
          <w:ilvl w:val="0"/>
          <w:numId w:val="95"/>
        </w:numPr>
        <w:tabs>
          <w:tab w:val="left" w:pos="884"/>
        </w:tabs>
        <w:spacing w:before="2"/>
        <w:ind w:left="883" w:hanging="164"/>
        <w:rPr>
          <w:sz w:val="26"/>
          <w:szCs w:val="26"/>
        </w:rPr>
      </w:pPr>
      <w:r w:rsidRPr="00A73F9D">
        <w:rPr>
          <w:sz w:val="26"/>
          <w:szCs w:val="26"/>
        </w:rPr>
        <w:t>оценка своей готовности к решению</w:t>
      </w:r>
      <w:r w:rsidRPr="00A73F9D">
        <w:rPr>
          <w:spacing w:val="1"/>
          <w:sz w:val="26"/>
          <w:szCs w:val="26"/>
        </w:rPr>
        <w:t xml:space="preserve"> </w:t>
      </w:r>
      <w:r w:rsidRPr="00A73F9D">
        <w:rPr>
          <w:sz w:val="26"/>
          <w:szCs w:val="26"/>
        </w:rPr>
        <w:t>проблемы;</w:t>
      </w:r>
    </w:p>
    <w:p w:rsidR="002E2941" w:rsidRPr="00A73F9D" w:rsidRDefault="00FD1571">
      <w:pPr>
        <w:pStyle w:val="a4"/>
        <w:numPr>
          <w:ilvl w:val="0"/>
          <w:numId w:val="95"/>
        </w:numPr>
        <w:tabs>
          <w:tab w:val="left" w:pos="884"/>
        </w:tabs>
        <w:spacing w:before="81" w:line="302" w:lineRule="auto"/>
        <w:ind w:left="883" w:right="436" w:hanging="164"/>
        <w:rPr>
          <w:sz w:val="26"/>
          <w:szCs w:val="26"/>
        </w:rPr>
      </w:pPr>
      <w:r w:rsidRPr="00A73F9D">
        <w:rPr>
          <w:sz w:val="26"/>
          <w:szCs w:val="26"/>
        </w:rPr>
        <w:t>самостоятельный поиск недостающей информации в любом «хранилище» (учебнике, справочнике, книге, у</w:t>
      </w:r>
      <w:r w:rsidRPr="00A73F9D">
        <w:rPr>
          <w:spacing w:val="7"/>
          <w:sz w:val="26"/>
          <w:szCs w:val="26"/>
        </w:rPr>
        <w:t xml:space="preserve"> </w:t>
      </w:r>
      <w:r w:rsidRPr="00A73F9D">
        <w:rPr>
          <w:sz w:val="26"/>
          <w:szCs w:val="26"/>
        </w:rPr>
        <w:t>учителя);</w:t>
      </w:r>
    </w:p>
    <w:p w:rsidR="002E2941" w:rsidRPr="00A73F9D" w:rsidRDefault="00FD1571">
      <w:pPr>
        <w:pStyle w:val="a4"/>
        <w:numPr>
          <w:ilvl w:val="0"/>
          <w:numId w:val="95"/>
        </w:numPr>
        <w:tabs>
          <w:tab w:val="left" w:pos="884"/>
        </w:tabs>
        <w:spacing w:before="2" w:line="304" w:lineRule="auto"/>
        <w:ind w:left="883" w:right="430" w:hanging="164"/>
        <w:rPr>
          <w:sz w:val="26"/>
          <w:szCs w:val="26"/>
        </w:rPr>
      </w:pPr>
      <w:r w:rsidRPr="00A73F9D">
        <w:rPr>
          <w:sz w:val="26"/>
          <w:szCs w:val="26"/>
        </w:rPr>
        <w:t>самостоятельное изобретение недостающего способа действия (практически это перевод учебной задачи в</w:t>
      </w:r>
      <w:r w:rsidRPr="00A73F9D">
        <w:rPr>
          <w:spacing w:val="4"/>
          <w:sz w:val="26"/>
          <w:szCs w:val="26"/>
        </w:rPr>
        <w:t xml:space="preserve"> </w:t>
      </w:r>
      <w:r w:rsidRPr="00A73F9D">
        <w:rPr>
          <w:sz w:val="26"/>
          <w:szCs w:val="26"/>
        </w:rPr>
        <w:t>творческую).</w:t>
      </w:r>
    </w:p>
    <w:p w:rsidR="002E2941" w:rsidRPr="00A73F9D" w:rsidRDefault="00FD1571">
      <w:pPr>
        <w:pStyle w:val="a3"/>
        <w:spacing w:line="302" w:lineRule="auto"/>
        <w:ind w:left="715" w:right="552" w:firstLine="696"/>
        <w:jc w:val="both"/>
        <w:rPr>
          <w:sz w:val="26"/>
          <w:szCs w:val="26"/>
        </w:rPr>
      </w:pPr>
      <w:r w:rsidRPr="00A73F9D">
        <w:rPr>
          <w:sz w:val="26"/>
          <w:szCs w:val="26"/>
        </w:rPr>
        <w:t xml:space="preserve">Формирование у школьников привычки </w:t>
      </w:r>
      <w:r w:rsidRPr="00A73F9D">
        <w:rPr>
          <w:b/>
          <w:i/>
          <w:sz w:val="26"/>
          <w:szCs w:val="26"/>
        </w:rPr>
        <w:t>к систематическому разв</w:t>
      </w:r>
      <w:r w:rsidR="00725D41" w:rsidRPr="00A73F9D">
        <w:rPr>
          <w:b/>
          <w:i/>
          <w:sz w:val="26"/>
          <w:szCs w:val="26"/>
        </w:rPr>
        <w:t>е</w:t>
      </w:r>
      <w:r w:rsidRPr="00A73F9D">
        <w:rPr>
          <w:b/>
          <w:i/>
          <w:sz w:val="26"/>
          <w:szCs w:val="26"/>
        </w:rPr>
        <w:t xml:space="preserve">рнутому словесному разъяснению всех совершаемых действий </w:t>
      </w:r>
      <w:r w:rsidRPr="00A73F9D">
        <w:rPr>
          <w:sz w:val="26"/>
          <w:szCs w:val="26"/>
        </w:rPr>
        <w:t xml:space="preserve">(а это возможно только в условиях совместной деятельности или учебного сотрудничества) способствует возникновению </w:t>
      </w:r>
      <w:r w:rsidRPr="00A73F9D">
        <w:rPr>
          <w:b/>
          <w:i/>
          <w:sz w:val="26"/>
          <w:szCs w:val="26"/>
        </w:rPr>
        <w:t>рефлексии</w:t>
      </w:r>
      <w:r w:rsidRPr="00A73F9D">
        <w:rPr>
          <w:sz w:val="26"/>
          <w:szCs w:val="26"/>
        </w:rP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w:t>
      </w:r>
      <w:r w:rsidRPr="00A73F9D">
        <w:rPr>
          <w:spacing w:val="-12"/>
          <w:sz w:val="26"/>
          <w:szCs w:val="26"/>
        </w:rPr>
        <w:t xml:space="preserve"> </w:t>
      </w:r>
      <w:r w:rsidRPr="00A73F9D">
        <w:rPr>
          <w:sz w:val="26"/>
          <w:szCs w:val="26"/>
        </w:rPr>
        <w:t>–</w:t>
      </w:r>
      <w:r w:rsidRPr="00A73F9D">
        <w:rPr>
          <w:spacing w:val="-13"/>
          <w:sz w:val="26"/>
          <w:szCs w:val="26"/>
        </w:rPr>
        <w:t xml:space="preserve"> </w:t>
      </w:r>
      <w:r w:rsidRPr="00A73F9D">
        <w:rPr>
          <w:sz w:val="26"/>
          <w:szCs w:val="26"/>
        </w:rPr>
        <w:t>в</w:t>
      </w:r>
      <w:r w:rsidRPr="00A73F9D">
        <w:rPr>
          <w:spacing w:val="-17"/>
          <w:sz w:val="26"/>
          <w:szCs w:val="26"/>
        </w:rPr>
        <w:t xml:space="preserve"> </w:t>
      </w:r>
      <w:r w:rsidRPr="00A73F9D">
        <w:rPr>
          <w:sz w:val="26"/>
          <w:szCs w:val="26"/>
        </w:rPr>
        <w:t>ответах</w:t>
      </w:r>
      <w:r w:rsidRPr="00A73F9D">
        <w:rPr>
          <w:spacing w:val="-17"/>
          <w:sz w:val="26"/>
          <w:szCs w:val="26"/>
        </w:rPr>
        <w:t xml:space="preserve"> </w:t>
      </w:r>
      <w:r w:rsidRPr="00A73F9D">
        <w:rPr>
          <w:sz w:val="26"/>
          <w:szCs w:val="26"/>
        </w:rPr>
        <w:t>на</w:t>
      </w:r>
      <w:r w:rsidRPr="00A73F9D">
        <w:rPr>
          <w:spacing w:val="-11"/>
          <w:sz w:val="26"/>
          <w:szCs w:val="26"/>
        </w:rPr>
        <w:t xml:space="preserve"> </w:t>
      </w:r>
      <w:r w:rsidRPr="00A73F9D">
        <w:rPr>
          <w:sz w:val="26"/>
          <w:szCs w:val="26"/>
        </w:rPr>
        <w:t>такие</w:t>
      </w:r>
      <w:r w:rsidRPr="00A73F9D">
        <w:rPr>
          <w:spacing w:val="-12"/>
          <w:sz w:val="26"/>
          <w:szCs w:val="26"/>
        </w:rPr>
        <w:t xml:space="preserve"> </w:t>
      </w:r>
      <w:r w:rsidRPr="00A73F9D">
        <w:rPr>
          <w:sz w:val="26"/>
          <w:szCs w:val="26"/>
        </w:rPr>
        <w:t>вопросы</w:t>
      </w:r>
      <w:r w:rsidRPr="00A73F9D">
        <w:rPr>
          <w:spacing w:val="-12"/>
          <w:sz w:val="26"/>
          <w:szCs w:val="26"/>
        </w:rPr>
        <w:t xml:space="preserve"> </w:t>
      </w:r>
      <w:r w:rsidRPr="00A73F9D">
        <w:rPr>
          <w:sz w:val="26"/>
          <w:szCs w:val="26"/>
        </w:rPr>
        <w:t>о</w:t>
      </w:r>
      <w:r w:rsidRPr="00A73F9D">
        <w:rPr>
          <w:spacing w:val="-13"/>
          <w:sz w:val="26"/>
          <w:szCs w:val="26"/>
        </w:rPr>
        <w:t xml:space="preserve"> </w:t>
      </w:r>
      <w:r w:rsidRPr="00A73F9D">
        <w:rPr>
          <w:sz w:val="26"/>
          <w:szCs w:val="26"/>
        </w:rPr>
        <w:t>собственных</w:t>
      </w:r>
      <w:r w:rsidRPr="00A73F9D">
        <w:rPr>
          <w:spacing w:val="-17"/>
          <w:sz w:val="26"/>
          <w:szCs w:val="26"/>
        </w:rPr>
        <w:t xml:space="preserve"> </w:t>
      </w:r>
      <w:r w:rsidRPr="00A73F9D">
        <w:rPr>
          <w:sz w:val="26"/>
          <w:szCs w:val="26"/>
        </w:rPr>
        <w:t>действиях</w:t>
      </w:r>
      <w:r w:rsidRPr="00A73F9D">
        <w:rPr>
          <w:spacing w:val="-16"/>
          <w:sz w:val="26"/>
          <w:szCs w:val="26"/>
        </w:rPr>
        <w:t xml:space="preserve"> </w:t>
      </w:r>
      <w:r w:rsidRPr="00A73F9D">
        <w:rPr>
          <w:sz w:val="26"/>
          <w:szCs w:val="26"/>
        </w:rPr>
        <w:t>и</w:t>
      </w:r>
      <w:r w:rsidRPr="00A73F9D">
        <w:rPr>
          <w:spacing w:val="-14"/>
          <w:sz w:val="26"/>
          <w:szCs w:val="26"/>
        </w:rPr>
        <w:t xml:space="preserve"> </w:t>
      </w:r>
      <w:r w:rsidRPr="00A73F9D">
        <w:rPr>
          <w:sz w:val="26"/>
          <w:szCs w:val="26"/>
        </w:rPr>
        <w:t>рождается</w:t>
      </w:r>
      <w:r w:rsidRPr="00A73F9D">
        <w:rPr>
          <w:spacing w:val="-3"/>
          <w:sz w:val="26"/>
          <w:szCs w:val="26"/>
        </w:rPr>
        <w:t xml:space="preserve"> </w:t>
      </w:r>
      <w:r w:rsidRPr="00A73F9D">
        <w:rPr>
          <w:b/>
          <w:i/>
          <w:sz w:val="26"/>
          <w:szCs w:val="26"/>
        </w:rPr>
        <w:t>рефлексия</w:t>
      </w:r>
      <w:r w:rsidRPr="00A73F9D">
        <w:rPr>
          <w:sz w:val="26"/>
          <w:szCs w:val="26"/>
        </w:rPr>
        <w:t>.</w:t>
      </w:r>
    </w:p>
    <w:p w:rsidR="002E2941" w:rsidRPr="00A73F9D" w:rsidRDefault="00FD1571">
      <w:pPr>
        <w:pStyle w:val="a3"/>
        <w:spacing w:before="4" w:line="304" w:lineRule="auto"/>
        <w:ind w:left="715" w:right="436" w:firstLine="696"/>
        <w:jc w:val="both"/>
        <w:rPr>
          <w:sz w:val="26"/>
          <w:szCs w:val="26"/>
        </w:rPr>
      </w:pPr>
      <w:r w:rsidRPr="00A73F9D">
        <w:rPr>
          <w:sz w:val="26"/>
          <w:szCs w:val="26"/>
        </w:rPr>
        <w:t>В конечном сч</w:t>
      </w:r>
      <w:r w:rsidR="00725D41" w:rsidRPr="00A73F9D">
        <w:rPr>
          <w:sz w:val="26"/>
          <w:szCs w:val="26"/>
        </w:rPr>
        <w:t>е</w:t>
      </w:r>
      <w:r w:rsidRPr="00A73F9D">
        <w:rPr>
          <w:sz w:val="26"/>
          <w:szCs w:val="26"/>
        </w:rPr>
        <w:t>те рефлексия да</w:t>
      </w:r>
      <w:r w:rsidR="00725D41" w:rsidRPr="00A73F9D">
        <w:rPr>
          <w:sz w:val="26"/>
          <w:szCs w:val="26"/>
        </w:rPr>
        <w:t>е</w:t>
      </w:r>
      <w:r w:rsidRPr="00A73F9D">
        <w:rPr>
          <w:sz w:val="26"/>
          <w:szCs w:val="26"/>
        </w:rPr>
        <w:t>т возможность человеку определять подлинные основания собственных действий при решении задач.</w:t>
      </w:r>
    </w:p>
    <w:p w:rsidR="002E2941" w:rsidRPr="00A73F9D" w:rsidRDefault="00FD1571">
      <w:pPr>
        <w:spacing w:line="302" w:lineRule="auto"/>
        <w:ind w:left="715" w:right="543" w:firstLine="696"/>
        <w:jc w:val="both"/>
        <w:rPr>
          <w:sz w:val="26"/>
          <w:szCs w:val="26"/>
        </w:rPr>
      </w:pPr>
      <w:r w:rsidRPr="00A73F9D">
        <w:rPr>
          <w:sz w:val="26"/>
          <w:szCs w:val="26"/>
        </w:rPr>
        <w:t xml:space="preserve">В </w:t>
      </w:r>
      <w:r w:rsidRPr="00A73F9D">
        <w:rPr>
          <w:b/>
          <w:i/>
          <w:sz w:val="26"/>
          <w:szCs w:val="26"/>
        </w:rPr>
        <w:t>процессе совместной коллективно-распредел</w:t>
      </w:r>
      <w:r w:rsidR="00725D41" w:rsidRPr="00A73F9D">
        <w:rPr>
          <w:b/>
          <w:i/>
          <w:sz w:val="26"/>
          <w:szCs w:val="26"/>
        </w:rPr>
        <w:t>е</w:t>
      </w:r>
      <w:r w:rsidRPr="00A73F9D">
        <w:rPr>
          <w:b/>
          <w:i/>
          <w:sz w:val="26"/>
          <w:szCs w:val="26"/>
        </w:rPr>
        <w:t xml:space="preserve">нной деятельности </w:t>
      </w:r>
      <w:r w:rsidRPr="00A73F9D">
        <w:rPr>
          <w:sz w:val="26"/>
          <w:szCs w:val="26"/>
        </w:rPr>
        <w:t>с учителем и особенно с одноклассниками у детей преодолевается эгоцентрическая позиция</w:t>
      </w:r>
      <w:r w:rsidRPr="00A73F9D">
        <w:rPr>
          <w:spacing w:val="-21"/>
          <w:sz w:val="26"/>
          <w:szCs w:val="26"/>
        </w:rPr>
        <w:t xml:space="preserve"> </w:t>
      </w:r>
      <w:r w:rsidRPr="00A73F9D">
        <w:rPr>
          <w:sz w:val="26"/>
          <w:szCs w:val="26"/>
        </w:rPr>
        <w:t>и</w:t>
      </w:r>
      <w:r w:rsidRPr="00A73F9D">
        <w:rPr>
          <w:spacing w:val="-24"/>
          <w:sz w:val="26"/>
          <w:szCs w:val="26"/>
        </w:rPr>
        <w:t xml:space="preserve"> </w:t>
      </w:r>
      <w:r w:rsidRPr="00A73F9D">
        <w:rPr>
          <w:sz w:val="26"/>
          <w:szCs w:val="26"/>
        </w:rPr>
        <w:t>развивается</w:t>
      </w:r>
      <w:r w:rsidRPr="00A73F9D">
        <w:rPr>
          <w:spacing w:val="-20"/>
          <w:sz w:val="26"/>
          <w:szCs w:val="26"/>
        </w:rPr>
        <w:t xml:space="preserve"> </w:t>
      </w:r>
      <w:r w:rsidRPr="00A73F9D">
        <w:rPr>
          <w:sz w:val="26"/>
          <w:szCs w:val="26"/>
        </w:rPr>
        <w:t>децентрация,</w:t>
      </w:r>
      <w:r w:rsidRPr="00A73F9D">
        <w:rPr>
          <w:spacing w:val="-22"/>
          <w:sz w:val="26"/>
          <w:szCs w:val="26"/>
        </w:rPr>
        <w:t xml:space="preserve"> </w:t>
      </w:r>
      <w:r w:rsidRPr="00A73F9D">
        <w:rPr>
          <w:sz w:val="26"/>
          <w:szCs w:val="26"/>
        </w:rPr>
        <w:t>понимаемая</w:t>
      </w:r>
      <w:r w:rsidRPr="00A73F9D">
        <w:rPr>
          <w:spacing w:val="-20"/>
          <w:sz w:val="26"/>
          <w:szCs w:val="26"/>
        </w:rPr>
        <w:t xml:space="preserve"> </w:t>
      </w:r>
      <w:r w:rsidRPr="00A73F9D">
        <w:rPr>
          <w:sz w:val="26"/>
          <w:szCs w:val="26"/>
        </w:rPr>
        <w:t>как</w:t>
      </w:r>
      <w:r w:rsidRPr="00A73F9D">
        <w:rPr>
          <w:spacing w:val="-21"/>
          <w:sz w:val="26"/>
          <w:szCs w:val="26"/>
        </w:rPr>
        <w:t xml:space="preserve"> </w:t>
      </w:r>
      <w:r w:rsidRPr="00A73F9D">
        <w:rPr>
          <w:sz w:val="26"/>
          <w:szCs w:val="26"/>
        </w:rPr>
        <w:t>способность</w:t>
      </w:r>
      <w:r w:rsidRPr="00A73F9D">
        <w:rPr>
          <w:spacing w:val="-24"/>
          <w:sz w:val="26"/>
          <w:szCs w:val="26"/>
        </w:rPr>
        <w:t xml:space="preserve"> </w:t>
      </w:r>
      <w:r w:rsidRPr="00A73F9D">
        <w:rPr>
          <w:sz w:val="26"/>
          <w:szCs w:val="26"/>
        </w:rPr>
        <w:t>строить</w:t>
      </w:r>
      <w:r w:rsidRPr="00A73F9D">
        <w:rPr>
          <w:spacing w:val="-26"/>
          <w:sz w:val="26"/>
          <w:szCs w:val="26"/>
        </w:rPr>
        <w:t xml:space="preserve"> </w:t>
      </w:r>
      <w:r w:rsidRPr="00A73F9D">
        <w:rPr>
          <w:sz w:val="26"/>
          <w:szCs w:val="26"/>
        </w:rPr>
        <w:t>сво</w:t>
      </w:r>
      <w:r w:rsidR="00725D41" w:rsidRPr="00A73F9D">
        <w:rPr>
          <w:sz w:val="26"/>
          <w:szCs w:val="26"/>
        </w:rPr>
        <w:t>е</w:t>
      </w:r>
      <w:r w:rsidRPr="00A73F9D">
        <w:rPr>
          <w:spacing w:val="-21"/>
          <w:sz w:val="26"/>
          <w:szCs w:val="26"/>
        </w:rPr>
        <w:t xml:space="preserve"> </w:t>
      </w:r>
      <w:r w:rsidRPr="00A73F9D">
        <w:rPr>
          <w:sz w:val="26"/>
          <w:szCs w:val="26"/>
        </w:rPr>
        <w:t>действие</w:t>
      </w:r>
    </w:p>
    <w:p w:rsidR="002E2941" w:rsidRPr="00A73F9D" w:rsidRDefault="002E2941">
      <w:pPr>
        <w:spacing w:line="302" w:lineRule="auto"/>
        <w:jc w:val="both"/>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spacing w:before="6"/>
        <w:rPr>
          <w:sz w:val="26"/>
          <w:szCs w:val="26"/>
        </w:rPr>
      </w:pPr>
    </w:p>
    <w:p w:rsidR="002E2941" w:rsidRPr="00A73F9D" w:rsidRDefault="00FD1571">
      <w:pPr>
        <w:pStyle w:val="a3"/>
        <w:spacing w:before="89" w:line="302" w:lineRule="auto"/>
        <w:ind w:left="715" w:right="569"/>
        <w:jc w:val="both"/>
        <w:rPr>
          <w:sz w:val="26"/>
          <w:szCs w:val="26"/>
        </w:rPr>
      </w:pPr>
      <w:r w:rsidRPr="00A73F9D">
        <w:rPr>
          <w:sz w:val="26"/>
          <w:szCs w:val="26"/>
        </w:rPr>
        <w:t>с уч</w:t>
      </w:r>
      <w:r w:rsidR="00725D41" w:rsidRPr="00A73F9D">
        <w:rPr>
          <w:sz w:val="26"/>
          <w:szCs w:val="26"/>
        </w:rPr>
        <w:t>е</w:t>
      </w:r>
      <w:r w:rsidRPr="00A73F9D">
        <w:rPr>
          <w:sz w:val="26"/>
          <w:szCs w:val="26"/>
        </w:rPr>
        <w:t>том действий партн</w:t>
      </w:r>
      <w:r w:rsidR="00725D41" w:rsidRPr="00A73F9D">
        <w:rPr>
          <w:sz w:val="26"/>
          <w:szCs w:val="26"/>
        </w:rPr>
        <w:t>е</w:t>
      </w:r>
      <w:r w:rsidRPr="00A73F9D">
        <w:rPr>
          <w:sz w:val="26"/>
          <w:szCs w:val="26"/>
        </w:rPr>
        <w:t>ра, понимать относительность и субъективность отдельного частного мнения.</w:t>
      </w:r>
    </w:p>
    <w:p w:rsidR="002E2941" w:rsidRPr="00A73F9D" w:rsidRDefault="00FD1571">
      <w:pPr>
        <w:pStyle w:val="a3"/>
        <w:tabs>
          <w:tab w:val="left" w:pos="3014"/>
          <w:tab w:val="left" w:pos="4618"/>
          <w:tab w:val="left" w:pos="6420"/>
          <w:tab w:val="left" w:pos="8329"/>
          <w:tab w:val="left" w:pos="9587"/>
        </w:tabs>
        <w:spacing w:before="2" w:line="304" w:lineRule="auto"/>
        <w:ind w:left="789" w:right="552" w:firstLine="1426"/>
        <w:jc w:val="right"/>
        <w:rPr>
          <w:sz w:val="26"/>
          <w:szCs w:val="26"/>
        </w:rPr>
      </w:pPr>
      <w:r w:rsidRPr="00A73F9D">
        <w:rPr>
          <w:b/>
          <w:i/>
          <w:sz w:val="26"/>
          <w:szCs w:val="26"/>
        </w:rPr>
        <w:t xml:space="preserve">Кооперация со сверстниками </w:t>
      </w:r>
      <w:r w:rsidRPr="00A73F9D">
        <w:rPr>
          <w:sz w:val="26"/>
          <w:szCs w:val="26"/>
        </w:rPr>
        <w:t>не только созда</w:t>
      </w:r>
      <w:r w:rsidR="00725D41" w:rsidRPr="00A73F9D">
        <w:rPr>
          <w:sz w:val="26"/>
          <w:szCs w:val="26"/>
        </w:rPr>
        <w:t>е</w:t>
      </w:r>
      <w:r w:rsidRPr="00A73F9D">
        <w:rPr>
          <w:sz w:val="26"/>
          <w:szCs w:val="26"/>
        </w:rPr>
        <w:t>т условия для преодоления эгоцентризма</w:t>
      </w:r>
      <w:r w:rsidRPr="00A73F9D">
        <w:rPr>
          <w:spacing w:val="-19"/>
          <w:sz w:val="26"/>
          <w:szCs w:val="26"/>
        </w:rPr>
        <w:t xml:space="preserve"> </w:t>
      </w:r>
      <w:r w:rsidRPr="00A73F9D">
        <w:rPr>
          <w:sz w:val="26"/>
          <w:szCs w:val="26"/>
        </w:rPr>
        <w:t>как</w:t>
      </w:r>
      <w:r w:rsidRPr="00A73F9D">
        <w:rPr>
          <w:spacing w:val="-25"/>
          <w:sz w:val="26"/>
          <w:szCs w:val="26"/>
        </w:rPr>
        <w:t xml:space="preserve"> </w:t>
      </w:r>
      <w:r w:rsidRPr="00A73F9D">
        <w:rPr>
          <w:sz w:val="26"/>
          <w:szCs w:val="26"/>
        </w:rPr>
        <w:t>познавательной</w:t>
      </w:r>
      <w:r w:rsidRPr="00A73F9D">
        <w:rPr>
          <w:spacing w:val="-21"/>
          <w:sz w:val="26"/>
          <w:szCs w:val="26"/>
        </w:rPr>
        <w:t xml:space="preserve"> </w:t>
      </w:r>
      <w:r w:rsidRPr="00A73F9D">
        <w:rPr>
          <w:sz w:val="26"/>
          <w:szCs w:val="26"/>
        </w:rPr>
        <w:t>позиции,</w:t>
      </w:r>
      <w:r w:rsidRPr="00A73F9D">
        <w:rPr>
          <w:spacing w:val="-24"/>
          <w:sz w:val="26"/>
          <w:szCs w:val="26"/>
        </w:rPr>
        <w:t xml:space="preserve"> </w:t>
      </w:r>
      <w:r w:rsidRPr="00A73F9D">
        <w:rPr>
          <w:sz w:val="26"/>
          <w:szCs w:val="26"/>
        </w:rPr>
        <w:t>но</w:t>
      </w:r>
      <w:r w:rsidRPr="00A73F9D">
        <w:rPr>
          <w:spacing w:val="-24"/>
          <w:sz w:val="26"/>
          <w:szCs w:val="26"/>
        </w:rPr>
        <w:t xml:space="preserve"> </w:t>
      </w:r>
      <w:r w:rsidRPr="00A73F9D">
        <w:rPr>
          <w:sz w:val="26"/>
          <w:szCs w:val="26"/>
        </w:rPr>
        <w:t>и</w:t>
      </w:r>
      <w:r w:rsidRPr="00A73F9D">
        <w:rPr>
          <w:spacing w:val="-24"/>
          <w:sz w:val="26"/>
          <w:szCs w:val="26"/>
        </w:rPr>
        <w:t xml:space="preserve"> </w:t>
      </w:r>
      <w:r w:rsidRPr="00A73F9D">
        <w:rPr>
          <w:sz w:val="26"/>
          <w:szCs w:val="26"/>
        </w:rPr>
        <w:t>способствует</w:t>
      </w:r>
      <w:r w:rsidRPr="00A73F9D">
        <w:rPr>
          <w:spacing w:val="-27"/>
          <w:sz w:val="26"/>
          <w:szCs w:val="26"/>
        </w:rPr>
        <w:t xml:space="preserve"> </w:t>
      </w:r>
      <w:r w:rsidRPr="00A73F9D">
        <w:rPr>
          <w:sz w:val="26"/>
          <w:szCs w:val="26"/>
        </w:rPr>
        <w:t>личностной</w:t>
      </w:r>
      <w:r w:rsidRPr="00A73F9D">
        <w:rPr>
          <w:spacing w:val="-25"/>
          <w:sz w:val="26"/>
          <w:szCs w:val="26"/>
        </w:rPr>
        <w:t xml:space="preserve"> </w:t>
      </w:r>
      <w:r w:rsidRPr="00A73F9D">
        <w:rPr>
          <w:sz w:val="26"/>
          <w:szCs w:val="26"/>
        </w:rPr>
        <w:t>децентрации. Своевременное</w:t>
      </w:r>
      <w:r w:rsidRPr="00A73F9D">
        <w:rPr>
          <w:sz w:val="26"/>
          <w:szCs w:val="26"/>
        </w:rPr>
        <w:tab/>
        <w:t>обретение</w:t>
      </w:r>
      <w:r w:rsidRPr="00A73F9D">
        <w:rPr>
          <w:sz w:val="26"/>
          <w:szCs w:val="26"/>
        </w:rPr>
        <w:tab/>
        <w:t>механизмов</w:t>
      </w:r>
      <w:r w:rsidRPr="00A73F9D">
        <w:rPr>
          <w:sz w:val="26"/>
          <w:szCs w:val="26"/>
        </w:rPr>
        <w:tab/>
        <w:t>децентрации</w:t>
      </w:r>
      <w:r w:rsidRPr="00A73F9D">
        <w:rPr>
          <w:sz w:val="26"/>
          <w:szCs w:val="26"/>
        </w:rPr>
        <w:tab/>
        <w:t>служит</w:t>
      </w:r>
      <w:r w:rsidRPr="00A73F9D">
        <w:rPr>
          <w:sz w:val="26"/>
          <w:szCs w:val="26"/>
        </w:rPr>
        <w:tab/>
        <w:t>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w:t>
      </w:r>
      <w:r w:rsidRPr="00A73F9D">
        <w:rPr>
          <w:spacing w:val="-32"/>
          <w:sz w:val="26"/>
          <w:szCs w:val="26"/>
        </w:rPr>
        <w:t xml:space="preserve"> </w:t>
      </w:r>
      <w:r w:rsidRPr="00A73F9D">
        <w:rPr>
          <w:sz w:val="26"/>
          <w:szCs w:val="26"/>
        </w:rPr>
        <w:t>должной</w:t>
      </w:r>
    </w:p>
    <w:p w:rsidR="002E2941" w:rsidRPr="00A73F9D" w:rsidRDefault="00FD1571">
      <w:pPr>
        <w:pStyle w:val="a3"/>
        <w:spacing w:line="320" w:lineRule="exact"/>
        <w:ind w:left="715"/>
        <w:jc w:val="both"/>
        <w:rPr>
          <w:sz w:val="26"/>
          <w:szCs w:val="26"/>
        </w:rPr>
      </w:pPr>
      <w:r w:rsidRPr="00A73F9D">
        <w:rPr>
          <w:sz w:val="26"/>
          <w:szCs w:val="26"/>
        </w:rPr>
        <w:t>координации этих устремлений с другими людьми.</w:t>
      </w:r>
    </w:p>
    <w:p w:rsidR="002E2941" w:rsidRPr="00A73F9D" w:rsidRDefault="00FD1571">
      <w:pPr>
        <w:spacing w:before="89" w:line="300" w:lineRule="auto"/>
        <w:ind w:left="715" w:right="556" w:firstLine="696"/>
        <w:jc w:val="both"/>
        <w:rPr>
          <w:sz w:val="26"/>
          <w:szCs w:val="26"/>
        </w:rPr>
      </w:pPr>
      <w:r w:rsidRPr="00A73F9D">
        <w:rPr>
          <w:b/>
          <w:i/>
          <w:sz w:val="26"/>
          <w:szCs w:val="26"/>
        </w:rPr>
        <w:t xml:space="preserve">Коммуникативная деятельность в рамках специально организованного учебного сотрудничества </w:t>
      </w:r>
      <w:r w:rsidRPr="00A73F9D">
        <w:rPr>
          <w:sz w:val="26"/>
          <w:szCs w:val="26"/>
        </w:rPr>
        <w:t>учеников с взрослыми и сверстниками сопровождается яркими</w:t>
      </w:r>
      <w:r w:rsidRPr="00A73F9D">
        <w:rPr>
          <w:spacing w:val="-14"/>
          <w:sz w:val="26"/>
          <w:szCs w:val="26"/>
        </w:rPr>
        <w:t xml:space="preserve"> </w:t>
      </w:r>
      <w:r w:rsidRPr="00A73F9D">
        <w:rPr>
          <w:b/>
          <w:i/>
          <w:sz w:val="26"/>
          <w:szCs w:val="26"/>
        </w:rPr>
        <w:t>эмоциональными</w:t>
      </w:r>
      <w:r w:rsidRPr="00A73F9D">
        <w:rPr>
          <w:b/>
          <w:i/>
          <w:spacing w:val="-12"/>
          <w:sz w:val="26"/>
          <w:szCs w:val="26"/>
        </w:rPr>
        <w:t xml:space="preserve"> </w:t>
      </w:r>
      <w:r w:rsidRPr="00A73F9D">
        <w:rPr>
          <w:sz w:val="26"/>
          <w:szCs w:val="26"/>
        </w:rPr>
        <w:t>переживаниями,</w:t>
      </w:r>
      <w:r w:rsidRPr="00A73F9D">
        <w:rPr>
          <w:spacing w:val="-10"/>
          <w:sz w:val="26"/>
          <w:szCs w:val="26"/>
        </w:rPr>
        <w:t xml:space="preserve"> </w:t>
      </w:r>
      <w:r w:rsidRPr="00A73F9D">
        <w:rPr>
          <w:sz w:val="26"/>
          <w:szCs w:val="26"/>
        </w:rPr>
        <w:t>вед</w:t>
      </w:r>
      <w:r w:rsidR="00725D41" w:rsidRPr="00A73F9D">
        <w:rPr>
          <w:sz w:val="26"/>
          <w:szCs w:val="26"/>
        </w:rPr>
        <w:t>е</w:t>
      </w:r>
      <w:r w:rsidRPr="00A73F9D">
        <w:rPr>
          <w:sz w:val="26"/>
          <w:szCs w:val="26"/>
        </w:rPr>
        <w:t>т</w:t>
      </w:r>
      <w:r w:rsidRPr="00A73F9D">
        <w:rPr>
          <w:spacing w:val="-15"/>
          <w:sz w:val="26"/>
          <w:szCs w:val="26"/>
        </w:rPr>
        <w:t xml:space="preserve"> </w:t>
      </w:r>
      <w:r w:rsidRPr="00A73F9D">
        <w:rPr>
          <w:sz w:val="26"/>
          <w:szCs w:val="26"/>
        </w:rPr>
        <w:t>к</w:t>
      </w:r>
      <w:r w:rsidRPr="00A73F9D">
        <w:rPr>
          <w:spacing w:val="-13"/>
          <w:sz w:val="26"/>
          <w:szCs w:val="26"/>
        </w:rPr>
        <w:t xml:space="preserve"> </w:t>
      </w:r>
      <w:r w:rsidRPr="00A73F9D">
        <w:rPr>
          <w:sz w:val="26"/>
          <w:szCs w:val="26"/>
        </w:rPr>
        <w:t>усложнению</w:t>
      </w:r>
      <w:r w:rsidRPr="00A73F9D">
        <w:rPr>
          <w:spacing w:val="-15"/>
          <w:sz w:val="26"/>
          <w:szCs w:val="26"/>
        </w:rPr>
        <w:t xml:space="preserve"> </w:t>
      </w:r>
      <w:r w:rsidRPr="00A73F9D">
        <w:rPr>
          <w:sz w:val="26"/>
          <w:szCs w:val="26"/>
        </w:rPr>
        <w:t>эмоциональных</w:t>
      </w:r>
      <w:r w:rsidRPr="00A73F9D">
        <w:rPr>
          <w:spacing w:val="-16"/>
          <w:sz w:val="26"/>
          <w:szCs w:val="26"/>
        </w:rPr>
        <w:t xml:space="preserve"> </w:t>
      </w:r>
      <w:r w:rsidRPr="00A73F9D">
        <w:rPr>
          <w:sz w:val="26"/>
          <w:szCs w:val="26"/>
        </w:rPr>
        <w:t>оценок за сч</w:t>
      </w:r>
      <w:r w:rsidR="00725D41" w:rsidRPr="00A73F9D">
        <w:rPr>
          <w:sz w:val="26"/>
          <w:szCs w:val="26"/>
        </w:rPr>
        <w:t>е</w:t>
      </w:r>
      <w:r w:rsidRPr="00A73F9D">
        <w:rPr>
          <w:sz w:val="26"/>
          <w:szCs w:val="26"/>
        </w:rPr>
        <w:t>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w:t>
      </w:r>
      <w:r w:rsidRPr="00A73F9D">
        <w:rPr>
          <w:spacing w:val="-1"/>
          <w:sz w:val="26"/>
          <w:szCs w:val="26"/>
        </w:rPr>
        <w:t xml:space="preserve"> </w:t>
      </w:r>
      <w:r w:rsidRPr="00A73F9D">
        <w:rPr>
          <w:sz w:val="26"/>
          <w:szCs w:val="26"/>
        </w:rPr>
        <w:t>другу.</w:t>
      </w:r>
    </w:p>
    <w:p w:rsidR="002E2941" w:rsidRPr="00A73F9D" w:rsidRDefault="00FD1571">
      <w:pPr>
        <w:pStyle w:val="21"/>
        <w:spacing w:before="38"/>
        <w:ind w:left="3845"/>
        <w:jc w:val="left"/>
        <w:rPr>
          <w:sz w:val="26"/>
          <w:szCs w:val="26"/>
        </w:rPr>
      </w:pPr>
      <w:r w:rsidRPr="00A73F9D">
        <w:rPr>
          <w:sz w:val="26"/>
          <w:szCs w:val="26"/>
        </w:rPr>
        <w:t>Формирование ИКТ-компетентности.</w:t>
      </w:r>
    </w:p>
    <w:p w:rsidR="002E2941" w:rsidRPr="00A73F9D" w:rsidRDefault="002E2941">
      <w:pPr>
        <w:pStyle w:val="a3"/>
        <w:rPr>
          <w:b/>
          <w:i/>
          <w:sz w:val="26"/>
          <w:szCs w:val="26"/>
        </w:rPr>
      </w:pPr>
    </w:p>
    <w:p w:rsidR="002E2941" w:rsidRPr="00A73F9D" w:rsidRDefault="002E2941">
      <w:pPr>
        <w:pStyle w:val="a3"/>
        <w:spacing w:before="3"/>
        <w:rPr>
          <w:b/>
          <w:i/>
          <w:sz w:val="26"/>
          <w:szCs w:val="26"/>
        </w:rPr>
      </w:pPr>
    </w:p>
    <w:p w:rsidR="002E2941" w:rsidRPr="00A73F9D" w:rsidRDefault="00FD1571">
      <w:pPr>
        <w:pStyle w:val="a3"/>
        <w:spacing w:line="304" w:lineRule="auto"/>
        <w:ind w:left="715" w:right="564" w:firstLine="763"/>
        <w:jc w:val="both"/>
        <w:rPr>
          <w:sz w:val="26"/>
          <w:szCs w:val="26"/>
        </w:rPr>
      </w:pPr>
      <w:r w:rsidRPr="00A73F9D">
        <w:rPr>
          <w:sz w:val="26"/>
          <w:szCs w:val="26"/>
        </w:rPr>
        <w:t>Примерная АООП основной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2E2941" w:rsidRPr="00A73F9D" w:rsidRDefault="00FD1571">
      <w:pPr>
        <w:pStyle w:val="a3"/>
        <w:spacing w:line="302" w:lineRule="auto"/>
        <w:ind w:left="715" w:right="577" w:firstLine="696"/>
        <w:jc w:val="both"/>
        <w:rPr>
          <w:sz w:val="26"/>
          <w:szCs w:val="26"/>
        </w:rPr>
      </w:pPr>
      <w:r w:rsidRPr="00A73F9D">
        <w:rPr>
          <w:sz w:val="26"/>
          <w:szCs w:val="26"/>
        </w:rPr>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2E2941" w:rsidRPr="00A73F9D" w:rsidRDefault="00FD1571">
      <w:pPr>
        <w:pStyle w:val="a3"/>
        <w:spacing w:line="304" w:lineRule="auto"/>
        <w:ind w:left="715" w:right="562" w:firstLine="763"/>
        <w:jc w:val="both"/>
        <w:rPr>
          <w:sz w:val="26"/>
          <w:szCs w:val="26"/>
        </w:rPr>
      </w:pPr>
      <w:r w:rsidRPr="00A73F9D">
        <w:rPr>
          <w:sz w:val="26"/>
          <w:szCs w:val="26"/>
        </w:rPr>
        <w:t>В</w:t>
      </w:r>
      <w:r w:rsidRPr="00A73F9D">
        <w:rPr>
          <w:spacing w:val="-16"/>
          <w:sz w:val="26"/>
          <w:szCs w:val="26"/>
        </w:rPr>
        <w:t xml:space="preserve"> </w:t>
      </w:r>
      <w:r w:rsidRPr="00A73F9D">
        <w:rPr>
          <w:sz w:val="26"/>
          <w:szCs w:val="26"/>
        </w:rPr>
        <w:t>современных</w:t>
      </w:r>
      <w:r w:rsidRPr="00A73F9D">
        <w:rPr>
          <w:spacing w:val="-10"/>
          <w:sz w:val="26"/>
          <w:szCs w:val="26"/>
        </w:rPr>
        <w:t xml:space="preserve"> </w:t>
      </w:r>
      <w:r w:rsidRPr="00A73F9D">
        <w:rPr>
          <w:sz w:val="26"/>
          <w:szCs w:val="26"/>
        </w:rPr>
        <w:t>условиях</w:t>
      </w:r>
      <w:r w:rsidRPr="00A73F9D">
        <w:rPr>
          <w:spacing w:val="-16"/>
          <w:sz w:val="26"/>
          <w:szCs w:val="26"/>
        </w:rPr>
        <w:t xml:space="preserve"> </w:t>
      </w:r>
      <w:r w:rsidRPr="00A73F9D">
        <w:rPr>
          <w:sz w:val="26"/>
          <w:szCs w:val="26"/>
        </w:rPr>
        <w:t>АООП</w:t>
      </w:r>
      <w:r w:rsidRPr="00A73F9D">
        <w:rPr>
          <w:spacing w:val="-17"/>
          <w:sz w:val="26"/>
          <w:szCs w:val="26"/>
        </w:rPr>
        <w:t xml:space="preserve"> </w:t>
      </w:r>
      <w:r w:rsidRPr="00A73F9D">
        <w:rPr>
          <w:sz w:val="26"/>
          <w:szCs w:val="26"/>
        </w:rPr>
        <w:t>направлена</w:t>
      </w:r>
      <w:r w:rsidRPr="00A73F9D">
        <w:rPr>
          <w:spacing w:val="-11"/>
          <w:sz w:val="26"/>
          <w:szCs w:val="26"/>
        </w:rPr>
        <w:t xml:space="preserve"> </w:t>
      </w:r>
      <w:r w:rsidRPr="00A73F9D">
        <w:rPr>
          <w:sz w:val="26"/>
          <w:szCs w:val="26"/>
        </w:rPr>
        <w:t>на</w:t>
      </w:r>
      <w:r w:rsidRPr="00A73F9D">
        <w:rPr>
          <w:spacing w:val="-13"/>
          <w:sz w:val="26"/>
          <w:szCs w:val="26"/>
        </w:rPr>
        <w:t xml:space="preserve"> </w:t>
      </w:r>
      <w:r w:rsidRPr="00A73F9D">
        <w:rPr>
          <w:sz w:val="26"/>
          <w:szCs w:val="26"/>
        </w:rPr>
        <w:t>помощь</w:t>
      </w:r>
      <w:r w:rsidRPr="00A73F9D">
        <w:rPr>
          <w:spacing w:val="-10"/>
          <w:sz w:val="26"/>
          <w:szCs w:val="26"/>
        </w:rPr>
        <w:t xml:space="preserve"> </w:t>
      </w:r>
      <w:r w:rsidRPr="00A73F9D">
        <w:rPr>
          <w:sz w:val="26"/>
          <w:szCs w:val="26"/>
        </w:rPr>
        <w:t>учителю</w:t>
      </w:r>
      <w:r w:rsidRPr="00A73F9D">
        <w:rPr>
          <w:spacing w:val="-13"/>
          <w:sz w:val="26"/>
          <w:szCs w:val="26"/>
        </w:rPr>
        <w:t xml:space="preserve"> </w:t>
      </w:r>
      <w:r w:rsidRPr="00A73F9D">
        <w:rPr>
          <w:sz w:val="26"/>
          <w:szCs w:val="26"/>
        </w:rPr>
        <w:t>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 новой школы, где классно-урочная система становится лишь одним из элементов образовательной системы.</w:t>
      </w:r>
    </w:p>
    <w:p w:rsidR="002E2941" w:rsidRPr="00A73F9D" w:rsidRDefault="00FD1571" w:rsidP="00A73F9D">
      <w:pPr>
        <w:pStyle w:val="a3"/>
        <w:spacing w:line="304" w:lineRule="auto"/>
        <w:ind w:left="715" w:right="570" w:firstLine="696"/>
        <w:jc w:val="both"/>
        <w:rPr>
          <w:sz w:val="26"/>
          <w:szCs w:val="26"/>
        </w:rPr>
      </w:pPr>
      <w:r w:rsidRPr="00A73F9D">
        <w:rPr>
          <w:sz w:val="26"/>
          <w:szCs w:val="26"/>
        </w:rPr>
        <w:t>В соответствии с ФГОС (требования к условиям) АООП ООО школы исходит из того, что весь образовательный процесс отображается в информационной среде. Это</w:t>
      </w:r>
      <w:r w:rsidR="00A73F9D">
        <w:rPr>
          <w:sz w:val="26"/>
          <w:szCs w:val="26"/>
        </w:rPr>
        <w:t xml:space="preserve"> </w:t>
      </w:r>
      <w:r w:rsidRPr="00A73F9D">
        <w:rPr>
          <w:sz w:val="26"/>
          <w:szCs w:val="26"/>
        </w:rPr>
        <w:t>значит, что в информационной среде размещается поурочное 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w:t>
      </w:r>
    </w:p>
    <w:p w:rsidR="002E2941" w:rsidRPr="00A73F9D" w:rsidRDefault="00FD1571">
      <w:pPr>
        <w:pStyle w:val="a3"/>
        <w:spacing w:line="316" w:lineRule="exact"/>
        <w:ind w:left="1478"/>
        <w:jc w:val="both"/>
        <w:rPr>
          <w:sz w:val="26"/>
          <w:szCs w:val="26"/>
        </w:rPr>
      </w:pPr>
      <w:r w:rsidRPr="00A73F9D">
        <w:rPr>
          <w:sz w:val="26"/>
          <w:szCs w:val="26"/>
        </w:rPr>
        <w:lastRenderedPageBreak/>
        <w:t>Там же учащийся размещает результаты выполнения аттестационных работ,</w:t>
      </w:r>
    </w:p>
    <w:p w:rsidR="002E2941" w:rsidRPr="00A73F9D" w:rsidRDefault="00FD1571">
      <w:pPr>
        <w:pStyle w:val="a3"/>
        <w:spacing w:before="79" w:line="302" w:lineRule="auto"/>
        <w:ind w:left="715" w:right="568"/>
        <w:jc w:val="both"/>
        <w:rPr>
          <w:sz w:val="26"/>
          <w:szCs w:val="26"/>
        </w:rPr>
      </w:pPr>
      <w:r w:rsidRPr="00A73F9D">
        <w:rPr>
          <w:sz w:val="26"/>
          <w:szCs w:val="26"/>
        </w:rPr>
        <w:t>«письменных»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2E2941" w:rsidRPr="00A73F9D" w:rsidRDefault="00FD1571">
      <w:pPr>
        <w:pStyle w:val="21"/>
        <w:spacing w:before="233"/>
        <w:ind w:left="1466"/>
        <w:jc w:val="left"/>
        <w:rPr>
          <w:sz w:val="26"/>
          <w:szCs w:val="26"/>
        </w:rPr>
      </w:pPr>
      <w:r w:rsidRPr="00A73F9D">
        <w:rPr>
          <w:sz w:val="26"/>
          <w:szCs w:val="26"/>
        </w:rPr>
        <w:t>Программы отдельных учебных предметов, кружков внеурочной деятельности</w:t>
      </w:r>
    </w:p>
    <w:p w:rsidR="002E2941" w:rsidRPr="00A73F9D" w:rsidRDefault="002E2941">
      <w:pPr>
        <w:pStyle w:val="a3"/>
        <w:spacing w:before="11"/>
        <w:rPr>
          <w:b/>
          <w:i/>
          <w:sz w:val="26"/>
          <w:szCs w:val="26"/>
        </w:rPr>
      </w:pPr>
    </w:p>
    <w:p w:rsidR="002E2941" w:rsidRPr="00A73F9D" w:rsidRDefault="00FD1571">
      <w:pPr>
        <w:pStyle w:val="a3"/>
        <w:spacing w:line="304" w:lineRule="auto"/>
        <w:ind w:left="715" w:right="440" w:firstLine="696"/>
        <w:jc w:val="both"/>
        <w:rPr>
          <w:sz w:val="26"/>
          <w:szCs w:val="26"/>
        </w:rPr>
      </w:pPr>
      <w:r w:rsidRPr="00A73F9D">
        <w:rPr>
          <w:sz w:val="26"/>
          <w:szCs w:val="26"/>
        </w:rPr>
        <w:t>Программы отдельных учебных предметов и курсов представлены в рабочих программах педагогов.</w:t>
      </w:r>
    </w:p>
    <w:p w:rsidR="002E2941" w:rsidRPr="00A73F9D" w:rsidRDefault="002E2941">
      <w:pPr>
        <w:pStyle w:val="a3"/>
        <w:spacing w:before="7"/>
        <w:rPr>
          <w:sz w:val="26"/>
          <w:szCs w:val="26"/>
        </w:rPr>
      </w:pPr>
    </w:p>
    <w:p w:rsidR="002E2941" w:rsidRPr="00A73F9D" w:rsidRDefault="00FD1571">
      <w:pPr>
        <w:pStyle w:val="11"/>
        <w:ind w:left="287"/>
        <w:jc w:val="center"/>
        <w:rPr>
          <w:sz w:val="26"/>
          <w:szCs w:val="26"/>
        </w:rPr>
      </w:pPr>
      <w:r w:rsidRPr="00A73F9D">
        <w:rPr>
          <w:b w:val="0"/>
          <w:spacing w:val="-71"/>
          <w:sz w:val="26"/>
          <w:szCs w:val="26"/>
          <w:u w:val="thick"/>
        </w:rPr>
        <w:t xml:space="preserve"> </w:t>
      </w:r>
      <w:r w:rsidRPr="00A73F9D">
        <w:rPr>
          <w:sz w:val="26"/>
          <w:szCs w:val="26"/>
          <w:u w:val="thick"/>
        </w:rPr>
        <w:t>Общие положения</w:t>
      </w:r>
    </w:p>
    <w:p w:rsidR="002E2941" w:rsidRPr="00A73F9D" w:rsidRDefault="00FD1571">
      <w:pPr>
        <w:pStyle w:val="a3"/>
        <w:spacing w:before="7" w:line="304" w:lineRule="auto"/>
        <w:ind w:left="715" w:right="553" w:firstLine="763"/>
        <w:jc w:val="both"/>
        <w:rPr>
          <w:sz w:val="26"/>
          <w:szCs w:val="26"/>
        </w:rPr>
      </w:pPr>
      <w:r w:rsidRPr="00A73F9D">
        <w:rPr>
          <w:sz w:val="26"/>
          <w:szCs w:val="26"/>
        </w:rPr>
        <w:t>Каждая ступень общего образования — самоценный, принципиально новый</w:t>
      </w:r>
      <w:r w:rsidRPr="00A73F9D">
        <w:rPr>
          <w:spacing w:val="-42"/>
          <w:sz w:val="26"/>
          <w:szCs w:val="26"/>
        </w:rPr>
        <w:t xml:space="preserve"> </w:t>
      </w:r>
      <w:r w:rsidRPr="00A73F9D">
        <w:rPr>
          <w:sz w:val="26"/>
          <w:szCs w:val="26"/>
        </w:rPr>
        <w:t>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Образование на ступени среднего общего образования является логическим продолжением обучения в основной школе и является базой для подготовки завершения общего образования, перехода к профильному обучению, профессиональной ориентации и профессиональному образованию.</w:t>
      </w:r>
    </w:p>
    <w:p w:rsidR="002E2941" w:rsidRPr="006E32AD" w:rsidRDefault="002E2941">
      <w:pPr>
        <w:pStyle w:val="a3"/>
        <w:spacing w:before="10"/>
        <w:rPr>
          <w:sz w:val="35"/>
        </w:rPr>
      </w:pPr>
    </w:p>
    <w:p w:rsidR="002E2941" w:rsidRDefault="00FD1571">
      <w:pPr>
        <w:pStyle w:val="21"/>
        <w:spacing w:before="0"/>
        <w:ind w:left="1538"/>
        <w:jc w:val="left"/>
      </w:pPr>
      <w:r>
        <w:t>Основное содержание учебных предметов на ступени основного общего</w:t>
      </w:r>
    </w:p>
    <w:p w:rsidR="002E2941" w:rsidRDefault="00FD1571">
      <w:pPr>
        <w:spacing w:before="24" w:after="31"/>
        <w:ind w:left="234"/>
        <w:jc w:val="center"/>
        <w:rPr>
          <w:b/>
          <w:i/>
          <w:sz w:val="28"/>
        </w:rPr>
      </w:pPr>
      <w:r>
        <w:rPr>
          <w:b/>
          <w:i/>
          <w:sz w:val="28"/>
        </w:rPr>
        <w:t>образования.</w:t>
      </w: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9"/>
        <w:gridCol w:w="7717"/>
      </w:tblGrid>
      <w:tr w:rsidR="002E2941">
        <w:trPr>
          <w:trHeight w:val="671"/>
        </w:trPr>
        <w:tc>
          <w:tcPr>
            <w:tcW w:w="605" w:type="dxa"/>
          </w:tcPr>
          <w:p w:rsidR="002E2941" w:rsidRDefault="00FD1571">
            <w:pPr>
              <w:pStyle w:val="TableParagraph"/>
              <w:spacing w:before="8"/>
              <w:ind w:left="182"/>
              <w:rPr>
                <w:b/>
                <w:i/>
                <w:sz w:val="24"/>
              </w:rPr>
            </w:pPr>
            <w:r>
              <w:rPr>
                <w:b/>
                <w:i/>
                <w:sz w:val="24"/>
              </w:rPr>
              <w:t>№</w:t>
            </w:r>
          </w:p>
          <w:p w:rsidR="002E2941" w:rsidRDefault="00FD1571">
            <w:pPr>
              <w:pStyle w:val="TableParagraph"/>
              <w:spacing w:before="51"/>
              <w:ind w:left="115"/>
              <w:rPr>
                <w:b/>
                <w:i/>
                <w:sz w:val="24"/>
              </w:rPr>
            </w:pPr>
            <w:r>
              <w:rPr>
                <w:b/>
                <w:i/>
                <w:sz w:val="24"/>
              </w:rPr>
              <w:t>п/п</w:t>
            </w:r>
          </w:p>
        </w:tc>
        <w:tc>
          <w:tcPr>
            <w:tcW w:w="2369" w:type="dxa"/>
          </w:tcPr>
          <w:p w:rsidR="002E2941" w:rsidRDefault="00FD1571">
            <w:pPr>
              <w:pStyle w:val="TableParagraph"/>
              <w:spacing w:before="13"/>
              <w:ind w:left="691"/>
              <w:rPr>
                <w:b/>
                <w:i/>
                <w:sz w:val="24"/>
              </w:rPr>
            </w:pPr>
            <w:r>
              <w:rPr>
                <w:b/>
                <w:i/>
                <w:sz w:val="24"/>
              </w:rPr>
              <w:t>Предмет</w:t>
            </w:r>
          </w:p>
        </w:tc>
        <w:tc>
          <w:tcPr>
            <w:tcW w:w="7717" w:type="dxa"/>
          </w:tcPr>
          <w:p w:rsidR="002E2941" w:rsidRDefault="00FD1571">
            <w:pPr>
              <w:pStyle w:val="TableParagraph"/>
              <w:spacing w:before="13"/>
              <w:ind w:left="2661" w:right="2651"/>
              <w:jc w:val="center"/>
              <w:rPr>
                <w:b/>
                <w:i/>
                <w:sz w:val="24"/>
              </w:rPr>
            </w:pPr>
            <w:r>
              <w:rPr>
                <w:b/>
                <w:i/>
                <w:sz w:val="24"/>
              </w:rPr>
              <w:t>Основное содержание</w:t>
            </w:r>
          </w:p>
        </w:tc>
      </w:tr>
      <w:tr w:rsidR="002E2941">
        <w:trPr>
          <w:trHeight w:val="1204"/>
        </w:trPr>
        <w:tc>
          <w:tcPr>
            <w:tcW w:w="605" w:type="dxa"/>
          </w:tcPr>
          <w:p w:rsidR="002E2941" w:rsidRDefault="002E2941">
            <w:pPr>
              <w:pStyle w:val="TableParagraph"/>
              <w:ind w:left="0"/>
              <w:rPr>
                <w:sz w:val="26"/>
              </w:rPr>
            </w:pPr>
          </w:p>
        </w:tc>
        <w:tc>
          <w:tcPr>
            <w:tcW w:w="2369" w:type="dxa"/>
          </w:tcPr>
          <w:p w:rsidR="002E2941" w:rsidRDefault="00FD1571">
            <w:pPr>
              <w:pStyle w:val="TableParagraph"/>
              <w:spacing w:before="8" w:line="288" w:lineRule="auto"/>
              <w:ind w:left="739" w:right="514" w:hanging="447"/>
              <w:rPr>
                <w:b/>
                <w:i/>
                <w:sz w:val="24"/>
              </w:rPr>
            </w:pPr>
            <w:r>
              <w:rPr>
                <w:b/>
                <w:i/>
                <w:sz w:val="24"/>
              </w:rPr>
              <w:t>Математика. Алгебра.</w:t>
            </w:r>
          </w:p>
          <w:p w:rsidR="002E2941" w:rsidRDefault="00FD1571">
            <w:pPr>
              <w:pStyle w:val="TableParagraph"/>
              <w:spacing w:line="250" w:lineRule="exact"/>
              <w:ind w:left="585"/>
              <w:rPr>
                <w:b/>
                <w:i/>
                <w:sz w:val="24"/>
              </w:rPr>
            </w:pPr>
            <w:r>
              <w:rPr>
                <w:b/>
                <w:i/>
                <w:sz w:val="24"/>
              </w:rPr>
              <w:t>Геометрия.</w:t>
            </w:r>
          </w:p>
        </w:tc>
        <w:tc>
          <w:tcPr>
            <w:tcW w:w="7717" w:type="dxa"/>
            <w:tcBorders>
              <w:bottom w:val="nil"/>
            </w:tcBorders>
          </w:tcPr>
          <w:p w:rsidR="002E2941" w:rsidRDefault="00FD1571">
            <w:pPr>
              <w:pStyle w:val="TableParagraph"/>
              <w:tabs>
                <w:tab w:val="left" w:pos="1915"/>
                <w:tab w:val="left" w:pos="2501"/>
                <w:tab w:val="left" w:pos="4714"/>
                <w:tab w:val="left" w:pos="7036"/>
              </w:tabs>
              <w:spacing w:before="3" w:line="261" w:lineRule="auto"/>
              <w:ind w:left="108" w:right="47"/>
              <w:rPr>
                <w:sz w:val="24"/>
              </w:rPr>
            </w:pPr>
            <w:r>
              <w:rPr>
                <w:sz w:val="24"/>
              </w:rPr>
              <w:t>Вычисления</w:t>
            </w:r>
            <w:r>
              <w:rPr>
                <w:sz w:val="24"/>
              </w:rPr>
              <w:tab/>
              <w:t>и</w:t>
            </w:r>
            <w:r>
              <w:rPr>
                <w:sz w:val="24"/>
              </w:rPr>
              <w:tab/>
              <w:t>преобразования</w:t>
            </w:r>
            <w:r>
              <w:rPr>
                <w:sz w:val="24"/>
              </w:rPr>
              <w:tab/>
              <w:t>Действительные</w:t>
            </w:r>
            <w:r>
              <w:rPr>
                <w:sz w:val="24"/>
              </w:rPr>
              <w:tab/>
            </w:r>
            <w:r>
              <w:rPr>
                <w:spacing w:val="-7"/>
                <w:sz w:val="24"/>
              </w:rPr>
              <w:t xml:space="preserve">числа. </w:t>
            </w:r>
            <w:r>
              <w:rPr>
                <w:sz w:val="24"/>
              </w:rPr>
              <w:t>Свойства арифметических действий с действительными</w:t>
            </w:r>
          </w:p>
        </w:tc>
      </w:tr>
    </w:tbl>
    <w:p w:rsidR="002E2941" w:rsidRDefault="002E2941">
      <w:pPr>
        <w:spacing w:line="261" w:lineRule="auto"/>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rPr>
          <w:b/>
          <w:i/>
          <w:sz w:val="10"/>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9"/>
        <w:gridCol w:w="7717"/>
      </w:tblGrid>
      <w:tr w:rsidR="002E2941">
        <w:trPr>
          <w:trHeight w:val="14668"/>
        </w:trPr>
        <w:tc>
          <w:tcPr>
            <w:tcW w:w="605" w:type="dxa"/>
            <w:tcBorders>
              <w:top w:val="nil"/>
            </w:tcBorders>
          </w:tcPr>
          <w:p w:rsidR="002E2941" w:rsidRDefault="002E2941">
            <w:pPr>
              <w:pStyle w:val="TableParagraph"/>
              <w:ind w:left="0"/>
              <w:rPr>
                <w:sz w:val="24"/>
              </w:rPr>
            </w:pPr>
          </w:p>
        </w:tc>
        <w:tc>
          <w:tcPr>
            <w:tcW w:w="2369" w:type="dxa"/>
            <w:tcBorders>
              <w:top w:val="nil"/>
            </w:tcBorders>
          </w:tcPr>
          <w:p w:rsidR="002E2941" w:rsidRDefault="002E2941">
            <w:pPr>
              <w:pStyle w:val="TableParagraph"/>
              <w:ind w:left="0"/>
              <w:rPr>
                <w:sz w:val="24"/>
              </w:rPr>
            </w:pPr>
          </w:p>
        </w:tc>
        <w:tc>
          <w:tcPr>
            <w:tcW w:w="7717" w:type="dxa"/>
            <w:tcBorders>
              <w:top w:val="nil"/>
            </w:tcBorders>
          </w:tcPr>
          <w:p w:rsidR="002E2941" w:rsidRDefault="00FD1571">
            <w:pPr>
              <w:pStyle w:val="TableParagraph"/>
              <w:spacing w:before="57" w:line="259" w:lineRule="auto"/>
              <w:ind w:left="108" w:right="21"/>
              <w:jc w:val="both"/>
              <w:rPr>
                <w:sz w:val="24"/>
              </w:rPr>
            </w:pPr>
            <w:r>
              <w:rPr>
                <w:sz w:val="24"/>
              </w:rPr>
              <w:t>числами. Сравнение действительных чисел. Корень степени n. Степень с рациональным показателем и ее свойства. Понятие о степени с иррациональным показателем. Логарифм. Свойства логарифмов. Десятичные и натуральные логарифмы.</w:t>
            </w:r>
          </w:p>
          <w:p w:rsidR="002E2941" w:rsidRDefault="00FD1571">
            <w:pPr>
              <w:pStyle w:val="TableParagraph"/>
              <w:spacing w:line="259" w:lineRule="auto"/>
              <w:ind w:left="108" w:right="19"/>
              <w:jc w:val="both"/>
              <w:rPr>
                <w:sz w:val="24"/>
              </w:rPr>
            </w:pPr>
            <w:r>
              <w:rPr>
                <w:sz w:val="24"/>
              </w:rPr>
              <w:t>Формула перехода от одного основания логарифма к другому. Тождественные преобразования иррациональных, степенных, показательных</w:t>
            </w:r>
            <w:r>
              <w:rPr>
                <w:spacing w:val="-10"/>
                <w:sz w:val="24"/>
              </w:rPr>
              <w:t xml:space="preserve"> </w:t>
            </w:r>
            <w:r>
              <w:rPr>
                <w:sz w:val="24"/>
              </w:rPr>
              <w:t>и</w:t>
            </w:r>
            <w:r>
              <w:rPr>
                <w:spacing w:val="-10"/>
                <w:sz w:val="24"/>
              </w:rPr>
              <w:t xml:space="preserve"> </w:t>
            </w:r>
            <w:r>
              <w:rPr>
                <w:sz w:val="24"/>
              </w:rPr>
              <w:t>логарифмических</w:t>
            </w:r>
            <w:r>
              <w:rPr>
                <w:spacing w:val="-9"/>
                <w:sz w:val="24"/>
              </w:rPr>
              <w:t xml:space="preserve"> </w:t>
            </w:r>
            <w:r>
              <w:rPr>
                <w:sz w:val="24"/>
              </w:rPr>
              <w:t>выражений.</w:t>
            </w:r>
            <w:r>
              <w:rPr>
                <w:spacing w:val="-15"/>
                <w:sz w:val="24"/>
              </w:rPr>
              <w:t xml:space="preserve"> </w:t>
            </w:r>
            <w:r>
              <w:rPr>
                <w:sz w:val="24"/>
              </w:rPr>
              <w:t>Синус,</w:t>
            </w:r>
            <w:r>
              <w:rPr>
                <w:spacing w:val="-4"/>
                <w:sz w:val="24"/>
              </w:rPr>
              <w:t xml:space="preserve"> </w:t>
            </w:r>
            <w:r>
              <w:rPr>
                <w:sz w:val="24"/>
              </w:rPr>
              <w:t>косинус,</w:t>
            </w:r>
            <w:r>
              <w:rPr>
                <w:spacing w:val="-4"/>
                <w:sz w:val="24"/>
              </w:rPr>
              <w:t xml:space="preserve"> </w:t>
            </w:r>
            <w:r>
              <w:rPr>
                <w:sz w:val="24"/>
              </w:rPr>
              <w:t>тангенс</w:t>
            </w:r>
            <w:r>
              <w:rPr>
                <w:spacing w:val="-11"/>
                <w:sz w:val="24"/>
              </w:rPr>
              <w:t xml:space="preserve"> </w:t>
            </w:r>
            <w:r>
              <w:rPr>
                <w:sz w:val="24"/>
              </w:rPr>
              <w:t>и котангенс числового аргумента. Формулы приведения. Соотношения между тригонометрическими функциями: основные тригонометрические тождества, формулы сложения и следствия из</w:t>
            </w:r>
            <w:r>
              <w:rPr>
                <w:spacing w:val="-1"/>
                <w:sz w:val="24"/>
              </w:rPr>
              <w:t xml:space="preserve"> </w:t>
            </w:r>
            <w:r>
              <w:rPr>
                <w:spacing w:val="-3"/>
                <w:sz w:val="24"/>
              </w:rPr>
              <w:t>них.</w:t>
            </w:r>
          </w:p>
          <w:p w:rsidR="002E2941" w:rsidRDefault="00FD1571">
            <w:pPr>
              <w:pStyle w:val="TableParagraph"/>
              <w:spacing w:line="259" w:lineRule="auto"/>
              <w:ind w:left="108" w:right="85" w:hanging="10"/>
              <w:jc w:val="both"/>
              <w:rPr>
                <w:sz w:val="24"/>
              </w:rPr>
            </w:pPr>
            <w:r>
              <w:rPr>
                <w:sz w:val="24"/>
              </w:rPr>
              <w:t>Тождественные преобразования тригонометрических выражений. Уравнения и неравенства. Уравнения с одной переменной. Равносильность уравнений. Основные методы решения уравнений: разложение на множители, замена переменной, использование свойств функций. Иррациональные уравнения. Показательные и логарифмические уравнения. Тригонометрические уравнения. Системы уравнений. Рациональные неравенства с одной переменной. Решение неравенств методом интервалов. Иррациональные неравенства. Показательные и логарифмические неравенства. Уравнения и неравенства с модулем. Уравнения и неравенства с параметрами. Функции. Числовые функции. Область определения и множество значений функции. Свойства функции: непрерывность, периодичность, четность, нечетность, возрастание и убывание, экстремумы, наибольшие и</w:t>
            </w:r>
            <w:r>
              <w:rPr>
                <w:spacing w:val="-6"/>
                <w:sz w:val="24"/>
              </w:rPr>
              <w:t xml:space="preserve"> </w:t>
            </w:r>
            <w:r>
              <w:rPr>
                <w:sz w:val="24"/>
              </w:rPr>
              <w:t>наименьшие</w:t>
            </w:r>
            <w:r>
              <w:rPr>
                <w:spacing w:val="-8"/>
                <w:sz w:val="24"/>
              </w:rPr>
              <w:t xml:space="preserve"> </w:t>
            </w:r>
            <w:r>
              <w:rPr>
                <w:sz w:val="24"/>
              </w:rPr>
              <w:t>значения,</w:t>
            </w:r>
            <w:r>
              <w:rPr>
                <w:spacing w:val="-12"/>
                <w:sz w:val="24"/>
              </w:rPr>
              <w:t xml:space="preserve"> </w:t>
            </w:r>
            <w:r>
              <w:rPr>
                <w:sz w:val="24"/>
              </w:rPr>
              <w:t>ограниченность,</w:t>
            </w:r>
            <w:r>
              <w:rPr>
                <w:spacing w:val="-6"/>
                <w:sz w:val="24"/>
              </w:rPr>
              <w:t xml:space="preserve"> </w:t>
            </w:r>
            <w:r>
              <w:rPr>
                <w:sz w:val="24"/>
              </w:rPr>
              <w:t>сохранение</w:t>
            </w:r>
            <w:r>
              <w:rPr>
                <w:spacing w:val="-8"/>
                <w:sz w:val="24"/>
              </w:rPr>
              <w:t xml:space="preserve"> </w:t>
            </w:r>
            <w:r>
              <w:rPr>
                <w:sz w:val="24"/>
              </w:rPr>
              <w:t>знака.</w:t>
            </w:r>
            <w:r>
              <w:rPr>
                <w:spacing w:val="-6"/>
                <w:sz w:val="24"/>
              </w:rPr>
              <w:t xml:space="preserve"> </w:t>
            </w:r>
            <w:r>
              <w:rPr>
                <w:sz w:val="24"/>
              </w:rPr>
              <w:t>Связь</w:t>
            </w:r>
            <w:r>
              <w:rPr>
                <w:spacing w:val="-9"/>
                <w:sz w:val="24"/>
              </w:rPr>
              <w:t xml:space="preserve"> </w:t>
            </w:r>
            <w:r>
              <w:rPr>
                <w:sz w:val="24"/>
              </w:rPr>
              <w:t xml:space="preserve">между свойствами функции и ее графиком. Тригонометрические функции (синус, косинус, тангенс и котангенс), показательная и логарифмическая функции, их свойства и графики. Понятие о пределе и непрерывности функции. Производная. Геометрический и физический смысл производной. Таблица производных. Производная суммы, произведения и частного двух функций. Производная функции вида у = f (ax + b). Исследование свойств функций с помощью производной: нахождение экстремумов функции, наибольших и наименьших значений, промежутков монотонности. Построение графиков функции. Первообразная функция. Задача о площади криволинейной трапеции. Геометрические </w:t>
            </w:r>
            <w:r>
              <w:rPr>
                <w:spacing w:val="-3"/>
                <w:sz w:val="24"/>
              </w:rPr>
              <w:t xml:space="preserve">фигуры </w:t>
            </w:r>
            <w:r>
              <w:rPr>
                <w:sz w:val="24"/>
              </w:rPr>
              <w:t xml:space="preserve">и их свойства. Измерение геометрических величин. Взаимное расположение прямых и плоскостей в пространстве. Параллельность прямых и плоскостей. Перпендикулярность прямых и плоскостей. Признаки параллельности и перпендикулярности прямых и плоскостей. Углы между прямыми и плоскостями. Расстояние от точки до плоскости, между скрещивающими прямыми, между прямой и параллельной ей плоскостью, между параллельными плоскостями. Многогранники. Призма. Параллелепипед. Пирамида. Усеченная пирамида. Правильные многогранники. Сечения многогранников. Формулы объемов призмы и пирамиды. Тела вращения. Сечения тел вращения. Прямой круговой цилиндр. Прямой круговой </w:t>
            </w:r>
            <w:r>
              <w:rPr>
                <w:spacing w:val="-3"/>
                <w:sz w:val="24"/>
              </w:rPr>
              <w:t xml:space="preserve">конус. </w:t>
            </w:r>
            <w:r>
              <w:rPr>
                <w:sz w:val="24"/>
              </w:rPr>
              <w:t xml:space="preserve">Усеченный конус. Сечения конуса. Шар и сфера. Формулы объемов цилиндра, конуса и шара. Формулы площадей: боковой поверхности цилиндра и </w:t>
            </w:r>
            <w:r>
              <w:rPr>
                <w:spacing w:val="-4"/>
                <w:sz w:val="24"/>
              </w:rPr>
              <w:t xml:space="preserve">конуса, </w:t>
            </w:r>
            <w:r>
              <w:rPr>
                <w:sz w:val="24"/>
              </w:rPr>
              <w:t>поверхности шара. Изображение</w:t>
            </w:r>
            <w:r>
              <w:rPr>
                <w:spacing w:val="42"/>
                <w:sz w:val="24"/>
              </w:rPr>
              <w:t xml:space="preserve"> </w:t>
            </w:r>
            <w:r>
              <w:rPr>
                <w:sz w:val="24"/>
              </w:rPr>
              <w:t>пространственных</w:t>
            </w:r>
          </w:p>
          <w:p w:rsidR="002E2941" w:rsidRDefault="00FD1571">
            <w:pPr>
              <w:pStyle w:val="TableParagraph"/>
              <w:spacing w:line="265" w:lineRule="exact"/>
              <w:ind w:left="108"/>
              <w:jc w:val="both"/>
              <w:rPr>
                <w:sz w:val="24"/>
              </w:rPr>
            </w:pPr>
            <w:r>
              <w:rPr>
                <w:sz w:val="24"/>
              </w:rPr>
              <w:t xml:space="preserve">фигур.    Подобие    пространственных    фигур.    Отношение </w:t>
            </w:r>
            <w:r>
              <w:rPr>
                <w:spacing w:val="14"/>
                <w:sz w:val="24"/>
              </w:rPr>
              <w:t xml:space="preserve"> </w:t>
            </w:r>
            <w:r>
              <w:rPr>
                <w:sz w:val="24"/>
              </w:rPr>
              <w:t>площадей</w:t>
            </w:r>
          </w:p>
        </w:tc>
      </w:tr>
    </w:tbl>
    <w:p w:rsidR="002E2941" w:rsidRDefault="002E2941">
      <w:pPr>
        <w:spacing w:line="265" w:lineRule="exact"/>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rPr>
          <w:b/>
          <w:i/>
          <w:sz w:val="10"/>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9"/>
        <w:gridCol w:w="7717"/>
      </w:tblGrid>
      <w:tr w:rsidR="002E2941">
        <w:trPr>
          <w:trHeight w:val="8115"/>
        </w:trPr>
        <w:tc>
          <w:tcPr>
            <w:tcW w:w="605" w:type="dxa"/>
            <w:tcBorders>
              <w:top w:val="nil"/>
            </w:tcBorders>
          </w:tcPr>
          <w:p w:rsidR="002E2941" w:rsidRDefault="002E2941">
            <w:pPr>
              <w:pStyle w:val="TableParagraph"/>
              <w:ind w:left="0"/>
              <w:rPr>
                <w:sz w:val="24"/>
              </w:rPr>
            </w:pPr>
          </w:p>
        </w:tc>
        <w:tc>
          <w:tcPr>
            <w:tcW w:w="2369" w:type="dxa"/>
            <w:tcBorders>
              <w:top w:val="nil"/>
            </w:tcBorders>
          </w:tcPr>
          <w:p w:rsidR="002E2941" w:rsidRDefault="002E2941">
            <w:pPr>
              <w:pStyle w:val="TableParagraph"/>
              <w:ind w:left="0"/>
              <w:rPr>
                <w:sz w:val="24"/>
              </w:rPr>
            </w:pPr>
          </w:p>
        </w:tc>
        <w:tc>
          <w:tcPr>
            <w:tcW w:w="7717" w:type="dxa"/>
            <w:tcBorders>
              <w:top w:val="nil"/>
            </w:tcBorders>
          </w:tcPr>
          <w:p w:rsidR="002E2941" w:rsidRDefault="00FD1571">
            <w:pPr>
              <w:pStyle w:val="TableParagraph"/>
              <w:spacing w:before="57" w:line="259" w:lineRule="auto"/>
              <w:ind w:left="108" w:right="88"/>
              <w:jc w:val="both"/>
              <w:rPr>
                <w:sz w:val="24"/>
              </w:rPr>
            </w:pPr>
            <w:r>
              <w:rPr>
                <w:sz w:val="24"/>
              </w:rPr>
              <w:t>поверхностей</w:t>
            </w:r>
            <w:r>
              <w:rPr>
                <w:spacing w:val="-17"/>
                <w:sz w:val="24"/>
              </w:rPr>
              <w:t xml:space="preserve"> </w:t>
            </w:r>
            <w:r>
              <w:rPr>
                <w:sz w:val="24"/>
              </w:rPr>
              <w:t>и</w:t>
            </w:r>
            <w:r>
              <w:rPr>
                <w:spacing w:val="-22"/>
                <w:sz w:val="24"/>
              </w:rPr>
              <w:t xml:space="preserve"> </w:t>
            </w:r>
            <w:r>
              <w:rPr>
                <w:sz w:val="24"/>
              </w:rPr>
              <w:t>объемов</w:t>
            </w:r>
            <w:r>
              <w:rPr>
                <w:spacing w:val="-18"/>
                <w:sz w:val="24"/>
              </w:rPr>
              <w:t xml:space="preserve"> </w:t>
            </w:r>
            <w:r>
              <w:rPr>
                <w:sz w:val="24"/>
              </w:rPr>
              <w:t>подобных</w:t>
            </w:r>
            <w:r>
              <w:rPr>
                <w:spacing w:val="-15"/>
                <w:sz w:val="24"/>
              </w:rPr>
              <w:t xml:space="preserve"> </w:t>
            </w:r>
            <w:r>
              <w:rPr>
                <w:sz w:val="24"/>
              </w:rPr>
              <w:t>фигур.</w:t>
            </w:r>
            <w:r>
              <w:rPr>
                <w:spacing w:val="33"/>
                <w:sz w:val="24"/>
              </w:rPr>
              <w:t xml:space="preserve"> </w:t>
            </w:r>
            <w:r>
              <w:rPr>
                <w:sz w:val="24"/>
              </w:rPr>
              <w:t>Принцип</w:t>
            </w:r>
            <w:r>
              <w:rPr>
                <w:spacing w:val="-14"/>
                <w:sz w:val="24"/>
              </w:rPr>
              <w:t xml:space="preserve"> </w:t>
            </w:r>
            <w:r>
              <w:rPr>
                <w:sz w:val="24"/>
              </w:rPr>
              <w:t>суперпозиции</w:t>
            </w:r>
            <w:r>
              <w:rPr>
                <w:spacing w:val="-17"/>
                <w:sz w:val="24"/>
              </w:rPr>
              <w:t xml:space="preserve"> </w:t>
            </w:r>
            <w:r>
              <w:rPr>
                <w:sz w:val="24"/>
              </w:rPr>
              <w:t>полей. Проводники</w:t>
            </w:r>
            <w:r>
              <w:rPr>
                <w:spacing w:val="-20"/>
                <w:sz w:val="24"/>
              </w:rPr>
              <w:t xml:space="preserve"> </w:t>
            </w:r>
            <w:r>
              <w:rPr>
                <w:sz w:val="24"/>
              </w:rPr>
              <w:t>в</w:t>
            </w:r>
            <w:r>
              <w:rPr>
                <w:spacing w:val="-19"/>
                <w:sz w:val="24"/>
              </w:rPr>
              <w:t xml:space="preserve"> </w:t>
            </w:r>
            <w:r>
              <w:rPr>
                <w:sz w:val="24"/>
              </w:rPr>
              <w:t>электрическом</w:t>
            </w:r>
            <w:r>
              <w:rPr>
                <w:spacing w:val="-17"/>
                <w:sz w:val="24"/>
              </w:rPr>
              <w:t xml:space="preserve"> </w:t>
            </w:r>
            <w:r>
              <w:rPr>
                <w:sz w:val="24"/>
              </w:rPr>
              <w:t>поле.</w:t>
            </w:r>
            <w:r>
              <w:rPr>
                <w:spacing w:val="-14"/>
                <w:sz w:val="24"/>
              </w:rPr>
              <w:t xml:space="preserve"> </w:t>
            </w:r>
            <w:r>
              <w:rPr>
                <w:sz w:val="24"/>
              </w:rPr>
              <w:t>Электрическая</w:t>
            </w:r>
            <w:r>
              <w:rPr>
                <w:spacing w:val="-15"/>
                <w:sz w:val="24"/>
              </w:rPr>
              <w:t xml:space="preserve"> </w:t>
            </w:r>
            <w:r>
              <w:rPr>
                <w:sz w:val="24"/>
              </w:rPr>
              <w:t>емкость.</w:t>
            </w:r>
            <w:r>
              <w:rPr>
                <w:spacing w:val="-18"/>
                <w:sz w:val="24"/>
              </w:rPr>
              <w:t xml:space="preserve"> </w:t>
            </w:r>
            <w:r>
              <w:rPr>
                <w:sz w:val="24"/>
              </w:rPr>
              <w:t>Конденсатор. Диэлектрики в электрическом поле. Энергия электрического поля конденсатора. Электрический ток. Носители свободных электрических зарядов в металлах, жидкостях и газах. Электродвижущая сила. Закон Ома для полной электрической цепи. Параллельное и последовательное соединения проводников. Полупроводники. Собственная и примесная проводимости полупроводников, p-n-переход. Индукция магнитного поля. Сила Ампера. Сила Лоренца. Магнитный поток. Закон электромагнитной индукции Фарадея. Правило Ленца. Вихревое электрическое поле. Самоиндукция. Индуктивность. Колебательный контур. Переменный ток. Производство, передача и потребление электрической энергии. Идеи теории Максвелла. Электромагнитная волна.</w:t>
            </w:r>
            <w:r>
              <w:rPr>
                <w:spacing w:val="-13"/>
                <w:sz w:val="24"/>
              </w:rPr>
              <w:t xml:space="preserve"> </w:t>
            </w:r>
            <w:r>
              <w:rPr>
                <w:sz w:val="24"/>
              </w:rPr>
              <w:t>Свойства</w:t>
            </w:r>
            <w:r>
              <w:rPr>
                <w:spacing w:val="-14"/>
                <w:sz w:val="24"/>
              </w:rPr>
              <w:t xml:space="preserve"> </w:t>
            </w:r>
            <w:r>
              <w:rPr>
                <w:sz w:val="24"/>
              </w:rPr>
              <w:t>электромагнитных</w:t>
            </w:r>
            <w:r>
              <w:rPr>
                <w:spacing w:val="-13"/>
                <w:sz w:val="24"/>
              </w:rPr>
              <w:t xml:space="preserve"> </w:t>
            </w:r>
            <w:r>
              <w:rPr>
                <w:sz w:val="24"/>
              </w:rPr>
              <w:t>волн.</w:t>
            </w:r>
            <w:r>
              <w:rPr>
                <w:spacing w:val="-10"/>
                <w:sz w:val="24"/>
              </w:rPr>
              <w:t xml:space="preserve"> </w:t>
            </w:r>
            <w:r>
              <w:rPr>
                <w:sz w:val="24"/>
              </w:rPr>
              <w:t>Принципы</w:t>
            </w:r>
            <w:r>
              <w:rPr>
                <w:spacing w:val="-11"/>
                <w:sz w:val="24"/>
              </w:rPr>
              <w:t xml:space="preserve"> </w:t>
            </w:r>
            <w:r>
              <w:rPr>
                <w:sz w:val="24"/>
              </w:rPr>
              <w:t>радиосвязи.</w:t>
            </w:r>
            <w:r>
              <w:rPr>
                <w:spacing w:val="-12"/>
                <w:sz w:val="24"/>
              </w:rPr>
              <w:t xml:space="preserve"> </w:t>
            </w:r>
            <w:r>
              <w:rPr>
                <w:sz w:val="24"/>
              </w:rPr>
              <w:t>Оптика. Свет как электромагнитная волна. Интерференция света. Когерентность. Дифракция света. Дифракционная решетка. Поляризация света. Закон преломления света. Призма. Дисперсия света. Формула тонкой линзы. Основы специальной теории относительности. Инвариантность</w:t>
            </w:r>
            <w:r>
              <w:rPr>
                <w:spacing w:val="-40"/>
                <w:sz w:val="24"/>
              </w:rPr>
              <w:t xml:space="preserve"> </w:t>
            </w:r>
            <w:r>
              <w:rPr>
                <w:sz w:val="24"/>
              </w:rPr>
              <w:t>скорости света. Принцип относительности Эйнштейна. Пространство и время в специальной теории относительности. Связь</w:t>
            </w:r>
            <w:r>
              <w:rPr>
                <w:spacing w:val="-45"/>
                <w:sz w:val="24"/>
              </w:rPr>
              <w:t xml:space="preserve"> </w:t>
            </w:r>
            <w:r>
              <w:rPr>
                <w:sz w:val="24"/>
              </w:rPr>
              <w:t xml:space="preserve">массы и энергии. Квантовая физика Тепловое излучение. Постоянная Планка. Фотоэффект. Опыты Столетова. Фотоны. Уравнение Эйнштейна для фотоэффекта. Корпускулярно - волновой дуализм. Гипотеза </w:t>
            </w:r>
            <w:r>
              <w:rPr>
                <w:spacing w:val="-4"/>
                <w:sz w:val="24"/>
              </w:rPr>
              <w:t xml:space="preserve">Луи </w:t>
            </w:r>
            <w:r>
              <w:rPr>
                <w:sz w:val="24"/>
              </w:rPr>
              <w:t>де Бройля.</w:t>
            </w:r>
            <w:r>
              <w:rPr>
                <w:spacing w:val="-37"/>
                <w:sz w:val="24"/>
              </w:rPr>
              <w:t xml:space="preserve"> </w:t>
            </w:r>
            <w:r>
              <w:rPr>
                <w:sz w:val="24"/>
              </w:rPr>
              <w:t>Дифракция электронов. Боровская модель атома водорода. Спектры. Люминесценция. Лазеры. Закон радиоактивного распада. Нуклонная модель ядра. Деление ядер. Синтез ядер. Ядерная</w:t>
            </w:r>
            <w:r>
              <w:rPr>
                <w:spacing w:val="10"/>
                <w:sz w:val="24"/>
              </w:rPr>
              <w:t xml:space="preserve"> </w:t>
            </w:r>
            <w:r>
              <w:rPr>
                <w:sz w:val="24"/>
              </w:rPr>
              <w:t>энергетика.</w:t>
            </w:r>
          </w:p>
          <w:p w:rsidR="002E2941" w:rsidRDefault="00FD1571">
            <w:pPr>
              <w:pStyle w:val="TableParagraph"/>
              <w:spacing w:line="270" w:lineRule="exact"/>
              <w:ind w:left="108"/>
              <w:jc w:val="both"/>
              <w:rPr>
                <w:sz w:val="24"/>
              </w:rPr>
            </w:pPr>
            <w:r>
              <w:rPr>
                <w:sz w:val="24"/>
              </w:rPr>
              <w:t>Элементарные частицы. Фундаментальные взаимодействия.</w:t>
            </w:r>
          </w:p>
        </w:tc>
      </w:tr>
    </w:tbl>
    <w:p w:rsidR="002E2941" w:rsidRDefault="002E2941">
      <w:pPr>
        <w:pStyle w:val="a3"/>
        <w:rPr>
          <w:b/>
          <w:i/>
          <w:sz w:val="2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5381"/>
        </w:trPr>
        <w:tc>
          <w:tcPr>
            <w:tcW w:w="605" w:type="dxa"/>
          </w:tcPr>
          <w:p w:rsidR="002E2941" w:rsidRDefault="00FD1571">
            <w:pPr>
              <w:pStyle w:val="TableParagraph"/>
              <w:spacing w:before="13"/>
              <w:ind w:left="14"/>
              <w:jc w:val="center"/>
              <w:rPr>
                <w:b/>
                <w:i/>
                <w:sz w:val="24"/>
              </w:rPr>
            </w:pPr>
            <w:r>
              <w:rPr>
                <w:b/>
                <w:i/>
                <w:sz w:val="24"/>
              </w:rPr>
              <w:t>3</w:t>
            </w:r>
          </w:p>
        </w:tc>
        <w:tc>
          <w:tcPr>
            <w:tcW w:w="2364" w:type="dxa"/>
          </w:tcPr>
          <w:p w:rsidR="002E2941" w:rsidRDefault="00FD1571">
            <w:pPr>
              <w:pStyle w:val="TableParagraph"/>
              <w:spacing w:before="13"/>
              <w:ind w:left="261"/>
              <w:rPr>
                <w:b/>
                <w:i/>
                <w:sz w:val="24"/>
              </w:rPr>
            </w:pPr>
            <w:r>
              <w:rPr>
                <w:b/>
                <w:i/>
                <w:sz w:val="24"/>
              </w:rPr>
              <w:t>Информатика</w:t>
            </w:r>
          </w:p>
        </w:tc>
        <w:tc>
          <w:tcPr>
            <w:tcW w:w="7717" w:type="dxa"/>
          </w:tcPr>
          <w:p w:rsidR="002E2941" w:rsidRDefault="00FD1571">
            <w:pPr>
              <w:pStyle w:val="TableParagraph"/>
              <w:spacing w:before="3" w:line="259" w:lineRule="auto"/>
              <w:ind w:left="113" w:right="83"/>
              <w:jc w:val="both"/>
              <w:rPr>
                <w:sz w:val="24"/>
              </w:rPr>
            </w:pPr>
            <w:r>
              <w:rPr>
                <w:sz w:val="24"/>
              </w:rPr>
              <w:t>Информация и информационные процессы Вещество, энергия, информация - основные понятия науки. Информационные процессы в живой природе, обществе и технике: - получение, передача, преобразование, хранение и использование - информации. Информационные основы процессов управления. Информационная культура человека. Информационное общество. Представление информации.</w:t>
            </w:r>
            <w:r>
              <w:rPr>
                <w:spacing w:val="-12"/>
                <w:sz w:val="24"/>
              </w:rPr>
              <w:t xml:space="preserve"> </w:t>
            </w:r>
            <w:r>
              <w:rPr>
                <w:sz w:val="24"/>
              </w:rPr>
              <w:t>Язык</w:t>
            </w:r>
            <w:r>
              <w:rPr>
                <w:spacing w:val="-13"/>
                <w:sz w:val="24"/>
              </w:rPr>
              <w:t xml:space="preserve"> </w:t>
            </w:r>
            <w:r>
              <w:rPr>
                <w:sz w:val="24"/>
              </w:rPr>
              <w:t>как</w:t>
            </w:r>
            <w:r>
              <w:rPr>
                <w:spacing w:val="-13"/>
                <w:sz w:val="24"/>
              </w:rPr>
              <w:t xml:space="preserve"> </w:t>
            </w:r>
            <w:r>
              <w:rPr>
                <w:sz w:val="24"/>
              </w:rPr>
              <w:t>способ</w:t>
            </w:r>
            <w:r>
              <w:rPr>
                <w:spacing w:val="-17"/>
                <w:sz w:val="24"/>
              </w:rPr>
              <w:t xml:space="preserve"> </w:t>
            </w:r>
            <w:r>
              <w:rPr>
                <w:sz w:val="24"/>
              </w:rPr>
              <w:t>представления</w:t>
            </w:r>
            <w:r>
              <w:rPr>
                <w:spacing w:val="-15"/>
                <w:sz w:val="24"/>
              </w:rPr>
              <w:t xml:space="preserve"> </w:t>
            </w:r>
            <w:r>
              <w:rPr>
                <w:sz w:val="24"/>
              </w:rPr>
              <w:t>информации.</w:t>
            </w:r>
            <w:r>
              <w:rPr>
                <w:spacing w:val="-15"/>
                <w:sz w:val="24"/>
              </w:rPr>
              <w:t xml:space="preserve"> </w:t>
            </w:r>
            <w:r>
              <w:rPr>
                <w:sz w:val="24"/>
              </w:rPr>
              <w:t>Кодирование. Двоичная форма представления информации. Вероятностный подход к определению</w:t>
            </w:r>
            <w:r>
              <w:rPr>
                <w:spacing w:val="-11"/>
                <w:sz w:val="24"/>
              </w:rPr>
              <w:t xml:space="preserve"> </w:t>
            </w:r>
            <w:r>
              <w:rPr>
                <w:sz w:val="24"/>
              </w:rPr>
              <w:t>количества</w:t>
            </w:r>
            <w:r>
              <w:rPr>
                <w:spacing w:val="-13"/>
                <w:sz w:val="24"/>
              </w:rPr>
              <w:t xml:space="preserve"> </w:t>
            </w:r>
            <w:r>
              <w:rPr>
                <w:sz w:val="24"/>
              </w:rPr>
              <w:t>информации.</w:t>
            </w:r>
            <w:r>
              <w:rPr>
                <w:spacing w:val="-12"/>
                <w:sz w:val="24"/>
              </w:rPr>
              <w:t xml:space="preserve"> </w:t>
            </w:r>
            <w:r>
              <w:rPr>
                <w:sz w:val="24"/>
              </w:rPr>
              <w:t>Единицы</w:t>
            </w:r>
            <w:r>
              <w:rPr>
                <w:spacing w:val="-10"/>
                <w:sz w:val="24"/>
              </w:rPr>
              <w:t xml:space="preserve"> </w:t>
            </w:r>
            <w:r>
              <w:rPr>
                <w:sz w:val="24"/>
              </w:rPr>
              <w:t>измерения</w:t>
            </w:r>
            <w:r>
              <w:rPr>
                <w:spacing w:val="-11"/>
                <w:sz w:val="24"/>
              </w:rPr>
              <w:t xml:space="preserve"> </w:t>
            </w:r>
            <w:r>
              <w:rPr>
                <w:sz w:val="24"/>
              </w:rPr>
              <w:t>информации. Системы счисления и основы логики. Системы счисления. Двоичная система счисления. Двоичная арифметика. Системы счисления, используемые в компьютере. Основные понятия и операцииформальной логики. Логические выражения и их преобразование. Построение</w:t>
            </w:r>
            <w:r>
              <w:rPr>
                <w:spacing w:val="-29"/>
                <w:sz w:val="24"/>
              </w:rPr>
              <w:t xml:space="preserve"> </w:t>
            </w:r>
            <w:r>
              <w:rPr>
                <w:sz w:val="24"/>
              </w:rPr>
              <w:t>таблиц истинности логических выражений. Основные логические устройства компьютера (регистр, сумматор). Компьютер. Основные устройства компьютера, их функции и взаимосвязь. Программное обеспечение компьютера.    Системное    и    прикладное    программное</w:t>
            </w:r>
            <w:r>
              <w:rPr>
                <w:spacing w:val="-3"/>
                <w:sz w:val="24"/>
              </w:rPr>
              <w:t xml:space="preserve"> </w:t>
            </w:r>
            <w:r>
              <w:rPr>
                <w:sz w:val="24"/>
              </w:rPr>
              <w:t>обеспечение.</w:t>
            </w:r>
          </w:p>
          <w:p w:rsidR="002E2941" w:rsidRDefault="00FD1571">
            <w:pPr>
              <w:pStyle w:val="TableParagraph"/>
              <w:spacing w:line="274" w:lineRule="exact"/>
              <w:ind w:left="113"/>
              <w:jc w:val="both"/>
              <w:rPr>
                <w:sz w:val="24"/>
              </w:rPr>
            </w:pPr>
            <w:r>
              <w:rPr>
                <w:sz w:val="24"/>
              </w:rPr>
              <w:t>Операционная   система:   назначение   и  основные  функции.   Файлы</w:t>
            </w:r>
            <w:r>
              <w:rPr>
                <w:spacing w:val="-5"/>
                <w:sz w:val="24"/>
              </w:rPr>
              <w:t xml:space="preserve"> </w:t>
            </w:r>
            <w:r>
              <w:rPr>
                <w:sz w:val="24"/>
              </w:rPr>
              <w:t>и</w:t>
            </w:r>
          </w:p>
        </w:tc>
      </w:tr>
    </w:tbl>
    <w:p w:rsidR="002E2941" w:rsidRDefault="002E2941">
      <w:pPr>
        <w:spacing w:line="274" w:lineRule="exact"/>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5383"/>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59" w:lineRule="auto"/>
              <w:ind w:left="113" w:right="81"/>
              <w:jc w:val="both"/>
              <w:rPr>
                <w:sz w:val="24"/>
              </w:rPr>
            </w:pPr>
            <w:r>
              <w:rPr>
                <w:sz w:val="24"/>
              </w:rPr>
              <w:t>каталоги. Работа с носителями информации. Ввод и вывод данных. Инсталляция программ. Правовая охрана программ и данных. Компьютерные вирусы. Антивирусные программы. Техника безопасности в компьютерном классе. Моделирование и формализация. Моделирование как метод познания. Формализация. Материальные и информационные модели. Информационное моделирование. Основные типы информационных моделей (табличные, иерархические, сетевые). Исследование на компьютере информационных моделей из различных предметных областей. Алгоритмизация и программирование 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конструкции. Вспомогательные алгоритмы. Знакомство с одним из языков программирования. Переменные величины: тип, имя, значение.</w:t>
            </w:r>
            <w:r>
              <w:rPr>
                <w:spacing w:val="-44"/>
                <w:sz w:val="24"/>
              </w:rPr>
              <w:t xml:space="preserve"> </w:t>
            </w:r>
            <w:r>
              <w:rPr>
                <w:sz w:val="24"/>
              </w:rPr>
              <w:t>Массивы (таблицы)</w:t>
            </w:r>
            <w:r>
              <w:rPr>
                <w:spacing w:val="-15"/>
                <w:sz w:val="24"/>
              </w:rPr>
              <w:t xml:space="preserve"> </w:t>
            </w:r>
            <w:r>
              <w:rPr>
                <w:sz w:val="24"/>
              </w:rPr>
              <w:t>как</w:t>
            </w:r>
            <w:r>
              <w:rPr>
                <w:spacing w:val="-10"/>
                <w:sz w:val="24"/>
              </w:rPr>
              <w:t xml:space="preserve"> </w:t>
            </w:r>
            <w:r>
              <w:rPr>
                <w:sz w:val="24"/>
              </w:rPr>
              <w:t>способ</w:t>
            </w:r>
            <w:r>
              <w:rPr>
                <w:spacing w:val="-17"/>
                <w:sz w:val="24"/>
              </w:rPr>
              <w:t xml:space="preserve"> </w:t>
            </w:r>
            <w:r>
              <w:rPr>
                <w:sz w:val="24"/>
              </w:rPr>
              <w:t>представления</w:t>
            </w:r>
            <w:r>
              <w:rPr>
                <w:spacing w:val="-16"/>
                <w:sz w:val="24"/>
              </w:rPr>
              <w:t xml:space="preserve"> </w:t>
            </w:r>
            <w:r>
              <w:rPr>
                <w:sz w:val="24"/>
              </w:rPr>
              <w:t>информации.</w:t>
            </w:r>
            <w:r>
              <w:rPr>
                <w:spacing w:val="-12"/>
                <w:sz w:val="24"/>
              </w:rPr>
              <w:t xml:space="preserve"> </w:t>
            </w:r>
            <w:r>
              <w:rPr>
                <w:sz w:val="24"/>
              </w:rPr>
              <w:t>Различные</w:t>
            </w:r>
            <w:r>
              <w:rPr>
                <w:spacing w:val="-16"/>
                <w:sz w:val="24"/>
              </w:rPr>
              <w:t xml:space="preserve"> </w:t>
            </w:r>
            <w:r>
              <w:rPr>
                <w:sz w:val="24"/>
              </w:rPr>
              <w:t>технологии программирования. Алгоритмическое программирование: основные типы данных, процедуры и</w:t>
            </w:r>
            <w:r>
              <w:rPr>
                <w:spacing w:val="8"/>
                <w:sz w:val="24"/>
              </w:rPr>
              <w:t xml:space="preserve"> </w:t>
            </w:r>
            <w:r>
              <w:rPr>
                <w:sz w:val="24"/>
              </w:rPr>
              <w:t>функции.</w:t>
            </w:r>
          </w:p>
        </w:tc>
      </w:tr>
    </w:tbl>
    <w:p w:rsidR="002E2941" w:rsidRDefault="002E2941">
      <w:pPr>
        <w:pStyle w:val="a3"/>
        <w:spacing w:before="9"/>
        <w:rPr>
          <w:b/>
          <w:i/>
          <w:sz w:val="29"/>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8657"/>
        </w:trPr>
        <w:tc>
          <w:tcPr>
            <w:tcW w:w="605" w:type="dxa"/>
          </w:tcPr>
          <w:p w:rsidR="002E2941" w:rsidRDefault="00FD1571">
            <w:pPr>
              <w:pStyle w:val="TableParagraph"/>
              <w:spacing w:before="13"/>
              <w:ind w:left="14"/>
              <w:jc w:val="center"/>
              <w:rPr>
                <w:b/>
                <w:i/>
                <w:sz w:val="24"/>
              </w:rPr>
            </w:pPr>
            <w:r>
              <w:rPr>
                <w:b/>
                <w:i/>
                <w:sz w:val="24"/>
              </w:rPr>
              <w:t>4</w:t>
            </w:r>
          </w:p>
        </w:tc>
        <w:tc>
          <w:tcPr>
            <w:tcW w:w="2364" w:type="dxa"/>
          </w:tcPr>
          <w:p w:rsidR="002E2941" w:rsidRDefault="00FD1571">
            <w:pPr>
              <w:pStyle w:val="TableParagraph"/>
              <w:spacing w:before="13"/>
              <w:ind w:left="470"/>
              <w:rPr>
                <w:b/>
                <w:i/>
                <w:sz w:val="24"/>
              </w:rPr>
            </w:pPr>
            <w:r>
              <w:rPr>
                <w:b/>
                <w:i/>
                <w:sz w:val="24"/>
              </w:rPr>
              <w:t>Русский язык</w:t>
            </w:r>
          </w:p>
        </w:tc>
        <w:tc>
          <w:tcPr>
            <w:tcW w:w="7717" w:type="dxa"/>
          </w:tcPr>
          <w:p w:rsidR="002E2941" w:rsidRDefault="00FD1571">
            <w:pPr>
              <w:pStyle w:val="TableParagraph"/>
              <w:spacing w:before="3" w:line="259" w:lineRule="auto"/>
              <w:ind w:left="113" w:right="82"/>
              <w:jc w:val="both"/>
              <w:rPr>
                <w:sz w:val="24"/>
              </w:rPr>
            </w:pPr>
            <w:r>
              <w:rPr>
                <w:sz w:val="24"/>
              </w:rPr>
              <w:t>Общие сведения о языке. Язык и культура. Язык и история народа. Основные изменения в русском языке постсоветского времени. Проблемы экологии языка. Русский язык в современном мире. Функции русского языка как учебного предмета. Наука о русском языке. Выдающиеся ученые - русисты. Система русского языка Язык как система. Основные уровни русского языка. Фонетика русского языка, орфоэпия, лексика и фразеология, морфемика и словообразование, грамматика. Морфология и синтаксис. Лексикография. Орфография и пунктуация. Повторение изученного. Речь. Понятие о русском литературном языке и языковой норме. Основные требования к речи: правильность, точность, выразительность, уместность употребления языковых средств. Функциональные стили речи и их основные особенности. Типы норм (орфоэпические, акцентологические, лексико- фразеологические, грамматические, стилистические, орфографические и пунктуационные). Основные нормы современного литературного произношения и ударения в русском языке. Нормативное употребление форм слова, слов, фразеологизмов. Нормативное построение словосочетаний и предложений разного типа. Употребление слов и фразеологических оборотов в строгом соответствии с их значением и стилистическими свойствами. Нормы русского правописания. Роль лексического и грамматического анализа при написании слов различной структуры и значения. Роль пунктуации в письменном общении. Смысловая роль знаков препинания. Способы оформления чужой речи. Цитирование. Выразительность русской речи. Источники ее богатства и выразительности. Выразительные средства русской фонетики. Благозвучие речи. Звукопись как изобразительное средство. Роль ударения в стихотворной речи. Интонационное богатство русской речи. Выразительные словообразовательные средства.</w:t>
            </w:r>
            <w:r>
              <w:rPr>
                <w:spacing w:val="26"/>
                <w:sz w:val="24"/>
              </w:rPr>
              <w:t xml:space="preserve"> </w:t>
            </w:r>
            <w:r>
              <w:rPr>
                <w:sz w:val="24"/>
              </w:rPr>
              <w:t>Индивидуальные</w:t>
            </w:r>
          </w:p>
          <w:p w:rsidR="002E2941" w:rsidRDefault="00FD1571">
            <w:pPr>
              <w:pStyle w:val="TableParagraph"/>
              <w:spacing w:line="272" w:lineRule="exact"/>
              <w:ind w:left="113"/>
              <w:jc w:val="both"/>
              <w:rPr>
                <w:sz w:val="24"/>
              </w:rPr>
            </w:pPr>
            <w:r>
              <w:rPr>
                <w:sz w:val="24"/>
              </w:rPr>
              <w:t xml:space="preserve">новообразования;     использование     их     в     художественной    </w:t>
            </w:r>
            <w:r>
              <w:rPr>
                <w:spacing w:val="36"/>
                <w:sz w:val="24"/>
              </w:rPr>
              <w:t xml:space="preserve"> </w:t>
            </w:r>
            <w:r>
              <w:rPr>
                <w:sz w:val="24"/>
              </w:rPr>
              <w:t>речи.</w:t>
            </w:r>
          </w:p>
        </w:tc>
      </w:tr>
    </w:tbl>
    <w:p w:rsidR="002E2941" w:rsidRDefault="002E2941">
      <w:pPr>
        <w:spacing w:line="272" w:lineRule="exact"/>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3297"/>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59" w:lineRule="auto"/>
              <w:ind w:left="113" w:right="86"/>
              <w:jc w:val="both"/>
              <w:rPr>
                <w:sz w:val="24"/>
              </w:rPr>
            </w:pPr>
            <w:r>
              <w:rPr>
                <w:sz w:val="24"/>
              </w:rPr>
              <w:t>Выразительные средства лексики и фразеологии. Основные виды тропов и использование их мастерами русского слова. Стилистическая окраска слова и фразеологизма. Изобразительные возможности синонимов, антонимов, паронимов, омонимов. Особенности употребления фразеологизмов в речи. Крылатые слова, пословицы и поговорки и использование их в речи. Выразительные средства грамматики. Грамматическая синонимия как источник богатства и выразительности русской речи. Изобразительно - выразительные возможности морфологических форм и синтаксических конструкций. Стилистические функции порядка слов. Стилистические фигуры, основанные на</w:t>
            </w:r>
          </w:p>
          <w:p w:rsidR="002E2941" w:rsidRDefault="00FD1571">
            <w:pPr>
              <w:pStyle w:val="TableParagraph"/>
              <w:spacing w:line="274" w:lineRule="exact"/>
              <w:ind w:left="113"/>
              <w:jc w:val="both"/>
              <w:rPr>
                <w:sz w:val="24"/>
              </w:rPr>
            </w:pPr>
            <w:r>
              <w:rPr>
                <w:sz w:val="24"/>
              </w:rPr>
              <w:t>возможностях русского синтаксиса.</w:t>
            </w:r>
          </w:p>
        </w:tc>
      </w:tr>
    </w:tbl>
    <w:p w:rsidR="002E2941" w:rsidRDefault="002E2941">
      <w:pPr>
        <w:pStyle w:val="a3"/>
        <w:rPr>
          <w:b/>
          <w:i/>
          <w:sz w:val="20"/>
        </w:rPr>
      </w:pPr>
    </w:p>
    <w:p w:rsidR="002E2941" w:rsidRDefault="002E2941">
      <w:pPr>
        <w:pStyle w:val="a3"/>
        <w:spacing w:before="1"/>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0745"/>
        </w:trPr>
        <w:tc>
          <w:tcPr>
            <w:tcW w:w="605" w:type="dxa"/>
          </w:tcPr>
          <w:p w:rsidR="002E2941" w:rsidRDefault="00FD1571">
            <w:pPr>
              <w:pStyle w:val="TableParagraph"/>
              <w:spacing w:before="13"/>
              <w:ind w:left="14"/>
              <w:jc w:val="center"/>
              <w:rPr>
                <w:b/>
                <w:i/>
                <w:sz w:val="24"/>
              </w:rPr>
            </w:pPr>
            <w:r>
              <w:rPr>
                <w:b/>
                <w:i/>
                <w:sz w:val="24"/>
              </w:rPr>
              <w:t>5</w:t>
            </w:r>
          </w:p>
        </w:tc>
        <w:tc>
          <w:tcPr>
            <w:tcW w:w="2364" w:type="dxa"/>
          </w:tcPr>
          <w:p w:rsidR="002E2941" w:rsidRDefault="00FD1571">
            <w:pPr>
              <w:pStyle w:val="TableParagraph"/>
              <w:spacing w:before="13"/>
              <w:ind w:left="499"/>
              <w:rPr>
                <w:b/>
                <w:i/>
                <w:sz w:val="24"/>
              </w:rPr>
            </w:pPr>
            <w:r>
              <w:rPr>
                <w:b/>
                <w:i/>
                <w:sz w:val="24"/>
              </w:rPr>
              <w:t>Литература</w:t>
            </w:r>
          </w:p>
        </w:tc>
        <w:tc>
          <w:tcPr>
            <w:tcW w:w="7717" w:type="dxa"/>
          </w:tcPr>
          <w:p w:rsidR="002E2941" w:rsidRDefault="00FD1571">
            <w:pPr>
              <w:pStyle w:val="TableParagraph"/>
              <w:spacing w:before="3" w:line="259" w:lineRule="auto"/>
              <w:ind w:left="113" w:right="79"/>
              <w:jc w:val="both"/>
              <w:rPr>
                <w:sz w:val="24"/>
              </w:rPr>
            </w:pPr>
            <w:r>
              <w:rPr>
                <w:sz w:val="24"/>
              </w:rPr>
              <w:t xml:space="preserve">Сведения по истории и теории литературы Идеалы гуманизма и народности русской литературы, ее патриотизм и "всечеловечность". Основные этапы жизненного и творческого </w:t>
            </w:r>
            <w:r>
              <w:rPr>
                <w:spacing w:val="-3"/>
                <w:sz w:val="24"/>
              </w:rPr>
              <w:t xml:space="preserve">пути </w:t>
            </w:r>
            <w:r>
              <w:rPr>
                <w:sz w:val="24"/>
              </w:rPr>
              <w:t>А.С. Пушкина, Н.В. Гоголя,</w:t>
            </w:r>
            <w:r>
              <w:rPr>
                <w:spacing w:val="-8"/>
                <w:sz w:val="24"/>
              </w:rPr>
              <w:t xml:space="preserve"> </w:t>
            </w:r>
            <w:r>
              <w:rPr>
                <w:sz w:val="24"/>
              </w:rPr>
              <w:t>Л.Н.</w:t>
            </w:r>
            <w:r>
              <w:rPr>
                <w:spacing w:val="-12"/>
                <w:sz w:val="24"/>
              </w:rPr>
              <w:t xml:space="preserve"> </w:t>
            </w:r>
            <w:r>
              <w:rPr>
                <w:sz w:val="24"/>
              </w:rPr>
              <w:t>Толстого,</w:t>
            </w:r>
            <w:r>
              <w:rPr>
                <w:spacing w:val="-5"/>
                <w:sz w:val="24"/>
              </w:rPr>
              <w:t xml:space="preserve"> </w:t>
            </w:r>
            <w:r>
              <w:rPr>
                <w:sz w:val="24"/>
              </w:rPr>
              <w:t>А.П.</w:t>
            </w:r>
            <w:r>
              <w:rPr>
                <w:spacing w:val="-13"/>
                <w:sz w:val="24"/>
              </w:rPr>
              <w:t xml:space="preserve"> </w:t>
            </w:r>
            <w:r>
              <w:rPr>
                <w:sz w:val="24"/>
              </w:rPr>
              <w:t>Чехова.</w:t>
            </w:r>
            <w:r>
              <w:rPr>
                <w:spacing w:val="-10"/>
                <w:sz w:val="24"/>
              </w:rPr>
              <w:t xml:space="preserve"> </w:t>
            </w:r>
            <w:r>
              <w:rPr>
                <w:sz w:val="24"/>
              </w:rPr>
              <w:t>Биографические</w:t>
            </w:r>
            <w:r>
              <w:rPr>
                <w:spacing w:val="-10"/>
                <w:sz w:val="24"/>
              </w:rPr>
              <w:t xml:space="preserve"> </w:t>
            </w:r>
            <w:r>
              <w:rPr>
                <w:sz w:val="24"/>
              </w:rPr>
              <w:t>сведения</w:t>
            </w:r>
            <w:r>
              <w:rPr>
                <w:spacing w:val="-10"/>
                <w:sz w:val="24"/>
              </w:rPr>
              <w:t xml:space="preserve"> </w:t>
            </w:r>
            <w:r>
              <w:rPr>
                <w:sz w:val="24"/>
              </w:rPr>
              <w:t>(основные факты) о писателях - классиках XIX в. и выдающихся писателях XX в., включенных в обязательный минимум. Творческая история романа А.С. Пушкина "Евгений Онегин", романа - эпопеи Л.Н. Толстого "Война и мир". Оценка изученных произведений писателей - классиков в статьях выдающихся</w:t>
            </w:r>
            <w:r>
              <w:rPr>
                <w:spacing w:val="-13"/>
                <w:sz w:val="24"/>
              </w:rPr>
              <w:t xml:space="preserve"> </w:t>
            </w:r>
            <w:r>
              <w:rPr>
                <w:sz w:val="24"/>
              </w:rPr>
              <w:t>русских</w:t>
            </w:r>
            <w:r>
              <w:rPr>
                <w:spacing w:val="-17"/>
                <w:sz w:val="24"/>
              </w:rPr>
              <w:t xml:space="preserve"> </w:t>
            </w:r>
            <w:r>
              <w:rPr>
                <w:sz w:val="24"/>
              </w:rPr>
              <w:t>критиков</w:t>
            </w:r>
            <w:r>
              <w:rPr>
                <w:spacing w:val="-13"/>
                <w:sz w:val="24"/>
              </w:rPr>
              <w:t xml:space="preserve"> </w:t>
            </w:r>
            <w:r>
              <w:rPr>
                <w:sz w:val="24"/>
              </w:rPr>
              <w:t>XIX</w:t>
            </w:r>
            <w:r>
              <w:rPr>
                <w:spacing w:val="-16"/>
                <w:sz w:val="24"/>
              </w:rPr>
              <w:t xml:space="preserve"> </w:t>
            </w:r>
            <w:r>
              <w:rPr>
                <w:sz w:val="24"/>
              </w:rPr>
              <w:t>-</w:t>
            </w:r>
            <w:r>
              <w:rPr>
                <w:spacing w:val="-12"/>
                <w:sz w:val="24"/>
              </w:rPr>
              <w:t xml:space="preserve"> </w:t>
            </w:r>
            <w:r>
              <w:rPr>
                <w:sz w:val="24"/>
              </w:rPr>
              <w:t>XX</w:t>
            </w:r>
            <w:r>
              <w:rPr>
                <w:spacing w:val="-13"/>
                <w:sz w:val="24"/>
              </w:rPr>
              <w:t xml:space="preserve"> </w:t>
            </w:r>
            <w:r>
              <w:rPr>
                <w:sz w:val="24"/>
              </w:rPr>
              <w:t>веков.</w:t>
            </w:r>
            <w:r>
              <w:rPr>
                <w:spacing w:val="-20"/>
                <w:sz w:val="24"/>
              </w:rPr>
              <w:t xml:space="preserve"> </w:t>
            </w:r>
            <w:r>
              <w:rPr>
                <w:sz w:val="24"/>
              </w:rPr>
              <w:t>Соотношение</w:t>
            </w:r>
            <w:r>
              <w:rPr>
                <w:spacing w:val="-13"/>
                <w:sz w:val="24"/>
              </w:rPr>
              <w:t xml:space="preserve"> </w:t>
            </w:r>
            <w:r>
              <w:rPr>
                <w:sz w:val="24"/>
              </w:rPr>
              <w:t xml:space="preserve">жизненной правды и художественного вымысла в литературных произведениях. Конкретно - историческое и общечеловеческое значение произведений классической литературы. Роды и жанры литературы и основные способы выражения авторского сознания. Эстетическая функция языка художественной литературы, идейно - стилевое единство литературного произведения. Основные черты литературных направлений (классицизма, романтизма, реализма, модернизма). Нравственная, социальная, мировоззренческая, историко – культурная проблематика русской литературы. Человек в его отношении к обществу, природе; преемственность поколений; человек и время, духовные поиски, проблема смысла жизни, идеал человечности. Произведения, предназначенные для чтения и изучения литературы конца XVIII - I половины </w:t>
            </w:r>
            <w:r>
              <w:rPr>
                <w:spacing w:val="-3"/>
                <w:sz w:val="24"/>
              </w:rPr>
              <w:t xml:space="preserve">XIX </w:t>
            </w:r>
            <w:r>
              <w:rPr>
                <w:sz w:val="24"/>
              </w:rPr>
              <w:t>века Г.Р. Державин. Стихотворения: "Властителям и судиям", "Ключ", "Фелица", "Русские девушки", "Снегирь", "Соловей", "Памятник", "Бог". В.А. Жуковский. Стихотворения: "Певец во стане русских воинов", "Песня" ("Минувших дней очарованье..."), "Море", "Эолова арфа". А.С. Пушкин. Стихотворения: "Пророк", "Поэту", "Осень",</w:t>
            </w:r>
            <w:r>
              <w:rPr>
                <w:spacing w:val="-9"/>
                <w:sz w:val="24"/>
              </w:rPr>
              <w:t xml:space="preserve"> </w:t>
            </w:r>
            <w:r>
              <w:rPr>
                <w:sz w:val="24"/>
              </w:rPr>
              <w:t>"Брожу</w:t>
            </w:r>
            <w:r>
              <w:rPr>
                <w:spacing w:val="-25"/>
                <w:sz w:val="24"/>
              </w:rPr>
              <w:t xml:space="preserve"> </w:t>
            </w:r>
            <w:r>
              <w:rPr>
                <w:sz w:val="24"/>
              </w:rPr>
              <w:t>ли</w:t>
            </w:r>
            <w:r>
              <w:rPr>
                <w:spacing w:val="-11"/>
                <w:sz w:val="24"/>
              </w:rPr>
              <w:t xml:space="preserve"> </w:t>
            </w:r>
            <w:r>
              <w:rPr>
                <w:sz w:val="24"/>
              </w:rPr>
              <w:t>я</w:t>
            </w:r>
            <w:r>
              <w:rPr>
                <w:spacing w:val="-13"/>
                <w:sz w:val="24"/>
              </w:rPr>
              <w:t xml:space="preserve"> </w:t>
            </w:r>
            <w:r>
              <w:rPr>
                <w:sz w:val="24"/>
              </w:rPr>
              <w:t>вдоль</w:t>
            </w:r>
            <w:r>
              <w:rPr>
                <w:spacing w:val="-8"/>
                <w:sz w:val="24"/>
              </w:rPr>
              <w:t xml:space="preserve"> </w:t>
            </w:r>
            <w:r>
              <w:rPr>
                <w:spacing w:val="-4"/>
                <w:sz w:val="24"/>
              </w:rPr>
              <w:t>улиц</w:t>
            </w:r>
            <w:r>
              <w:rPr>
                <w:spacing w:val="-15"/>
                <w:sz w:val="24"/>
              </w:rPr>
              <w:t xml:space="preserve"> </w:t>
            </w:r>
            <w:r>
              <w:rPr>
                <w:sz w:val="24"/>
              </w:rPr>
              <w:t>шумных...",</w:t>
            </w:r>
            <w:r>
              <w:rPr>
                <w:spacing w:val="-8"/>
                <w:sz w:val="24"/>
              </w:rPr>
              <w:t xml:space="preserve"> </w:t>
            </w:r>
            <w:r>
              <w:rPr>
                <w:sz w:val="24"/>
              </w:rPr>
              <w:t>"Отцы</w:t>
            </w:r>
            <w:r>
              <w:rPr>
                <w:spacing w:val="-4"/>
                <w:sz w:val="24"/>
              </w:rPr>
              <w:t xml:space="preserve"> </w:t>
            </w:r>
            <w:r>
              <w:rPr>
                <w:sz w:val="24"/>
              </w:rPr>
              <w:t>-</w:t>
            </w:r>
            <w:r>
              <w:rPr>
                <w:spacing w:val="-18"/>
                <w:sz w:val="24"/>
              </w:rPr>
              <w:t xml:space="preserve"> </w:t>
            </w:r>
            <w:r>
              <w:rPr>
                <w:sz w:val="24"/>
              </w:rPr>
              <w:t>пустынники</w:t>
            </w:r>
            <w:r>
              <w:rPr>
                <w:spacing w:val="-11"/>
                <w:sz w:val="24"/>
              </w:rPr>
              <w:t xml:space="preserve"> </w:t>
            </w:r>
            <w:r>
              <w:rPr>
                <w:sz w:val="24"/>
              </w:rPr>
              <w:t>и</w:t>
            </w:r>
            <w:r>
              <w:rPr>
                <w:spacing w:val="-13"/>
                <w:sz w:val="24"/>
              </w:rPr>
              <w:t xml:space="preserve"> </w:t>
            </w:r>
            <w:r>
              <w:rPr>
                <w:sz w:val="24"/>
              </w:rPr>
              <w:t>жены непорочны...", "На холмах Грузии...", "Я вас любил...", "Погасло дневное светило...", "Безумных лет угасшее веселье...". "Маленькие трагедии", например: "Моцарт и Сальери", "Каменный гость". Роман "Евгений Онегин". М.Ю. Лермонтов. Стихотворения, например: "Дума",</w:t>
            </w:r>
            <w:r>
              <w:rPr>
                <w:spacing w:val="-43"/>
                <w:sz w:val="24"/>
              </w:rPr>
              <w:t xml:space="preserve"> </w:t>
            </w:r>
            <w:r>
              <w:rPr>
                <w:sz w:val="24"/>
              </w:rPr>
              <w:t xml:space="preserve">"Родина", "Поэт", "Я не </w:t>
            </w:r>
            <w:r>
              <w:rPr>
                <w:spacing w:val="-4"/>
                <w:sz w:val="24"/>
              </w:rPr>
              <w:t>унижусь</w:t>
            </w:r>
            <w:r>
              <w:rPr>
                <w:spacing w:val="52"/>
                <w:sz w:val="24"/>
              </w:rPr>
              <w:t xml:space="preserve"> </w:t>
            </w:r>
            <w:r>
              <w:rPr>
                <w:sz w:val="24"/>
              </w:rPr>
              <w:t xml:space="preserve">пред тобою...", "Как часто пестрою толпою окружен...", "Молитва" ("В минуту жизни трудную..."), "Выхожу один я на дорогу...", "Пророк". Роман "Герой нашего времени". Н.В. Гоголь. Поэма "Мертвые </w:t>
            </w:r>
            <w:r>
              <w:rPr>
                <w:spacing w:val="-3"/>
                <w:sz w:val="24"/>
              </w:rPr>
              <w:t xml:space="preserve">души". </w:t>
            </w:r>
            <w:r>
              <w:rPr>
                <w:sz w:val="24"/>
              </w:rPr>
              <w:t>Из литературы II половины XIX века</w:t>
            </w:r>
            <w:r>
              <w:rPr>
                <w:spacing w:val="18"/>
                <w:sz w:val="24"/>
              </w:rPr>
              <w:t xml:space="preserve"> </w:t>
            </w:r>
            <w:r>
              <w:rPr>
                <w:sz w:val="24"/>
              </w:rPr>
              <w:t>А.Н.</w:t>
            </w:r>
          </w:p>
          <w:p w:rsidR="002E2941" w:rsidRDefault="00FD1571">
            <w:pPr>
              <w:pStyle w:val="TableParagraph"/>
              <w:spacing w:line="271" w:lineRule="exact"/>
              <w:ind w:left="113"/>
              <w:jc w:val="both"/>
              <w:rPr>
                <w:sz w:val="24"/>
              </w:rPr>
            </w:pPr>
            <w:r>
              <w:rPr>
                <w:sz w:val="24"/>
              </w:rPr>
              <w:t>Островский. Пьеса "Гроза" или "Бесприданница". И А. Гончаров.</w:t>
            </w:r>
            <w:r>
              <w:rPr>
                <w:spacing w:val="19"/>
                <w:sz w:val="24"/>
              </w:rPr>
              <w:t xml:space="preserve"> </w:t>
            </w:r>
            <w:r>
              <w:rPr>
                <w:sz w:val="24"/>
              </w:rPr>
              <w:t>Роман</w:t>
            </w:r>
          </w:p>
        </w:tc>
      </w:tr>
    </w:tbl>
    <w:p w:rsidR="002E2941" w:rsidRDefault="002E2941">
      <w:pPr>
        <w:spacing w:line="271" w:lineRule="exact"/>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4514"/>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59" w:lineRule="auto"/>
              <w:ind w:left="113" w:right="85"/>
              <w:jc w:val="both"/>
              <w:rPr>
                <w:sz w:val="24"/>
              </w:rPr>
            </w:pPr>
            <w:r>
              <w:rPr>
                <w:sz w:val="24"/>
              </w:rPr>
              <w:t>"Обломов"</w:t>
            </w:r>
            <w:r>
              <w:rPr>
                <w:spacing w:val="-17"/>
                <w:sz w:val="24"/>
              </w:rPr>
              <w:t xml:space="preserve"> </w:t>
            </w:r>
            <w:r>
              <w:rPr>
                <w:sz w:val="24"/>
              </w:rPr>
              <w:t>И.С.</w:t>
            </w:r>
            <w:r>
              <w:rPr>
                <w:spacing w:val="-18"/>
                <w:sz w:val="24"/>
              </w:rPr>
              <w:t xml:space="preserve"> </w:t>
            </w:r>
            <w:r>
              <w:rPr>
                <w:sz w:val="24"/>
              </w:rPr>
              <w:t>Тургенев.</w:t>
            </w:r>
            <w:r>
              <w:rPr>
                <w:spacing w:val="-10"/>
                <w:sz w:val="24"/>
              </w:rPr>
              <w:t xml:space="preserve"> </w:t>
            </w:r>
            <w:r>
              <w:rPr>
                <w:sz w:val="24"/>
              </w:rPr>
              <w:t>Роман</w:t>
            </w:r>
            <w:r>
              <w:rPr>
                <w:spacing w:val="-13"/>
                <w:sz w:val="24"/>
              </w:rPr>
              <w:t xml:space="preserve"> </w:t>
            </w:r>
            <w:r>
              <w:rPr>
                <w:sz w:val="24"/>
              </w:rPr>
              <w:t>"Отцы</w:t>
            </w:r>
            <w:r>
              <w:rPr>
                <w:spacing w:val="-17"/>
                <w:sz w:val="24"/>
              </w:rPr>
              <w:t xml:space="preserve"> </w:t>
            </w:r>
            <w:r>
              <w:rPr>
                <w:sz w:val="24"/>
              </w:rPr>
              <w:t>и</w:t>
            </w:r>
            <w:r>
              <w:rPr>
                <w:spacing w:val="-12"/>
                <w:sz w:val="24"/>
              </w:rPr>
              <w:t xml:space="preserve"> </w:t>
            </w:r>
            <w:r>
              <w:rPr>
                <w:sz w:val="24"/>
              </w:rPr>
              <w:t>дети"</w:t>
            </w:r>
            <w:r>
              <w:rPr>
                <w:spacing w:val="-17"/>
                <w:sz w:val="24"/>
              </w:rPr>
              <w:t xml:space="preserve"> </w:t>
            </w:r>
            <w:r>
              <w:rPr>
                <w:sz w:val="24"/>
              </w:rPr>
              <w:t>или</w:t>
            </w:r>
            <w:r>
              <w:rPr>
                <w:spacing w:val="-11"/>
                <w:sz w:val="24"/>
              </w:rPr>
              <w:t xml:space="preserve"> </w:t>
            </w:r>
            <w:r>
              <w:rPr>
                <w:sz w:val="24"/>
              </w:rPr>
              <w:t>"Дворянское</w:t>
            </w:r>
            <w:r>
              <w:rPr>
                <w:spacing w:val="-19"/>
                <w:sz w:val="24"/>
              </w:rPr>
              <w:t xml:space="preserve"> </w:t>
            </w:r>
            <w:r>
              <w:rPr>
                <w:sz w:val="24"/>
              </w:rPr>
              <w:t xml:space="preserve">гнездо". Ф.И. Тютчев. Стихотворения, например: "Silentium", "He то, что мните вы, природа...", "Еще земли печален вид...", "Как хорошо ты, о море ночное...", "Я встретил вас...", "Эти бедные селенья...", "Нам не дано предугадать...". </w:t>
            </w:r>
            <w:r>
              <w:rPr>
                <w:spacing w:val="-3"/>
                <w:sz w:val="24"/>
              </w:rPr>
              <w:t xml:space="preserve">А.А. </w:t>
            </w:r>
            <w:r>
              <w:rPr>
                <w:sz w:val="24"/>
              </w:rPr>
              <w:t>Фет. Стихотворения, например: "Еще майская ночь...", "Шепот, робкое дыханье...", "Облаком волнистым...", "Еще весны</w:t>
            </w:r>
            <w:r>
              <w:rPr>
                <w:spacing w:val="-11"/>
                <w:sz w:val="24"/>
              </w:rPr>
              <w:t xml:space="preserve"> </w:t>
            </w:r>
            <w:r>
              <w:rPr>
                <w:sz w:val="24"/>
              </w:rPr>
              <w:t>душистой</w:t>
            </w:r>
            <w:r>
              <w:rPr>
                <w:spacing w:val="-12"/>
                <w:sz w:val="24"/>
              </w:rPr>
              <w:t xml:space="preserve"> </w:t>
            </w:r>
            <w:r>
              <w:rPr>
                <w:sz w:val="24"/>
              </w:rPr>
              <w:t>нега...",</w:t>
            </w:r>
            <w:r>
              <w:rPr>
                <w:spacing w:val="-15"/>
                <w:sz w:val="24"/>
              </w:rPr>
              <w:t xml:space="preserve"> </w:t>
            </w:r>
            <w:r>
              <w:rPr>
                <w:sz w:val="24"/>
              </w:rPr>
              <w:t>"Заря</w:t>
            </w:r>
            <w:r>
              <w:rPr>
                <w:spacing w:val="-12"/>
                <w:sz w:val="24"/>
              </w:rPr>
              <w:t xml:space="preserve"> </w:t>
            </w:r>
            <w:r>
              <w:rPr>
                <w:sz w:val="24"/>
              </w:rPr>
              <w:t>прощается</w:t>
            </w:r>
            <w:r>
              <w:rPr>
                <w:spacing w:val="-10"/>
                <w:sz w:val="24"/>
              </w:rPr>
              <w:t xml:space="preserve"> </w:t>
            </w:r>
            <w:r>
              <w:rPr>
                <w:sz w:val="24"/>
              </w:rPr>
              <w:t>с</w:t>
            </w:r>
            <w:r>
              <w:rPr>
                <w:spacing w:val="-18"/>
                <w:sz w:val="24"/>
              </w:rPr>
              <w:t xml:space="preserve"> </w:t>
            </w:r>
            <w:r>
              <w:rPr>
                <w:sz w:val="24"/>
              </w:rPr>
              <w:t>землею...",</w:t>
            </w:r>
            <w:r>
              <w:rPr>
                <w:spacing w:val="-11"/>
                <w:sz w:val="24"/>
              </w:rPr>
              <w:t xml:space="preserve"> </w:t>
            </w:r>
            <w:r>
              <w:rPr>
                <w:sz w:val="24"/>
              </w:rPr>
              <w:t>"Это</w:t>
            </w:r>
            <w:r>
              <w:rPr>
                <w:spacing w:val="-3"/>
                <w:sz w:val="24"/>
              </w:rPr>
              <w:t xml:space="preserve"> </w:t>
            </w:r>
            <w:r>
              <w:rPr>
                <w:sz w:val="24"/>
              </w:rPr>
              <w:t>утро,</w:t>
            </w:r>
            <w:r>
              <w:rPr>
                <w:spacing w:val="-12"/>
                <w:sz w:val="24"/>
              </w:rPr>
              <w:t xml:space="preserve"> </w:t>
            </w:r>
            <w:r>
              <w:rPr>
                <w:sz w:val="24"/>
              </w:rPr>
              <w:t>радость эта...", "Поэтам", "На железной дороге", "Сияла ночь. Луной был полон сад...". Н.А. Некрасов. Стихотворения, например: "Поэт и гражданин", "Элегия"</w:t>
            </w:r>
            <w:r>
              <w:rPr>
                <w:spacing w:val="-17"/>
                <w:sz w:val="24"/>
              </w:rPr>
              <w:t xml:space="preserve"> </w:t>
            </w:r>
            <w:r>
              <w:rPr>
                <w:sz w:val="24"/>
              </w:rPr>
              <w:t>(1874</w:t>
            </w:r>
            <w:r>
              <w:rPr>
                <w:spacing w:val="-13"/>
                <w:sz w:val="24"/>
              </w:rPr>
              <w:t xml:space="preserve"> </w:t>
            </w:r>
            <w:r>
              <w:rPr>
                <w:sz w:val="24"/>
              </w:rPr>
              <w:t>г.),</w:t>
            </w:r>
            <w:r>
              <w:rPr>
                <w:spacing w:val="-9"/>
                <w:sz w:val="24"/>
              </w:rPr>
              <w:t xml:space="preserve"> </w:t>
            </w:r>
            <w:r>
              <w:rPr>
                <w:sz w:val="24"/>
              </w:rPr>
              <w:t>"Пророк",</w:t>
            </w:r>
            <w:r>
              <w:rPr>
                <w:spacing w:val="-12"/>
                <w:sz w:val="24"/>
              </w:rPr>
              <w:t xml:space="preserve"> </w:t>
            </w:r>
            <w:r>
              <w:rPr>
                <w:sz w:val="24"/>
              </w:rPr>
              <w:t>"Зине"</w:t>
            </w:r>
            <w:r>
              <w:rPr>
                <w:spacing w:val="-16"/>
                <w:sz w:val="24"/>
              </w:rPr>
              <w:t xml:space="preserve"> </w:t>
            </w:r>
            <w:r>
              <w:rPr>
                <w:sz w:val="24"/>
              </w:rPr>
              <w:t>("Ты</w:t>
            </w:r>
            <w:r>
              <w:rPr>
                <w:spacing w:val="-13"/>
                <w:sz w:val="24"/>
              </w:rPr>
              <w:t xml:space="preserve"> </w:t>
            </w:r>
            <w:r>
              <w:rPr>
                <w:sz w:val="24"/>
              </w:rPr>
              <w:t>еще</w:t>
            </w:r>
            <w:r>
              <w:rPr>
                <w:spacing w:val="-14"/>
                <w:sz w:val="24"/>
              </w:rPr>
              <w:t xml:space="preserve"> </w:t>
            </w:r>
            <w:r>
              <w:rPr>
                <w:sz w:val="24"/>
              </w:rPr>
              <w:t>на</w:t>
            </w:r>
            <w:r>
              <w:rPr>
                <w:spacing w:val="-15"/>
                <w:sz w:val="24"/>
              </w:rPr>
              <w:t xml:space="preserve"> </w:t>
            </w:r>
            <w:r>
              <w:rPr>
                <w:sz w:val="24"/>
              </w:rPr>
              <w:t>жизнь</w:t>
            </w:r>
            <w:r>
              <w:rPr>
                <w:spacing w:val="-18"/>
                <w:sz w:val="24"/>
              </w:rPr>
              <w:t xml:space="preserve"> </w:t>
            </w:r>
            <w:r>
              <w:rPr>
                <w:sz w:val="24"/>
              </w:rPr>
              <w:t>имеешь</w:t>
            </w:r>
            <w:r>
              <w:rPr>
                <w:spacing w:val="-16"/>
                <w:sz w:val="24"/>
              </w:rPr>
              <w:t xml:space="preserve"> </w:t>
            </w:r>
            <w:r>
              <w:rPr>
                <w:sz w:val="24"/>
              </w:rPr>
              <w:t>право..."), "Рыцарь на час", "Я не люблю иронии твоей...", "Умру я скоро...", стихи из цикла "О погоде". Н.С. Лесков. Повесть "Тупейный художник" (обзорное</w:t>
            </w:r>
            <w:r>
              <w:rPr>
                <w:spacing w:val="-7"/>
                <w:sz w:val="24"/>
              </w:rPr>
              <w:t xml:space="preserve"> </w:t>
            </w:r>
            <w:r>
              <w:rPr>
                <w:sz w:val="24"/>
              </w:rPr>
              <w:t>изучение).</w:t>
            </w:r>
          </w:p>
          <w:p w:rsidR="002E2941" w:rsidRDefault="00FD1571">
            <w:pPr>
              <w:pStyle w:val="TableParagraph"/>
              <w:spacing w:line="254" w:lineRule="auto"/>
              <w:ind w:left="113" w:right="81"/>
              <w:jc w:val="both"/>
              <w:rPr>
                <w:sz w:val="24"/>
              </w:rPr>
            </w:pPr>
            <w:r>
              <w:rPr>
                <w:sz w:val="24"/>
              </w:rPr>
              <w:t>М.Е. Салтыков - Щедрин. Роман "История одного города" или "Господа Головлевы" (обзорное изучение). Ф.М. Достоевский. Роман "Преступление и наказание" или "Идиот". Л.Н. Толстой. Роман - эпопея "Война и мир". Из литературы конца XIX - начала XX в. А.П. Чехов. Рассказы, например: "Попрыгунья", "Душечка", "Случай из практики", "Дом с мезонином", "Дама с собачкой", "Ионыч". Пьеса "Вишневый сад" или "Три сестры". И.А. Бунин. Рассказы, например: "Антоновские яблоки", "Господин из Сан -</w:t>
            </w:r>
          </w:p>
          <w:p w:rsidR="002E2941" w:rsidRDefault="00FD1571">
            <w:pPr>
              <w:pStyle w:val="TableParagraph"/>
              <w:spacing w:line="242" w:lineRule="auto"/>
              <w:ind w:left="113" w:right="92"/>
              <w:jc w:val="both"/>
              <w:rPr>
                <w:sz w:val="24"/>
              </w:rPr>
            </w:pPr>
            <w:r>
              <w:rPr>
                <w:sz w:val="24"/>
              </w:rPr>
              <w:t>Франциско", "Легкое дыхание", рассказы из сборника "Темные аллеи". Стихотворения, например: "Крещенская ночь", "Одиночество", "Последний шмель", "Песня" ("Я простая девка на баштане..."), "Ночь". А.И. Куприн. Рассказы и повести, например: "Олеся", "Гранатовый браслет", "Гамбринус". Избранные стихотворения поэтов серебряного века: И.Ф. Анненского, К.Д. Бальмонта, Ф.К. Сологуба, В.Я. Брюсова, Н.С. Гумилева, В. Хлебникова, О.Э.</w:t>
            </w:r>
            <w:r>
              <w:rPr>
                <w:spacing w:val="4"/>
                <w:sz w:val="24"/>
              </w:rPr>
              <w:t xml:space="preserve"> </w:t>
            </w:r>
            <w:r>
              <w:rPr>
                <w:sz w:val="24"/>
              </w:rPr>
              <w:t>Мандельштама,</w:t>
            </w:r>
          </w:p>
          <w:p w:rsidR="002E2941" w:rsidRDefault="00FD1571">
            <w:pPr>
              <w:pStyle w:val="TableParagraph"/>
              <w:spacing w:before="2" w:line="242" w:lineRule="auto"/>
              <w:ind w:left="113" w:right="92"/>
              <w:jc w:val="both"/>
              <w:rPr>
                <w:sz w:val="24"/>
              </w:rPr>
            </w:pPr>
            <w:r>
              <w:rPr>
                <w:sz w:val="24"/>
              </w:rPr>
              <w:t xml:space="preserve">М.И. Цветаевой, И. Северянина. Из литературы XX века М. Горький. Пьеса "На дне". Роман "Фома Гордеев" или "Дело Артамоновых" (обзорное изучение). А.А. Блок. Стихотворения, например: "Вхожу я в темные храмы...", "Незнакомка", </w:t>
            </w:r>
            <w:r>
              <w:rPr>
                <w:spacing w:val="-4"/>
                <w:sz w:val="24"/>
              </w:rPr>
              <w:t xml:space="preserve">"Русь", </w:t>
            </w:r>
            <w:r>
              <w:rPr>
                <w:sz w:val="24"/>
              </w:rPr>
              <w:t>"О доблестях, о подвигах, о славе...", "На железной дороге", "На поле Куликовом", из цикла "Кармен"; поэма "Двенадцать". В.В. Маяковский. Стихотворения, например: "Нате!", "Послушайте!", "Скрипка и немножко нервно", "Дешевая распродажа", "Сергею Есенину", "Юбилейное", "Письмо Татьяне Яковлевой". Поэмы "Облако в штанах", "Во весь голос". С.А. Есенин. Стихотворения: "Русь", "Не бродить, не мять в кустах багряных...", "Письмо матери", "Пушкину", "Спит ковыль. Равнина дорогая...", "О красном вечере задумалась дорога...",</w:t>
            </w:r>
          </w:p>
          <w:p w:rsidR="002E2941" w:rsidRDefault="00FD1571">
            <w:pPr>
              <w:pStyle w:val="TableParagraph"/>
              <w:spacing w:line="270" w:lineRule="exact"/>
              <w:ind w:left="113"/>
              <w:jc w:val="both"/>
              <w:rPr>
                <w:sz w:val="24"/>
              </w:rPr>
            </w:pPr>
            <w:r>
              <w:rPr>
                <w:sz w:val="24"/>
              </w:rPr>
              <w:t>"Запели тесанные дроги...", "Мы теперь уходим понемногу...".</w:t>
            </w:r>
          </w:p>
          <w:p w:rsidR="002E2941" w:rsidRDefault="00FD1571">
            <w:pPr>
              <w:pStyle w:val="TableParagraph"/>
              <w:spacing w:before="19" w:line="259" w:lineRule="auto"/>
              <w:ind w:left="113" w:right="15"/>
              <w:jc w:val="both"/>
              <w:rPr>
                <w:sz w:val="24"/>
              </w:rPr>
            </w:pPr>
            <w:r>
              <w:rPr>
                <w:sz w:val="24"/>
              </w:rPr>
              <w:t xml:space="preserve">Из цикла "Персидские мотивы". </w:t>
            </w:r>
            <w:r>
              <w:rPr>
                <w:spacing w:val="-3"/>
                <w:sz w:val="24"/>
              </w:rPr>
              <w:t xml:space="preserve">А.А. </w:t>
            </w:r>
            <w:r>
              <w:rPr>
                <w:sz w:val="24"/>
              </w:rPr>
              <w:t xml:space="preserve">Ахматова. Стихотворения, например: "Песня последней встречи", "Перед весной бывают дни такие...", "Заплаканная осень, как вдова...", "Мне ни к чему одические рати...", "Не с теми я, </w:t>
            </w:r>
            <w:r>
              <w:rPr>
                <w:spacing w:val="-2"/>
                <w:sz w:val="24"/>
              </w:rPr>
              <w:t xml:space="preserve">кто </w:t>
            </w:r>
            <w:r>
              <w:rPr>
                <w:sz w:val="24"/>
              </w:rPr>
              <w:t>бросил землю...", "Приморский сонет", "Родная земля",</w:t>
            </w:r>
            <w:r>
              <w:rPr>
                <w:spacing w:val="-8"/>
                <w:sz w:val="24"/>
              </w:rPr>
              <w:t xml:space="preserve"> </w:t>
            </w:r>
            <w:r>
              <w:rPr>
                <w:sz w:val="24"/>
              </w:rPr>
              <w:t>"Муза".</w:t>
            </w:r>
            <w:r>
              <w:rPr>
                <w:spacing w:val="-9"/>
                <w:sz w:val="24"/>
              </w:rPr>
              <w:t xml:space="preserve"> </w:t>
            </w:r>
            <w:r>
              <w:rPr>
                <w:sz w:val="24"/>
              </w:rPr>
              <w:t>Поэма</w:t>
            </w:r>
            <w:r>
              <w:rPr>
                <w:spacing w:val="-10"/>
                <w:sz w:val="24"/>
              </w:rPr>
              <w:t xml:space="preserve"> </w:t>
            </w:r>
            <w:r>
              <w:rPr>
                <w:sz w:val="24"/>
              </w:rPr>
              <w:t>"Реквием".</w:t>
            </w:r>
            <w:r>
              <w:rPr>
                <w:spacing w:val="-9"/>
                <w:sz w:val="24"/>
              </w:rPr>
              <w:t xml:space="preserve"> </w:t>
            </w:r>
            <w:r>
              <w:rPr>
                <w:sz w:val="24"/>
              </w:rPr>
              <w:t>М.А.</w:t>
            </w:r>
            <w:r>
              <w:rPr>
                <w:spacing w:val="-8"/>
                <w:sz w:val="24"/>
              </w:rPr>
              <w:t xml:space="preserve"> </w:t>
            </w:r>
            <w:r>
              <w:rPr>
                <w:sz w:val="24"/>
              </w:rPr>
              <w:t>Шолохов.</w:t>
            </w:r>
            <w:r>
              <w:rPr>
                <w:spacing w:val="-10"/>
                <w:sz w:val="24"/>
              </w:rPr>
              <w:t xml:space="preserve"> </w:t>
            </w:r>
            <w:r>
              <w:rPr>
                <w:sz w:val="24"/>
              </w:rPr>
              <w:t>Роман</w:t>
            </w:r>
            <w:r>
              <w:rPr>
                <w:spacing w:val="-8"/>
                <w:sz w:val="24"/>
              </w:rPr>
              <w:t xml:space="preserve"> </w:t>
            </w:r>
            <w:r>
              <w:rPr>
                <w:sz w:val="24"/>
              </w:rPr>
              <w:t>"Тихий</w:t>
            </w:r>
            <w:r>
              <w:rPr>
                <w:spacing w:val="-7"/>
                <w:sz w:val="24"/>
              </w:rPr>
              <w:t xml:space="preserve"> </w:t>
            </w:r>
            <w:r>
              <w:rPr>
                <w:sz w:val="24"/>
              </w:rPr>
              <w:t>Дон"</w:t>
            </w:r>
            <w:r>
              <w:rPr>
                <w:spacing w:val="-16"/>
                <w:sz w:val="24"/>
              </w:rPr>
              <w:t xml:space="preserve"> </w:t>
            </w:r>
            <w:r>
              <w:rPr>
                <w:sz w:val="24"/>
              </w:rPr>
              <w:t xml:space="preserve">или "Поднятая целина" (обзорное изучение). А.П. Платонов. "Сокровенный человек". М.А. Булгаков. "Белая гвардия" или "Мастер и Маргарита" (обзорноеизучение). Б.Л. Пастернак. Стихотворения, например: "Про эти стихи", "Любить иных - тяжелый крест...", "Никого не </w:t>
            </w:r>
            <w:r>
              <w:rPr>
                <w:spacing w:val="-4"/>
                <w:sz w:val="24"/>
              </w:rPr>
              <w:t xml:space="preserve">будет </w:t>
            </w:r>
            <w:r>
              <w:rPr>
                <w:sz w:val="24"/>
              </w:rPr>
              <w:t>в</w:t>
            </w:r>
            <w:r>
              <w:rPr>
                <w:spacing w:val="-32"/>
                <w:sz w:val="24"/>
              </w:rPr>
              <w:t xml:space="preserve"> </w:t>
            </w:r>
            <w:r>
              <w:rPr>
                <w:sz w:val="24"/>
              </w:rPr>
              <w:t>доме...",</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5247"/>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59" w:lineRule="auto"/>
              <w:ind w:left="113" w:right="25"/>
              <w:jc w:val="both"/>
              <w:rPr>
                <w:sz w:val="24"/>
              </w:rPr>
            </w:pPr>
            <w:r>
              <w:rPr>
                <w:sz w:val="24"/>
              </w:rPr>
              <w:t>"Сосны", "Иней", "Июль", "Снег идет", "На ранних поездах", стихотворения из романа "Доктор Живаго". А.Т. Твардовский. Стихотворения, например: "Я знаю никакой моей вины...", "Вся суть в одном - единственном завете...",</w:t>
            </w:r>
          </w:p>
          <w:p w:rsidR="002E2941" w:rsidRDefault="00FD1571">
            <w:pPr>
              <w:pStyle w:val="TableParagraph"/>
              <w:spacing w:line="247" w:lineRule="auto"/>
              <w:ind w:left="113" w:right="84"/>
              <w:jc w:val="both"/>
              <w:rPr>
                <w:sz w:val="24"/>
              </w:rPr>
            </w:pPr>
            <w:r>
              <w:rPr>
                <w:sz w:val="24"/>
              </w:rPr>
              <w:t xml:space="preserve">"Памяти матери", </w:t>
            </w:r>
            <w:r>
              <w:rPr>
                <w:spacing w:val="-5"/>
                <w:sz w:val="24"/>
              </w:rPr>
              <w:t xml:space="preserve">«К </w:t>
            </w:r>
            <w:r>
              <w:rPr>
                <w:sz w:val="24"/>
              </w:rPr>
              <w:t>обидам". Н.А. Заболоцкий. Стихотворения, например: "Завещание", "Читая стихи", "О красоте человеческих лиц", "Гроза идет". Произведения писателей и поэтов второй половины XX века, получившие общественное признание современников: Ф.А. Абрамова,</w:t>
            </w:r>
            <w:r>
              <w:rPr>
                <w:spacing w:val="-9"/>
                <w:sz w:val="24"/>
              </w:rPr>
              <w:t xml:space="preserve"> </w:t>
            </w:r>
            <w:r>
              <w:rPr>
                <w:sz w:val="24"/>
              </w:rPr>
              <w:t>В.П.</w:t>
            </w:r>
            <w:r>
              <w:rPr>
                <w:spacing w:val="-11"/>
                <w:sz w:val="24"/>
              </w:rPr>
              <w:t xml:space="preserve"> </w:t>
            </w:r>
            <w:r>
              <w:rPr>
                <w:sz w:val="24"/>
              </w:rPr>
              <w:t>Астафьева,</w:t>
            </w:r>
            <w:r>
              <w:rPr>
                <w:spacing w:val="-2"/>
                <w:sz w:val="24"/>
              </w:rPr>
              <w:t xml:space="preserve"> </w:t>
            </w:r>
            <w:r>
              <w:rPr>
                <w:sz w:val="24"/>
              </w:rPr>
              <w:t>В.М.</w:t>
            </w:r>
            <w:r>
              <w:rPr>
                <w:spacing w:val="-6"/>
                <w:sz w:val="24"/>
              </w:rPr>
              <w:t xml:space="preserve"> </w:t>
            </w:r>
            <w:r>
              <w:rPr>
                <w:sz w:val="24"/>
              </w:rPr>
              <w:t>Шукшина,</w:t>
            </w:r>
            <w:r>
              <w:rPr>
                <w:spacing w:val="-5"/>
                <w:sz w:val="24"/>
              </w:rPr>
              <w:t xml:space="preserve"> </w:t>
            </w:r>
            <w:r>
              <w:rPr>
                <w:sz w:val="24"/>
              </w:rPr>
              <w:t>В.И.</w:t>
            </w:r>
            <w:r>
              <w:rPr>
                <w:spacing w:val="-6"/>
                <w:sz w:val="24"/>
              </w:rPr>
              <w:t xml:space="preserve"> </w:t>
            </w:r>
            <w:r>
              <w:rPr>
                <w:sz w:val="24"/>
              </w:rPr>
              <w:t>Белова,</w:t>
            </w:r>
            <w:r>
              <w:rPr>
                <w:spacing w:val="-6"/>
                <w:sz w:val="24"/>
              </w:rPr>
              <w:t xml:space="preserve"> </w:t>
            </w:r>
            <w:r>
              <w:rPr>
                <w:sz w:val="24"/>
              </w:rPr>
              <w:t>В.П.</w:t>
            </w:r>
            <w:r>
              <w:rPr>
                <w:spacing w:val="-6"/>
                <w:sz w:val="24"/>
              </w:rPr>
              <w:t xml:space="preserve"> </w:t>
            </w:r>
            <w:r>
              <w:rPr>
                <w:sz w:val="24"/>
              </w:rPr>
              <w:t xml:space="preserve">Некрасова, В.Г. Распутина, А.И. Солженицына, В.В. Быкова, К.Д. Воробьева, Ю.В. Трифонова, Е.А. Евтушенко, А.В. Вампилова, Б.А. Ахмадулиной, </w:t>
            </w:r>
            <w:r>
              <w:rPr>
                <w:spacing w:val="-3"/>
                <w:sz w:val="24"/>
              </w:rPr>
              <w:t xml:space="preserve">А.А. </w:t>
            </w:r>
            <w:r>
              <w:rPr>
                <w:sz w:val="24"/>
              </w:rPr>
              <w:t xml:space="preserve">Вознесенского, </w:t>
            </w:r>
            <w:r>
              <w:rPr>
                <w:spacing w:val="-3"/>
                <w:sz w:val="24"/>
              </w:rPr>
              <w:t xml:space="preserve">И.А. </w:t>
            </w:r>
            <w:r>
              <w:rPr>
                <w:sz w:val="24"/>
              </w:rPr>
              <w:t xml:space="preserve">Бродского, Н.М. Рубцова, Б.Ш. Окуджавы, В.С. Высоцкого и др. Из зарубежной литературы избранные произведения: </w:t>
            </w:r>
            <w:r>
              <w:rPr>
                <w:spacing w:val="-3"/>
                <w:sz w:val="24"/>
              </w:rPr>
              <w:t xml:space="preserve">В. </w:t>
            </w:r>
            <w:r>
              <w:rPr>
                <w:sz w:val="24"/>
              </w:rPr>
              <w:t>Шекспира "Гамлет", И.-В. Гете "Фауст", Э.-Т.-А. Гофмана "Крошка Цахес", О. Бальзака "Гобсек" или "Отец Горио", Б. Шоу "Пигмалион", Г. Уэллса "Война миров", Э. Хемингуэя "Старик и море", Э.-М. Ремарка "Три товарища" и</w:t>
            </w:r>
            <w:r>
              <w:rPr>
                <w:spacing w:val="-1"/>
                <w:sz w:val="24"/>
              </w:rPr>
              <w:t xml:space="preserve"> </w:t>
            </w:r>
            <w:r>
              <w:rPr>
                <w:sz w:val="24"/>
              </w:rPr>
              <w:t>др.</w:t>
            </w:r>
          </w:p>
          <w:p w:rsidR="002E2941" w:rsidRDefault="00FD1571">
            <w:pPr>
              <w:pStyle w:val="TableParagraph"/>
              <w:spacing w:before="33"/>
              <w:ind w:left="113"/>
              <w:jc w:val="both"/>
              <w:rPr>
                <w:sz w:val="24"/>
              </w:rPr>
            </w:pPr>
            <w:r>
              <w:rPr>
                <w:sz w:val="24"/>
              </w:rPr>
              <w:t>(обзорное изучение).</w:t>
            </w:r>
          </w:p>
        </w:tc>
      </w:tr>
    </w:tbl>
    <w:p w:rsidR="002E2941" w:rsidRDefault="002E2941">
      <w:pPr>
        <w:pStyle w:val="a3"/>
        <w:rPr>
          <w:b/>
          <w:i/>
          <w:sz w:val="20"/>
        </w:rPr>
      </w:pPr>
    </w:p>
    <w:p w:rsidR="002E2941" w:rsidRDefault="002E2941">
      <w:pPr>
        <w:pStyle w:val="a3"/>
        <w:rPr>
          <w:b/>
          <w:i/>
          <w:sz w:val="20"/>
        </w:rPr>
      </w:pPr>
    </w:p>
    <w:p w:rsidR="002E2941" w:rsidRDefault="002E2941">
      <w:pPr>
        <w:pStyle w:val="a3"/>
        <w:rPr>
          <w:b/>
          <w:i/>
          <w:sz w:val="20"/>
        </w:rPr>
      </w:pPr>
    </w:p>
    <w:p w:rsidR="002E2941" w:rsidRDefault="002E2941">
      <w:pPr>
        <w:pStyle w:val="a3"/>
        <w:rPr>
          <w:b/>
          <w:i/>
          <w:sz w:val="20"/>
        </w:rPr>
      </w:pPr>
    </w:p>
    <w:p w:rsidR="002E2941" w:rsidRDefault="002E2941">
      <w:pPr>
        <w:pStyle w:val="a3"/>
        <w:spacing w:before="6"/>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7673"/>
        </w:trPr>
        <w:tc>
          <w:tcPr>
            <w:tcW w:w="605" w:type="dxa"/>
          </w:tcPr>
          <w:p w:rsidR="002E2941" w:rsidRDefault="00FD1571">
            <w:pPr>
              <w:pStyle w:val="TableParagraph"/>
              <w:spacing w:before="16"/>
              <w:ind w:left="14"/>
              <w:jc w:val="center"/>
              <w:rPr>
                <w:b/>
                <w:i/>
                <w:sz w:val="24"/>
              </w:rPr>
            </w:pPr>
            <w:r>
              <w:rPr>
                <w:b/>
                <w:i/>
                <w:sz w:val="24"/>
              </w:rPr>
              <w:t>6</w:t>
            </w:r>
          </w:p>
        </w:tc>
        <w:tc>
          <w:tcPr>
            <w:tcW w:w="2364" w:type="dxa"/>
          </w:tcPr>
          <w:p w:rsidR="002E2941" w:rsidRDefault="00FD1571">
            <w:pPr>
              <w:pStyle w:val="TableParagraph"/>
              <w:spacing w:before="16"/>
              <w:ind w:left="163"/>
              <w:rPr>
                <w:b/>
                <w:i/>
                <w:sz w:val="24"/>
              </w:rPr>
            </w:pPr>
            <w:r>
              <w:rPr>
                <w:b/>
                <w:i/>
                <w:sz w:val="24"/>
              </w:rPr>
              <w:t>Иностранный язык</w:t>
            </w:r>
          </w:p>
        </w:tc>
        <w:tc>
          <w:tcPr>
            <w:tcW w:w="7717" w:type="dxa"/>
          </w:tcPr>
          <w:p w:rsidR="002E2941" w:rsidRDefault="00FD1571">
            <w:pPr>
              <w:pStyle w:val="TableParagraph"/>
              <w:spacing w:before="6" w:line="259" w:lineRule="auto"/>
              <w:ind w:left="113" w:right="82"/>
              <w:jc w:val="both"/>
              <w:rPr>
                <w:sz w:val="24"/>
              </w:rPr>
            </w:pPr>
            <w:r>
              <w:rPr>
                <w:sz w:val="24"/>
              </w:rPr>
              <w:t>Виды речевой деятельности/Коммуникативные умения Говорение. Диалогическая</w:t>
            </w:r>
            <w:r>
              <w:rPr>
                <w:spacing w:val="-17"/>
                <w:sz w:val="24"/>
              </w:rPr>
              <w:t xml:space="preserve"> </w:t>
            </w:r>
            <w:r>
              <w:rPr>
                <w:sz w:val="24"/>
              </w:rPr>
              <w:t>речь</w:t>
            </w:r>
            <w:r>
              <w:rPr>
                <w:spacing w:val="-10"/>
                <w:sz w:val="24"/>
              </w:rPr>
              <w:t xml:space="preserve"> </w:t>
            </w:r>
            <w:r>
              <w:rPr>
                <w:sz w:val="24"/>
              </w:rPr>
              <w:t>Дальнейшее</w:t>
            </w:r>
            <w:r>
              <w:rPr>
                <w:spacing w:val="-16"/>
                <w:sz w:val="24"/>
              </w:rPr>
              <w:t xml:space="preserve"> </w:t>
            </w:r>
            <w:r>
              <w:rPr>
                <w:sz w:val="24"/>
              </w:rPr>
              <w:t>совершенствование</w:t>
            </w:r>
            <w:r>
              <w:rPr>
                <w:spacing w:val="-16"/>
                <w:sz w:val="24"/>
              </w:rPr>
              <w:t xml:space="preserve"> </w:t>
            </w:r>
            <w:r>
              <w:rPr>
                <w:sz w:val="24"/>
              </w:rPr>
              <w:t>диалогической</w:t>
            </w:r>
            <w:r>
              <w:rPr>
                <w:spacing w:val="-13"/>
                <w:sz w:val="24"/>
              </w:rPr>
              <w:t xml:space="preserve"> </w:t>
            </w:r>
            <w:r>
              <w:rPr>
                <w:sz w:val="24"/>
              </w:rPr>
              <w:t>речи при более вариативном содержании и более разнообразном языковом оформлении: умение вести диалоги этикетного характера, диалог- расспрос, диалог-побуждение к действию, диалогобмен мнениями и комбинированные диалоги. Монологическая речь Дальнейшее развитие и</w:t>
            </w:r>
            <w:r>
              <w:rPr>
                <w:spacing w:val="-9"/>
                <w:sz w:val="24"/>
              </w:rPr>
              <w:t xml:space="preserve"> </w:t>
            </w:r>
            <w:r>
              <w:rPr>
                <w:sz w:val="24"/>
              </w:rPr>
              <w:t>совершенствование</w:t>
            </w:r>
            <w:r>
              <w:rPr>
                <w:spacing w:val="-15"/>
                <w:sz w:val="24"/>
              </w:rPr>
              <w:t xml:space="preserve"> </w:t>
            </w:r>
            <w:r>
              <w:rPr>
                <w:sz w:val="24"/>
              </w:rPr>
              <w:t>связных</w:t>
            </w:r>
            <w:r>
              <w:rPr>
                <w:spacing w:val="-11"/>
                <w:sz w:val="24"/>
              </w:rPr>
              <w:t xml:space="preserve"> </w:t>
            </w:r>
            <w:r>
              <w:rPr>
                <w:sz w:val="24"/>
              </w:rPr>
              <w:t>высказываний</w:t>
            </w:r>
            <w:r>
              <w:rPr>
                <w:spacing w:val="-10"/>
                <w:sz w:val="24"/>
              </w:rPr>
              <w:t xml:space="preserve"> </w:t>
            </w:r>
            <w:r>
              <w:rPr>
                <w:sz w:val="24"/>
              </w:rPr>
              <w:t>с</w:t>
            </w:r>
            <w:r>
              <w:rPr>
                <w:spacing w:val="-22"/>
                <w:sz w:val="24"/>
              </w:rPr>
              <w:t xml:space="preserve"> </w:t>
            </w:r>
            <w:r>
              <w:rPr>
                <w:sz w:val="24"/>
              </w:rPr>
              <w:t>использованием</w:t>
            </w:r>
            <w:r>
              <w:rPr>
                <w:spacing w:val="-18"/>
                <w:sz w:val="24"/>
              </w:rPr>
              <w:t xml:space="preserve"> </w:t>
            </w:r>
            <w:r>
              <w:rPr>
                <w:sz w:val="24"/>
              </w:rPr>
              <w:t>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Аудирование Дальнейшее развитие и совершенствование восприятия и понимания на слух аутентичных аудио- и видеотекстов с разной глубиной проникновения</w:t>
            </w:r>
            <w:r>
              <w:rPr>
                <w:spacing w:val="-10"/>
                <w:sz w:val="24"/>
              </w:rPr>
              <w:t xml:space="preserve"> </w:t>
            </w:r>
            <w:r>
              <w:rPr>
                <w:sz w:val="24"/>
              </w:rPr>
              <w:t>в</w:t>
            </w:r>
            <w:r>
              <w:rPr>
                <w:spacing w:val="-6"/>
                <w:sz w:val="24"/>
              </w:rPr>
              <w:t xml:space="preserve"> </w:t>
            </w:r>
            <w:r>
              <w:rPr>
                <w:sz w:val="24"/>
              </w:rPr>
              <w:t>их</w:t>
            </w:r>
            <w:r>
              <w:rPr>
                <w:spacing w:val="-6"/>
                <w:sz w:val="24"/>
              </w:rPr>
              <w:t xml:space="preserve"> </w:t>
            </w:r>
            <w:r>
              <w:rPr>
                <w:sz w:val="24"/>
              </w:rPr>
              <w:t>содержание</w:t>
            </w:r>
            <w:r>
              <w:rPr>
                <w:spacing w:val="-10"/>
                <w:sz w:val="24"/>
              </w:rPr>
              <w:t xml:space="preserve"> </w:t>
            </w:r>
            <w:r>
              <w:rPr>
                <w:sz w:val="24"/>
              </w:rPr>
              <w:t>(с</w:t>
            </w:r>
            <w:r>
              <w:rPr>
                <w:spacing w:val="-7"/>
                <w:sz w:val="24"/>
              </w:rPr>
              <w:t xml:space="preserve"> </w:t>
            </w:r>
            <w:r>
              <w:rPr>
                <w:sz w:val="24"/>
              </w:rPr>
              <w:t>пониманием</w:t>
            </w:r>
            <w:r>
              <w:rPr>
                <w:spacing w:val="-5"/>
                <w:sz w:val="24"/>
              </w:rPr>
              <w:t xml:space="preserve"> </w:t>
            </w:r>
            <w:r>
              <w:rPr>
                <w:sz w:val="24"/>
              </w:rPr>
              <w:t>основного</w:t>
            </w:r>
            <w:r>
              <w:rPr>
                <w:spacing w:val="2"/>
                <w:sz w:val="24"/>
              </w:rPr>
              <w:t xml:space="preserve"> </w:t>
            </w:r>
            <w:r>
              <w:rPr>
                <w:sz w:val="24"/>
              </w:rPr>
              <w:t>содержания,</w:t>
            </w:r>
            <w:r>
              <w:rPr>
                <w:spacing w:val="-8"/>
                <w:sz w:val="24"/>
              </w:rPr>
              <w:t xml:space="preserve"> </w:t>
            </w:r>
            <w:r>
              <w:rPr>
                <w:sz w:val="24"/>
              </w:rPr>
              <w:t>с выборочным и полным пониманием воспринимаемого на слух текста) в зависимости от коммуникативной задачи и функционального типа текста. Чтение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 популярные, публицистические,</w:t>
            </w:r>
            <w:r>
              <w:rPr>
                <w:spacing w:val="-8"/>
                <w:sz w:val="24"/>
              </w:rPr>
              <w:t xml:space="preserve"> </w:t>
            </w:r>
            <w:r>
              <w:rPr>
                <w:sz w:val="24"/>
              </w:rPr>
              <w:t>художественные,</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4524"/>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rsidP="00725D41">
            <w:pPr>
              <w:pStyle w:val="TableParagraph"/>
              <w:spacing w:before="4" w:line="259" w:lineRule="auto"/>
              <w:ind w:left="113" w:right="80"/>
              <w:jc w:val="both"/>
              <w:rPr>
                <w:sz w:val="24"/>
              </w:rPr>
            </w:pPr>
            <w:r>
              <w:rPr>
                <w:sz w:val="24"/>
              </w:rPr>
              <w:t xml:space="preserve">прагматические. Типы текстов: статья, интервью, рассказ, объявление, рецепт, меню, проспект, реклама, стихотворение и </w:t>
            </w:r>
            <w:r>
              <w:rPr>
                <w:spacing w:val="-3"/>
                <w:sz w:val="24"/>
              </w:rPr>
              <w:t xml:space="preserve">др. </w:t>
            </w:r>
            <w:r>
              <w:rPr>
                <w:sz w:val="24"/>
              </w:rPr>
              <w:t>Письменная речь Дальнейшее развитие и совершенствование письменной речи, а именно умений: писать короткие поздравления с днем рождения и другими праздниками, выражать пожелания заполнять формуляры, бланки (указывать имя, фамилию, пол, гражданство, адрес);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w:t>
            </w:r>
            <w:r w:rsidR="004E0BF2">
              <w:rPr>
                <w:rFonts w:ascii="Cambria Math" w:hAnsi="Cambria Math" w:cs="Cambria Math"/>
                <w:sz w:val="24"/>
              </w:rPr>
              <w:t>е</w:t>
            </w:r>
            <w:r>
              <w:rPr>
                <w:sz w:val="24"/>
              </w:rPr>
              <w:t>м-либо), составлять план, тезисы устного или письменного сообщения, кратко излагать результаты проектной деятельности. Грамматика: Дальнейшее расширение объ</w:t>
            </w:r>
            <w:r w:rsidR="004E0BF2">
              <w:rPr>
                <w:rFonts w:ascii="Cambria Math" w:hAnsi="Cambria Math" w:cs="Cambria Math"/>
                <w:sz w:val="24"/>
              </w:rPr>
              <w:t>е</w:t>
            </w:r>
            <w:r>
              <w:rPr>
                <w:sz w:val="24"/>
              </w:rPr>
              <w:t>ма значений грамматических средств, изученных ранее, и знакомство с новыми грамматическими явлениями. Нераспростран</w:t>
            </w:r>
            <w:r w:rsidR="004E0BF2">
              <w:rPr>
                <w:rFonts w:ascii="Cambria Math" w:hAnsi="Cambria Math" w:cs="Cambria Math"/>
                <w:sz w:val="24"/>
              </w:rPr>
              <w:t>е</w:t>
            </w:r>
            <w:r>
              <w:rPr>
                <w:sz w:val="24"/>
              </w:rPr>
              <w:t>нные и распростран</w:t>
            </w:r>
            <w:r w:rsidR="004E0BF2">
              <w:rPr>
                <w:rFonts w:ascii="Cambria Math" w:hAnsi="Cambria Math" w:cs="Cambria Math"/>
                <w:sz w:val="24"/>
              </w:rPr>
              <w:t>е</w:t>
            </w:r>
            <w:r>
              <w:rPr>
                <w:sz w:val="24"/>
              </w:rPr>
              <w:t>нные простые предложения. Сложносочин</w:t>
            </w:r>
            <w:r w:rsidR="004E0BF2">
              <w:rPr>
                <w:rFonts w:ascii="Cambria Math" w:hAnsi="Cambria Math" w:cs="Cambria Math"/>
                <w:sz w:val="24"/>
              </w:rPr>
              <w:t>е</w:t>
            </w:r>
            <w:r>
              <w:rPr>
                <w:sz w:val="24"/>
              </w:rPr>
              <w:t>нные предложения. Сложноподчин</w:t>
            </w:r>
            <w:r w:rsidR="004E0BF2">
              <w:rPr>
                <w:rFonts w:ascii="Cambria Math" w:hAnsi="Cambria Math" w:cs="Cambria Math"/>
                <w:sz w:val="24"/>
              </w:rPr>
              <w:t>е</w:t>
            </w:r>
            <w:r>
              <w:rPr>
                <w:sz w:val="24"/>
              </w:rPr>
              <w:t>нные предложения. Все типы вопросительных предложений. Побудительные предложения. Синтаксические конструкции Правильные и неправильные глаголы. Косвенная речь в утвердительных, вопросительных и отрицательных предложениях в настоящем и прошедшем времени. Согласование врем</w:t>
            </w:r>
            <w:r w:rsidR="00725D41">
              <w:rPr>
                <w:sz w:val="24"/>
              </w:rPr>
              <w:t>е</w:t>
            </w:r>
            <w:r>
              <w:rPr>
                <w:sz w:val="24"/>
              </w:rPr>
              <w:t xml:space="preserve">н в рамках сложного предложения в плане настоящего и прошлого. Тематика: Межличностные взаимоотношения в семье, со сверстниками; решение конфликтных ситуаций. Внешность и черты характера человека. </w:t>
            </w:r>
            <w:r>
              <w:rPr>
                <w:spacing w:val="-3"/>
                <w:sz w:val="24"/>
              </w:rPr>
              <w:t xml:space="preserve">Досуг </w:t>
            </w:r>
            <w:r>
              <w:rPr>
                <w:sz w:val="24"/>
              </w:rPr>
              <w:t>и увлечения (чтение, кино, театр, музей, музыка). Виды отдыха, путешествия.</w:t>
            </w:r>
            <w:r>
              <w:rPr>
                <w:spacing w:val="-12"/>
                <w:sz w:val="24"/>
              </w:rPr>
              <w:t xml:space="preserve"> </w:t>
            </w:r>
            <w:r>
              <w:rPr>
                <w:sz w:val="24"/>
              </w:rPr>
              <w:t>Молод</w:t>
            </w:r>
            <w:r w:rsidR="004E0BF2">
              <w:rPr>
                <w:rFonts w:ascii="Cambria Math" w:hAnsi="Cambria Math" w:cs="Cambria Math"/>
                <w:sz w:val="24"/>
              </w:rPr>
              <w:t>е</w:t>
            </w:r>
            <w:r>
              <w:rPr>
                <w:sz w:val="24"/>
              </w:rPr>
              <w:t>жная</w:t>
            </w:r>
            <w:r>
              <w:rPr>
                <w:spacing w:val="-17"/>
                <w:sz w:val="24"/>
              </w:rPr>
              <w:t xml:space="preserve"> </w:t>
            </w:r>
            <w:r>
              <w:rPr>
                <w:sz w:val="24"/>
              </w:rPr>
              <w:t>мода.</w:t>
            </w:r>
            <w:r>
              <w:rPr>
                <w:spacing w:val="-12"/>
                <w:sz w:val="24"/>
              </w:rPr>
              <w:t xml:space="preserve"> </w:t>
            </w:r>
            <w:r>
              <w:rPr>
                <w:sz w:val="24"/>
              </w:rPr>
              <w:t>Покупки.</w:t>
            </w:r>
            <w:r>
              <w:rPr>
                <w:spacing w:val="-11"/>
                <w:sz w:val="24"/>
              </w:rPr>
              <w:t xml:space="preserve"> </w:t>
            </w:r>
            <w:r>
              <w:rPr>
                <w:sz w:val="24"/>
              </w:rPr>
              <w:t>Здоровый</w:t>
            </w:r>
            <w:r>
              <w:rPr>
                <w:spacing w:val="-17"/>
                <w:sz w:val="24"/>
              </w:rPr>
              <w:t xml:space="preserve"> </w:t>
            </w:r>
            <w:r>
              <w:rPr>
                <w:sz w:val="24"/>
              </w:rPr>
              <w:t>образ</w:t>
            </w:r>
            <w:r>
              <w:rPr>
                <w:spacing w:val="-13"/>
                <w:sz w:val="24"/>
              </w:rPr>
              <w:t xml:space="preserve"> </w:t>
            </w:r>
            <w:r>
              <w:rPr>
                <w:sz w:val="24"/>
              </w:rPr>
              <w:t>жизни:</w:t>
            </w:r>
            <w:r>
              <w:rPr>
                <w:spacing w:val="-17"/>
                <w:sz w:val="24"/>
              </w:rPr>
              <w:t xml:space="preserve"> </w:t>
            </w:r>
            <w:r>
              <w:rPr>
                <w:sz w:val="24"/>
              </w:rPr>
              <w:t>режим труда и отдыха, спорт, сбалансированное питание, отказ от вредных привычек.</w:t>
            </w:r>
            <w:r>
              <w:rPr>
                <w:spacing w:val="-16"/>
                <w:sz w:val="24"/>
              </w:rPr>
              <w:t xml:space="preserve"> </w:t>
            </w:r>
            <w:r>
              <w:rPr>
                <w:sz w:val="24"/>
              </w:rPr>
              <w:t>Школьное</w:t>
            </w:r>
            <w:r>
              <w:rPr>
                <w:spacing w:val="-18"/>
                <w:sz w:val="24"/>
              </w:rPr>
              <w:t xml:space="preserve"> </w:t>
            </w:r>
            <w:r>
              <w:rPr>
                <w:sz w:val="24"/>
              </w:rPr>
              <w:t>образование,</w:t>
            </w:r>
            <w:r>
              <w:rPr>
                <w:spacing w:val="-16"/>
                <w:sz w:val="24"/>
              </w:rPr>
              <w:t xml:space="preserve"> </w:t>
            </w:r>
            <w:r>
              <w:rPr>
                <w:sz w:val="24"/>
              </w:rPr>
              <w:t>школьная</w:t>
            </w:r>
            <w:r>
              <w:rPr>
                <w:spacing w:val="-17"/>
                <w:sz w:val="24"/>
              </w:rPr>
              <w:t xml:space="preserve"> </w:t>
            </w:r>
            <w:r>
              <w:rPr>
                <w:sz w:val="24"/>
              </w:rPr>
              <w:t>жизнь,</w:t>
            </w:r>
            <w:r>
              <w:rPr>
                <w:spacing w:val="-18"/>
                <w:sz w:val="24"/>
              </w:rPr>
              <w:t xml:space="preserve"> </w:t>
            </w:r>
            <w:r>
              <w:rPr>
                <w:sz w:val="24"/>
              </w:rPr>
              <w:t>изучаемые</w:t>
            </w:r>
            <w:r>
              <w:rPr>
                <w:spacing w:val="-15"/>
                <w:sz w:val="24"/>
              </w:rPr>
              <w:t xml:space="preserve"> </w:t>
            </w:r>
            <w:r>
              <w:rPr>
                <w:sz w:val="24"/>
              </w:rPr>
              <w:t>предметы и отношение к ним. Переписка с зарубежными сверстниками. Каникулы в различное время года. Мир профессий. Проблемы выбора профессии. Роль иностранного языка в планах на будущее.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Средства массовой информации и коммуникации (пресса,</w:t>
            </w:r>
            <w:r>
              <w:rPr>
                <w:spacing w:val="-12"/>
                <w:sz w:val="24"/>
              </w:rPr>
              <w:t xml:space="preserve"> </w:t>
            </w:r>
            <w:r>
              <w:rPr>
                <w:sz w:val="24"/>
              </w:rPr>
              <w:t>телевидение,</w:t>
            </w:r>
            <w:r>
              <w:rPr>
                <w:spacing w:val="-12"/>
                <w:sz w:val="24"/>
              </w:rPr>
              <w:t xml:space="preserve"> </w:t>
            </w:r>
            <w:r>
              <w:rPr>
                <w:sz w:val="24"/>
              </w:rPr>
              <w:t>радио,</w:t>
            </w:r>
            <w:r>
              <w:rPr>
                <w:spacing w:val="-11"/>
                <w:sz w:val="24"/>
              </w:rPr>
              <w:t xml:space="preserve"> </w:t>
            </w:r>
            <w:r>
              <w:rPr>
                <w:sz w:val="24"/>
              </w:rPr>
              <w:t>Интернет).</w:t>
            </w:r>
            <w:r>
              <w:rPr>
                <w:spacing w:val="-10"/>
                <w:sz w:val="24"/>
              </w:rPr>
              <w:t xml:space="preserve"> </w:t>
            </w:r>
            <w:r>
              <w:rPr>
                <w:sz w:val="24"/>
              </w:rPr>
              <w:t>Страна/страны</w:t>
            </w:r>
            <w:r>
              <w:rPr>
                <w:spacing w:val="-11"/>
                <w:sz w:val="24"/>
              </w:rPr>
              <w:t xml:space="preserve"> </w:t>
            </w:r>
            <w:r>
              <w:rPr>
                <w:sz w:val="24"/>
              </w:rPr>
              <w:t>изучаемого</w:t>
            </w:r>
            <w:r>
              <w:rPr>
                <w:spacing w:val="-7"/>
                <w:sz w:val="24"/>
              </w:rPr>
              <w:t xml:space="preserve"> </w:t>
            </w:r>
            <w:r>
              <w:rPr>
                <w:sz w:val="24"/>
              </w:rPr>
              <w:t>языка и родная страна, их географическое положение, столицы и крупные города, регионы, достопримечательности, культурные</w:t>
            </w:r>
            <w:r>
              <w:rPr>
                <w:spacing w:val="-7"/>
                <w:sz w:val="24"/>
              </w:rPr>
              <w:t xml:space="preserve"> </w:t>
            </w:r>
            <w:r>
              <w:rPr>
                <w:sz w:val="24"/>
              </w:rPr>
              <w:t>особенности.</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4481"/>
        </w:trPr>
        <w:tc>
          <w:tcPr>
            <w:tcW w:w="605" w:type="dxa"/>
          </w:tcPr>
          <w:p w:rsidR="002E2941" w:rsidRDefault="00FD1571">
            <w:pPr>
              <w:pStyle w:val="TableParagraph"/>
              <w:spacing w:before="13"/>
              <w:ind w:left="14"/>
              <w:jc w:val="center"/>
              <w:rPr>
                <w:b/>
                <w:i/>
                <w:sz w:val="24"/>
              </w:rPr>
            </w:pPr>
            <w:r>
              <w:rPr>
                <w:b/>
                <w:i/>
                <w:sz w:val="24"/>
              </w:rPr>
              <w:t>7</w:t>
            </w:r>
          </w:p>
        </w:tc>
        <w:tc>
          <w:tcPr>
            <w:tcW w:w="2364" w:type="dxa"/>
          </w:tcPr>
          <w:p w:rsidR="002E2941" w:rsidRDefault="00FD1571">
            <w:pPr>
              <w:pStyle w:val="TableParagraph"/>
              <w:spacing w:before="13"/>
              <w:ind w:left="691"/>
              <w:rPr>
                <w:b/>
                <w:i/>
                <w:sz w:val="24"/>
              </w:rPr>
            </w:pPr>
            <w:r>
              <w:rPr>
                <w:b/>
                <w:i/>
                <w:sz w:val="24"/>
              </w:rPr>
              <w:t>История</w:t>
            </w:r>
          </w:p>
        </w:tc>
        <w:tc>
          <w:tcPr>
            <w:tcW w:w="7717" w:type="dxa"/>
          </w:tcPr>
          <w:p w:rsidR="002E2941" w:rsidRDefault="00FD1571">
            <w:pPr>
              <w:pStyle w:val="TableParagraph"/>
              <w:spacing w:before="4"/>
              <w:ind w:left="113"/>
              <w:jc w:val="both"/>
              <w:rPr>
                <w:sz w:val="24"/>
              </w:rPr>
            </w:pPr>
            <w:r>
              <w:rPr>
                <w:sz w:val="24"/>
              </w:rPr>
              <w:t>Источники сведений о прошлом человечества. Историческое</w:t>
            </w:r>
          </w:p>
          <w:p w:rsidR="002E2941" w:rsidRDefault="00FD1571">
            <w:pPr>
              <w:pStyle w:val="TableParagraph"/>
              <w:spacing w:before="19" w:line="244" w:lineRule="auto"/>
              <w:ind w:left="113" w:right="84" w:firstLine="62"/>
              <w:jc w:val="both"/>
              <w:rPr>
                <w:sz w:val="24"/>
              </w:rPr>
            </w:pPr>
            <w:r>
              <w:rPr>
                <w:sz w:val="24"/>
              </w:rPr>
              <w:t xml:space="preserve">знание, </w:t>
            </w:r>
            <w:r>
              <w:rPr>
                <w:spacing w:val="-3"/>
                <w:sz w:val="24"/>
              </w:rPr>
              <w:t xml:space="preserve">его </w:t>
            </w:r>
            <w:r>
              <w:rPr>
                <w:sz w:val="24"/>
              </w:rPr>
              <w:t>достоверность. Концепции исторического развития человечества. Возможные периодизации исторического процесса. Историческое время и пространство. Человек: внеисторическое и историческое.</w:t>
            </w:r>
            <w:r>
              <w:rPr>
                <w:spacing w:val="-17"/>
                <w:sz w:val="24"/>
              </w:rPr>
              <w:t xml:space="preserve"> </w:t>
            </w:r>
            <w:r>
              <w:rPr>
                <w:sz w:val="24"/>
              </w:rPr>
              <w:t>Формы</w:t>
            </w:r>
            <w:r>
              <w:rPr>
                <w:spacing w:val="-15"/>
                <w:sz w:val="24"/>
              </w:rPr>
              <w:t xml:space="preserve"> </w:t>
            </w:r>
            <w:r>
              <w:rPr>
                <w:sz w:val="24"/>
              </w:rPr>
              <w:t>человеческих</w:t>
            </w:r>
            <w:r>
              <w:rPr>
                <w:spacing w:val="-16"/>
                <w:sz w:val="24"/>
              </w:rPr>
              <w:t xml:space="preserve"> </w:t>
            </w:r>
            <w:r>
              <w:rPr>
                <w:sz w:val="24"/>
              </w:rPr>
              <w:t>общностей.</w:t>
            </w:r>
            <w:r>
              <w:rPr>
                <w:spacing w:val="-16"/>
                <w:sz w:val="24"/>
              </w:rPr>
              <w:t xml:space="preserve"> </w:t>
            </w:r>
            <w:r>
              <w:rPr>
                <w:sz w:val="24"/>
              </w:rPr>
              <w:t>Цивилизация</w:t>
            </w:r>
            <w:r>
              <w:rPr>
                <w:spacing w:val="-17"/>
                <w:sz w:val="24"/>
              </w:rPr>
              <w:t xml:space="preserve"> </w:t>
            </w:r>
            <w:r>
              <w:rPr>
                <w:sz w:val="24"/>
              </w:rPr>
              <w:t>и</w:t>
            </w:r>
            <w:r>
              <w:rPr>
                <w:spacing w:val="-15"/>
                <w:sz w:val="24"/>
              </w:rPr>
              <w:t xml:space="preserve"> </w:t>
            </w:r>
            <w:r>
              <w:rPr>
                <w:sz w:val="24"/>
              </w:rPr>
              <w:t>культура. Предыстория человечества и е</w:t>
            </w:r>
            <w:r w:rsidR="004E0BF2">
              <w:rPr>
                <w:sz w:val="24"/>
              </w:rPr>
              <w:t>е</w:t>
            </w:r>
            <w:r>
              <w:rPr>
                <w:sz w:val="24"/>
              </w:rPr>
              <w:t xml:space="preserve"> хронологические рамки. Расселение древнейшего человечества. Человек и природа. Жизнь людей в первобытную эпоху (занятия, орудия труда, жилища).Переход к земледелию и скотоводству. Появление частной собственности. Коллективы первобытных людей: род, племя, община. Равенство и неравенство. Возникновение религиозных верований и искусства. Переход от предыстории к древним цивилизациям. Хронологические рамки истории Древнего мира. Власть догосударственная и государственная. Гипотезы о происхождении государства. Государства Древнего Востока и античного мира: формы и типы. Материальная культура и хозяйственная жизнь в Древнем мире. Социальные слои и группы в древних обществах. Человек и общество в древних цивилизациях.</w:t>
            </w:r>
            <w:r>
              <w:rPr>
                <w:spacing w:val="3"/>
                <w:sz w:val="24"/>
              </w:rPr>
              <w:t xml:space="preserve"> </w:t>
            </w:r>
            <w:r>
              <w:rPr>
                <w:sz w:val="24"/>
              </w:rPr>
              <w:t>Религии</w:t>
            </w:r>
          </w:p>
          <w:p w:rsidR="002E2941" w:rsidRDefault="00FD1571">
            <w:pPr>
              <w:pStyle w:val="TableParagraph"/>
              <w:spacing w:line="249" w:lineRule="auto"/>
              <w:ind w:left="113" w:right="86"/>
              <w:jc w:val="both"/>
              <w:rPr>
                <w:sz w:val="24"/>
              </w:rPr>
            </w:pPr>
            <w:r>
              <w:rPr>
                <w:sz w:val="24"/>
              </w:rPr>
              <w:t>Древнего мира: язычество, буддизм, иудаизм, христианство. Знания о мире и человеке в древних цивилизациях. Культурные достижения народов Древнего Востока и античного мира. Средневековье, его хронологические рамки и периодизация. Специфика цивилизаций средневекового мира. Роль религий (христианства, ислама, буддизма, конфуцианства) в их формировании и развитии. Великое переселение народов. Славяне, их расселение, образ жизни. Материальная культура и хозяйственная жизнь в различных регионах мира в Средние века (Западная Европа, Русь, Ближний Восток, Китай, Индия). Аграрный характер средневековых цивилизаций. Ремесло, торговля. Особенности западно-европейского феодализма. Феодальное землевладение в разных цивилизациях Средневековья. Развитие городов. Древнерусские города. Социальная структура средневекового общества. Социальные движения в Средние века. Развитие государственности в средние века.</w:t>
            </w:r>
          </w:p>
          <w:p w:rsidR="002E2941" w:rsidRDefault="00FD1571">
            <w:pPr>
              <w:pStyle w:val="TableParagraph"/>
              <w:spacing w:line="259" w:lineRule="auto"/>
              <w:ind w:left="113" w:right="8"/>
              <w:jc w:val="both"/>
              <w:rPr>
                <w:sz w:val="24"/>
              </w:rPr>
            </w:pPr>
            <w:r>
              <w:rPr>
                <w:sz w:val="24"/>
              </w:rPr>
              <w:t>Возникновение и эволюция государств в Западной Европе, на Руси. Политическая раздробленность. Формирование централизованных государств. Сословно- представительные монархии. Земские соборы на Руси. Истоки российского самодержавия. Религия и церковь в средневековой Европе. Христианизация Руси. Православие и католичество. Религиозные движения, народная религиозность. Светская и духовная власть в Западной Европе, Византии, на Руси. Крестовые походы, войны, завоевания. Международные отношения в средние века. Русские земли между Западом и Востоком. Представления средневекового человека о мире, ментальность средневекового человека. Средневековая культура и искусство Западной Европы, Руси и других регионов мира. Хронологические рамки истории Нового времени, ее периодизация. Великие географические открытия. Возрождение: историческая эпоха и тип культуры. Достижения в искусстве, культуре, науке. Реформация и контрреформация в Европе. Зарождение и развитие капиталистических отношений. Процессы модернизации. Открытия в науке и технике. Переход от мануфактуры к фабрике. Промышленный переворот. Формирование индустриальной цивилизации. Экономическое</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1936"/>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59" w:lineRule="auto"/>
              <w:ind w:left="113" w:right="10"/>
              <w:jc w:val="both"/>
              <w:rPr>
                <w:sz w:val="24"/>
              </w:rPr>
            </w:pPr>
            <w:r>
              <w:rPr>
                <w:sz w:val="24"/>
              </w:rPr>
              <w:t>развитие</w:t>
            </w:r>
            <w:r>
              <w:rPr>
                <w:spacing w:val="-11"/>
                <w:sz w:val="24"/>
              </w:rPr>
              <w:t xml:space="preserve"> </w:t>
            </w:r>
            <w:r>
              <w:rPr>
                <w:sz w:val="24"/>
              </w:rPr>
              <w:t>России</w:t>
            </w:r>
            <w:r>
              <w:rPr>
                <w:spacing w:val="-6"/>
                <w:sz w:val="24"/>
              </w:rPr>
              <w:t xml:space="preserve"> </w:t>
            </w:r>
            <w:r>
              <w:rPr>
                <w:sz w:val="24"/>
              </w:rPr>
              <w:t>в</w:t>
            </w:r>
            <w:r>
              <w:rPr>
                <w:spacing w:val="-9"/>
                <w:sz w:val="24"/>
              </w:rPr>
              <w:t xml:space="preserve"> </w:t>
            </w:r>
            <w:r>
              <w:rPr>
                <w:sz w:val="24"/>
              </w:rPr>
              <w:t>Новое</w:t>
            </w:r>
            <w:r>
              <w:rPr>
                <w:spacing w:val="-15"/>
                <w:sz w:val="24"/>
              </w:rPr>
              <w:t xml:space="preserve"> </w:t>
            </w:r>
            <w:r>
              <w:rPr>
                <w:sz w:val="24"/>
              </w:rPr>
              <w:t>время.</w:t>
            </w:r>
            <w:r>
              <w:rPr>
                <w:spacing w:val="-6"/>
                <w:sz w:val="24"/>
              </w:rPr>
              <w:t xml:space="preserve"> </w:t>
            </w:r>
            <w:r>
              <w:rPr>
                <w:sz w:val="24"/>
              </w:rPr>
              <w:t>Отмена</w:t>
            </w:r>
            <w:r>
              <w:rPr>
                <w:spacing w:val="-6"/>
                <w:sz w:val="24"/>
              </w:rPr>
              <w:t xml:space="preserve"> </w:t>
            </w:r>
            <w:r>
              <w:rPr>
                <w:sz w:val="24"/>
              </w:rPr>
              <w:t>крепостного</w:t>
            </w:r>
            <w:r>
              <w:rPr>
                <w:spacing w:val="-5"/>
                <w:sz w:val="24"/>
              </w:rPr>
              <w:t xml:space="preserve"> </w:t>
            </w:r>
            <w:r>
              <w:rPr>
                <w:sz w:val="24"/>
              </w:rPr>
              <w:t>права.</w:t>
            </w:r>
            <w:r>
              <w:rPr>
                <w:spacing w:val="-8"/>
                <w:sz w:val="24"/>
              </w:rPr>
              <w:t xml:space="preserve"> </w:t>
            </w:r>
            <w:r>
              <w:rPr>
                <w:sz w:val="24"/>
              </w:rPr>
              <w:t>Реформы</w:t>
            </w:r>
            <w:r>
              <w:rPr>
                <w:spacing w:val="-9"/>
                <w:sz w:val="24"/>
              </w:rPr>
              <w:t xml:space="preserve"> </w:t>
            </w:r>
            <w:r>
              <w:rPr>
                <w:sz w:val="24"/>
              </w:rPr>
              <w:t>XIX в.</w:t>
            </w:r>
            <w:r>
              <w:rPr>
                <w:spacing w:val="-14"/>
                <w:sz w:val="24"/>
              </w:rPr>
              <w:t xml:space="preserve"> </w:t>
            </w:r>
            <w:r>
              <w:rPr>
                <w:sz w:val="24"/>
              </w:rPr>
              <w:t>Особенности</w:t>
            </w:r>
            <w:r>
              <w:rPr>
                <w:spacing w:val="-16"/>
                <w:sz w:val="24"/>
              </w:rPr>
              <w:t xml:space="preserve"> </w:t>
            </w:r>
            <w:r>
              <w:rPr>
                <w:sz w:val="24"/>
              </w:rPr>
              <w:t>модернизации</w:t>
            </w:r>
            <w:r>
              <w:rPr>
                <w:spacing w:val="-12"/>
                <w:sz w:val="24"/>
              </w:rPr>
              <w:t xml:space="preserve"> </w:t>
            </w:r>
            <w:r>
              <w:rPr>
                <w:sz w:val="24"/>
              </w:rPr>
              <w:t>России.</w:t>
            </w:r>
            <w:r>
              <w:rPr>
                <w:spacing w:val="-13"/>
                <w:sz w:val="24"/>
              </w:rPr>
              <w:t xml:space="preserve"> </w:t>
            </w:r>
            <w:r>
              <w:rPr>
                <w:sz w:val="24"/>
              </w:rPr>
              <w:t>Изменения</w:t>
            </w:r>
            <w:r>
              <w:rPr>
                <w:spacing w:val="-11"/>
                <w:sz w:val="24"/>
              </w:rPr>
              <w:t xml:space="preserve"> </w:t>
            </w:r>
            <w:r>
              <w:rPr>
                <w:sz w:val="24"/>
              </w:rPr>
              <w:t>в</w:t>
            </w:r>
            <w:r>
              <w:rPr>
                <w:spacing w:val="-14"/>
                <w:sz w:val="24"/>
              </w:rPr>
              <w:t xml:space="preserve"> </w:t>
            </w:r>
            <w:r>
              <w:rPr>
                <w:sz w:val="24"/>
              </w:rPr>
              <w:t>социальной</w:t>
            </w:r>
            <w:r>
              <w:rPr>
                <w:spacing w:val="-12"/>
                <w:sz w:val="24"/>
              </w:rPr>
              <w:t xml:space="preserve"> </w:t>
            </w:r>
            <w:r>
              <w:rPr>
                <w:sz w:val="24"/>
              </w:rPr>
              <w:t>структуре общества в Новое время. Генезис и развитие абсолютизма. Специфика российского абсолютизма. Основные группы российского общества. Социальные противоречия, социальные движения. Образование колониальных империй. Россия: расширение границ, складывание многонациональной империи. Социальные и политические доктрины: идеология Просвещения; либерализм, консерватизм, социалистические учения. Революции XVII - XIX веков. Развитие парламентаризма, утверждение конституционных порядков в Западной Европе. Общественное движение в России (славянофилы и западники, консерваторы, либералы, радикалы). Формирование научной картины мира в Новое время. Развитие техники. Распространение образования. Человек Нового времени и его ментальность. Художественная культура Нового времени. Развитие российской культуры в XVII - XIX веках, ее вклад в мировую культуру. Международные отношения в Новое время. Россия в системе международных отношений. Войны Нового времени. Внешнеполитические союзы и дипломатия. Колониальный раздел мира. Изменения на карте мира в XX веке. Россия на карте мира. Развитие производства, техники и технологии в мире и в России в XX в. Научно- техническая и технологическая революции. Социальные и экологические последствия научно- технического прогресса. Неравномерность экономического и социального развития основных регионов мира. Пути модернизации России в XX веке. Эволюция социальных групп и слоев в XX в. Социальные и национальные движения в XX в. Реформы и революции. Российские революции в XX в. Социальная структура советского общества. Социальные изменения в России в конце XX в. Политические системы и режимы в новейшее время. Демократия, авторитаризм,</w:t>
            </w:r>
            <w:r>
              <w:rPr>
                <w:spacing w:val="-3"/>
                <w:sz w:val="24"/>
              </w:rPr>
              <w:t xml:space="preserve"> </w:t>
            </w:r>
            <w:r>
              <w:rPr>
                <w:sz w:val="24"/>
              </w:rPr>
              <w:t>тоталитаризм.</w:t>
            </w:r>
          </w:p>
          <w:p w:rsidR="002E2941" w:rsidRDefault="00FD1571">
            <w:pPr>
              <w:pStyle w:val="TableParagraph"/>
              <w:spacing w:line="259" w:lineRule="auto"/>
              <w:ind w:left="113" w:right="13"/>
              <w:jc w:val="both"/>
              <w:rPr>
                <w:sz w:val="24"/>
              </w:rPr>
            </w:pPr>
            <w:r>
              <w:rPr>
                <w:sz w:val="24"/>
              </w:rPr>
              <w:t>Этапы и особенности политического развития России в советское и постсоветское время. Международные отношения в XX в. Внешняя политика России и СССР. Военно- политические союзы и блоки. Конфликты и войны в XX в.: глобализация и последствия. Первая и Вторая мировые войны. Великая Отечественная война советского</w:t>
            </w:r>
            <w:r>
              <w:rPr>
                <w:spacing w:val="-39"/>
                <w:sz w:val="24"/>
              </w:rPr>
              <w:t xml:space="preserve"> </w:t>
            </w:r>
            <w:r>
              <w:rPr>
                <w:sz w:val="24"/>
              </w:rPr>
              <w:t>народа. Деятельность</w:t>
            </w:r>
            <w:r>
              <w:rPr>
                <w:spacing w:val="-12"/>
                <w:sz w:val="24"/>
              </w:rPr>
              <w:t xml:space="preserve"> </w:t>
            </w:r>
            <w:r>
              <w:rPr>
                <w:sz w:val="24"/>
              </w:rPr>
              <w:t>международных</w:t>
            </w:r>
            <w:r>
              <w:rPr>
                <w:spacing w:val="-8"/>
                <w:sz w:val="24"/>
              </w:rPr>
              <w:t xml:space="preserve"> </w:t>
            </w:r>
            <w:r>
              <w:rPr>
                <w:sz w:val="24"/>
              </w:rPr>
              <w:t>организаций.</w:t>
            </w:r>
            <w:r>
              <w:rPr>
                <w:spacing w:val="-9"/>
                <w:sz w:val="24"/>
              </w:rPr>
              <w:t xml:space="preserve"> </w:t>
            </w:r>
            <w:r>
              <w:rPr>
                <w:sz w:val="24"/>
              </w:rPr>
              <w:t>Мировое</w:t>
            </w:r>
            <w:r>
              <w:rPr>
                <w:spacing w:val="-12"/>
                <w:sz w:val="24"/>
              </w:rPr>
              <w:t xml:space="preserve"> </w:t>
            </w:r>
            <w:r>
              <w:rPr>
                <w:sz w:val="24"/>
              </w:rPr>
              <w:t>сообщество.</w:t>
            </w:r>
            <w:r>
              <w:rPr>
                <w:spacing w:val="-7"/>
                <w:sz w:val="24"/>
              </w:rPr>
              <w:t xml:space="preserve"> </w:t>
            </w:r>
            <w:r>
              <w:rPr>
                <w:sz w:val="24"/>
              </w:rPr>
              <w:t>Россия в системе современных международных отношений. Развитие культуры</w:t>
            </w:r>
            <w:r>
              <w:rPr>
                <w:spacing w:val="-38"/>
                <w:sz w:val="24"/>
              </w:rPr>
              <w:t xml:space="preserve"> </w:t>
            </w:r>
            <w:r>
              <w:rPr>
                <w:sz w:val="24"/>
              </w:rPr>
              <w:t>в XX в. Изменения в образе жизни людей. Массовая культура. Информационная революция. Многообразие стилей и течений в</w:t>
            </w:r>
          </w:p>
          <w:p w:rsidR="002E2941" w:rsidRDefault="00FD1571">
            <w:pPr>
              <w:pStyle w:val="TableParagraph"/>
              <w:spacing w:line="256" w:lineRule="auto"/>
              <w:ind w:left="113" w:right="581"/>
              <w:jc w:val="both"/>
              <w:rPr>
                <w:sz w:val="24"/>
              </w:rPr>
            </w:pPr>
            <w:r>
              <w:rPr>
                <w:sz w:val="24"/>
              </w:rPr>
              <w:t>художественной культуре. Российская культура в XX в., ее вклад в мировую культуру.</w:t>
            </w:r>
          </w:p>
        </w:tc>
      </w:tr>
    </w:tbl>
    <w:p w:rsidR="002E2941" w:rsidRDefault="002E2941">
      <w:pPr>
        <w:spacing w:line="256"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3958"/>
        </w:trPr>
        <w:tc>
          <w:tcPr>
            <w:tcW w:w="605" w:type="dxa"/>
          </w:tcPr>
          <w:p w:rsidR="002E2941" w:rsidRDefault="00FD1571">
            <w:pPr>
              <w:pStyle w:val="TableParagraph"/>
              <w:spacing w:before="13"/>
              <w:ind w:left="14"/>
              <w:jc w:val="center"/>
              <w:rPr>
                <w:b/>
                <w:i/>
                <w:sz w:val="24"/>
              </w:rPr>
            </w:pPr>
            <w:r>
              <w:rPr>
                <w:b/>
                <w:i/>
                <w:sz w:val="24"/>
              </w:rPr>
              <w:t>8</w:t>
            </w:r>
          </w:p>
        </w:tc>
        <w:tc>
          <w:tcPr>
            <w:tcW w:w="2364" w:type="dxa"/>
          </w:tcPr>
          <w:p w:rsidR="002E2941" w:rsidRDefault="00FD1571">
            <w:pPr>
              <w:pStyle w:val="TableParagraph"/>
              <w:spacing w:before="13"/>
              <w:rPr>
                <w:b/>
                <w:i/>
                <w:sz w:val="24"/>
              </w:rPr>
            </w:pPr>
            <w:r>
              <w:rPr>
                <w:b/>
                <w:i/>
                <w:sz w:val="24"/>
              </w:rPr>
              <w:t>Обществознание</w:t>
            </w:r>
          </w:p>
        </w:tc>
        <w:tc>
          <w:tcPr>
            <w:tcW w:w="7717" w:type="dxa"/>
          </w:tcPr>
          <w:p w:rsidR="002E2941" w:rsidRDefault="00FD1571">
            <w:pPr>
              <w:pStyle w:val="TableParagraph"/>
              <w:spacing w:before="4" w:line="247" w:lineRule="auto"/>
              <w:ind w:left="113" w:right="79"/>
              <w:jc w:val="both"/>
              <w:rPr>
                <w:sz w:val="24"/>
              </w:rPr>
            </w:pPr>
            <w:r>
              <w:rPr>
                <w:sz w:val="24"/>
              </w:rPr>
              <w:t>Общество как сложная динамичная система. Общество и природа. Общество и культура. Взаимосвязь экономической, социальной, политической и духовной сфер общества. Важнейшие институты общества. Многообразие путей и форм общественного развития. Проблема общественного прогресса. Целостность современного мира, его противоречия. Человек как продукт биологической, социальной и культурной эволюции. Бытие человека. Деятельность и творчество.</w:t>
            </w:r>
            <w:r>
              <w:rPr>
                <w:spacing w:val="-32"/>
                <w:sz w:val="24"/>
              </w:rPr>
              <w:t xml:space="preserve"> </w:t>
            </w:r>
            <w:r>
              <w:rPr>
                <w:sz w:val="24"/>
              </w:rPr>
              <w:t>Цель и смысл жизни человека. Самореализация. Личность, ее социализация и воспитание. Внутренний мир человека. Сознательное и бессознательное. Самопознание. Поведение. Свобода и ответственность личности. Познание</w:t>
            </w:r>
            <w:r>
              <w:rPr>
                <w:spacing w:val="-14"/>
                <w:sz w:val="24"/>
              </w:rPr>
              <w:t xml:space="preserve"> </w:t>
            </w:r>
            <w:r>
              <w:rPr>
                <w:sz w:val="24"/>
              </w:rPr>
              <w:t>мира:</w:t>
            </w:r>
            <w:r>
              <w:rPr>
                <w:spacing w:val="-15"/>
                <w:sz w:val="24"/>
              </w:rPr>
              <w:t xml:space="preserve"> </w:t>
            </w:r>
            <w:r>
              <w:rPr>
                <w:sz w:val="24"/>
              </w:rPr>
              <w:t>чувственное</w:t>
            </w:r>
            <w:r>
              <w:rPr>
                <w:spacing w:val="-13"/>
                <w:sz w:val="24"/>
              </w:rPr>
              <w:t xml:space="preserve"> </w:t>
            </w:r>
            <w:r>
              <w:rPr>
                <w:sz w:val="24"/>
              </w:rPr>
              <w:t>и</w:t>
            </w:r>
            <w:r>
              <w:rPr>
                <w:spacing w:val="-10"/>
                <w:sz w:val="24"/>
              </w:rPr>
              <w:t xml:space="preserve"> </w:t>
            </w:r>
            <w:r>
              <w:rPr>
                <w:sz w:val="24"/>
              </w:rPr>
              <w:t>рациональное,</w:t>
            </w:r>
            <w:r>
              <w:rPr>
                <w:spacing w:val="-12"/>
                <w:sz w:val="24"/>
              </w:rPr>
              <w:t xml:space="preserve"> </w:t>
            </w:r>
            <w:r>
              <w:rPr>
                <w:sz w:val="24"/>
              </w:rPr>
              <w:t>истинное</w:t>
            </w:r>
            <w:r>
              <w:rPr>
                <w:spacing w:val="-13"/>
                <w:sz w:val="24"/>
              </w:rPr>
              <w:t xml:space="preserve"> </w:t>
            </w:r>
            <w:r>
              <w:rPr>
                <w:sz w:val="24"/>
              </w:rPr>
              <w:t>и</w:t>
            </w:r>
            <w:r>
              <w:rPr>
                <w:spacing w:val="-11"/>
                <w:sz w:val="24"/>
              </w:rPr>
              <w:t xml:space="preserve"> </w:t>
            </w:r>
            <w:r>
              <w:rPr>
                <w:sz w:val="24"/>
              </w:rPr>
              <w:t>ложное.</w:t>
            </w:r>
            <w:r>
              <w:rPr>
                <w:spacing w:val="-1"/>
                <w:sz w:val="24"/>
              </w:rPr>
              <w:t xml:space="preserve"> </w:t>
            </w:r>
            <w:r>
              <w:rPr>
                <w:sz w:val="24"/>
              </w:rPr>
              <w:t xml:space="preserve">Истина и ее критерии. Многообразие форм человеческого знания. Научное познание. </w:t>
            </w:r>
            <w:r>
              <w:rPr>
                <w:spacing w:val="-4"/>
                <w:sz w:val="24"/>
              </w:rPr>
              <w:t xml:space="preserve">Науки </w:t>
            </w:r>
            <w:r>
              <w:rPr>
                <w:sz w:val="24"/>
              </w:rPr>
              <w:t xml:space="preserve">о человеке и обществе. Социальное и гуманитарное знание. Культура и духовная жизнь. Формы и разновидности культуры: народная, массовая и элитарная культуры; молодежная субкультура. Средства массовой информации. Искусство, его формы, основные направления. Религия как феномен культуры. Наука. Образование и самообразование. Мораль, ее категории. Тенденции духовной жизни современной России. Экономика: </w:t>
            </w:r>
            <w:r>
              <w:rPr>
                <w:spacing w:val="-3"/>
                <w:sz w:val="24"/>
              </w:rPr>
              <w:t xml:space="preserve">наука </w:t>
            </w:r>
            <w:r>
              <w:rPr>
                <w:sz w:val="24"/>
              </w:rPr>
              <w:t>и хозяйство. Экономические системы. Измерители экономической деятельности. Экономический цикл</w:t>
            </w:r>
            <w:r>
              <w:rPr>
                <w:spacing w:val="-13"/>
                <w:sz w:val="24"/>
              </w:rPr>
              <w:t xml:space="preserve"> </w:t>
            </w:r>
            <w:r>
              <w:rPr>
                <w:sz w:val="24"/>
              </w:rPr>
              <w:t>и</w:t>
            </w:r>
            <w:r>
              <w:rPr>
                <w:spacing w:val="-9"/>
                <w:sz w:val="24"/>
              </w:rPr>
              <w:t xml:space="preserve"> </w:t>
            </w:r>
            <w:r>
              <w:rPr>
                <w:sz w:val="24"/>
              </w:rPr>
              <w:t>экономический</w:t>
            </w:r>
            <w:r>
              <w:rPr>
                <w:spacing w:val="-15"/>
                <w:sz w:val="24"/>
              </w:rPr>
              <w:t xml:space="preserve"> </w:t>
            </w:r>
            <w:r>
              <w:rPr>
                <w:sz w:val="24"/>
              </w:rPr>
              <w:t>рост.</w:t>
            </w:r>
            <w:r>
              <w:rPr>
                <w:spacing w:val="-13"/>
                <w:sz w:val="24"/>
              </w:rPr>
              <w:t xml:space="preserve"> </w:t>
            </w:r>
            <w:r>
              <w:rPr>
                <w:sz w:val="24"/>
              </w:rPr>
              <w:t>Государственный</w:t>
            </w:r>
            <w:r>
              <w:rPr>
                <w:spacing w:val="-10"/>
                <w:sz w:val="24"/>
              </w:rPr>
              <w:t xml:space="preserve"> </w:t>
            </w:r>
            <w:r>
              <w:rPr>
                <w:sz w:val="24"/>
              </w:rPr>
              <w:t>бюджет.</w:t>
            </w:r>
            <w:r>
              <w:rPr>
                <w:spacing w:val="-9"/>
                <w:sz w:val="24"/>
              </w:rPr>
              <w:t xml:space="preserve"> </w:t>
            </w:r>
            <w:r>
              <w:rPr>
                <w:sz w:val="24"/>
              </w:rPr>
              <w:t xml:space="preserve">Государственный долг. Денежнокредитная политика. Налоговая политика. Мировая экономика: внешняя торговля, международная финансовая система. Экономическое содержание собственности. Обмен. Специализация. Экономика потребителя. Экономика производителя. Многообразие рынков. Рынок </w:t>
            </w:r>
            <w:r>
              <w:rPr>
                <w:spacing w:val="-4"/>
                <w:sz w:val="24"/>
              </w:rPr>
              <w:t xml:space="preserve">труда. </w:t>
            </w:r>
            <w:r>
              <w:rPr>
                <w:sz w:val="24"/>
              </w:rPr>
              <w:t>Уровень жизни. Прожиточный минимум. Занятость и безработица. Россия в условиях рыночной экономики. Экономическая культура. Социальные отношения и взаимодействия. Многообразие социальных групп. Неравенство и социальная стратификация. Социальная мобильность. Социальные нормы. Отклоняющееся поведение. Социальный контроль и самоконтроль. Этнические общности. Межнациональные отношения. Национальная политика. Семья как социальный институт и малая группа. Тенденции развития</w:t>
            </w:r>
            <w:r>
              <w:rPr>
                <w:spacing w:val="-15"/>
                <w:sz w:val="24"/>
              </w:rPr>
              <w:t xml:space="preserve"> </w:t>
            </w:r>
            <w:r>
              <w:rPr>
                <w:sz w:val="24"/>
              </w:rPr>
              <w:t>семьи.</w:t>
            </w:r>
            <w:r>
              <w:rPr>
                <w:spacing w:val="-14"/>
                <w:sz w:val="24"/>
              </w:rPr>
              <w:t xml:space="preserve"> </w:t>
            </w:r>
            <w:r>
              <w:rPr>
                <w:sz w:val="24"/>
              </w:rPr>
              <w:t>Молодежь</w:t>
            </w:r>
            <w:r>
              <w:rPr>
                <w:spacing w:val="-10"/>
                <w:sz w:val="24"/>
              </w:rPr>
              <w:t xml:space="preserve"> </w:t>
            </w:r>
            <w:r>
              <w:rPr>
                <w:sz w:val="24"/>
              </w:rPr>
              <w:t>как</w:t>
            </w:r>
            <w:r>
              <w:rPr>
                <w:spacing w:val="-15"/>
                <w:sz w:val="24"/>
              </w:rPr>
              <w:t xml:space="preserve"> </w:t>
            </w:r>
            <w:r>
              <w:rPr>
                <w:sz w:val="24"/>
              </w:rPr>
              <w:t>социальная</w:t>
            </w:r>
            <w:r>
              <w:rPr>
                <w:spacing w:val="-15"/>
                <w:sz w:val="24"/>
              </w:rPr>
              <w:t xml:space="preserve"> </w:t>
            </w:r>
            <w:r>
              <w:rPr>
                <w:sz w:val="24"/>
              </w:rPr>
              <w:t>группа.</w:t>
            </w:r>
            <w:r>
              <w:rPr>
                <w:spacing w:val="-11"/>
                <w:sz w:val="24"/>
              </w:rPr>
              <w:t xml:space="preserve"> </w:t>
            </w:r>
            <w:r>
              <w:rPr>
                <w:sz w:val="24"/>
              </w:rPr>
              <w:t>Социальные</w:t>
            </w:r>
            <w:r>
              <w:rPr>
                <w:spacing w:val="-17"/>
                <w:sz w:val="24"/>
              </w:rPr>
              <w:t xml:space="preserve"> </w:t>
            </w:r>
            <w:r>
              <w:rPr>
                <w:sz w:val="24"/>
              </w:rPr>
              <w:t>процессы в современной России. Власть, ее происхождение и виды. Политическая система. Признаки, функции, формы государства. Государственный аппарат. Избирательные системы. Политическая идеология. Политические режимы. Основные черты гражданского общества. Местное самоуправление. Правовое государство. Политическая жизнь современной России. Политическая культура. Право в системе социальных норм. Система права: основные отрасли, институты, отношения. Источники права. Правовые акты. Конституция в иерархии нормативных актов. Публичное и частное право. Правоотношения. Правонарушения. Юридическая ответственность и ее виды. Основные понятия и нормы государственного, административного, гражданского, трудового</w:t>
            </w:r>
            <w:r>
              <w:rPr>
                <w:spacing w:val="-8"/>
                <w:sz w:val="24"/>
              </w:rPr>
              <w:t xml:space="preserve"> </w:t>
            </w:r>
            <w:r>
              <w:rPr>
                <w:sz w:val="24"/>
              </w:rPr>
              <w:t>и</w:t>
            </w:r>
            <w:r>
              <w:rPr>
                <w:spacing w:val="-6"/>
                <w:sz w:val="24"/>
              </w:rPr>
              <w:t xml:space="preserve"> </w:t>
            </w:r>
            <w:r>
              <w:rPr>
                <w:sz w:val="24"/>
              </w:rPr>
              <w:t>уголовного</w:t>
            </w:r>
            <w:r>
              <w:rPr>
                <w:spacing w:val="-11"/>
                <w:sz w:val="24"/>
              </w:rPr>
              <w:t xml:space="preserve"> </w:t>
            </w:r>
            <w:r>
              <w:rPr>
                <w:sz w:val="24"/>
              </w:rPr>
              <w:t>права</w:t>
            </w:r>
            <w:r>
              <w:rPr>
                <w:spacing w:val="-12"/>
                <w:sz w:val="24"/>
              </w:rPr>
              <w:t xml:space="preserve"> </w:t>
            </w:r>
            <w:r>
              <w:rPr>
                <w:sz w:val="24"/>
              </w:rPr>
              <w:t>в</w:t>
            </w:r>
            <w:r>
              <w:rPr>
                <w:spacing w:val="-10"/>
                <w:sz w:val="24"/>
              </w:rPr>
              <w:t xml:space="preserve"> </w:t>
            </w:r>
            <w:r>
              <w:rPr>
                <w:sz w:val="24"/>
              </w:rPr>
              <w:t>Российской</w:t>
            </w:r>
            <w:r>
              <w:rPr>
                <w:spacing w:val="-9"/>
                <w:sz w:val="24"/>
              </w:rPr>
              <w:t xml:space="preserve"> </w:t>
            </w:r>
            <w:r>
              <w:rPr>
                <w:sz w:val="24"/>
              </w:rPr>
              <w:t>Федерации.</w:t>
            </w:r>
            <w:r>
              <w:rPr>
                <w:spacing w:val="-4"/>
                <w:sz w:val="24"/>
              </w:rPr>
              <w:t xml:space="preserve"> </w:t>
            </w:r>
            <w:r>
              <w:rPr>
                <w:sz w:val="24"/>
              </w:rPr>
              <w:t>Международные документы по правам</w:t>
            </w:r>
            <w:r>
              <w:rPr>
                <w:spacing w:val="4"/>
                <w:sz w:val="24"/>
              </w:rPr>
              <w:t xml:space="preserve"> </w:t>
            </w:r>
            <w:r>
              <w:rPr>
                <w:sz w:val="24"/>
              </w:rPr>
              <w:t>человека.</w:t>
            </w:r>
          </w:p>
          <w:p w:rsidR="002E2941" w:rsidRDefault="00FD1571">
            <w:pPr>
              <w:pStyle w:val="TableParagraph"/>
              <w:spacing w:line="257" w:lineRule="exact"/>
              <w:ind w:left="113"/>
              <w:jc w:val="both"/>
              <w:rPr>
                <w:sz w:val="24"/>
              </w:rPr>
            </w:pPr>
            <w:r>
              <w:rPr>
                <w:sz w:val="24"/>
              </w:rPr>
              <w:t>Система судебной защиты прав человека. Правовая культура.</w:t>
            </w:r>
          </w:p>
        </w:tc>
      </w:tr>
    </w:tbl>
    <w:p w:rsidR="002E2941" w:rsidRDefault="002E2941">
      <w:pPr>
        <w:spacing w:line="257" w:lineRule="exact"/>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3425"/>
        </w:trPr>
        <w:tc>
          <w:tcPr>
            <w:tcW w:w="605" w:type="dxa"/>
          </w:tcPr>
          <w:p w:rsidR="002E2941" w:rsidRDefault="00FD1571">
            <w:pPr>
              <w:pStyle w:val="TableParagraph"/>
              <w:spacing w:before="13"/>
              <w:ind w:left="14"/>
              <w:jc w:val="center"/>
              <w:rPr>
                <w:b/>
                <w:i/>
                <w:sz w:val="24"/>
              </w:rPr>
            </w:pPr>
            <w:r>
              <w:rPr>
                <w:b/>
                <w:i/>
                <w:sz w:val="24"/>
              </w:rPr>
              <w:t>9</w:t>
            </w:r>
          </w:p>
        </w:tc>
        <w:tc>
          <w:tcPr>
            <w:tcW w:w="2364" w:type="dxa"/>
          </w:tcPr>
          <w:p w:rsidR="002E2941" w:rsidRDefault="00FD1571">
            <w:pPr>
              <w:pStyle w:val="TableParagraph"/>
              <w:spacing w:before="13"/>
              <w:ind w:left="619"/>
              <w:rPr>
                <w:b/>
                <w:i/>
                <w:sz w:val="24"/>
              </w:rPr>
            </w:pPr>
            <w:r>
              <w:rPr>
                <w:b/>
                <w:i/>
                <w:sz w:val="24"/>
              </w:rPr>
              <w:t>География</w:t>
            </w:r>
          </w:p>
        </w:tc>
        <w:tc>
          <w:tcPr>
            <w:tcW w:w="7717" w:type="dxa"/>
          </w:tcPr>
          <w:p w:rsidR="002E2941" w:rsidRDefault="00FD1571">
            <w:pPr>
              <w:pStyle w:val="TableParagraph"/>
              <w:spacing w:before="4" w:line="259" w:lineRule="auto"/>
              <w:ind w:left="113" w:right="84"/>
              <w:jc w:val="both"/>
              <w:rPr>
                <w:sz w:val="24"/>
              </w:rPr>
            </w:pPr>
            <w:r>
              <w:rPr>
                <w:sz w:val="24"/>
              </w:rPr>
              <w:t>Политическое устройство мира. Политическая карта мира. Изменения</w:t>
            </w:r>
            <w:r>
              <w:rPr>
                <w:spacing w:val="-29"/>
                <w:sz w:val="24"/>
              </w:rPr>
              <w:t xml:space="preserve"> </w:t>
            </w:r>
            <w:r>
              <w:rPr>
                <w:sz w:val="24"/>
              </w:rPr>
              <w:t>на политической карте мира в новейшее время. Многообразие стран современного мира и их основные группы. Государственный строй, формы правления и административно-территориального устройства стран мира. Геополитика и политическая география. Международные организации. Роль и место России в современном мире. География мировых природных ресурсов Основные виды природных ресурсов. Размещение природных ресурсов и масштабы их использования. Обеспеченность природными ресурсами. Особенности использования разных видов природных ресурсов. Рациональное и нерациональное природопользование. Причины и последствия загрязнения окружающей среды. Пути решения экологических проблем в мире и его крупных регионах, включая Россию. Геоэкология. География населения мира. Численность и воспроизводство населения. Естественный прирост населения и его типы. Демографическая политика. Половой, возрастной и этнический состав населения. Крупные народы и языковые семьи. География мировых религий. Этнополитические и религиозные конфликты. Размещение и плотность населения. Миграция, виды миграций, география международных миграций. Расселение населения. Городское и сельское население. Урбанизация и ее формы, темпы и уровни урбанизации. Крупнейшие города и городские агломерации</w:t>
            </w:r>
            <w:r>
              <w:rPr>
                <w:spacing w:val="-31"/>
                <w:sz w:val="24"/>
              </w:rPr>
              <w:t xml:space="preserve"> </w:t>
            </w:r>
            <w:r>
              <w:rPr>
                <w:sz w:val="24"/>
              </w:rPr>
              <w:t xml:space="preserve">мира и России. Уровень и качество жизни населения крупнейших стран и регионов мира. География мирового хозяйства Мировое хозяйство и этапы его развития. Основные центры мирового хозяйства. Международное географическое разделение труда. Экономическая интеграция. Интеграционные группировки. Отраслевая и территориальная структура мирового хозяйства. География основных отраслей промышленности и сельского хозяйства мира, основные промышленные и сельскохозяйственные районы. География мирового транспорта. Усиление роли непроизводственной сферы в мировой экономике. География внешней торговли. Виды международных экономических отношений. Россия в мировой экономике. Региональная характеристика мира Комплексная географическая характеристика природных ресурсов, населения и хозяйства зарубежной Европы, Азии, Северной и Южной Америки, Африки, Австралии и Океании. Региональные различия. Особенности географического положения, природно- ресурсного потенциала, населения, хозяйства, культуры, современные проблемы развития наиболее крупных стран мира. Внутренние географические различия стран. Россия и страны ближнего зарубежья. Глобальные проблемы человечества Глобальные проблемы, их сущность и взаимодействие. Экологическая, энергетическая, сырьевая, демографическая и продовольственная проблемы и </w:t>
            </w:r>
            <w:r>
              <w:rPr>
                <w:spacing w:val="-4"/>
                <w:sz w:val="24"/>
              </w:rPr>
              <w:t xml:space="preserve">пути </w:t>
            </w:r>
            <w:r>
              <w:rPr>
                <w:sz w:val="24"/>
              </w:rPr>
              <w:t>их решения. Проблема сохранения мира на Земле. Преодоление отсталости развивающихся</w:t>
            </w:r>
            <w:r>
              <w:rPr>
                <w:spacing w:val="24"/>
                <w:sz w:val="24"/>
              </w:rPr>
              <w:t xml:space="preserve"> </w:t>
            </w:r>
            <w:r>
              <w:rPr>
                <w:sz w:val="24"/>
              </w:rPr>
              <w:t>стран.</w:t>
            </w:r>
            <w:r>
              <w:rPr>
                <w:spacing w:val="24"/>
                <w:sz w:val="24"/>
              </w:rPr>
              <w:t xml:space="preserve"> </w:t>
            </w:r>
            <w:r>
              <w:rPr>
                <w:sz w:val="24"/>
              </w:rPr>
              <w:t>Роль</w:t>
            </w:r>
            <w:r>
              <w:rPr>
                <w:spacing w:val="22"/>
                <w:sz w:val="24"/>
              </w:rPr>
              <w:t xml:space="preserve"> </w:t>
            </w:r>
            <w:r>
              <w:rPr>
                <w:sz w:val="24"/>
              </w:rPr>
              <w:t>географии</w:t>
            </w:r>
            <w:r>
              <w:rPr>
                <w:spacing w:val="23"/>
                <w:sz w:val="24"/>
              </w:rPr>
              <w:t xml:space="preserve"> </w:t>
            </w:r>
            <w:r>
              <w:rPr>
                <w:sz w:val="24"/>
              </w:rPr>
              <w:t>в</w:t>
            </w:r>
            <w:r>
              <w:rPr>
                <w:spacing w:val="20"/>
                <w:sz w:val="24"/>
              </w:rPr>
              <w:t xml:space="preserve"> </w:t>
            </w:r>
            <w:r>
              <w:rPr>
                <w:sz w:val="24"/>
              </w:rPr>
              <w:t>решении</w:t>
            </w:r>
            <w:r>
              <w:rPr>
                <w:spacing w:val="22"/>
                <w:sz w:val="24"/>
              </w:rPr>
              <w:t xml:space="preserve"> </w:t>
            </w:r>
            <w:r>
              <w:rPr>
                <w:sz w:val="24"/>
              </w:rPr>
              <w:t>глобальных</w:t>
            </w:r>
            <w:r>
              <w:rPr>
                <w:spacing w:val="24"/>
                <w:sz w:val="24"/>
              </w:rPr>
              <w:t xml:space="preserve"> </w:t>
            </w:r>
            <w:r>
              <w:rPr>
                <w:sz w:val="24"/>
              </w:rPr>
              <w:t>проблем</w:t>
            </w:r>
          </w:p>
          <w:p w:rsidR="002E2941" w:rsidRDefault="00FD1571">
            <w:pPr>
              <w:pStyle w:val="TableParagraph"/>
              <w:spacing w:line="268" w:lineRule="exact"/>
              <w:ind w:left="113"/>
              <w:rPr>
                <w:sz w:val="24"/>
              </w:rPr>
            </w:pPr>
            <w:r>
              <w:rPr>
                <w:sz w:val="24"/>
              </w:rPr>
              <w:t>человечества.</w:t>
            </w:r>
          </w:p>
        </w:tc>
      </w:tr>
    </w:tbl>
    <w:p w:rsidR="002E2941" w:rsidRDefault="002E2941">
      <w:pPr>
        <w:spacing w:line="268" w:lineRule="exact"/>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4529"/>
        </w:trPr>
        <w:tc>
          <w:tcPr>
            <w:tcW w:w="605" w:type="dxa"/>
          </w:tcPr>
          <w:p w:rsidR="002E2941" w:rsidRDefault="00FD1571">
            <w:pPr>
              <w:pStyle w:val="TableParagraph"/>
              <w:spacing w:before="13"/>
              <w:ind w:left="162"/>
              <w:rPr>
                <w:b/>
                <w:i/>
                <w:sz w:val="24"/>
              </w:rPr>
            </w:pPr>
            <w:r>
              <w:rPr>
                <w:b/>
                <w:i/>
                <w:sz w:val="24"/>
              </w:rPr>
              <w:t>10</w:t>
            </w:r>
          </w:p>
        </w:tc>
        <w:tc>
          <w:tcPr>
            <w:tcW w:w="2364" w:type="dxa"/>
          </w:tcPr>
          <w:p w:rsidR="002E2941" w:rsidRDefault="00FD1571">
            <w:pPr>
              <w:pStyle w:val="TableParagraph"/>
              <w:spacing w:before="13"/>
              <w:ind w:left="681"/>
              <w:rPr>
                <w:b/>
                <w:i/>
                <w:sz w:val="24"/>
              </w:rPr>
            </w:pPr>
            <w:r>
              <w:rPr>
                <w:b/>
                <w:i/>
                <w:sz w:val="24"/>
              </w:rPr>
              <w:t>Биология</w:t>
            </w:r>
          </w:p>
        </w:tc>
        <w:tc>
          <w:tcPr>
            <w:tcW w:w="7717" w:type="dxa"/>
          </w:tcPr>
          <w:p w:rsidR="002E2941" w:rsidRDefault="00FD1571">
            <w:pPr>
              <w:pStyle w:val="TableParagraph"/>
              <w:spacing w:before="4" w:line="259" w:lineRule="auto"/>
              <w:ind w:left="113" w:right="85"/>
              <w:jc w:val="both"/>
              <w:rPr>
                <w:sz w:val="24"/>
              </w:rPr>
            </w:pPr>
            <w:r>
              <w:rPr>
                <w:sz w:val="24"/>
              </w:rPr>
              <w:t>Введение Биология как наука, методы исследования, связи с другими науками, ее достижения. Основные уровни организации живой</w:t>
            </w:r>
            <w:r>
              <w:rPr>
                <w:spacing w:val="-31"/>
                <w:sz w:val="24"/>
              </w:rPr>
              <w:t xml:space="preserve"> </w:t>
            </w:r>
            <w:r>
              <w:rPr>
                <w:sz w:val="24"/>
              </w:rPr>
              <w:t xml:space="preserve">природы: клеточный, организменный, популяционно-видовой, биоценотический, биосферный. Царства живой природы: бактерии, грибы, растения, животные. Человек, его биосоциальная природа. Клетка как биологическая система Цитология – </w:t>
            </w:r>
            <w:r>
              <w:rPr>
                <w:spacing w:val="-3"/>
                <w:sz w:val="24"/>
              </w:rPr>
              <w:t xml:space="preserve">наука </w:t>
            </w:r>
            <w:r>
              <w:rPr>
                <w:sz w:val="24"/>
              </w:rPr>
              <w:t>о клетке. М. Шлейден и Т. Шванн – основоположники клеточной теории, ее основные положения. Клеточное строение организмов – основа единства органического мира. Методы изучения строения и функций клетки. Химическая организация клетки. Взаимосвязь строения и функций белков, нуклеиновых кислот, углеводов, липидов, АТФ, воды и других неорганических веществ. Сходство химического состава клеток разных организмов как доказательство их</w:t>
            </w:r>
            <w:r>
              <w:rPr>
                <w:spacing w:val="6"/>
                <w:sz w:val="24"/>
              </w:rPr>
              <w:t xml:space="preserve"> </w:t>
            </w:r>
            <w:r>
              <w:rPr>
                <w:sz w:val="24"/>
              </w:rPr>
              <w:t>родства.</w:t>
            </w:r>
          </w:p>
          <w:p w:rsidR="002E2941" w:rsidRDefault="00FD1571">
            <w:pPr>
              <w:pStyle w:val="TableParagraph"/>
              <w:spacing w:line="259" w:lineRule="auto"/>
              <w:ind w:left="113" w:right="82"/>
              <w:jc w:val="both"/>
              <w:rPr>
                <w:sz w:val="24"/>
              </w:rPr>
            </w:pPr>
            <w:r>
              <w:rPr>
                <w:sz w:val="24"/>
              </w:rPr>
              <w:t>Клетка</w:t>
            </w:r>
            <w:r>
              <w:rPr>
                <w:spacing w:val="-12"/>
                <w:sz w:val="24"/>
              </w:rPr>
              <w:t xml:space="preserve"> </w:t>
            </w:r>
            <w:r>
              <w:rPr>
                <w:sz w:val="24"/>
              </w:rPr>
              <w:t>–</w:t>
            </w:r>
            <w:r>
              <w:rPr>
                <w:spacing w:val="-11"/>
                <w:sz w:val="24"/>
              </w:rPr>
              <w:t xml:space="preserve"> </w:t>
            </w:r>
            <w:r>
              <w:rPr>
                <w:sz w:val="24"/>
              </w:rPr>
              <w:t>единица</w:t>
            </w:r>
            <w:r>
              <w:rPr>
                <w:spacing w:val="-16"/>
                <w:sz w:val="24"/>
              </w:rPr>
              <w:t xml:space="preserve"> </w:t>
            </w:r>
            <w:r>
              <w:rPr>
                <w:sz w:val="24"/>
              </w:rPr>
              <w:t>строения</w:t>
            </w:r>
            <w:r>
              <w:rPr>
                <w:spacing w:val="-17"/>
                <w:sz w:val="24"/>
              </w:rPr>
              <w:t xml:space="preserve"> </w:t>
            </w:r>
            <w:r>
              <w:rPr>
                <w:sz w:val="24"/>
              </w:rPr>
              <w:t>организмов.</w:t>
            </w:r>
            <w:r>
              <w:rPr>
                <w:spacing w:val="-13"/>
                <w:sz w:val="24"/>
              </w:rPr>
              <w:t xml:space="preserve"> </w:t>
            </w:r>
            <w:r>
              <w:rPr>
                <w:sz w:val="24"/>
              </w:rPr>
              <w:t>Взаимосвязь</w:t>
            </w:r>
            <w:r>
              <w:rPr>
                <w:spacing w:val="-7"/>
                <w:sz w:val="24"/>
              </w:rPr>
              <w:t xml:space="preserve"> </w:t>
            </w:r>
            <w:r>
              <w:rPr>
                <w:sz w:val="24"/>
              </w:rPr>
              <w:t>строения</w:t>
            </w:r>
            <w:r>
              <w:rPr>
                <w:spacing w:val="-14"/>
                <w:sz w:val="24"/>
              </w:rPr>
              <w:t xml:space="preserve"> </w:t>
            </w:r>
            <w:r>
              <w:rPr>
                <w:sz w:val="24"/>
              </w:rPr>
              <w:t>и</w:t>
            </w:r>
            <w:r>
              <w:rPr>
                <w:spacing w:val="-14"/>
                <w:sz w:val="24"/>
              </w:rPr>
              <w:t xml:space="preserve"> </w:t>
            </w:r>
            <w:r>
              <w:rPr>
                <w:sz w:val="24"/>
              </w:rPr>
              <w:t>функций частей и органоидов клетки - основа ее целостности. Хромосомы и гены. Клетка – единица жизнедеятельности организмов. Метаболизм. Ферменты, их химическая природа, роль в метаболизме.</w:t>
            </w:r>
            <w:r>
              <w:rPr>
                <w:spacing w:val="-26"/>
                <w:sz w:val="24"/>
              </w:rPr>
              <w:t xml:space="preserve"> </w:t>
            </w:r>
            <w:r>
              <w:rPr>
                <w:sz w:val="24"/>
              </w:rPr>
              <w:t>Энергетический и пластический обмен. Генетический код, матричный характер реакций биосинтеза. Особенности пластического обмена веществ у растений - фотосинтез. Роль хлорофилла в поглощении энергии света. Использование энергии света в процессе образования органических веществ из неорганических. Клетка – единица роста и развития организмов. Соматические и половые клетки, набор хромосом в них. Видовое постоянство числа, формы и размера</w:t>
            </w:r>
            <w:r>
              <w:rPr>
                <w:spacing w:val="-3"/>
                <w:sz w:val="24"/>
              </w:rPr>
              <w:t xml:space="preserve"> </w:t>
            </w:r>
            <w:r>
              <w:rPr>
                <w:sz w:val="24"/>
              </w:rPr>
              <w:t>хромосом.</w:t>
            </w:r>
          </w:p>
          <w:p w:rsidR="002E2941" w:rsidRDefault="00FD1571">
            <w:pPr>
              <w:pStyle w:val="TableParagraph"/>
              <w:spacing w:line="247" w:lineRule="auto"/>
              <w:ind w:left="113" w:right="81"/>
              <w:jc w:val="both"/>
              <w:rPr>
                <w:sz w:val="24"/>
              </w:rPr>
            </w:pPr>
            <w:r>
              <w:rPr>
                <w:sz w:val="24"/>
              </w:rPr>
              <w:t>Митоз – деление соматических клеток. Развитие половых клеток; мейоз. Сходство и отличия митоза и мейоза, их значение. Организм как биологическая система Одноклеточные и многоклеточные организмы; организмы разных царств живой природы. Вирусы – неклеточные формы, их открытие Т.И. Ивановским. Ткани, органы, системы органов, их взаимосвязь – основа целостности организма. Организмы</w:t>
            </w:r>
            <w:r>
              <w:rPr>
                <w:spacing w:val="-25"/>
                <w:sz w:val="24"/>
              </w:rPr>
              <w:t xml:space="preserve"> </w:t>
            </w:r>
            <w:r>
              <w:rPr>
                <w:sz w:val="24"/>
              </w:rPr>
              <w:t>прокариоты и эукариоты, автотрофы, хемотрофы, гетеротрофы (сапрофиты, паразиты, симбионты). Воспроизведение организмов, его значение. Способы размножения организмов. Оплодотворение, его формы и значение. Мейоз и оплодотворение – основа видового постоянства числа хромосом. Онтогенез и присущие ему закономерности. Специализация клеток, образование тканей, органов в процессе онтогенеза организмов. Эмбриональное и постэмбриональное развитие организмов. Генетика – наука о наследственности и изменчивости – свойствах организмов, их проявление в онтогенезе. Методы изучения наследственности и изменчивости организмов, генетики человека. Генетическая терминология и символика. Законы наследственности, установленные Г. Менделем и Т. Морганом, их цитологические основы. Хромосомная теория наследственности. Модификационная, мутационная и комбинативная изменчивость признаков организма. Значение разных форм изменчивости для жизни организма и эволюции. Причины модификационной,</w:t>
            </w:r>
            <w:r>
              <w:rPr>
                <w:spacing w:val="-10"/>
                <w:sz w:val="24"/>
              </w:rPr>
              <w:t xml:space="preserve"> </w:t>
            </w:r>
            <w:r>
              <w:rPr>
                <w:sz w:val="24"/>
              </w:rPr>
              <w:t>мутационной</w:t>
            </w:r>
            <w:r>
              <w:rPr>
                <w:spacing w:val="-10"/>
                <w:sz w:val="24"/>
              </w:rPr>
              <w:t xml:space="preserve"> </w:t>
            </w:r>
            <w:r>
              <w:rPr>
                <w:sz w:val="24"/>
              </w:rPr>
              <w:t>и</w:t>
            </w:r>
            <w:r>
              <w:rPr>
                <w:spacing w:val="-8"/>
                <w:sz w:val="24"/>
              </w:rPr>
              <w:t xml:space="preserve"> </w:t>
            </w:r>
            <w:r>
              <w:rPr>
                <w:sz w:val="24"/>
              </w:rPr>
              <w:t>комбинативной</w:t>
            </w:r>
            <w:r>
              <w:rPr>
                <w:spacing w:val="-10"/>
                <w:sz w:val="24"/>
              </w:rPr>
              <w:t xml:space="preserve"> </w:t>
            </w:r>
            <w:r>
              <w:rPr>
                <w:sz w:val="24"/>
              </w:rPr>
              <w:t>изменчивости.</w:t>
            </w:r>
            <w:r>
              <w:rPr>
                <w:spacing w:val="-9"/>
                <w:sz w:val="24"/>
              </w:rPr>
              <w:t xml:space="preserve"> </w:t>
            </w:r>
            <w:r>
              <w:rPr>
                <w:sz w:val="24"/>
              </w:rPr>
              <w:t>Норма реакции, ее генетические основы. Вредное влияние мутагенов, употребления</w:t>
            </w:r>
            <w:r>
              <w:rPr>
                <w:spacing w:val="19"/>
                <w:sz w:val="24"/>
              </w:rPr>
              <w:t xml:space="preserve"> </w:t>
            </w:r>
            <w:r>
              <w:rPr>
                <w:sz w:val="24"/>
              </w:rPr>
              <w:t>алкоголя,</w:t>
            </w:r>
            <w:r>
              <w:rPr>
                <w:spacing w:val="21"/>
                <w:sz w:val="24"/>
              </w:rPr>
              <w:t xml:space="preserve"> </w:t>
            </w:r>
            <w:r>
              <w:rPr>
                <w:sz w:val="24"/>
              </w:rPr>
              <w:t>наркотиков,</w:t>
            </w:r>
            <w:r>
              <w:rPr>
                <w:spacing w:val="19"/>
                <w:sz w:val="24"/>
              </w:rPr>
              <w:t xml:space="preserve"> </w:t>
            </w:r>
            <w:r>
              <w:rPr>
                <w:sz w:val="24"/>
              </w:rPr>
              <w:t>никотина</w:t>
            </w:r>
            <w:r>
              <w:rPr>
                <w:spacing w:val="19"/>
                <w:sz w:val="24"/>
              </w:rPr>
              <w:t xml:space="preserve"> </w:t>
            </w:r>
            <w:r>
              <w:rPr>
                <w:sz w:val="24"/>
              </w:rPr>
              <w:t>на</w:t>
            </w:r>
            <w:r>
              <w:rPr>
                <w:spacing w:val="19"/>
                <w:sz w:val="24"/>
              </w:rPr>
              <w:t xml:space="preserve"> </w:t>
            </w:r>
            <w:r>
              <w:rPr>
                <w:sz w:val="24"/>
              </w:rPr>
              <w:t>генетический</w:t>
            </w:r>
            <w:r>
              <w:rPr>
                <w:spacing w:val="21"/>
                <w:sz w:val="24"/>
              </w:rPr>
              <w:t xml:space="preserve"> </w:t>
            </w:r>
            <w:r>
              <w:rPr>
                <w:sz w:val="24"/>
              </w:rPr>
              <w:t>аппарат</w:t>
            </w:r>
          </w:p>
          <w:p w:rsidR="002E2941" w:rsidRDefault="00FD1571">
            <w:pPr>
              <w:pStyle w:val="TableParagraph"/>
              <w:spacing w:before="8" w:line="223" w:lineRule="auto"/>
              <w:ind w:left="113" w:right="119"/>
              <w:jc w:val="both"/>
              <w:rPr>
                <w:sz w:val="24"/>
              </w:rPr>
            </w:pPr>
            <w:r>
              <w:rPr>
                <w:sz w:val="24"/>
              </w:rPr>
              <w:t>клетки.</w:t>
            </w:r>
            <w:r>
              <w:rPr>
                <w:spacing w:val="-20"/>
                <w:sz w:val="24"/>
              </w:rPr>
              <w:t xml:space="preserve"> </w:t>
            </w:r>
            <w:r>
              <w:rPr>
                <w:sz w:val="24"/>
              </w:rPr>
              <w:t>Меры</w:t>
            </w:r>
            <w:r>
              <w:rPr>
                <w:spacing w:val="-21"/>
                <w:sz w:val="24"/>
              </w:rPr>
              <w:t xml:space="preserve"> </w:t>
            </w:r>
            <w:r>
              <w:rPr>
                <w:sz w:val="24"/>
              </w:rPr>
              <w:t>защиты</w:t>
            </w:r>
            <w:r>
              <w:rPr>
                <w:spacing w:val="-22"/>
                <w:sz w:val="24"/>
              </w:rPr>
              <w:t xml:space="preserve"> </w:t>
            </w:r>
            <w:r>
              <w:rPr>
                <w:sz w:val="24"/>
              </w:rPr>
              <w:t>среды</w:t>
            </w:r>
            <w:r>
              <w:rPr>
                <w:spacing w:val="-23"/>
                <w:sz w:val="24"/>
              </w:rPr>
              <w:t xml:space="preserve"> </w:t>
            </w:r>
            <w:r>
              <w:rPr>
                <w:sz w:val="24"/>
              </w:rPr>
              <w:t>от</w:t>
            </w:r>
            <w:r>
              <w:rPr>
                <w:spacing w:val="-24"/>
                <w:sz w:val="24"/>
              </w:rPr>
              <w:t xml:space="preserve"> </w:t>
            </w:r>
            <w:r>
              <w:rPr>
                <w:sz w:val="24"/>
              </w:rPr>
              <w:t>загрязнения</w:t>
            </w:r>
            <w:r>
              <w:rPr>
                <w:spacing w:val="-20"/>
                <w:sz w:val="24"/>
              </w:rPr>
              <w:t xml:space="preserve"> </w:t>
            </w:r>
            <w:r>
              <w:rPr>
                <w:sz w:val="24"/>
              </w:rPr>
              <w:t>мутагенами,</w:t>
            </w:r>
            <w:r>
              <w:rPr>
                <w:spacing w:val="-22"/>
                <w:sz w:val="24"/>
              </w:rPr>
              <w:t xml:space="preserve"> </w:t>
            </w:r>
            <w:r>
              <w:rPr>
                <w:sz w:val="24"/>
              </w:rPr>
              <w:t xml:space="preserve">предупреждение формирования     у     учащихся     вредных     привычек.  </w:t>
            </w:r>
            <w:r>
              <w:rPr>
                <w:spacing w:val="27"/>
                <w:sz w:val="24"/>
              </w:rPr>
              <w:t xml:space="preserve"> </w:t>
            </w:r>
            <w:r>
              <w:rPr>
                <w:sz w:val="24"/>
              </w:rPr>
              <w:t>Профилактика</w:t>
            </w:r>
          </w:p>
        </w:tc>
      </w:tr>
    </w:tbl>
    <w:p w:rsidR="002E2941" w:rsidRDefault="002E2941">
      <w:pPr>
        <w:spacing w:line="223"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3137"/>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47" w:lineRule="auto"/>
              <w:ind w:left="113" w:right="81"/>
              <w:jc w:val="both"/>
              <w:rPr>
                <w:sz w:val="24"/>
              </w:rPr>
            </w:pPr>
            <w:r>
              <w:rPr>
                <w:sz w:val="24"/>
              </w:rPr>
              <w:t>наследственных заболеваний у человека. Селекция, ее задачи. Методы выведения новых сортов растений и пород животных, их генетические основы. Чистые линии, гетерозис, полиплоидия, экспериментальный мутагенез. Учение Н.И. Вавилова о центрах происхождения культурных растений, открытие им закона гомологических рядов в наследственной изменчивости. Биотехнология, генная и клеточная инженерия, клонирование. Значение биотехнологии для развития селекции, народного хозяйства, охраны природы. Надорганизменные системы</w:t>
            </w:r>
            <w:r>
              <w:rPr>
                <w:spacing w:val="-35"/>
                <w:sz w:val="24"/>
              </w:rPr>
              <w:t xml:space="preserve"> </w:t>
            </w:r>
            <w:r>
              <w:rPr>
                <w:sz w:val="24"/>
              </w:rPr>
              <w:t>Вид, его критерии. Разнообразие видов растений и животных. Популяция – структурная единица вида и элементарная единица эволюции. Учение Ч. Дарвина об эволюции. Движущие силы эволюции. Творческая роль естественного отбора в образовании новых видов и приспособленности организмов к среде обитания. Формы естественного отбора. Синтетическая теория эволюции. Гипотезы возникновения жизни на Земле. Эволюция органического мира, А.Н. Северцов и И.И. Шмальгаузен об основных направлениях эволюции. Причины процветания одних видов и вымирания других в современную эпоху. Происхождение человека. Экосистема, ее структура. Разнообразие экосистем.</w:t>
            </w:r>
            <w:r>
              <w:rPr>
                <w:spacing w:val="-11"/>
                <w:sz w:val="24"/>
              </w:rPr>
              <w:t xml:space="preserve"> </w:t>
            </w:r>
            <w:r>
              <w:rPr>
                <w:sz w:val="24"/>
              </w:rPr>
              <w:t>Создание</w:t>
            </w:r>
            <w:r>
              <w:rPr>
                <w:spacing w:val="-15"/>
                <w:sz w:val="24"/>
              </w:rPr>
              <w:t xml:space="preserve"> </w:t>
            </w:r>
            <w:r>
              <w:rPr>
                <w:sz w:val="24"/>
              </w:rPr>
              <w:t>В.Н.</w:t>
            </w:r>
            <w:r>
              <w:rPr>
                <w:spacing w:val="-11"/>
                <w:sz w:val="24"/>
              </w:rPr>
              <w:t xml:space="preserve"> </w:t>
            </w:r>
            <w:r>
              <w:rPr>
                <w:sz w:val="24"/>
              </w:rPr>
              <w:t>Сукачевым</w:t>
            </w:r>
            <w:r>
              <w:rPr>
                <w:spacing w:val="-4"/>
                <w:sz w:val="24"/>
              </w:rPr>
              <w:t xml:space="preserve"> </w:t>
            </w:r>
            <w:r>
              <w:rPr>
                <w:sz w:val="24"/>
              </w:rPr>
              <w:t>учения</w:t>
            </w:r>
            <w:r>
              <w:rPr>
                <w:spacing w:val="-12"/>
                <w:sz w:val="24"/>
              </w:rPr>
              <w:t xml:space="preserve"> </w:t>
            </w:r>
            <w:r>
              <w:rPr>
                <w:sz w:val="24"/>
              </w:rPr>
              <w:t>о</w:t>
            </w:r>
            <w:r>
              <w:rPr>
                <w:spacing w:val="-9"/>
                <w:sz w:val="24"/>
              </w:rPr>
              <w:t xml:space="preserve"> </w:t>
            </w:r>
            <w:r>
              <w:rPr>
                <w:sz w:val="24"/>
              </w:rPr>
              <w:t>биогеоценозе.</w:t>
            </w:r>
            <w:r>
              <w:rPr>
                <w:spacing w:val="-9"/>
                <w:sz w:val="24"/>
              </w:rPr>
              <w:t xml:space="preserve"> </w:t>
            </w:r>
            <w:r>
              <w:rPr>
                <w:sz w:val="24"/>
              </w:rPr>
              <w:t>Популяция</w:t>
            </w:r>
          </w:p>
          <w:p w:rsidR="002E2941" w:rsidRDefault="00FD1571">
            <w:pPr>
              <w:pStyle w:val="TableParagraph"/>
              <w:spacing w:line="255" w:lineRule="exact"/>
              <w:ind w:left="113"/>
              <w:jc w:val="both"/>
              <w:rPr>
                <w:sz w:val="24"/>
              </w:rPr>
            </w:pPr>
            <w:r>
              <w:rPr>
                <w:sz w:val="24"/>
              </w:rPr>
              <w:t>-</w:t>
            </w:r>
            <w:r>
              <w:rPr>
                <w:spacing w:val="-17"/>
                <w:sz w:val="24"/>
              </w:rPr>
              <w:t xml:space="preserve"> </w:t>
            </w:r>
            <w:r>
              <w:rPr>
                <w:sz w:val="24"/>
              </w:rPr>
              <w:t>основная</w:t>
            </w:r>
            <w:r>
              <w:rPr>
                <w:spacing w:val="-11"/>
                <w:sz w:val="24"/>
              </w:rPr>
              <w:t xml:space="preserve"> </w:t>
            </w:r>
            <w:r>
              <w:rPr>
                <w:sz w:val="24"/>
              </w:rPr>
              <w:t>единица</w:t>
            </w:r>
            <w:r>
              <w:rPr>
                <w:spacing w:val="-14"/>
                <w:sz w:val="24"/>
              </w:rPr>
              <w:t xml:space="preserve"> </w:t>
            </w:r>
            <w:r>
              <w:rPr>
                <w:sz w:val="24"/>
              </w:rPr>
              <w:t>биогеоценоза.</w:t>
            </w:r>
            <w:r>
              <w:rPr>
                <w:spacing w:val="-15"/>
                <w:sz w:val="24"/>
              </w:rPr>
              <w:t xml:space="preserve"> </w:t>
            </w:r>
            <w:r>
              <w:rPr>
                <w:sz w:val="24"/>
              </w:rPr>
              <w:t>Разнообразие</w:t>
            </w:r>
            <w:r>
              <w:rPr>
                <w:spacing w:val="-14"/>
                <w:sz w:val="24"/>
              </w:rPr>
              <w:t xml:space="preserve"> </w:t>
            </w:r>
            <w:r>
              <w:rPr>
                <w:sz w:val="24"/>
              </w:rPr>
              <w:t>популяций</w:t>
            </w:r>
            <w:r>
              <w:rPr>
                <w:spacing w:val="-12"/>
                <w:sz w:val="24"/>
              </w:rPr>
              <w:t xml:space="preserve"> </w:t>
            </w:r>
            <w:r>
              <w:rPr>
                <w:sz w:val="24"/>
              </w:rPr>
              <w:t>в</w:t>
            </w:r>
            <w:r>
              <w:rPr>
                <w:spacing w:val="-17"/>
                <w:sz w:val="24"/>
              </w:rPr>
              <w:t xml:space="preserve"> </w:t>
            </w:r>
            <w:r>
              <w:rPr>
                <w:sz w:val="24"/>
              </w:rPr>
              <w:t>экосистеме.</w:t>
            </w:r>
          </w:p>
          <w:p w:rsidR="002E2941" w:rsidRDefault="00FD1571">
            <w:pPr>
              <w:pStyle w:val="TableParagraph"/>
              <w:spacing w:line="244" w:lineRule="auto"/>
              <w:ind w:left="113" w:right="81"/>
              <w:jc w:val="both"/>
              <w:rPr>
                <w:sz w:val="24"/>
              </w:rPr>
            </w:pPr>
            <w:r>
              <w:rPr>
                <w:sz w:val="24"/>
              </w:rPr>
              <w:t>Пищевые и территориальные связи между популяциями разных видов – основа целостности экосистем. Колебания численности популяций, их причины. Меры, обеспечивающие сохранение популяций. Круговорот веществ в экосистемах, роль организмов продуцентов, консументов и редуцентов органического вещества в нем. Пищевые связи – основа цепей и сетей питания, их звенья. Роль растений как начального звена в цепях питания. Правила экологической пирамиды. Саморегуляция в экосистеме. Развитие экосистем, их смена. Биологическое</w:t>
            </w:r>
            <w:r>
              <w:rPr>
                <w:spacing w:val="54"/>
                <w:sz w:val="24"/>
              </w:rPr>
              <w:t xml:space="preserve"> </w:t>
            </w:r>
            <w:r>
              <w:rPr>
                <w:sz w:val="24"/>
              </w:rPr>
              <w:t>разнообразие</w:t>
            </w:r>
          </w:p>
          <w:p w:rsidR="002E2941" w:rsidRDefault="00FD1571">
            <w:pPr>
              <w:pStyle w:val="TableParagraph"/>
              <w:spacing w:before="5" w:line="247" w:lineRule="auto"/>
              <w:ind w:left="113" w:right="86"/>
              <w:jc w:val="both"/>
              <w:rPr>
                <w:sz w:val="24"/>
              </w:rPr>
            </w:pPr>
            <w:r>
              <w:rPr>
                <w:sz w:val="24"/>
              </w:rPr>
              <w:t>– основа устойчивого развития экосистем. Меры сохранения биологического разнообразия. Агроэкосистемы, их разнообразие, основные отличия от экосистем. Биосфера – глобальная экосистема. Учение В.И. Вернадского о биосфере, живом веществе, его функциях, ноосфере. Круговорот веществ и поток энергии в биосфере, роль живого вещества в нем. Космическая роль растений на Земле. Глобальные изменения в биосфере (расширение озоновых дыр, парниковый эффект, кислотные дожди и др.), вызванные деятельностью человека. Идея биоцентризма. Проблема устойчивого развития биосферы.</w:t>
            </w:r>
          </w:p>
        </w:tc>
      </w:tr>
    </w:tbl>
    <w:p w:rsidR="002E2941" w:rsidRDefault="002E2941">
      <w:pPr>
        <w:spacing w:line="247"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p w:rsidR="002E2941" w:rsidRDefault="002E2941">
      <w:pPr>
        <w:pStyle w:val="a3"/>
        <w:rPr>
          <w:b/>
          <w:i/>
          <w:sz w:val="20"/>
        </w:rPr>
      </w:pPr>
    </w:p>
    <w:p w:rsidR="002E2941" w:rsidRDefault="002E2941">
      <w:pPr>
        <w:pStyle w:val="a3"/>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0933"/>
        </w:trPr>
        <w:tc>
          <w:tcPr>
            <w:tcW w:w="605" w:type="dxa"/>
          </w:tcPr>
          <w:p w:rsidR="002E2941" w:rsidRDefault="00725D41">
            <w:pPr>
              <w:pStyle w:val="TableParagraph"/>
              <w:ind w:left="0"/>
              <w:rPr>
                <w:sz w:val="24"/>
              </w:rPr>
            </w:pPr>
            <w:r>
              <w:rPr>
                <w:b/>
                <w:i/>
                <w:sz w:val="24"/>
              </w:rPr>
              <w:t>11</w:t>
            </w:r>
          </w:p>
        </w:tc>
        <w:tc>
          <w:tcPr>
            <w:tcW w:w="2364" w:type="dxa"/>
          </w:tcPr>
          <w:p w:rsidR="002E2941" w:rsidRDefault="00725D41">
            <w:pPr>
              <w:pStyle w:val="TableParagraph"/>
              <w:ind w:left="0"/>
              <w:rPr>
                <w:sz w:val="24"/>
              </w:rPr>
            </w:pPr>
            <w:r>
              <w:rPr>
                <w:b/>
                <w:i/>
                <w:sz w:val="24"/>
              </w:rPr>
              <w:t>Химия</w:t>
            </w:r>
          </w:p>
        </w:tc>
        <w:tc>
          <w:tcPr>
            <w:tcW w:w="7717" w:type="dxa"/>
          </w:tcPr>
          <w:p w:rsidR="002E2941" w:rsidRDefault="00725D41">
            <w:pPr>
              <w:pStyle w:val="TableParagraph"/>
              <w:spacing w:before="51" w:line="259" w:lineRule="auto"/>
              <w:ind w:left="113" w:right="75"/>
              <w:jc w:val="both"/>
              <w:rPr>
                <w:sz w:val="24"/>
              </w:rPr>
            </w:pPr>
            <w:r>
              <w:rPr>
                <w:sz w:val="24"/>
              </w:rPr>
              <w:t>Химический элемент Формы существования химического элемента. Современные представления о строении атомов. Изотопы. Строение электронных оболочек атомов элементов первых четырех периодов. Понятие об электронном облаке, s-</w:t>
            </w:r>
            <w:r w:rsidR="00FD1571">
              <w:rPr>
                <w:sz w:val="24"/>
              </w:rPr>
              <w:t>и р- электронах. Радиусы атомов, их периодические изменения в</w:t>
            </w:r>
            <w:r w:rsidR="00FD1571">
              <w:rPr>
                <w:spacing w:val="-38"/>
                <w:sz w:val="24"/>
              </w:rPr>
              <w:t xml:space="preserve"> </w:t>
            </w:r>
            <w:r w:rsidR="00FD1571">
              <w:rPr>
                <w:sz w:val="24"/>
              </w:rPr>
              <w:t>системе химических элементов. Периодический закон и периодическая система химических элементов Д.И. Менделеева. Развитие научных знаний о периодическом законе и периодической системе химических элементов Д.И. Менделеева. Вещество. Вещества молекулярного и немолекулярного строения. Виды химической связи. Атомная (ковалентная) связь. Способы ее образования. Длина и энергия связи. Понятие об электроотрицательности химических элементов. Степень окисления. Ионная связь, ее образование. Заряд иона. Металлическая связь. Водородная связь. Типы кристаллических решеток. Зависимость свойств веществ от типа кристаллических решеток. Многообразие неорганических и органических веществ. Аллотропия неорганических веществ. Изомерия и гомология органических веществ. Основные положения теории химического строения органических веществ A.M. Бутлерова. Основные направления развития теории строения. Неорганические вещества. Классификация неорганических веществ. Общая характеристика металлов главных подгрупп I - III групп в связи с их положением в периодической системе химических элементов Д.И. Менделеева и особенностями строения их атомов. Медь, хром, железо - металлы побочных подгрупп. Общая характеристика неметаллов главных подгрупп IV - VII групп в связи с их положением в периодической системе химических элементов Д.И. Менделеева и особенностями строения их атомов. Характерные химические свойства неорганических веществ различных классов: оксидов (основных, амфотерных, кислотных), оснований, амфотерных гидроксидов, кислот, солей. Понятие о протолитах. Органические вещества. Классификация органических веществ. Особенности химического и электронного строения алканов, алкенов, алкинов. Виды гибридизации электронных облаков. Гомологи и изомеры углеводородов. Систематическая номенклатура. Понятие о циклических углеводородах. Ароматические углеводороды. Бензол, его электронное строение. Гомологи бензола. Предельные одноатомные спирты, альдегиды, предельные и непредельные одноосновные карбоновые кислоты. Электронное строение функциональных групп кислородосодержащих органических веществ. Гомологи спиртов, альдегидов, кислот. Понятие о многоатомных спиртах. Фенол. Сложные эфиры.</w:t>
            </w:r>
            <w:r w:rsidR="00FD1571">
              <w:rPr>
                <w:spacing w:val="-10"/>
                <w:sz w:val="24"/>
              </w:rPr>
              <w:t xml:space="preserve"> </w:t>
            </w:r>
            <w:r w:rsidR="00FD1571">
              <w:rPr>
                <w:sz w:val="24"/>
              </w:rPr>
              <w:t>Жиры.</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3559"/>
        </w:trPr>
        <w:tc>
          <w:tcPr>
            <w:tcW w:w="605" w:type="dxa"/>
          </w:tcPr>
          <w:p w:rsidR="002E2941" w:rsidRDefault="002E2941">
            <w:pPr>
              <w:pStyle w:val="TableParagraph"/>
              <w:ind w:left="0"/>
              <w:rPr>
                <w:sz w:val="24"/>
              </w:rPr>
            </w:pPr>
          </w:p>
        </w:tc>
        <w:tc>
          <w:tcPr>
            <w:tcW w:w="2364" w:type="dxa"/>
          </w:tcPr>
          <w:p w:rsidR="002E2941" w:rsidRDefault="002E2941">
            <w:pPr>
              <w:pStyle w:val="TableParagraph"/>
              <w:ind w:left="0"/>
              <w:rPr>
                <w:sz w:val="24"/>
              </w:rPr>
            </w:pPr>
          </w:p>
        </w:tc>
        <w:tc>
          <w:tcPr>
            <w:tcW w:w="7717" w:type="dxa"/>
          </w:tcPr>
          <w:p w:rsidR="002E2941" w:rsidRDefault="00FD1571">
            <w:pPr>
              <w:pStyle w:val="TableParagraph"/>
              <w:spacing w:before="4" w:line="259" w:lineRule="auto"/>
              <w:ind w:left="113" w:right="79"/>
              <w:jc w:val="both"/>
              <w:rPr>
                <w:sz w:val="24"/>
              </w:rPr>
            </w:pPr>
            <w:r>
              <w:rPr>
                <w:sz w:val="24"/>
              </w:rPr>
              <w:t xml:space="preserve">Химическая реакция Тепловой эффект химической реакции. Сохранение и превращение энергии при химических реакциях. Понятие о скорости химической реакции. Факторы, влияющие на изменение скорости химической реакции. Обратимые и необратимые химические реакции. Химическое равновесие и условия </w:t>
            </w:r>
            <w:r>
              <w:rPr>
                <w:spacing w:val="-3"/>
                <w:sz w:val="24"/>
              </w:rPr>
              <w:t xml:space="preserve">его </w:t>
            </w:r>
            <w:r>
              <w:rPr>
                <w:sz w:val="24"/>
              </w:rPr>
              <w:t xml:space="preserve">смещения. Электролитическая диссоциация неорганических и органических кислот, щелочей, солей. Степень диссоциации. Реакции ионного обмена. Реакции окислительно- восстановительные. Гидролиз солей. Электролиз расплавов и растворов солей. Виды коррозии металлов. Способы предупреждения коррозии. Механизмы реакций замещения и присоединения в органической химии. Правило В.В. Марковникова. Реакция полимеризации. Реакция горения углеводородов. Реакции, подтверждающие взаимосвязь углеводородов и кислородосодержащих соединений, взаимное влияние атомов в молекулах (на примере фенола и бензола). Реакция этерификации. Гидролиз сложных эфиров. Характерные реакции аминов, аминокислот, белков. Познание и применение веществ человеком Методы исследования объектов, изучаемых в химии. Правила работы с веществами и оборудованием. Сведения о токсичности и пожарной опасности изучаемых веществ. Роль химии как одной из производительных сил общества. </w:t>
            </w:r>
            <w:r>
              <w:rPr>
                <w:spacing w:val="-3"/>
                <w:sz w:val="24"/>
              </w:rPr>
              <w:t xml:space="preserve">Общие </w:t>
            </w:r>
            <w:r>
              <w:rPr>
                <w:sz w:val="24"/>
              </w:rPr>
              <w:t>научные принципы химического производства (на примере промышленного получения аммиака, серной кислоты, чугуна, стали, метанола). Основные методы синтеза высокомолекулярных соединений. Природные источники углеводородов, их переработка, использование в качестве топлива и органическом синтезе. Основные методы синтеза высокомолекулярных соединений (пластмасс, синтетических каучуков, волокон). Биологическая роль и значение углеводов, жиров, белков. Расчеты: объемных</w:t>
            </w:r>
            <w:r>
              <w:rPr>
                <w:spacing w:val="-9"/>
                <w:sz w:val="24"/>
              </w:rPr>
              <w:t xml:space="preserve"> </w:t>
            </w:r>
            <w:r>
              <w:rPr>
                <w:sz w:val="24"/>
              </w:rPr>
              <w:t>отношений</w:t>
            </w:r>
            <w:r>
              <w:rPr>
                <w:spacing w:val="-6"/>
                <w:sz w:val="24"/>
              </w:rPr>
              <w:t xml:space="preserve"> </w:t>
            </w:r>
            <w:r>
              <w:rPr>
                <w:sz w:val="24"/>
              </w:rPr>
              <w:t>газов</w:t>
            </w:r>
            <w:r>
              <w:rPr>
                <w:spacing w:val="-10"/>
                <w:sz w:val="24"/>
              </w:rPr>
              <w:t xml:space="preserve"> </w:t>
            </w:r>
            <w:r>
              <w:rPr>
                <w:sz w:val="24"/>
              </w:rPr>
              <w:t>при</w:t>
            </w:r>
            <w:r>
              <w:rPr>
                <w:spacing w:val="-4"/>
                <w:sz w:val="24"/>
              </w:rPr>
              <w:t xml:space="preserve"> </w:t>
            </w:r>
            <w:r>
              <w:rPr>
                <w:sz w:val="24"/>
              </w:rPr>
              <w:t>химических</w:t>
            </w:r>
            <w:r>
              <w:rPr>
                <w:spacing w:val="-6"/>
                <w:sz w:val="24"/>
              </w:rPr>
              <w:t xml:space="preserve"> </w:t>
            </w:r>
            <w:r>
              <w:rPr>
                <w:sz w:val="24"/>
              </w:rPr>
              <w:t>реакциях;</w:t>
            </w:r>
            <w:r>
              <w:rPr>
                <w:spacing w:val="-9"/>
                <w:sz w:val="24"/>
              </w:rPr>
              <w:t xml:space="preserve"> </w:t>
            </w:r>
            <w:r>
              <w:rPr>
                <w:sz w:val="24"/>
              </w:rPr>
              <w:t>массы</w:t>
            </w:r>
            <w:r>
              <w:rPr>
                <w:spacing w:val="-5"/>
                <w:sz w:val="24"/>
              </w:rPr>
              <w:t xml:space="preserve"> </w:t>
            </w:r>
            <w:r>
              <w:rPr>
                <w:sz w:val="24"/>
              </w:rPr>
              <w:t>или</w:t>
            </w:r>
            <w:r>
              <w:rPr>
                <w:spacing w:val="-11"/>
                <w:sz w:val="24"/>
              </w:rPr>
              <w:t xml:space="preserve"> </w:t>
            </w:r>
            <w:r>
              <w:rPr>
                <w:sz w:val="24"/>
              </w:rPr>
              <w:t>объема газов по известному количеству вещества одного из участвующих в реакции; теплового эффекта реакции; массы (объема, количества вещества) продуктов реакции, если одно из веществ дано в избытке, или имеет</w:t>
            </w:r>
            <w:r>
              <w:rPr>
                <w:spacing w:val="-4"/>
                <w:sz w:val="24"/>
              </w:rPr>
              <w:t xml:space="preserve"> </w:t>
            </w:r>
            <w:r>
              <w:rPr>
                <w:sz w:val="24"/>
              </w:rPr>
              <w:t>примеси,</w:t>
            </w:r>
            <w:r>
              <w:rPr>
                <w:spacing w:val="-7"/>
                <w:sz w:val="24"/>
              </w:rPr>
              <w:t xml:space="preserve"> </w:t>
            </w:r>
            <w:r>
              <w:rPr>
                <w:sz w:val="24"/>
              </w:rPr>
              <w:t>или</w:t>
            </w:r>
            <w:r>
              <w:rPr>
                <w:spacing w:val="-3"/>
                <w:sz w:val="24"/>
              </w:rPr>
              <w:t xml:space="preserve"> </w:t>
            </w:r>
            <w:r>
              <w:rPr>
                <w:sz w:val="24"/>
              </w:rPr>
              <w:t>дано</w:t>
            </w:r>
            <w:r>
              <w:rPr>
                <w:spacing w:val="-3"/>
                <w:sz w:val="24"/>
              </w:rPr>
              <w:t xml:space="preserve"> </w:t>
            </w:r>
            <w:r>
              <w:rPr>
                <w:sz w:val="24"/>
              </w:rPr>
              <w:t>в</w:t>
            </w:r>
            <w:r>
              <w:rPr>
                <w:spacing w:val="-8"/>
                <w:sz w:val="24"/>
              </w:rPr>
              <w:t xml:space="preserve"> </w:t>
            </w:r>
            <w:r>
              <w:rPr>
                <w:sz w:val="24"/>
              </w:rPr>
              <w:t>виде</w:t>
            </w:r>
            <w:r>
              <w:rPr>
                <w:spacing w:val="-8"/>
                <w:sz w:val="24"/>
              </w:rPr>
              <w:t xml:space="preserve"> </w:t>
            </w:r>
            <w:r>
              <w:rPr>
                <w:sz w:val="24"/>
              </w:rPr>
              <w:t>раствора</w:t>
            </w:r>
            <w:r>
              <w:rPr>
                <w:spacing w:val="-4"/>
                <w:sz w:val="24"/>
              </w:rPr>
              <w:t xml:space="preserve"> </w:t>
            </w:r>
            <w:r>
              <w:rPr>
                <w:sz w:val="24"/>
              </w:rPr>
              <w:t>с</w:t>
            </w:r>
            <w:r>
              <w:rPr>
                <w:spacing w:val="-15"/>
                <w:sz w:val="24"/>
              </w:rPr>
              <w:t xml:space="preserve"> </w:t>
            </w:r>
            <w:r>
              <w:rPr>
                <w:sz w:val="24"/>
              </w:rPr>
              <w:t>определенной</w:t>
            </w:r>
            <w:r>
              <w:rPr>
                <w:spacing w:val="-8"/>
                <w:sz w:val="24"/>
              </w:rPr>
              <w:t xml:space="preserve"> </w:t>
            </w:r>
            <w:r>
              <w:rPr>
                <w:sz w:val="24"/>
              </w:rPr>
              <w:t>массовой</w:t>
            </w:r>
            <w:r>
              <w:rPr>
                <w:spacing w:val="-9"/>
                <w:sz w:val="24"/>
              </w:rPr>
              <w:t xml:space="preserve"> </w:t>
            </w:r>
            <w:r>
              <w:rPr>
                <w:sz w:val="24"/>
              </w:rPr>
              <w:t>долей растворенного вещества. Нахождение молекулярной формулы органического вещества. Глобальные проблемы человечества: сырьевая, энергетическая, экологическая. Роль химии в их</w:t>
            </w:r>
            <w:r>
              <w:rPr>
                <w:spacing w:val="-7"/>
                <w:sz w:val="24"/>
              </w:rPr>
              <w:t xml:space="preserve"> </w:t>
            </w:r>
            <w:r>
              <w:rPr>
                <w:sz w:val="24"/>
              </w:rPr>
              <w:t>решении.</w:t>
            </w:r>
          </w:p>
        </w:tc>
      </w:tr>
    </w:tbl>
    <w:p w:rsidR="002E2941" w:rsidRDefault="002E2941">
      <w:pPr>
        <w:spacing w:line="259"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2364"/>
        <w:gridCol w:w="7717"/>
      </w:tblGrid>
      <w:tr w:rsidR="002E2941">
        <w:trPr>
          <w:trHeight w:val="14529"/>
        </w:trPr>
        <w:tc>
          <w:tcPr>
            <w:tcW w:w="605" w:type="dxa"/>
          </w:tcPr>
          <w:p w:rsidR="002E2941" w:rsidRDefault="00FD1571">
            <w:pPr>
              <w:pStyle w:val="TableParagraph"/>
              <w:spacing w:before="13"/>
              <w:rPr>
                <w:b/>
                <w:i/>
                <w:sz w:val="24"/>
              </w:rPr>
            </w:pPr>
            <w:r>
              <w:rPr>
                <w:b/>
                <w:i/>
                <w:sz w:val="24"/>
              </w:rPr>
              <w:t>12</w:t>
            </w:r>
          </w:p>
        </w:tc>
        <w:tc>
          <w:tcPr>
            <w:tcW w:w="2364" w:type="dxa"/>
          </w:tcPr>
          <w:p w:rsidR="002E2941" w:rsidRDefault="00FD1571">
            <w:pPr>
              <w:pStyle w:val="TableParagraph"/>
              <w:spacing w:before="13" w:line="259" w:lineRule="auto"/>
              <w:ind w:left="720" w:right="485" w:hanging="140"/>
              <w:rPr>
                <w:b/>
                <w:i/>
                <w:sz w:val="24"/>
              </w:rPr>
            </w:pPr>
            <w:r>
              <w:rPr>
                <w:b/>
                <w:i/>
                <w:sz w:val="24"/>
              </w:rPr>
              <w:t>Физическая культура</w:t>
            </w:r>
          </w:p>
        </w:tc>
        <w:tc>
          <w:tcPr>
            <w:tcW w:w="7717" w:type="dxa"/>
          </w:tcPr>
          <w:p w:rsidR="002E2941" w:rsidRDefault="00FD1571">
            <w:pPr>
              <w:pStyle w:val="TableParagraph"/>
              <w:spacing w:before="4" w:line="259" w:lineRule="auto"/>
              <w:ind w:left="113" w:right="96"/>
              <w:jc w:val="both"/>
              <w:rPr>
                <w:sz w:val="24"/>
              </w:rPr>
            </w:pPr>
            <w:r>
              <w:rPr>
                <w:sz w:val="24"/>
              </w:rPr>
              <w:t>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и</w:t>
            </w:r>
          </w:p>
          <w:p w:rsidR="002E2941" w:rsidRDefault="00FD1571">
            <w:pPr>
              <w:pStyle w:val="TableParagraph"/>
              <w:spacing w:line="259" w:lineRule="auto"/>
              <w:ind w:left="113" w:right="79"/>
              <w:jc w:val="both"/>
              <w:rPr>
                <w:sz w:val="24"/>
              </w:rPr>
            </w:pPr>
            <w:r>
              <w:rPr>
                <w:sz w:val="24"/>
              </w:rPr>
              <w:t>содействие творческому долголетию; физическое совершенство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 Современное олимпийское и физкультурно-массовые движения (на примере "Спорт для всех"), их социальная направленность и формы организации. Спортивно-оздоровительные системы физических упражнений в отечественной и зарубежной культуре, их цели и задачи, основы содержания и формы организации. Психолого- педагогические основы. Способы индивидуальной организации, планирования, регулирования и контроля за физическими нагрузками во время занятий физическими упражнениями профессионально- ориентированной и оздоровительно- корригирующей направленности. Основные формы и виды физических упражнений. Понятие телосложения и характеристика его основных типов, способы составления комплексов упражнений из современных систем физического воспитания. Способы регулирования массы тела, использование корригирующих упражнений для проведения самостоятельных индивидуализированных занятий. Основные технико- тактические действия и приемы в игровых видах спорта, совершенствование техники движений в избранном виде спорта.</w:t>
            </w:r>
            <w:r>
              <w:rPr>
                <w:spacing w:val="-40"/>
                <w:sz w:val="24"/>
              </w:rPr>
              <w:t xml:space="preserve"> </w:t>
            </w:r>
            <w:r>
              <w:rPr>
                <w:sz w:val="24"/>
              </w:rPr>
              <w:t>Основы начальной военной физической подготовки, совершенствование основных прикладных двигательных действий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w:t>
            </w:r>
            <w:r>
              <w:rPr>
                <w:spacing w:val="-10"/>
                <w:sz w:val="24"/>
              </w:rPr>
              <w:t xml:space="preserve"> </w:t>
            </w:r>
            <w:r>
              <w:rPr>
                <w:sz w:val="24"/>
              </w:rPr>
              <w:t>индивидуальных</w:t>
            </w:r>
            <w:r>
              <w:rPr>
                <w:spacing w:val="-11"/>
                <w:sz w:val="24"/>
              </w:rPr>
              <w:t xml:space="preserve"> </w:t>
            </w:r>
            <w:r>
              <w:rPr>
                <w:sz w:val="24"/>
              </w:rPr>
              <w:t>занятий.</w:t>
            </w:r>
            <w:r>
              <w:rPr>
                <w:spacing w:val="-6"/>
                <w:sz w:val="24"/>
              </w:rPr>
              <w:t xml:space="preserve"> </w:t>
            </w:r>
            <w:r>
              <w:rPr>
                <w:sz w:val="24"/>
              </w:rPr>
              <w:t>Основы</w:t>
            </w:r>
            <w:r>
              <w:rPr>
                <w:spacing w:val="-12"/>
                <w:sz w:val="24"/>
              </w:rPr>
              <w:t xml:space="preserve"> </w:t>
            </w:r>
            <w:r>
              <w:rPr>
                <w:sz w:val="24"/>
              </w:rPr>
              <w:t>организации</w:t>
            </w:r>
            <w:r>
              <w:rPr>
                <w:spacing w:val="-10"/>
                <w:sz w:val="24"/>
              </w:rPr>
              <w:t xml:space="preserve"> </w:t>
            </w:r>
            <w:r>
              <w:rPr>
                <w:sz w:val="24"/>
              </w:rPr>
              <w:t>и</w:t>
            </w:r>
            <w:r>
              <w:rPr>
                <w:spacing w:val="-13"/>
                <w:sz w:val="24"/>
              </w:rPr>
              <w:t xml:space="preserve"> </w:t>
            </w:r>
            <w:r>
              <w:rPr>
                <w:sz w:val="24"/>
              </w:rPr>
              <w:t>проведения спортивно-массовых соревнований по видам спорта (спортивные игры, легкая атлетика, гимнастика, плавание). Особенности самостоятельной подготовки к участию в спортивно-массовых соревнованиях. Медико- биологические основы Физическая культура и спорт в профилактике заболеваний и укреплении здоровья, поддержание репродуктивных функций человека, сохранение его творческой активности и долголетия. 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 Основы техники безопасности и профилактики травматизма, профилактических (гигиенические требования, закаливание) и восстановительных (гидропроцедуры, массаж) мероприятий при организации и проведении спортивно</w:t>
            </w:r>
            <w:r>
              <w:rPr>
                <w:spacing w:val="2"/>
                <w:sz w:val="24"/>
              </w:rPr>
              <w:t xml:space="preserve"> </w:t>
            </w:r>
            <w:r>
              <w:rPr>
                <w:sz w:val="24"/>
              </w:rPr>
              <w:t>–</w:t>
            </w:r>
          </w:p>
          <w:p w:rsidR="002E2941" w:rsidRDefault="00FD1571">
            <w:pPr>
              <w:pStyle w:val="TableParagraph"/>
              <w:spacing w:line="237" w:lineRule="auto"/>
              <w:ind w:left="113" w:right="90"/>
              <w:jc w:val="both"/>
              <w:rPr>
                <w:sz w:val="24"/>
              </w:rPr>
            </w:pPr>
            <w:r>
              <w:rPr>
                <w:sz w:val="24"/>
              </w:rPr>
              <w:t>массовых и индивидуальных форм занятий физической культурой и спортом. Вредные привычки (курение, алкоголизм, наркомания), причины</w:t>
            </w:r>
            <w:r>
              <w:rPr>
                <w:spacing w:val="-18"/>
                <w:sz w:val="24"/>
              </w:rPr>
              <w:t xml:space="preserve"> </w:t>
            </w:r>
            <w:r>
              <w:rPr>
                <w:sz w:val="24"/>
              </w:rPr>
              <w:t>их</w:t>
            </w:r>
            <w:r>
              <w:rPr>
                <w:spacing w:val="-18"/>
                <w:sz w:val="24"/>
              </w:rPr>
              <w:t xml:space="preserve"> </w:t>
            </w:r>
            <w:r>
              <w:rPr>
                <w:sz w:val="24"/>
              </w:rPr>
              <w:t>возникновения</w:t>
            </w:r>
            <w:r>
              <w:rPr>
                <w:spacing w:val="-14"/>
                <w:sz w:val="24"/>
              </w:rPr>
              <w:t xml:space="preserve"> </w:t>
            </w:r>
            <w:r>
              <w:rPr>
                <w:sz w:val="24"/>
              </w:rPr>
              <w:t>и</w:t>
            </w:r>
            <w:r>
              <w:rPr>
                <w:spacing w:val="-16"/>
                <w:sz w:val="24"/>
              </w:rPr>
              <w:t xml:space="preserve"> </w:t>
            </w:r>
            <w:r>
              <w:rPr>
                <w:sz w:val="24"/>
              </w:rPr>
              <w:t>пагубное</w:t>
            </w:r>
            <w:r>
              <w:rPr>
                <w:spacing w:val="-15"/>
                <w:sz w:val="24"/>
              </w:rPr>
              <w:t xml:space="preserve"> </w:t>
            </w:r>
            <w:r>
              <w:rPr>
                <w:sz w:val="24"/>
              </w:rPr>
              <w:t>влияние</w:t>
            </w:r>
            <w:r>
              <w:rPr>
                <w:spacing w:val="-21"/>
                <w:sz w:val="24"/>
              </w:rPr>
              <w:t xml:space="preserve"> </w:t>
            </w:r>
            <w:r>
              <w:rPr>
                <w:sz w:val="24"/>
              </w:rPr>
              <w:t>на</w:t>
            </w:r>
            <w:r>
              <w:rPr>
                <w:spacing w:val="-16"/>
                <w:sz w:val="24"/>
              </w:rPr>
              <w:t xml:space="preserve"> </w:t>
            </w:r>
            <w:r>
              <w:rPr>
                <w:sz w:val="24"/>
              </w:rPr>
              <w:t>организм</w:t>
            </w:r>
            <w:r>
              <w:rPr>
                <w:spacing w:val="-12"/>
                <w:sz w:val="24"/>
              </w:rPr>
              <w:t xml:space="preserve"> </w:t>
            </w:r>
            <w:r>
              <w:rPr>
                <w:sz w:val="24"/>
              </w:rPr>
              <w:t>человека,</w:t>
            </w:r>
            <w:r>
              <w:rPr>
                <w:spacing w:val="-13"/>
                <w:sz w:val="24"/>
              </w:rPr>
              <w:t xml:space="preserve"> </w:t>
            </w:r>
            <w:r>
              <w:rPr>
                <w:sz w:val="24"/>
              </w:rPr>
              <w:t>его здоровье и здоровье его детей. Основы профилактики вредных</w:t>
            </w:r>
            <w:r>
              <w:rPr>
                <w:spacing w:val="-41"/>
                <w:sz w:val="24"/>
              </w:rPr>
              <w:t xml:space="preserve"> </w:t>
            </w:r>
            <w:r>
              <w:rPr>
                <w:sz w:val="24"/>
              </w:rPr>
              <w:t>привычек средствами физической культуры и формирование индивидуального здорового стиля</w:t>
            </w:r>
            <w:r>
              <w:rPr>
                <w:spacing w:val="1"/>
                <w:sz w:val="24"/>
              </w:rPr>
              <w:t xml:space="preserve"> </w:t>
            </w:r>
            <w:r>
              <w:rPr>
                <w:sz w:val="24"/>
              </w:rPr>
              <w:t>жизни.</w:t>
            </w:r>
          </w:p>
        </w:tc>
      </w:tr>
    </w:tbl>
    <w:p w:rsidR="002E2941" w:rsidRDefault="002E2941">
      <w:pPr>
        <w:spacing w:line="237"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rPr>
          <w:b/>
          <w:i/>
          <w:sz w:val="20"/>
        </w:rPr>
      </w:pPr>
    </w:p>
    <w:p w:rsidR="002E2941" w:rsidRDefault="002E2941">
      <w:pPr>
        <w:pStyle w:val="a3"/>
        <w:rPr>
          <w:b/>
          <w:i/>
          <w:sz w:val="20"/>
        </w:rPr>
      </w:pPr>
    </w:p>
    <w:p w:rsidR="002E2941" w:rsidRDefault="002E2941">
      <w:pPr>
        <w:pStyle w:val="a3"/>
        <w:spacing w:before="2"/>
        <w:rPr>
          <w:b/>
          <w:i/>
          <w:sz w:val="16"/>
        </w:rPr>
      </w:pPr>
    </w:p>
    <w:p w:rsidR="002E2941" w:rsidRDefault="00FD1571">
      <w:pPr>
        <w:pStyle w:val="11"/>
        <w:spacing w:before="89"/>
        <w:ind w:left="279"/>
        <w:jc w:val="center"/>
      </w:pPr>
      <w:r>
        <w:rPr>
          <w:b w:val="0"/>
          <w:spacing w:val="-71"/>
          <w:u w:val="thick"/>
        </w:rPr>
        <w:t xml:space="preserve"> </w:t>
      </w:r>
      <w:r>
        <w:rPr>
          <w:u w:val="thick"/>
        </w:rPr>
        <w:t>Образовательные технологии и их результативность.</w:t>
      </w:r>
    </w:p>
    <w:p w:rsidR="002E2941" w:rsidRDefault="002E2941">
      <w:pPr>
        <w:pStyle w:val="a3"/>
        <w:rPr>
          <w:b/>
          <w:sz w:val="24"/>
        </w:rPr>
      </w:pPr>
    </w:p>
    <w:p w:rsidR="002E2941" w:rsidRPr="00A73F9D" w:rsidRDefault="00FD1571">
      <w:pPr>
        <w:pStyle w:val="a3"/>
        <w:spacing w:line="304" w:lineRule="auto"/>
        <w:ind w:left="715" w:right="545" w:firstLine="696"/>
        <w:rPr>
          <w:sz w:val="26"/>
          <w:szCs w:val="26"/>
        </w:rPr>
      </w:pPr>
      <w:r w:rsidRPr="00A73F9D">
        <w:rPr>
          <w:sz w:val="26"/>
          <w:szCs w:val="26"/>
        </w:rPr>
        <w:t>В школе стабилен рост показателей профессиональной деятельности учителей по позициям:</w:t>
      </w:r>
    </w:p>
    <w:p w:rsidR="002E2941" w:rsidRPr="00A73F9D" w:rsidRDefault="00FD1571">
      <w:pPr>
        <w:pStyle w:val="a4"/>
        <w:numPr>
          <w:ilvl w:val="0"/>
          <w:numId w:val="95"/>
        </w:numPr>
        <w:tabs>
          <w:tab w:val="left" w:pos="884"/>
          <w:tab w:val="left" w:pos="11234"/>
        </w:tabs>
        <w:spacing w:line="304" w:lineRule="auto"/>
        <w:ind w:left="883" w:right="421" w:hanging="164"/>
        <w:jc w:val="left"/>
        <w:rPr>
          <w:sz w:val="26"/>
          <w:szCs w:val="26"/>
        </w:rPr>
      </w:pPr>
      <w:r w:rsidRPr="00A73F9D">
        <w:rPr>
          <w:sz w:val="26"/>
          <w:szCs w:val="26"/>
        </w:rPr>
        <w:t>владение</w:t>
      </w:r>
      <w:r w:rsidRPr="00A73F9D">
        <w:rPr>
          <w:spacing w:val="-10"/>
          <w:sz w:val="26"/>
          <w:szCs w:val="26"/>
        </w:rPr>
        <w:t xml:space="preserve"> </w:t>
      </w:r>
      <w:r w:rsidRPr="00A73F9D">
        <w:rPr>
          <w:sz w:val="26"/>
          <w:szCs w:val="26"/>
        </w:rPr>
        <w:t>содержанием</w:t>
      </w:r>
      <w:r w:rsidRPr="00A73F9D">
        <w:rPr>
          <w:spacing w:val="-10"/>
          <w:sz w:val="26"/>
          <w:szCs w:val="26"/>
        </w:rPr>
        <w:t xml:space="preserve"> </w:t>
      </w:r>
      <w:r w:rsidRPr="00A73F9D">
        <w:rPr>
          <w:sz w:val="26"/>
          <w:szCs w:val="26"/>
        </w:rPr>
        <w:t>учебных</w:t>
      </w:r>
      <w:r w:rsidRPr="00A73F9D">
        <w:rPr>
          <w:spacing w:val="-14"/>
          <w:sz w:val="26"/>
          <w:szCs w:val="26"/>
        </w:rPr>
        <w:t xml:space="preserve"> </w:t>
      </w:r>
      <w:r w:rsidRPr="00A73F9D">
        <w:rPr>
          <w:sz w:val="26"/>
          <w:szCs w:val="26"/>
        </w:rPr>
        <w:t>курсов,</w:t>
      </w:r>
      <w:r w:rsidRPr="00A73F9D">
        <w:rPr>
          <w:spacing w:val="-11"/>
          <w:sz w:val="26"/>
          <w:szCs w:val="26"/>
        </w:rPr>
        <w:t xml:space="preserve"> </w:t>
      </w:r>
      <w:r w:rsidRPr="00A73F9D">
        <w:rPr>
          <w:sz w:val="26"/>
          <w:szCs w:val="26"/>
        </w:rPr>
        <w:t>новых</w:t>
      </w:r>
      <w:r w:rsidRPr="00A73F9D">
        <w:rPr>
          <w:spacing w:val="-16"/>
          <w:sz w:val="26"/>
          <w:szCs w:val="26"/>
        </w:rPr>
        <w:t xml:space="preserve"> </w:t>
      </w:r>
      <w:r w:rsidRPr="00A73F9D">
        <w:rPr>
          <w:sz w:val="26"/>
          <w:szCs w:val="26"/>
        </w:rPr>
        <w:t>подходов</w:t>
      </w:r>
      <w:r w:rsidRPr="00A73F9D">
        <w:rPr>
          <w:spacing w:val="-13"/>
          <w:sz w:val="26"/>
          <w:szCs w:val="26"/>
        </w:rPr>
        <w:t xml:space="preserve"> </w:t>
      </w:r>
      <w:r w:rsidRPr="00A73F9D">
        <w:rPr>
          <w:sz w:val="26"/>
          <w:szCs w:val="26"/>
        </w:rPr>
        <w:t>в</w:t>
      </w:r>
      <w:r w:rsidRPr="00A73F9D">
        <w:rPr>
          <w:spacing w:val="-13"/>
          <w:sz w:val="26"/>
          <w:szCs w:val="26"/>
        </w:rPr>
        <w:t xml:space="preserve"> </w:t>
      </w:r>
      <w:r w:rsidRPr="00A73F9D">
        <w:rPr>
          <w:sz w:val="26"/>
          <w:szCs w:val="26"/>
        </w:rPr>
        <w:t>изучении</w:t>
      </w:r>
      <w:r w:rsidRPr="00A73F9D">
        <w:rPr>
          <w:spacing w:val="-12"/>
          <w:sz w:val="26"/>
          <w:szCs w:val="26"/>
        </w:rPr>
        <w:t xml:space="preserve"> </w:t>
      </w:r>
      <w:r w:rsidRPr="00A73F9D">
        <w:rPr>
          <w:sz w:val="26"/>
          <w:szCs w:val="26"/>
        </w:rPr>
        <w:t>предметов;</w:t>
      </w:r>
      <w:r w:rsidRPr="00A73F9D">
        <w:rPr>
          <w:sz w:val="26"/>
          <w:szCs w:val="26"/>
        </w:rPr>
        <w:tab/>
      </w:r>
      <w:r w:rsidRPr="00A73F9D">
        <w:rPr>
          <w:spacing w:val="-18"/>
          <w:sz w:val="26"/>
          <w:szCs w:val="26"/>
        </w:rPr>
        <w:t xml:space="preserve">- </w:t>
      </w:r>
      <w:r w:rsidRPr="00A73F9D">
        <w:rPr>
          <w:sz w:val="26"/>
          <w:szCs w:val="26"/>
        </w:rPr>
        <w:t>знание методик и методов</w:t>
      </w:r>
      <w:r w:rsidRPr="00A73F9D">
        <w:rPr>
          <w:spacing w:val="-3"/>
          <w:sz w:val="26"/>
          <w:szCs w:val="26"/>
        </w:rPr>
        <w:t xml:space="preserve"> </w:t>
      </w:r>
      <w:r w:rsidRPr="00A73F9D">
        <w:rPr>
          <w:sz w:val="26"/>
          <w:szCs w:val="26"/>
        </w:rPr>
        <w:t>работы;</w:t>
      </w:r>
    </w:p>
    <w:p w:rsidR="002E2941" w:rsidRPr="00A73F9D" w:rsidRDefault="00FD1571">
      <w:pPr>
        <w:pStyle w:val="a4"/>
        <w:numPr>
          <w:ilvl w:val="0"/>
          <w:numId w:val="95"/>
        </w:numPr>
        <w:tabs>
          <w:tab w:val="left" w:pos="884"/>
        </w:tabs>
        <w:spacing w:before="1"/>
        <w:ind w:left="883" w:hanging="164"/>
        <w:jc w:val="left"/>
        <w:rPr>
          <w:sz w:val="26"/>
          <w:szCs w:val="26"/>
        </w:rPr>
      </w:pPr>
      <w:r w:rsidRPr="00A73F9D">
        <w:rPr>
          <w:sz w:val="26"/>
          <w:szCs w:val="26"/>
        </w:rPr>
        <w:t>знание в области новых педагогических и психологических</w:t>
      </w:r>
      <w:r w:rsidRPr="00A73F9D">
        <w:rPr>
          <w:spacing w:val="-17"/>
          <w:sz w:val="26"/>
          <w:szCs w:val="26"/>
        </w:rPr>
        <w:t xml:space="preserve"> </w:t>
      </w:r>
      <w:r w:rsidRPr="00A73F9D">
        <w:rPr>
          <w:sz w:val="26"/>
          <w:szCs w:val="26"/>
        </w:rPr>
        <w:t>технологий;</w:t>
      </w:r>
    </w:p>
    <w:p w:rsidR="002E2941" w:rsidRPr="00A73F9D" w:rsidRDefault="00FD1571">
      <w:pPr>
        <w:pStyle w:val="a4"/>
        <w:numPr>
          <w:ilvl w:val="0"/>
          <w:numId w:val="95"/>
        </w:numPr>
        <w:tabs>
          <w:tab w:val="left" w:pos="884"/>
        </w:tabs>
        <w:spacing w:before="91" w:line="319" w:lineRule="exact"/>
        <w:ind w:left="883" w:hanging="164"/>
        <w:jc w:val="left"/>
        <w:rPr>
          <w:sz w:val="26"/>
          <w:szCs w:val="26"/>
        </w:rPr>
      </w:pPr>
      <w:r w:rsidRPr="00A73F9D">
        <w:rPr>
          <w:sz w:val="26"/>
          <w:szCs w:val="26"/>
        </w:rPr>
        <w:t>навыки контроля и коррекции самоконтроля у</w:t>
      </w:r>
      <w:r w:rsidRPr="00A73F9D">
        <w:rPr>
          <w:spacing w:val="3"/>
          <w:sz w:val="26"/>
          <w:szCs w:val="26"/>
        </w:rPr>
        <w:t xml:space="preserve"> </w:t>
      </w:r>
      <w:r w:rsidRPr="00A73F9D">
        <w:rPr>
          <w:sz w:val="26"/>
          <w:szCs w:val="26"/>
        </w:rPr>
        <w:t>учащихся;</w:t>
      </w:r>
    </w:p>
    <w:p w:rsidR="002E2941" w:rsidRPr="00A73F9D" w:rsidRDefault="00FD1571">
      <w:pPr>
        <w:pStyle w:val="a4"/>
        <w:numPr>
          <w:ilvl w:val="0"/>
          <w:numId w:val="95"/>
        </w:numPr>
        <w:tabs>
          <w:tab w:val="left" w:pos="956"/>
        </w:tabs>
        <w:spacing w:line="317" w:lineRule="exact"/>
        <w:ind w:left="955" w:hanging="236"/>
        <w:jc w:val="left"/>
        <w:rPr>
          <w:sz w:val="26"/>
          <w:szCs w:val="26"/>
        </w:rPr>
      </w:pPr>
      <w:r w:rsidRPr="00A73F9D">
        <w:rPr>
          <w:sz w:val="26"/>
          <w:szCs w:val="26"/>
        </w:rPr>
        <w:t>прогнозирование развития</w:t>
      </w:r>
      <w:r w:rsidRPr="00A73F9D">
        <w:rPr>
          <w:spacing w:val="6"/>
          <w:sz w:val="26"/>
          <w:szCs w:val="26"/>
        </w:rPr>
        <w:t xml:space="preserve"> </w:t>
      </w:r>
      <w:r w:rsidRPr="00A73F9D">
        <w:rPr>
          <w:sz w:val="26"/>
          <w:szCs w:val="26"/>
        </w:rPr>
        <w:t>учащихся.</w:t>
      </w:r>
    </w:p>
    <w:p w:rsidR="002E2941" w:rsidRPr="00A73F9D" w:rsidRDefault="00FD1571">
      <w:pPr>
        <w:pStyle w:val="a3"/>
        <w:spacing w:line="304" w:lineRule="auto"/>
        <w:ind w:left="715" w:right="378" w:firstLine="696"/>
        <w:rPr>
          <w:sz w:val="26"/>
          <w:szCs w:val="26"/>
        </w:rPr>
      </w:pPr>
      <w:r w:rsidRPr="00A73F9D">
        <w:rPr>
          <w:sz w:val="26"/>
          <w:szCs w:val="26"/>
        </w:rPr>
        <w:t>Активное использование современных интерактивных технологий осуществляется в следующих направлениях:</w:t>
      </w:r>
    </w:p>
    <w:p w:rsidR="002E2941" w:rsidRPr="00A73F9D" w:rsidRDefault="00FD1571">
      <w:pPr>
        <w:pStyle w:val="a4"/>
        <w:numPr>
          <w:ilvl w:val="0"/>
          <w:numId w:val="95"/>
        </w:numPr>
        <w:tabs>
          <w:tab w:val="left" w:pos="884"/>
        </w:tabs>
        <w:spacing w:before="1"/>
        <w:ind w:left="883" w:hanging="164"/>
        <w:jc w:val="left"/>
        <w:rPr>
          <w:sz w:val="26"/>
          <w:szCs w:val="26"/>
        </w:rPr>
      </w:pPr>
      <w:r w:rsidRPr="00A73F9D">
        <w:rPr>
          <w:sz w:val="26"/>
          <w:szCs w:val="26"/>
        </w:rPr>
        <w:t>технологизация учебного и воспитательного</w:t>
      </w:r>
      <w:r w:rsidRPr="00A73F9D">
        <w:rPr>
          <w:spacing w:val="-1"/>
          <w:sz w:val="26"/>
          <w:szCs w:val="26"/>
        </w:rPr>
        <w:t xml:space="preserve"> </w:t>
      </w:r>
      <w:r w:rsidRPr="00A73F9D">
        <w:rPr>
          <w:sz w:val="26"/>
          <w:szCs w:val="26"/>
        </w:rPr>
        <w:t>процессов;</w:t>
      </w:r>
    </w:p>
    <w:p w:rsidR="002E2941" w:rsidRPr="00A73F9D" w:rsidRDefault="00FD1571">
      <w:pPr>
        <w:pStyle w:val="a4"/>
        <w:numPr>
          <w:ilvl w:val="0"/>
          <w:numId w:val="95"/>
        </w:numPr>
        <w:tabs>
          <w:tab w:val="left" w:pos="884"/>
        </w:tabs>
        <w:spacing w:before="79"/>
        <w:ind w:left="883" w:hanging="164"/>
        <w:jc w:val="left"/>
        <w:rPr>
          <w:sz w:val="26"/>
          <w:szCs w:val="26"/>
        </w:rPr>
      </w:pPr>
      <w:r w:rsidRPr="00A73F9D">
        <w:rPr>
          <w:sz w:val="26"/>
          <w:szCs w:val="26"/>
        </w:rPr>
        <w:t>совершенствование содержания</w:t>
      </w:r>
      <w:r w:rsidRPr="00A73F9D">
        <w:rPr>
          <w:spacing w:val="1"/>
          <w:sz w:val="26"/>
          <w:szCs w:val="26"/>
        </w:rPr>
        <w:t xml:space="preserve"> </w:t>
      </w:r>
      <w:r w:rsidRPr="00A73F9D">
        <w:rPr>
          <w:sz w:val="26"/>
          <w:szCs w:val="26"/>
        </w:rPr>
        <w:t>образования;</w:t>
      </w:r>
    </w:p>
    <w:p w:rsidR="002E2941" w:rsidRPr="00A73F9D" w:rsidRDefault="00FD1571">
      <w:pPr>
        <w:pStyle w:val="a4"/>
        <w:numPr>
          <w:ilvl w:val="0"/>
          <w:numId w:val="95"/>
        </w:numPr>
        <w:tabs>
          <w:tab w:val="left" w:pos="884"/>
        </w:tabs>
        <w:spacing w:before="86"/>
        <w:ind w:left="883" w:hanging="164"/>
        <w:jc w:val="left"/>
        <w:rPr>
          <w:sz w:val="26"/>
          <w:szCs w:val="26"/>
        </w:rPr>
      </w:pPr>
      <w:r w:rsidRPr="00A73F9D">
        <w:rPr>
          <w:sz w:val="26"/>
          <w:szCs w:val="26"/>
        </w:rPr>
        <w:t>внедрение в образовательный процесс новых информационных</w:t>
      </w:r>
      <w:r w:rsidRPr="00A73F9D">
        <w:rPr>
          <w:spacing w:val="-10"/>
          <w:sz w:val="26"/>
          <w:szCs w:val="26"/>
        </w:rPr>
        <w:t xml:space="preserve"> </w:t>
      </w:r>
      <w:r w:rsidRPr="00A73F9D">
        <w:rPr>
          <w:sz w:val="26"/>
          <w:szCs w:val="26"/>
        </w:rPr>
        <w:t>технологий;</w:t>
      </w:r>
    </w:p>
    <w:p w:rsidR="002E2941" w:rsidRPr="00A73F9D" w:rsidRDefault="00FD1571">
      <w:pPr>
        <w:pStyle w:val="a4"/>
        <w:numPr>
          <w:ilvl w:val="0"/>
          <w:numId w:val="95"/>
        </w:numPr>
        <w:tabs>
          <w:tab w:val="left" w:pos="884"/>
        </w:tabs>
        <w:spacing w:before="86"/>
        <w:ind w:left="883" w:hanging="164"/>
        <w:jc w:val="left"/>
        <w:rPr>
          <w:sz w:val="26"/>
          <w:szCs w:val="26"/>
        </w:rPr>
      </w:pPr>
      <w:r w:rsidRPr="00A73F9D">
        <w:rPr>
          <w:sz w:val="26"/>
          <w:szCs w:val="26"/>
        </w:rPr>
        <w:t>здоровьесбережение.</w:t>
      </w:r>
    </w:p>
    <w:p w:rsidR="002E2941" w:rsidRDefault="002E2941">
      <w:pPr>
        <w:pStyle w:val="a3"/>
        <w:spacing w:before="1"/>
        <w:rPr>
          <w:sz w:val="9"/>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9"/>
        <w:gridCol w:w="2552"/>
        <w:gridCol w:w="5394"/>
      </w:tblGrid>
      <w:tr w:rsidR="002E2941">
        <w:trPr>
          <w:trHeight w:val="1209"/>
        </w:trPr>
        <w:tc>
          <w:tcPr>
            <w:tcW w:w="2929" w:type="dxa"/>
          </w:tcPr>
          <w:p w:rsidR="002E2941" w:rsidRDefault="00FD1571">
            <w:pPr>
              <w:pStyle w:val="TableParagraph"/>
              <w:spacing w:before="16"/>
              <w:ind w:left="178" w:right="163"/>
              <w:jc w:val="center"/>
              <w:rPr>
                <w:b/>
                <w:i/>
                <w:sz w:val="24"/>
              </w:rPr>
            </w:pPr>
            <w:r>
              <w:rPr>
                <w:b/>
                <w:i/>
                <w:sz w:val="24"/>
              </w:rPr>
              <w:t>Технология</w:t>
            </w:r>
          </w:p>
        </w:tc>
        <w:tc>
          <w:tcPr>
            <w:tcW w:w="2552" w:type="dxa"/>
          </w:tcPr>
          <w:p w:rsidR="002E2941" w:rsidRDefault="00FD1571">
            <w:pPr>
              <w:pStyle w:val="TableParagraph"/>
              <w:spacing w:before="16" w:line="259" w:lineRule="auto"/>
              <w:ind w:left="539" w:right="459" w:firstLine="13"/>
              <w:jc w:val="center"/>
              <w:rPr>
                <w:b/>
                <w:i/>
                <w:sz w:val="24"/>
              </w:rPr>
            </w:pPr>
            <w:r>
              <w:rPr>
                <w:b/>
                <w:i/>
                <w:sz w:val="24"/>
              </w:rPr>
              <w:t>Учителя, использующие технологию</w:t>
            </w:r>
          </w:p>
        </w:tc>
        <w:tc>
          <w:tcPr>
            <w:tcW w:w="5394" w:type="dxa"/>
          </w:tcPr>
          <w:p w:rsidR="002E2941" w:rsidRDefault="00FD1571">
            <w:pPr>
              <w:pStyle w:val="TableParagraph"/>
              <w:spacing w:before="16"/>
              <w:ind w:left="613"/>
              <w:rPr>
                <w:b/>
                <w:i/>
                <w:sz w:val="24"/>
              </w:rPr>
            </w:pPr>
            <w:r>
              <w:rPr>
                <w:b/>
                <w:i/>
                <w:sz w:val="24"/>
              </w:rPr>
              <w:t>Результаты использования технологии</w:t>
            </w:r>
          </w:p>
        </w:tc>
      </w:tr>
      <w:tr w:rsidR="002E2941">
        <w:trPr>
          <w:trHeight w:val="911"/>
        </w:trPr>
        <w:tc>
          <w:tcPr>
            <w:tcW w:w="2929" w:type="dxa"/>
          </w:tcPr>
          <w:p w:rsidR="002E2941" w:rsidRDefault="00FD1571">
            <w:pPr>
              <w:pStyle w:val="TableParagraph"/>
              <w:spacing w:before="3"/>
              <w:ind w:left="237" w:right="158"/>
              <w:jc w:val="center"/>
              <w:rPr>
                <w:sz w:val="24"/>
              </w:rPr>
            </w:pPr>
            <w:r>
              <w:rPr>
                <w:sz w:val="24"/>
              </w:rPr>
              <w:t>Проблемное обучение</w:t>
            </w:r>
          </w:p>
        </w:tc>
        <w:tc>
          <w:tcPr>
            <w:tcW w:w="2552" w:type="dxa"/>
          </w:tcPr>
          <w:p w:rsidR="002E2941" w:rsidRDefault="002E2941">
            <w:pPr>
              <w:pStyle w:val="TableParagraph"/>
              <w:ind w:left="0"/>
              <w:rPr>
                <w:sz w:val="24"/>
              </w:rPr>
            </w:pPr>
          </w:p>
        </w:tc>
        <w:tc>
          <w:tcPr>
            <w:tcW w:w="5394" w:type="dxa"/>
          </w:tcPr>
          <w:p w:rsidR="002E2941" w:rsidRDefault="00FD1571">
            <w:pPr>
              <w:pStyle w:val="TableParagraph"/>
              <w:tabs>
                <w:tab w:val="left" w:pos="1302"/>
                <w:tab w:val="left" w:pos="2985"/>
                <w:tab w:val="left" w:pos="4121"/>
                <w:tab w:val="left" w:pos="4524"/>
              </w:tabs>
              <w:spacing w:before="3" w:line="261" w:lineRule="auto"/>
              <w:ind w:left="112" w:right="119"/>
              <w:rPr>
                <w:sz w:val="24"/>
              </w:rPr>
            </w:pPr>
            <w:r>
              <w:rPr>
                <w:sz w:val="24"/>
              </w:rPr>
              <w:t>Развитие</w:t>
            </w:r>
            <w:r>
              <w:rPr>
                <w:sz w:val="24"/>
              </w:rPr>
              <w:tab/>
              <w:t>общеучебных</w:t>
            </w:r>
            <w:r>
              <w:rPr>
                <w:sz w:val="24"/>
              </w:rPr>
              <w:tab/>
              <w:t>навыков</w:t>
            </w:r>
            <w:r>
              <w:rPr>
                <w:sz w:val="24"/>
              </w:rPr>
              <w:tab/>
              <w:t>и</w:t>
            </w:r>
            <w:r>
              <w:rPr>
                <w:sz w:val="24"/>
              </w:rPr>
              <w:tab/>
            </w:r>
            <w:r>
              <w:rPr>
                <w:spacing w:val="-8"/>
                <w:sz w:val="24"/>
              </w:rPr>
              <w:t xml:space="preserve">умений </w:t>
            </w:r>
            <w:r>
              <w:rPr>
                <w:sz w:val="24"/>
              </w:rPr>
              <w:t>школьников. Развитие критического</w:t>
            </w:r>
            <w:r>
              <w:rPr>
                <w:spacing w:val="-15"/>
                <w:sz w:val="24"/>
              </w:rPr>
              <w:t xml:space="preserve"> </w:t>
            </w:r>
            <w:r>
              <w:rPr>
                <w:sz w:val="24"/>
              </w:rPr>
              <w:t>мышления.</w:t>
            </w:r>
          </w:p>
        </w:tc>
      </w:tr>
      <w:tr w:rsidR="002E2941">
        <w:trPr>
          <w:trHeight w:val="1807"/>
        </w:trPr>
        <w:tc>
          <w:tcPr>
            <w:tcW w:w="2929" w:type="dxa"/>
          </w:tcPr>
          <w:p w:rsidR="002E2941" w:rsidRDefault="00FD1571">
            <w:pPr>
              <w:pStyle w:val="TableParagraph"/>
              <w:spacing w:before="1" w:line="259" w:lineRule="auto"/>
              <w:ind w:left="1022" w:right="416" w:hanging="504"/>
              <w:rPr>
                <w:sz w:val="24"/>
              </w:rPr>
            </w:pPr>
            <w:r>
              <w:rPr>
                <w:sz w:val="24"/>
              </w:rPr>
              <w:t>Проектные методы обучения</w:t>
            </w:r>
          </w:p>
        </w:tc>
        <w:tc>
          <w:tcPr>
            <w:tcW w:w="2552" w:type="dxa"/>
          </w:tcPr>
          <w:p w:rsidR="002E2941" w:rsidRDefault="002E2941">
            <w:pPr>
              <w:pStyle w:val="TableParagraph"/>
              <w:ind w:left="0"/>
              <w:rPr>
                <w:sz w:val="24"/>
              </w:rPr>
            </w:pPr>
          </w:p>
        </w:tc>
        <w:tc>
          <w:tcPr>
            <w:tcW w:w="5394" w:type="dxa"/>
          </w:tcPr>
          <w:p w:rsidR="002E2941" w:rsidRDefault="00FD1571">
            <w:pPr>
              <w:pStyle w:val="TableParagraph"/>
              <w:spacing w:before="1" w:line="259" w:lineRule="auto"/>
              <w:ind w:left="112" w:right="94"/>
              <w:jc w:val="both"/>
              <w:rPr>
                <w:sz w:val="24"/>
              </w:rPr>
            </w:pPr>
            <w:r>
              <w:rPr>
                <w:sz w:val="24"/>
              </w:rPr>
              <w:t>Повышение мотивации учащихся к изучаемым предметам. Создание пособий, используемых на уроках, выход проектов за рамки предметного содержания на уровень социально-значимых результатов. Умение публичного выступления.</w:t>
            </w:r>
          </w:p>
        </w:tc>
      </w:tr>
      <w:tr w:rsidR="002E2941">
        <w:trPr>
          <w:trHeight w:val="566"/>
        </w:trPr>
        <w:tc>
          <w:tcPr>
            <w:tcW w:w="2929" w:type="dxa"/>
            <w:tcBorders>
              <w:bottom w:val="nil"/>
            </w:tcBorders>
          </w:tcPr>
          <w:p w:rsidR="002E2941" w:rsidRDefault="00FD1571">
            <w:pPr>
              <w:pStyle w:val="TableParagraph"/>
              <w:spacing w:line="237" w:lineRule="auto"/>
              <w:ind w:left="537" w:right="310" w:hanging="126"/>
              <w:rPr>
                <w:sz w:val="24"/>
              </w:rPr>
            </w:pPr>
            <w:r>
              <w:rPr>
                <w:sz w:val="24"/>
              </w:rPr>
              <w:t>Технология игрового обучения: ролевых,</w:t>
            </w:r>
          </w:p>
        </w:tc>
        <w:tc>
          <w:tcPr>
            <w:tcW w:w="2552" w:type="dxa"/>
            <w:vMerge w:val="restart"/>
          </w:tcPr>
          <w:p w:rsidR="002E2941" w:rsidRDefault="002E2941">
            <w:pPr>
              <w:pStyle w:val="TableParagraph"/>
              <w:ind w:left="0"/>
              <w:rPr>
                <w:sz w:val="24"/>
              </w:rPr>
            </w:pPr>
          </w:p>
        </w:tc>
        <w:tc>
          <w:tcPr>
            <w:tcW w:w="5394" w:type="dxa"/>
            <w:tcBorders>
              <w:bottom w:val="nil"/>
            </w:tcBorders>
          </w:tcPr>
          <w:p w:rsidR="002E2941" w:rsidRDefault="00FD1571">
            <w:pPr>
              <w:pStyle w:val="TableParagraph"/>
              <w:spacing w:line="275" w:lineRule="exact"/>
              <w:ind w:left="112"/>
              <w:rPr>
                <w:sz w:val="24"/>
              </w:rPr>
            </w:pPr>
            <w:r>
              <w:rPr>
                <w:sz w:val="24"/>
              </w:rPr>
              <w:t>Повышение мотивации в обучении,</w:t>
            </w:r>
            <w:r>
              <w:rPr>
                <w:spacing w:val="55"/>
                <w:sz w:val="24"/>
              </w:rPr>
              <w:t xml:space="preserve"> </w:t>
            </w:r>
            <w:r>
              <w:rPr>
                <w:sz w:val="24"/>
              </w:rPr>
              <w:t>повышение</w:t>
            </w:r>
          </w:p>
          <w:p w:rsidR="002E2941" w:rsidRDefault="00FD1571">
            <w:pPr>
              <w:pStyle w:val="TableParagraph"/>
              <w:tabs>
                <w:tab w:val="left" w:pos="2445"/>
                <w:tab w:val="left" w:pos="4229"/>
              </w:tabs>
              <w:spacing w:before="7" w:line="264" w:lineRule="exact"/>
              <w:ind w:left="112"/>
              <w:rPr>
                <w:sz w:val="24"/>
              </w:rPr>
            </w:pPr>
            <w:r>
              <w:rPr>
                <w:sz w:val="24"/>
              </w:rPr>
              <w:t>коммуникативных</w:t>
            </w:r>
            <w:r>
              <w:rPr>
                <w:sz w:val="24"/>
              </w:rPr>
              <w:tab/>
              <w:t>компетенций</w:t>
            </w:r>
            <w:r>
              <w:rPr>
                <w:sz w:val="24"/>
              </w:rPr>
              <w:tab/>
              <w:t>учащихся.</w:t>
            </w:r>
          </w:p>
        </w:tc>
      </w:tr>
      <w:tr w:rsidR="002E2941">
        <w:trPr>
          <w:trHeight w:val="285"/>
        </w:trPr>
        <w:tc>
          <w:tcPr>
            <w:tcW w:w="2929" w:type="dxa"/>
            <w:tcBorders>
              <w:top w:val="nil"/>
              <w:bottom w:val="nil"/>
            </w:tcBorders>
          </w:tcPr>
          <w:p w:rsidR="002E2941" w:rsidRDefault="00FD1571">
            <w:pPr>
              <w:pStyle w:val="TableParagraph"/>
              <w:spacing w:line="265" w:lineRule="exact"/>
              <w:ind w:left="237" w:right="163"/>
              <w:jc w:val="center"/>
              <w:rPr>
                <w:sz w:val="24"/>
              </w:rPr>
            </w:pPr>
            <w:r>
              <w:rPr>
                <w:sz w:val="24"/>
              </w:rPr>
              <w:t>деловых и других видов</w:t>
            </w:r>
          </w:p>
        </w:tc>
        <w:tc>
          <w:tcPr>
            <w:tcW w:w="2552" w:type="dxa"/>
            <w:vMerge/>
            <w:tcBorders>
              <w:top w:val="nil"/>
            </w:tcBorders>
          </w:tcPr>
          <w:p w:rsidR="002E2941" w:rsidRDefault="002E2941">
            <w:pPr>
              <w:rPr>
                <w:sz w:val="2"/>
                <w:szCs w:val="2"/>
              </w:rPr>
            </w:pPr>
          </w:p>
        </w:tc>
        <w:tc>
          <w:tcPr>
            <w:tcW w:w="5394" w:type="dxa"/>
            <w:tcBorders>
              <w:top w:val="nil"/>
              <w:bottom w:val="nil"/>
            </w:tcBorders>
          </w:tcPr>
          <w:p w:rsidR="002E2941" w:rsidRDefault="00FD1571">
            <w:pPr>
              <w:pStyle w:val="TableParagraph"/>
              <w:spacing w:before="3" w:line="262" w:lineRule="exact"/>
              <w:ind w:left="112"/>
              <w:rPr>
                <w:sz w:val="24"/>
              </w:rPr>
            </w:pPr>
            <w:r>
              <w:rPr>
                <w:sz w:val="24"/>
              </w:rPr>
              <w:t>Технология познавательного обучения.</w:t>
            </w:r>
          </w:p>
        </w:tc>
      </w:tr>
      <w:tr w:rsidR="002E2941">
        <w:trPr>
          <w:trHeight w:val="608"/>
        </w:trPr>
        <w:tc>
          <w:tcPr>
            <w:tcW w:w="2929" w:type="dxa"/>
            <w:tcBorders>
              <w:top w:val="nil"/>
            </w:tcBorders>
          </w:tcPr>
          <w:p w:rsidR="002E2941" w:rsidRDefault="00FD1571">
            <w:pPr>
              <w:pStyle w:val="TableParagraph"/>
              <w:ind w:left="237" w:right="160"/>
              <w:jc w:val="center"/>
              <w:rPr>
                <w:sz w:val="24"/>
              </w:rPr>
            </w:pPr>
            <w:r>
              <w:rPr>
                <w:sz w:val="24"/>
              </w:rPr>
              <w:t>обучающих игр</w:t>
            </w:r>
          </w:p>
        </w:tc>
        <w:tc>
          <w:tcPr>
            <w:tcW w:w="2552" w:type="dxa"/>
            <w:vMerge/>
            <w:tcBorders>
              <w:top w:val="nil"/>
            </w:tcBorders>
          </w:tcPr>
          <w:p w:rsidR="002E2941" w:rsidRDefault="002E2941">
            <w:pPr>
              <w:rPr>
                <w:sz w:val="2"/>
                <w:szCs w:val="2"/>
              </w:rPr>
            </w:pPr>
          </w:p>
        </w:tc>
        <w:tc>
          <w:tcPr>
            <w:tcW w:w="5394" w:type="dxa"/>
            <w:tcBorders>
              <w:top w:val="nil"/>
            </w:tcBorders>
          </w:tcPr>
          <w:p w:rsidR="002E2941" w:rsidRDefault="002E2941">
            <w:pPr>
              <w:pStyle w:val="TableParagraph"/>
              <w:ind w:left="0"/>
              <w:rPr>
                <w:sz w:val="24"/>
              </w:rPr>
            </w:pPr>
          </w:p>
        </w:tc>
      </w:tr>
      <w:tr w:rsidR="002E2941">
        <w:trPr>
          <w:trHeight w:val="259"/>
        </w:trPr>
        <w:tc>
          <w:tcPr>
            <w:tcW w:w="2929" w:type="dxa"/>
            <w:tcBorders>
              <w:bottom w:val="nil"/>
            </w:tcBorders>
          </w:tcPr>
          <w:p w:rsidR="002E2941" w:rsidRDefault="00FD1571">
            <w:pPr>
              <w:pStyle w:val="TableParagraph"/>
              <w:spacing w:line="239" w:lineRule="exact"/>
              <w:ind w:left="237" w:right="159"/>
              <w:jc w:val="center"/>
              <w:rPr>
                <w:sz w:val="24"/>
              </w:rPr>
            </w:pPr>
            <w:r>
              <w:rPr>
                <w:sz w:val="24"/>
              </w:rPr>
              <w:t>Обучение в</w:t>
            </w:r>
          </w:p>
        </w:tc>
        <w:tc>
          <w:tcPr>
            <w:tcW w:w="2552" w:type="dxa"/>
            <w:vMerge w:val="restart"/>
          </w:tcPr>
          <w:p w:rsidR="002E2941" w:rsidRDefault="002E2941">
            <w:pPr>
              <w:pStyle w:val="TableParagraph"/>
              <w:ind w:left="0"/>
              <w:rPr>
                <w:sz w:val="24"/>
              </w:rPr>
            </w:pPr>
          </w:p>
        </w:tc>
        <w:tc>
          <w:tcPr>
            <w:tcW w:w="5394" w:type="dxa"/>
            <w:tcBorders>
              <w:bottom w:val="nil"/>
            </w:tcBorders>
          </w:tcPr>
          <w:p w:rsidR="002E2941" w:rsidRDefault="00FD1571">
            <w:pPr>
              <w:pStyle w:val="TableParagraph"/>
              <w:tabs>
                <w:tab w:val="left" w:pos="1268"/>
                <w:tab w:val="left" w:pos="3993"/>
              </w:tabs>
              <w:spacing w:line="239" w:lineRule="exact"/>
              <w:ind w:left="112"/>
              <w:rPr>
                <w:sz w:val="24"/>
              </w:rPr>
            </w:pPr>
            <w:r>
              <w:rPr>
                <w:sz w:val="24"/>
              </w:rPr>
              <w:t>развитие</w:t>
            </w:r>
            <w:r>
              <w:rPr>
                <w:sz w:val="24"/>
              </w:rPr>
              <w:tab/>
              <w:t>взаимоответственности,</w:t>
            </w:r>
            <w:r>
              <w:rPr>
                <w:sz w:val="24"/>
              </w:rPr>
              <w:tab/>
              <w:t>способности</w:t>
            </w:r>
          </w:p>
        </w:tc>
      </w:tr>
      <w:tr w:rsidR="002E2941">
        <w:trPr>
          <w:trHeight w:val="278"/>
        </w:trPr>
        <w:tc>
          <w:tcPr>
            <w:tcW w:w="2929" w:type="dxa"/>
            <w:tcBorders>
              <w:top w:val="nil"/>
              <w:bottom w:val="nil"/>
            </w:tcBorders>
          </w:tcPr>
          <w:p w:rsidR="002E2941" w:rsidRDefault="00FD1571">
            <w:pPr>
              <w:pStyle w:val="TableParagraph"/>
              <w:spacing w:line="258" w:lineRule="exact"/>
              <w:ind w:left="237" w:right="158"/>
              <w:jc w:val="center"/>
              <w:rPr>
                <w:sz w:val="24"/>
              </w:rPr>
            </w:pPr>
            <w:r>
              <w:rPr>
                <w:sz w:val="24"/>
              </w:rPr>
              <w:t>сотрудничестве</w:t>
            </w:r>
          </w:p>
        </w:tc>
        <w:tc>
          <w:tcPr>
            <w:tcW w:w="2552" w:type="dxa"/>
            <w:vMerge/>
            <w:tcBorders>
              <w:top w:val="nil"/>
            </w:tcBorders>
          </w:tcPr>
          <w:p w:rsidR="002E2941" w:rsidRDefault="002E2941">
            <w:pPr>
              <w:rPr>
                <w:sz w:val="2"/>
                <w:szCs w:val="2"/>
              </w:rPr>
            </w:pPr>
          </w:p>
        </w:tc>
        <w:tc>
          <w:tcPr>
            <w:tcW w:w="5394" w:type="dxa"/>
            <w:tcBorders>
              <w:top w:val="nil"/>
              <w:bottom w:val="nil"/>
            </w:tcBorders>
          </w:tcPr>
          <w:p w:rsidR="002E2941" w:rsidRDefault="00FD1571">
            <w:pPr>
              <w:pStyle w:val="TableParagraph"/>
              <w:spacing w:line="258" w:lineRule="exact"/>
              <w:ind w:left="112"/>
              <w:rPr>
                <w:sz w:val="24"/>
              </w:rPr>
            </w:pPr>
            <w:r>
              <w:rPr>
                <w:sz w:val="24"/>
              </w:rPr>
              <w:t>обучаться в силу собственных возможностей.</w:t>
            </w:r>
          </w:p>
        </w:tc>
      </w:tr>
      <w:tr w:rsidR="002E2941">
        <w:trPr>
          <w:trHeight w:val="896"/>
        </w:trPr>
        <w:tc>
          <w:tcPr>
            <w:tcW w:w="2929" w:type="dxa"/>
            <w:tcBorders>
              <w:top w:val="nil"/>
            </w:tcBorders>
          </w:tcPr>
          <w:p w:rsidR="002E2941" w:rsidRDefault="00FD1571">
            <w:pPr>
              <w:pStyle w:val="TableParagraph"/>
              <w:spacing w:line="259" w:lineRule="auto"/>
              <w:ind w:left="1118" w:right="235" w:hanging="791"/>
              <w:rPr>
                <w:sz w:val="24"/>
              </w:rPr>
            </w:pPr>
            <w:r>
              <w:rPr>
                <w:sz w:val="24"/>
              </w:rPr>
              <w:t>(командная, групповая работа)</w:t>
            </w:r>
          </w:p>
        </w:tc>
        <w:tc>
          <w:tcPr>
            <w:tcW w:w="2552" w:type="dxa"/>
            <w:vMerge/>
            <w:tcBorders>
              <w:top w:val="nil"/>
            </w:tcBorders>
          </w:tcPr>
          <w:p w:rsidR="002E2941" w:rsidRDefault="002E2941">
            <w:pPr>
              <w:rPr>
                <w:sz w:val="2"/>
                <w:szCs w:val="2"/>
              </w:rPr>
            </w:pPr>
          </w:p>
        </w:tc>
        <w:tc>
          <w:tcPr>
            <w:tcW w:w="5394" w:type="dxa"/>
            <w:tcBorders>
              <w:top w:val="nil"/>
            </w:tcBorders>
          </w:tcPr>
          <w:p w:rsidR="002E2941" w:rsidRDefault="00FD1571">
            <w:pPr>
              <w:pStyle w:val="TableParagraph"/>
              <w:spacing w:before="46"/>
              <w:ind w:left="112"/>
              <w:rPr>
                <w:sz w:val="24"/>
              </w:rPr>
            </w:pPr>
            <w:r>
              <w:rPr>
                <w:sz w:val="24"/>
              </w:rPr>
              <w:t>Взаимообучение, взаимопроверка.</w:t>
            </w: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sz w:val="20"/>
        </w:rPr>
      </w:pPr>
    </w:p>
    <w:p w:rsidR="002E2941" w:rsidRDefault="002E2941">
      <w:pPr>
        <w:pStyle w:val="a3"/>
        <w:spacing w:before="10"/>
        <w:rPr>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9"/>
        <w:gridCol w:w="2552"/>
        <w:gridCol w:w="5394"/>
      </w:tblGrid>
      <w:tr w:rsidR="002E2941">
        <w:trPr>
          <w:trHeight w:val="1804"/>
        </w:trPr>
        <w:tc>
          <w:tcPr>
            <w:tcW w:w="2929" w:type="dxa"/>
          </w:tcPr>
          <w:p w:rsidR="002E2941" w:rsidRDefault="00FD1571">
            <w:pPr>
              <w:pStyle w:val="TableParagraph"/>
              <w:spacing w:before="4" w:line="259" w:lineRule="auto"/>
              <w:ind w:left="557" w:right="476" w:firstLine="3"/>
              <w:jc w:val="center"/>
              <w:rPr>
                <w:sz w:val="24"/>
              </w:rPr>
            </w:pPr>
            <w:r>
              <w:rPr>
                <w:sz w:val="24"/>
              </w:rPr>
              <w:t>Информационно- коммуникативные технологии</w:t>
            </w:r>
          </w:p>
        </w:tc>
        <w:tc>
          <w:tcPr>
            <w:tcW w:w="2552" w:type="dxa"/>
          </w:tcPr>
          <w:p w:rsidR="002E2941" w:rsidRDefault="002E2941">
            <w:pPr>
              <w:pStyle w:val="TableParagraph"/>
              <w:ind w:left="0"/>
              <w:rPr>
                <w:sz w:val="24"/>
              </w:rPr>
            </w:pPr>
          </w:p>
        </w:tc>
        <w:tc>
          <w:tcPr>
            <w:tcW w:w="5394" w:type="dxa"/>
          </w:tcPr>
          <w:p w:rsidR="002E2941" w:rsidRDefault="00FD1571">
            <w:pPr>
              <w:pStyle w:val="TableParagraph"/>
              <w:tabs>
                <w:tab w:val="left" w:pos="2047"/>
                <w:tab w:val="left" w:pos="4293"/>
              </w:tabs>
              <w:spacing w:before="4" w:line="259" w:lineRule="auto"/>
              <w:ind w:left="112" w:right="98"/>
              <w:jc w:val="both"/>
              <w:rPr>
                <w:sz w:val="24"/>
              </w:rPr>
            </w:pPr>
            <w:r>
              <w:rPr>
                <w:sz w:val="24"/>
              </w:rPr>
              <w:t>Создание</w:t>
            </w:r>
            <w:r>
              <w:rPr>
                <w:sz w:val="24"/>
              </w:rPr>
              <w:tab/>
              <w:t>презентаций</w:t>
            </w:r>
            <w:r>
              <w:rPr>
                <w:sz w:val="24"/>
              </w:rPr>
              <w:tab/>
            </w:r>
            <w:r>
              <w:rPr>
                <w:spacing w:val="-3"/>
                <w:sz w:val="24"/>
              </w:rPr>
              <w:t xml:space="preserve">проектов, </w:t>
            </w:r>
            <w:r>
              <w:rPr>
                <w:sz w:val="24"/>
              </w:rPr>
              <w:t>исследовательских работ, участие в дистанционных конкурсах, олимпиадах создание рефератов, докладов, развитие навыка работы в Интернете</w:t>
            </w:r>
          </w:p>
        </w:tc>
      </w:tr>
      <w:tr w:rsidR="002E2941">
        <w:trPr>
          <w:trHeight w:val="950"/>
        </w:trPr>
        <w:tc>
          <w:tcPr>
            <w:tcW w:w="2929" w:type="dxa"/>
          </w:tcPr>
          <w:p w:rsidR="002E2941" w:rsidRDefault="00FD1571">
            <w:pPr>
              <w:pStyle w:val="TableParagraph"/>
              <w:spacing w:before="3"/>
              <w:ind w:left="171" w:right="163"/>
              <w:jc w:val="center"/>
              <w:rPr>
                <w:sz w:val="24"/>
              </w:rPr>
            </w:pPr>
            <w:r>
              <w:rPr>
                <w:sz w:val="24"/>
              </w:rPr>
              <w:t>Эвристическая</w:t>
            </w:r>
          </w:p>
        </w:tc>
        <w:tc>
          <w:tcPr>
            <w:tcW w:w="2552" w:type="dxa"/>
          </w:tcPr>
          <w:p w:rsidR="002E2941" w:rsidRDefault="002E2941">
            <w:pPr>
              <w:pStyle w:val="TableParagraph"/>
              <w:ind w:left="0"/>
              <w:rPr>
                <w:sz w:val="24"/>
              </w:rPr>
            </w:pPr>
          </w:p>
        </w:tc>
        <w:tc>
          <w:tcPr>
            <w:tcW w:w="5394" w:type="dxa"/>
          </w:tcPr>
          <w:p w:rsidR="002E2941" w:rsidRDefault="00FD1571">
            <w:pPr>
              <w:pStyle w:val="TableParagraph"/>
              <w:spacing w:before="3" w:line="237" w:lineRule="auto"/>
              <w:ind w:left="112" w:right="223"/>
              <w:rPr>
                <w:sz w:val="24"/>
              </w:rPr>
            </w:pPr>
            <w:r>
              <w:rPr>
                <w:sz w:val="24"/>
              </w:rPr>
              <w:t>Развитие монологической и диалогической речи. Развитие эвристического мышления</w:t>
            </w:r>
          </w:p>
        </w:tc>
      </w:tr>
      <w:tr w:rsidR="002E2941">
        <w:trPr>
          <w:trHeight w:val="912"/>
        </w:trPr>
        <w:tc>
          <w:tcPr>
            <w:tcW w:w="2929" w:type="dxa"/>
          </w:tcPr>
          <w:p w:rsidR="002E2941" w:rsidRDefault="00FD1571">
            <w:pPr>
              <w:pStyle w:val="TableParagraph"/>
              <w:spacing w:before="3" w:line="261" w:lineRule="auto"/>
              <w:ind w:left="955" w:right="68" w:hanging="788"/>
              <w:rPr>
                <w:sz w:val="24"/>
              </w:rPr>
            </w:pPr>
            <w:r>
              <w:rPr>
                <w:sz w:val="24"/>
              </w:rPr>
              <w:t>Технологии критического мышления</w:t>
            </w:r>
          </w:p>
        </w:tc>
        <w:tc>
          <w:tcPr>
            <w:tcW w:w="2552" w:type="dxa"/>
          </w:tcPr>
          <w:p w:rsidR="002E2941" w:rsidRDefault="002E2941">
            <w:pPr>
              <w:pStyle w:val="TableParagraph"/>
              <w:ind w:left="0"/>
              <w:rPr>
                <w:sz w:val="24"/>
              </w:rPr>
            </w:pPr>
          </w:p>
        </w:tc>
        <w:tc>
          <w:tcPr>
            <w:tcW w:w="5394" w:type="dxa"/>
          </w:tcPr>
          <w:p w:rsidR="002E2941" w:rsidRDefault="00FD1571">
            <w:pPr>
              <w:pStyle w:val="TableParagraph"/>
              <w:tabs>
                <w:tab w:val="left" w:pos="1531"/>
                <w:tab w:val="left" w:pos="3653"/>
              </w:tabs>
              <w:spacing w:before="3" w:line="261" w:lineRule="auto"/>
              <w:ind w:left="112" w:right="282"/>
              <w:rPr>
                <w:sz w:val="24"/>
              </w:rPr>
            </w:pPr>
            <w:r>
              <w:rPr>
                <w:sz w:val="24"/>
              </w:rPr>
              <w:t>Развитие</w:t>
            </w:r>
            <w:r>
              <w:rPr>
                <w:sz w:val="24"/>
              </w:rPr>
              <w:tab/>
              <w:t>аналитических</w:t>
            </w:r>
            <w:r>
              <w:rPr>
                <w:sz w:val="24"/>
              </w:rPr>
              <w:tab/>
            </w:r>
            <w:r>
              <w:rPr>
                <w:spacing w:val="-3"/>
                <w:sz w:val="24"/>
              </w:rPr>
              <w:t xml:space="preserve">способностей, </w:t>
            </w:r>
            <w:r>
              <w:rPr>
                <w:sz w:val="24"/>
              </w:rPr>
              <w:t>сравнение,</w:t>
            </w:r>
            <w:r>
              <w:rPr>
                <w:spacing w:val="2"/>
                <w:sz w:val="24"/>
              </w:rPr>
              <w:t xml:space="preserve"> </w:t>
            </w:r>
            <w:r>
              <w:rPr>
                <w:sz w:val="24"/>
              </w:rPr>
              <w:t>синтез.</w:t>
            </w:r>
          </w:p>
        </w:tc>
      </w:tr>
      <w:tr w:rsidR="002E2941">
        <w:trPr>
          <w:trHeight w:val="906"/>
        </w:trPr>
        <w:tc>
          <w:tcPr>
            <w:tcW w:w="2929" w:type="dxa"/>
          </w:tcPr>
          <w:p w:rsidR="002E2941" w:rsidRDefault="00FD1571">
            <w:pPr>
              <w:pStyle w:val="TableParagraph"/>
              <w:spacing w:line="259" w:lineRule="auto"/>
              <w:ind w:left="1109" w:right="57" w:hanging="954"/>
              <w:rPr>
                <w:sz w:val="24"/>
              </w:rPr>
            </w:pPr>
            <w:r>
              <w:rPr>
                <w:sz w:val="24"/>
              </w:rPr>
              <w:t>Лекционно – семинарские занятия</w:t>
            </w:r>
          </w:p>
        </w:tc>
        <w:tc>
          <w:tcPr>
            <w:tcW w:w="2552" w:type="dxa"/>
          </w:tcPr>
          <w:p w:rsidR="002E2941" w:rsidRDefault="002E2941">
            <w:pPr>
              <w:pStyle w:val="TableParagraph"/>
              <w:ind w:left="0"/>
              <w:rPr>
                <w:sz w:val="24"/>
              </w:rPr>
            </w:pPr>
          </w:p>
        </w:tc>
        <w:tc>
          <w:tcPr>
            <w:tcW w:w="5394" w:type="dxa"/>
          </w:tcPr>
          <w:p w:rsidR="002E2941" w:rsidRDefault="00FD1571" w:rsidP="00725D41">
            <w:pPr>
              <w:pStyle w:val="TableParagraph"/>
              <w:tabs>
                <w:tab w:val="left" w:pos="1504"/>
                <w:tab w:val="left" w:pos="3124"/>
                <w:tab w:val="left" w:pos="4440"/>
              </w:tabs>
              <w:spacing w:line="259" w:lineRule="auto"/>
              <w:ind w:left="112" w:right="43"/>
              <w:rPr>
                <w:sz w:val="24"/>
              </w:rPr>
            </w:pPr>
            <w:r>
              <w:rPr>
                <w:sz w:val="24"/>
              </w:rPr>
              <w:t>Лекции,</w:t>
            </w:r>
            <w:r>
              <w:rPr>
                <w:sz w:val="24"/>
              </w:rPr>
              <w:tab/>
              <w:t>семинары,</w:t>
            </w:r>
            <w:r>
              <w:rPr>
                <w:sz w:val="24"/>
              </w:rPr>
              <w:tab/>
              <w:t>зач</w:t>
            </w:r>
            <w:r w:rsidR="00725D41">
              <w:rPr>
                <w:sz w:val="24"/>
              </w:rPr>
              <w:t>е</w:t>
            </w:r>
            <w:r>
              <w:rPr>
                <w:sz w:val="24"/>
              </w:rPr>
              <w:t>ты.</w:t>
            </w:r>
            <w:r>
              <w:rPr>
                <w:sz w:val="24"/>
              </w:rPr>
              <w:tab/>
            </w:r>
            <w:r>
              <w:rPr>
                <w:spacing w:val="-5"/>
                <w:sz w:val="24"/>
              </w:rPr>
              <w:t xml:space="preserve">Развитие </w:t>
            </w:r>
            <w:r>
              <w:rPr>
                <w:sz w:val="24"/>
              </w:rPr>
              <w:t>преемственности</w:t>
            </w:r>
            <w:r>
              <w:rPr>
                <w:spacing w:val="-6"/>
                <w:sz w:val="24"/>
              </w:rPr>
              <w:t xml:space="preserve"> </w:t>
            </w:r>
            <w:r>
              <w:rPr>
                <w:sz w:val="24"/>
              </w:rPr>
              <w:t>обучения.</w:t>
            </w:r>
          </w:p>
        </w:tc>
      </w:tr>
      <w:tr w:rsidR="002E2941">
        <w:trPr>
          <w:trHeight w:val="614"/>
        </w:trPr>
        <w:tc>
          <w:tcPr>
            <w:tcW w:w="2929" w:type="dxa"/>
          </w:tcPr>
          <w:p w:rsidR="002E2941" w:rsidRDefault="00FD1571">
            <w:pPr>
              <w:pStyle w:val="TableParagraph"/>
              <w:spacing w:before="3"/>
              <w:ind w:left="169" w:right="163"/>
              <w:jc w:val="center"/>
              <w:rPr>
                <w:sz w:val="24"/>
              </w:rPr>
            </w:pPr>
            <w:r>
              <w:rPr>
                <w:sz w:val="24"/>
              </w:rPr>
              <w:t>Традиционная</w:t>
            </w:r>
          </w:p>
        </w:tc>
        <w:tc>
          <w:tcPr>
            <w:tcW w:w="2552" w:type="dxa"/>
          </w:tcPr>
          <w:p w:rsidR="002E2941" w:rsidRDefault="002E2941">
            <w:pPr>
              <w:pStyle w:val="TableParagraph"/>
              <w:ind w:left="0"/>
              <w:rPr>
                <w:sz w:val="24"/>
              </w:rPr>
            </w:pPr>
          </w:p>
        </w:tc>
        <w:tc>
          <w:tcPr>
            <w:tcW w:w="5394" w:type="dxa"/>
          </w:tcPr>
          <w:p w:rsidR="002E2941" w:rsidRDefault="00FD1571">
            <w:pPr>
              <w:pStyle w:val="TableParagraph"/>
              <w:spacing w:before="3"/>
              <w:ind w:left="112"/>
              <w:rPr>
                <w:sz w:val="24"/>
              </w:rPr>
            </w:pPr>
            <w:r>
              <w:rPr>
                <w:sz w:val="24"/>
              </w:rPr>
              <w:t>Комбинированный урок</w:t>
            </w:r>
          </w:p>
        </w:tc>
      </w:tr>
    </w:tbl>
    <w:p w:rsidR="002E2941" w:rsidRDefault="002E2941">
      <w:pPr>
        <w:pStyle w:val="a3"/>
        <w:spacing w:before="6"/>
        <w:rPr>
          <w:sz w:val="17"/>
        </w:rPr>
      </w:pPr>
    </w:p>
    <w:p w:rsidR="002E2941" w:rsidRDefault="00FD1571">
      <w:pPr>
        <w:spacing w:before="90" w:after="35"/>
        <w:ind w:left="291"/>
        <w:jc w:val="center"/>
        <w:rPr>
          <w:b/>
          <w:i/>
          <w:sz w:val="24"/>
        </w:rPr>
      </w:pPr>
      <w:r>
        <w:rPr>
          <w:b/>
          <w:i/>
          <w:sz w:val="24"/>
        </w:rPr>
        <w:t>Планируемые результаты освоения основной образовательной программы</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2"/>
        <w:gridCol w:w="3512"/>
        <w:gridCol w:w="3780"/>
      </w:tblGrid>
      <w:tr w:rsidR="002E2941">
        <w:trPr>
          <w:trHeight w:val="710"/>
        </w:trPr>
        <w:tc>
          <w:tcPr>
            <w:tcW w:w="3582" w:type="dxa"/>
          </w:tcPr>
          <w:p w:rsidR="002E2941" w:rsidRDefault="00FD1571">
            <w:pPr>
              <w:pStyle w:val="TableParagraph"/>
              <w:spacing w:before="54"/>
              <w:ind w:left="162"/>
              <w:rPr>
                <w:b/>
                <w:i/>
                <w:sz w:val="24"/>
              </w:rPr>
            </w:pPr>
            <w:r>
              <w:rPr>
                <w:b/>
                <w:i/>
                <w:sz w:val="24"/>
              </w:rPr>
              <w:t>Предметные результаты</w:t>
            </w:r>
          </w:p>
        </w:tc>
        <w:tc>
          <w:tcPr>
            <w:tcW w:w="3512" w:type="dxa"/>
          </w:tcPr>
          <w:p w:rsidR="002E2941" w:rsidRDefault="00FD1571">
            <w:pPr>
              <w:pStyle w:val="TableParagraph"/>
              <w:spacing w:before="54"/>
              <w:ind w:left="121"/>
              <w:rPr>
                <w:b/>
                <w:i/>
                <w:sz w:val="24"/>
              </w:rPr>
            </w:pPr>
            <w:r>
              <w:rPr>
                <w:b/>
                <w:i/>
                <w:sz w:val="24"/>
              </w:rPr>
              <w:t>Метапредметные результаты</w:t>
            </w:r>
          </w:p>
        </w:tc>
        <w:tc>
          <w:tcPr>
            <w:tcW w:w="3780" w:type="dxa"/>
          </w:tcPr>
          <w:p w:rsidR="002E2941" w:rsidRDefault="00FD1571">
            <w:pPr>
              <w:pStyle w:val="TableParagraph"/>
              <w:spacing w:before="54"/>
              <w:ind w:left="208"/>
              <w:rPr>
                <w:b/>
                <w:i/>
                <w:sz w:val="24"/>
              </w:rPr>
            </w:pPr>
            <w:r>
              <w:rPr>
                <w:b/>
                <w:i/>
                <w:sz w:val="24"/>
              </w:rPr>
              <w:t>Личностные результаты</w:t>
            </w:r>
          </w:p>
        </w:tc>
      </w:tr>
      <w:tr w:rsidR="002E2941">
        <w:trPr>
          <w:trHeight w:val="388"/>
        </w:trPr>
        <w:tc>
          <w:tcPr>
            <w:tcW w:w="10874" w:type="dxa"/>
            <w:gridSpan w:val="3"/>
          </w:tcPr>
          <w:p w:rsidR="002E2941" w:rsidRDefault="00FD1571">
            <w:pPr>
              <w:pStyle w:val="TableParagraph"/>
              <w:spacing w:before="54"/>
              <w:ind w:left="4812" w:right="4804"/>
              <w:jc w:val="center"/>
              <w:rPr>
                <w:b/>
                <w:i/>
                <w:sz w:val="24"/>
              </w:rPr>
            </w:pPr>
            <w:r>
              <w:rPr>
                <w:b/>
                <w:i/>
                <w:sz w:val="24"/>
              </w:rPr>
              <w:t>Алгебра</w:t>
            </w:r>
          </w:p>
        </w:tc>
      </w:tr>
      <w:tr w:rsidR="002E2941">
        <w:trPr>
          <w:trHeight w:val="324"/>
        </w:trPr>
        <w:tc>
          <w:tcPr>
            <w:tcW w:w="3582" w:type="dxa"/>
            <w:tcBorders>
              <w:bottom w:val="nil"/>
            </w:tcBorders>
          </w:tcPr>
          <w:p w:rsidR="002E2941" w:rsidRDefault="00FD1571">
            <w:pPr>
              <w:pStyle w:val="TableParagraph"/>
              <w:tabs>
                <w:tab w:val="left" w:pos="1672"/>
              </w:tabs>
              <w:spacing w:before="42" w:line="262" w:lineRule="exact"/>
              <w:rPr>
                <w:sz w:val="24"/>
              </w:rPr>
            </w:pPr>
            <w:r>
              <w:rPr>
                <w:sz w:val="24"/>
              </w:rPr>
              <w:t>овладение</w:t>
            </w:r>
            <w:r>
              <w:rPr>
                <w:sz w:val="24"/>
              </w:rPr>
              <w:tab/>
              <w:t>математическими</w:t>
            </w:r>
          </w:p>
        </w:tc>
        <w:tc>
          <w:tcPr>
            <w:tcW w:w="3512" w:type="dxa"/>
            <w:tcBorders>
              <w:bottom w:val="nil"/>
            </w:tcBorders>
          </w:tcPr>
          <w:p w:rsidR="002E2941" w:rsidRDefault="00FD1571">
            <w:pPr>
              <w:pStyle w:val="TableParagraph"/>
              <w:spacing w:before="42" w:line="262" w:lineRule="exact"/>
              <w:ind w:left="131"/>
              <w:rPr>
                <w:sz w:val="24"/>
              </w:rPr>
            </w:pPr>
            <w:r>
              <w:rPr>
                <w:sz w:val="24"/>
              </w:rPr>
              <w:t>формирование представлений о</w:t>
            </w:r>
          </w:p>
        </w:tc>
        <w:tc>
          <w:tcPr>
            <w:tcW w:w="3780" w:type="dxa"/>
            <w:vMerge w:val="restart"/>
          </w:tcPr>
          <w:p w:rsidR="002E2941" w:rsidRDefault="00FD1571">
            <w:pPr>
              <w:pStyle w:val="TableParagraph"/>
              <w:numPr>
                <w:ilvl w:val="0"/>
                <w:numId w:val="45"/>
              </w:numPr>
              <w:tabs>
                <w:tab w:val="left" w:pos="791"/>
                <w:tab w:val="left" w:pos="792"/>
                <w:tab w:val="left" w:pos="2152"/>
              </w:tabs>
              <w:spacing w:before="42" w:line="247" w:lineRule="auto"/>
              <w:ind w:right="91" w:firstLine="0"/>
              <w:jc w:val="both"/>
              <w:rPr>
                <w:sz w:val="24"/>
              </w:rPr>
            </w:pPr>
            <w:r>
              <w:rPr>
                <w:sz w:val="24"/>
              </w:rPr>
              <w:t xml:space="preserve">формирование у </w:t>
            </w:r>
            <w:r>
              <w:rPr>
                <w:spacing w:val="-3"/>
                <w:sz w:val="24"/>
              </w:rPr>
              <w:t xml:space="preserve">учащихся </w:t>
            </w:r>
            <w:r>
              <w:rPr>
                <w:sz w:val="24"/>
              </w:rPr>
              <w:t>интеллектуальной честности и объективности, способности к преодолению</w:t>
            </w:r>
            <w:r>
              <w:rPr>
                <w:sz w:val="24"/>
              </w:rPr>
              <w:tab/>
            </w:r>
            <w:r>
              <w:rPr>
                <w:spacing w:val="-4"/>
                <w:sz w:val="24"/>
              </w:rPr>
              <w:t xml:space="preserve">мыслительных </w:t>
            </w:r>
            <w:r>
              <w:rPr>
                <w:sz w:val="24"/>
              </w:rPr>
              <w:t>стереотипов, вытекающих из обыденного</w:t>
            </w:r>
            <w:r>
              <w:rPr>
                <w:spacing w:val="-6"/>
                <w:sz w:val="24"/>
              </w:rPr>
              <w:t xml:space="preserve"> </w:t>
            </w:r>
            <w:r>
              <w:rPr>
                <w:sz w:val="24"/>
              </w:rPr>
              <w:t>опыта;</w:t>
            </w:r>
          </w:p>
          <w:p w:rsidR="002E2941" w:rsidRDefault="00FD1571">
            <w:pPr>
              <w:pStyle w:val="TableParagraph"/>
              <w:numPr>
                <w:ilvl w:val="0"/>
                <w:numId w:val="45"/>
              </w:numPr>
              <w:tabs>
                <w:tab w:val="left" w:pos="791"/>
                <w:tab w:val="left" w:pos="792"/>
                <w:tab w:val="left" w:pos="1898"/>
                <w:tab w:val="left" w:pos="2287"/>
                <w:tab w:val="left" w:pos="2896"/>
              </w:tabs>
              <w:spacing w:before="34" w:line="247" w:lineRule="auto"/>
              <w:ind w:right="98" w:firstLine="0"/>
              <w:jc w:val="both"/>
              <w:rPr>
                <w:sz w:val="24"/>
              </w:rPr>
            </w:pPr>
            <w:r>
              <w:rPr>
                <w:sz w:val="24"/>
              </w:rPr>
              <w:t>воспитание</w:t>
            </w:r>
            <w:r>
              <w:rPr>
                <w:sz w:val="24"/>
              </w:rPr>
              <w:tab/>
            </w:r>
            <w:r>
              <w:rPr>
                <w:sz w:val="24"/>
              </w:rPr>
              <w:tab/>
            </w:r>
            <w:r>
              <w:rPr>
                <w:spacing w:val="-4"/>
                <w:sz w:val="24"/>
              </w:rPr>
              <w:t xml:space="preserve">качеств </w:t>
            </w:r>
            <w:r>
              <w:rPr>
                <w:sz w:val="24"/>
              </w:rPr>
              <w:t>личности,</w:t>
            </w:r>
            <w:r>
              <w:rPr>
                <w:sz w:val="24"/>
              </w:rPr>
              <w:tab/>
            </w:r>
            <w:r>
              <w:rPr>
                <w:spacing w:val="-1"/>
                <w:sz w:val="24"/>
              </w:rPr>
              <w:t xml:space="preserve">обеспечивающих </w:t>
            </w:r>
            <w:r>
              <w:rPr>
                <w:sz w:val="24"/>
              </w:rPr>
              <w:t>социальную</w:t>
            </w:r>
            <w:r>
              <w:rPr>
                <w:sz w:val="24"/>
              </w:rPr>
              <w:tab/>
            </w:r>
            <w:r>
              <w:rPr>
                <w:sz w:val="24"/>
              </w:rPr>
              <w:tab/>
            </w:r>
            <w:r>
              <w:rPr>
                <w:spacing w:val="-3"/>
                <w:sz w:val="24"/>
              </w:rPr>
              <w:t>мобильность,</w:t>
            </w:r>
          </w:p>
          <w:p w:rsidR="002E2941" w:rsidRDefault="00FD1571">
            <w:pPr>
              <w:pStyle w:val="TableParagraph"/>
              <w:tabs>
                <w:tab w:val="left" w:pos="2565"/>
              </w:tabs>
              <w:spacing w:before="15" w:line="247" w:lineRule="auto"/>
              <w:ind w:left="83" w:right="118"/>
              <w:rPr>
                <w:sz w:val="24"/>
              </w:rPr>
            </w:pPr>
            <w:r>
              <w:rPr>
                <w:sz w:val="24"/>
              </w:rPr>
              <w:t>способность</w:t>
            </w:r>
            <w:r>
              <w:rPr>
                <w:sz w:val="24"/>
              </w:rPr>
              <w:tab/>
            </w:r>
            <w:r>
              <w:rPr>
                <w:spacing w:val="-5"/>
                <w:sz w:val="24"/>
              </w:rPr>
              <w:t xml:space="preserve">принимать </w:t>
            </w:r>
            <w:r>
              <w:rPr>
                <w:sz w:val="24"/>
              </w:rPr>
              <w:t>самостоятельные</w:t>
            </w:r>
          </w:p>
          <w:p w:rsidR="002E2941" w:rsidRDefault="00FD1571">
            <w:pPr>
              <w:pStyle w:val="TableParagraph"/>
              <w:spacing w:before="36"/>
              <w:ind w:left="83"/>
              <w:rPr>
                <w:sz w:val="24"/>
              </w:rPr>
            </w:pPr>
            <w:r>
              <w:rPr>
                <w:sz w:val="24"/>
              </w:rPr>
              <w:t>решения;</w:t>
            </w:r>
          </w:p>
          <w:p w:rsidR="002E2941" w:rsidRDefault="00FD1571">
            <w:pPr>
              <w:pStyle w:val="TableParagraph"/>
              <w:numPr>
                <w:ilvl w:val="0"/>
                <w:numId w:val="45"/>
              </w:numPr>
              <w:tabs>
                <w:tab w:val="left" w:pos="791"/>
                <w:tab w:val="left" w:pos="792"/>
              </w:tabs>
              <w:spacing w:before="45" w:line="235" w:lineRule="auto"/>
              <w:ind w:right="96" w:firstLine="0"/>
              <w:jc w:val="both"/>
              <w:rPr>
                <w:sz w:val="24"/>
              </w:rPr>
            </w:pPr>
            <w:r>
              <w:rPr>
                <w:sz w:val="24"/>
              </w:rPr>
              <w:t>формирование качеств мышления, необходимых для адаптации в</w:t>
            </w:r>
            <w:r>
              <w:rPr>
                <w:spacing w:val="-2"/>
                <w:sz w:val="24"/>
              </w:rPr>
              <w:t xml:space="preserve"> </w:t>
            </w:r>
            <w:r>
              <w:rPr>
                <w:sz w:val="24"/>
              </w:rPr>
              <w:t>современном</w:t>
            </w:r>
          </w:p>
          <w:p w:rsidR="002E2941" w:rsidRDefault="00FD1571">
            <w:pPr>
              <w:pStyle w:val="TableParagraph"/>
              <w:spacing w:before="55"/>
              <w:ind w:left="83"/>
              <w:jc w:val="both"/>
              <w:rPr>
                <w:sz w:val="24"/>
              </w:rPr>
            </w:pPr>
            <w:r>
              <w:rPr>
                <w:sz w:val="24"/>
              </w:rPr>
              <w:t>информационном обществе;</w:t>
            </w:r>
          </w:p>
          <w:p w:rsidR="002E2941" w:rsidRDefault="00FD1571">
            <w:pPr>
              <w:pStyle w:val="TableParagraph"/>
              <w:numPr>
                <w:ilvl w:val="0"/>
                <w:numId w:val="45"/>
              </w:numPr>
              <w:tabs>
                <w:tab w:val="left" w:pos="791"/>
                <w:tab w:val="left" w:pos="792"/>
              </w:tabs>
              <w:spacing w:before="41" w:line="261" w:lineRule="auto"/>
              <w:ind w:right="96" w:firstLine="0"/>
              <w:jc w:val="both"/>
              <w:rPr>
                <w:sz w:val="24"/>
              </w:rPr>
            </w:pPr>
            <w:r>
              <w:rPr>
                <w:sz w:val="24"/>
              </w:rPr>
              <w:t>развитие интереса к математическому творчеству и математических</w:t>
            </w:r>
            <w:r>
              <w:rPr>
                <w:spacing w:val="-3"/>
                <w:sz w:val="24"/>
              </w:rPr>
              <w:t xml:space="preserve"> </w:t>
            </w:r>
            <w:r>
              <w:rPr>
                <w:sz w:val="24"/>
              </w:rPr>
              <w:t>способностей;</w:t>
            </w:r>
          </w:p>
          <w:p w:rsidR="002E2941" w:rsidRDefault="00FD1571">
            <w:pPr>
              <w:pStyle w:val="TableParagraph"/>
              <w:numPr>
                <w:ilvl w:val="0"/>
                <w:numId w:val="45"/>
              </w:numPr>
              <w:tabs>
                <w:tab w:val="left" w:pos="602"/>
                <w:tab w:val="left" w:pos="603"/>
                <w:tab w:val="left" w:pos="1648"/>
                <w:tab w:val="left" w:pos="1710"/>
                <w:tab w:val="left" w:pos="1898"/>
                <w:tab w:val="left" w:pos="3321"/>
              </w:tabs>
              <w:spacing w:before="5" w:line="244" w:lineRule="auto"/>
              <w:ind w:right="95" w:firstLine="0"/>
              <w:rPr>
                <w:sz w:val="24"/>
              </w:rPr>
            </w:pPr>
            <w:r>
              <w:rPr>
                <w:sz w:val="24"/>
              </w:rPr>
              <w:t>развитие</w:t>
            </w:r>
            <w:r>
              <w:rPr>
                <w:sz w:val="24"/>
              </w:rPr>
              <w:tab/>
            </w:r>
            <w:r>
              <w:rPr>
                <w:sz w:val="24"/>
              </w:rPr>
              <w:tab/>
            </w:r>
            <w:r>
              <w:rPr>
                <w:sz w:val="24"/>
              </w:rPr>
              <w:tab/>
              <w:t>логического мышления,</w:t>
            </w:r>
            <w:r>
              <w:rPr>
                <w:sz w:val="24"/>
              </w:rPr>
              <w:tab/>
            </w:r>
            <w:r>
              <w:rPr>
                <w:sz w:val="24"/>
              </w:rPr>
              <w:tab/>
            </w:r>
            <w:r>
              <w:rPr>
                <w:spacing w:val="-1"/>
                <w:sz w:val="24"/>
              </w:rPr>
              <w:t xml:space="preserve">пространственного </w:t>
            </w:r>
            <w:r>
              <w:rPr>
                <w:sz w:val="24"/>
              </w:rPr>
              <w:t>воображения,</w:t>
            </w:r>
            <w:r>
              <w:rPr>
                <w:sz w:val="24"/>
              </w:rPr>
              <w:tab/>
            </w:r>
            <w:r>
              <w:rPr>
                <w:sz w:val="24"/>
              </w:rPr>
              <w:tab/>
            </w:r>
            <w:r>
              <w:rPr>
                <w:sz w:val="24"/>
              </w:rPr>
              <w:tab/>
            </w:r>
            <w:r>
              <w:rPr>
                <w:spacing w:val="-1"/>
                <w:sz w:val="24"/>
              </w:rPr>
              <w:t xml:space="preserve">алгоритмической </w:t>
            </w:r>
            <w:r>
              <w:rPr>
                <w:sz w:val="24"/>
              </w:rPr>
              <w:t>культуры, критичности мышления на</w:t>
            </w:r>
            <w:r>
              <w:rPr>
                <w:sz w:val="24"/>
              </w:rPr>
              <w:tab/>
              <w:t>уровне,</w:t>
            </w:r>
            <w:r>
              <w:rPr>
                <w:sz w:val="24"/>
              </w:rPr>
              <w:tab/>
              <w:t>необходимом</w:t>
            </w:r>
            <w:r>
              <w:rPr>
                <w:sz w:val="24"/>
              </w:rPr>
              <w:tab/>
            </w:r>
            <w:r>
              <w:rPr>
                <w:spacing w:val="-5"/>
                <w:sz w:val="24"/>
              </w:rPr>
              <w:t xml:space="preserve">для </w:t>
            </w:r>
            <w:r>
              <w:rPr>
                <w:sz w:val="24"/>
              </w:rPr>
              <w:t>обучения в высшей школе по соответствующей</w:t>
            </w:r>
          </w:p>
        </w:tc>
      </w:tr>
      <w:tr w:rsidR="002E2941">
        <w:trPr>
          <w:trHeight w:val="577"/>
        </w:trPr>
        <w:tc>
          <w:tcPr>
            <w:tcW w:w="3582" w:type="dxa"/>
            <w:tcBorders>
              <w:top w:val="nil"/>
              <w:bottom w:val="nil"/>
            </w:tcBorders>
          </w:tcPr>
          <w:p w:rsidR="002E2941" w:rsidRDefault="00FD1571">
            <w:pPr>
              <w:pStyle w:val="TableParagraph"/>
              <w:tabs>
                <w:tab w:val="left" w:pos="1389"/>
                <w:tab w:val="left" w:pos="1816"/>
                <w:tab w:val="left" w:pos="3137"/>
              </w:tabs>
              <w:spacing w:before="10"/>
              <w:rPr>
                <w:sz w:val="24"/>
              </w:rPr>
            </w:pPr>
            <w:r>
              <w:rPr>
                <w:sz w:val="24"/>
              </w:rPr>
              <w:t>знаниями</w:t>
            </w:r>
            <w:r>
              <w:rPr>
                <w:sz w:val="24"/>
              </w:rPr>
              <w:tab/>
              <w:t>и</w:t>
            </w:r>
            <w:r>
              <w:rPr>
                <w:sz w:val="24"/>
              </w:rPr>
              <w:tab/>
              <w:t>умениями</w:t>
            </w:r>
            <w:r>
              <w:rPr>
                <w:sz w:val="24"/>
              </w:rPr>
              <w:tab/>
              <w:t>для</w:t>
            </w:r>
          </w:p>
          <w:p w:rsidR="002E2941" w:rsidRDefault="00FD1571">
            <w:pPr>
              <w:pStyle w:val="TableParagraph"/>
              <w:spacing w:before="24" w:line="248" w:lineRule="exact"/>
              <w:rPr>
                <w:sz w:val="24"/>
              </w:rPr>
            </w:pPr>
            <w:r>
              <w:rPr>
                <w:sz w:val="24"/>
              </w:rPr>
              <w:t>продолжения обучения в</w:t>
            </w:r>
          </w:p>
        </w:tc>
        <w:tc>
          <w:tcPr>
            <w:tcW w:w="3512" w:type="dxa"/>
            <w:tcBorders>
              <w:top w:val="nil"/>
              <w:bottom w:val="nil"/>
            </w:tcBorders>
          </w:tcPr>
          <w:p w:rsidR="002E2941" w:rsidRDefault="00FD1571">
            <w:pPr>
              <w:pStyle w:val="TableParagraph"/>
              <w:spacing w:line="272" w:lineRule="exact"/>
              <w:ind w:left="131"/>
              <w:rPr>
                <w:sz w:val="24"/>
              </w:rPr>
            </w:pPr>
            <w:r>
              <w:rPr>
                <w:sz w:val="24"/>
              </w:rPr>
              <w:t xml:space="preserve">математике   как   части  </w:t>
            </w:r>
            <w:r>
              <w:rPr>
                <w:spacing w:val="6"/>
                <w:sz w:val="24"/>
              </w:rPr>
              <w:t xml:space="preserve"> </w:t>
            </w:r>
            <w:r>
              <w:rPr>
                <w:sz w:val="24"/>
              </w:rPr>
              <w:t>обще-</w:t>
            </w:r>
          </w:p>
          <w:p w:rsidR="002E2941" w:rsidRDefault="00FD1571">
            <w:pPr>
              <w:pStyle w:val="TableParagraph"/>
              <w:tabs>
                <w:tab w:val="left" w:pos="1904"/>
                <w:tab w:val="left" w:pos="3265"/>
              </w:tabs>
              <w:spacing w:before="9"/>
              <w:ind w:left="131"/>
              <w:rPr>
                <w:sz w:val="24"/>
              </w:rPr>
            </w:pPr>
            <w:r>
              <w:rPr>
                <w:sz w:val="24"/>
              </w:rPr>
              <w:t>человеческой</w:t>
            </w:r>
            <w:r>
              <w:rPr>
                <w:sz w:val="24"/>
              </w:rPr>
              <w:tab/>
              <w:t>культуры</w:t>
            </w:r>
            <w:r>
              <w:rPr>
                <w:sz w:val="24"/>
              </w:rPr>
              <w:tab/>
              <w:t>о</w:t>
            </w:r>
          </w:p>
        </w:tc>
        <w:tc>
          <w:tcPr>
            <w:tcW w:w="3780" w:type="dxa"/>
            <w:vMerge/>
            <w:tcBorders>
              <w:top w:val="nil"/>
            </w:tcBorders>
          </w:tcPr>
          <w:p w:rsidR="002E2941" w:rsidRDefault="002E2941">
            <w:pPr>
              <w:rPr>
                <w:sz w:val="2"/>
                <w:szCs w:val="2"/>
              </w:rPr>
            </w:pPr>
          </w:p>
        </w:tc>
      </w:tr>
      <w:tr w:rsidR="002E2941">
        <w:trPr>
          <w:trHeight w:val="590"/>
        </w:trPr>
        <w:tc>
          <w:tcPr>
            <w:tcW w:w="3582" w:type="dxa"/>
            <w:tcBorders>
              <w:top w:val="nil"/>
              <w:bottom w:val="nil"/>
            </w:tcBorders>
          </w:tcPr>
          <w:p w:rsidR="002E2941" w:rsidRDefault="00FD1571">
            <w:pPr>
              <w:pStyle w:val="TableParagraph"/>
              <w:tabs>
                <w:tab w:val="left" w:pos="1471"/>
                <w:tab w:val="left" w:pos="3137"/>
                <w:tab w:val="left" w:pos="3418"/>
              </w:tabs>
              <w:spacing w:before="6" w:line="300" w:lineRule="exact"/>
              <w:ind w:right="71"/>
              <w:rPr>
                <w:sz w:val="24"/>
              </w:rPr>
            </w:pPr>
            <w:r>
              <w:rPr>
                <w:sz w:val="24"/>
              </w:rPr>
              <w:t>высших</w:t>
            </w:r>
            <w:r>
              <w:rPr>
                <w:spacing w:val="36"/>
                <w:sz w:val="24"/>
              </w:rPr>
              <w:t xml:space="preserve"> </w:t>
            </w:r>
            <w:r>
              <w:rPr>
                <w:sz w:val="24"/>
              </w:rPr>
              <w:t>учебных</w:t>
            </w:r>
            <w:r>
              <w:rPr>
                <w:spacing w:val="34"/>
                <w:sz w:val="24"/>
              </w:rPr>
              <w:t xml:space="preserve"> </w:t>
            </w:r>
            <w:r>
              <w:rPr>
                <w:sz w:val="24"/>
              </w:rPr>
              <w:t>заведениях;</w:t>
            </w:r>
            <w:r>
              <w:rPr>
                <w:sz w:val="24"/>
              </w:rPr>
              <w:tab/>
            </w:r>
            <w:r>
              <w:rPr>
                <w:spacing w:val="-17"/>
                <w:sz w:val="24"/>
              </w:rPr>
              <w:t xml:space="preserve">- </w:t>
            </w:r>
            <w:r>
              <w:rPr>
                <w:sz w:val="24"/>
              </w:rPr>
              <w:t>создание</w:t>
            </w:r>
            <w:r>
              <w:rPr>
                <w:sz w:val="24"/>
              </w:rPr>
              <w:tab/>
              <w:t>фундамента</w:t>
            </w:r>
            <w:r>
              <w:rPr>
                <w:sz w:val="24"/>
              </w:rPr>
              <w:tab/>
              <w:t>для</w:t>
            </w:r>
          </w:p>
        </w:tc>
        <w:tc>
          <w:tcPr>
            <w:tcW w:w="3512" w:type="dxa"/>
            <w:tcBorders>
              <w:top w:val="nil"/>
              <w:bottom w:val="nil"/>
            </w:tcBorders>
          </w:tcPr>
          <w:p w:rsidR="002E2941" w:rsidRDefault="00FD1571">
            <w:pPr>
              <w:pStyle w:val="TableParagraph"/>
              <w:tabs>
                <w:tab w:val="left" w:pos="1697"/>
                <w:tab w:val="left" w:pos="3275"/>
              </w:tabs>
              <w:spacing w:line="257" w:lineRule="exact"/>
              <w:ind w:left="131"/>
              <w:rPr>
                <w:sz w:val="24"/>
              </w:rPr>
            </w:pPr>
            <w:r>
              <w:rPr>
                <w:sz w:val="24"/>
              </w:rPr>
              <w:t>значимости</w:t>
            </w:r>
            <w:r>
              <w:rPr>
                <w:sz w:val="24"/>
              </w:rPr>
              <w:tab/>
              <w:t>математики</w:t>
            </w:r>
            <w:r>
              <w:rPr>
                <w:sz w:val="24"/>
              </w:rPr>
              <w:tab/>
              <w:t>в</w:t>
            </w:r>
          </w:p>
          <w:p w:rsidR="002E2941" w:rsidRDefault="00FD1571">
            <w:pPr>
              <w:pStyle w:val="TableParagraph"/>
              <w:spacing w:before="9"/>
              <w:ind w:left="131"/>
              <w:rPr>
                <w:sz w:val="24"/>
              </w:rPr>
            </w:pPr>
            <w:r>
              <w:rPr>
                <w:sz w:val="24"/>
              </w:rPr>
              <w:t>развитии цивилизации и</w:t>
            </w:r>
          </w:p>
        </w:tc>
        <w:tc>
          <w:tcPr>
            <w:tcW w:w="3780" w:type="dxa"/>
            <w:vMerge/>
            <w:tcBorders>
              <w:top w:val="nil"/>
            </w:tcBorders>
          </w:tcPr>
          <w:p w:rsidR="002E2941" w:rsidRDefault="002E2941">
            <w:pPr>
              <w:rPr>
                <w:sz w:val="2"/>
                <w:szCs w:val="2"/>
              </w:rPr>
            </w:pPr>
          </w:p>
        </w:tc>
      </w:tr>
      <w:tr w:rsidR="002E2941">
        <w:trPr>
          <w:trHeight w:val="282"/>
        </w:trPr>
        <w:tc>
          <w:tcPr>
            <w:tcW w:w="3582" w:type="dxa"/>
            <w:tcBorders>
              <w:top w:val="nil"/>
              <w:bottom w:val="nil"/>
            </w:tcBorders>
          </w:tcPr>
          <w:p w:rsidR="002E2941" w:rsidRDefault="00FD1571">
            <w:pPr>
              <w:pStyle w:val="TableParagraph"/>
              <w:tabs>
                <w:tab w:val="left" w:pos="2272"/>
              </w:tabs>
              <w:spacing w:before="6" w:line="256" w:lineRule="exact"/>
              <w:rPr>
                <w:sz w:val="24"/>
              </w:rPr>
            </w:pPr>
            <w:r>
              <w:rPr>
                <w:sz w:val="24"/>
              </w:rPr>
              <w:t>формирования</w:t>
            </w:r>
            <w:r>
              <w:rPr>
                <w:sz w:val="24"/>
              </w:rPr>
              <w:tab/>
              <w:t>механизмов</w:t>
            </w:r>
          </w:p>
        </w:tc>
        <w:tc>
          <w:tcPr>
            <w:tcW w:w="3512" w:type="dxa"/>
            <w:tcBorders>
              <w:top w:val="nil"/>
              <w:bottom w:val="nil"/>
            </w:tcBorders>
          </w:tcPr>
          <w:p w:rsidR="002E2941" w:rsidRDefault="00FD1571">
            <w:pPr>
              <w:pStyle w:val="TableParagraph"/>
              <w:spacing w:line="241" w:lineRule="exact"/>
              <w:ind w:left="131"/>
              <w:rPr>
                <w:sz w:val="24"/>
              </w:rPr>
            </w:pPr>
            <w:r>
              <w:rPr>
                <w:sz w:val="24"/>
              </w:rPr>
              <w:t>современного общества;</w:t>
            </w:r>
          </w:p>
        </w:tc>
        <w:tc>
          <w:tcPr>
            <w:tcW w:w="3780" w:type="dxa"/>
            <w:vMerge/>
            <w:tcBorders>
              <w:top w:val="nil"/>
            </w:tcBorders>
          </w:tcPr>
          <w:p w:rsidR="002E2941" w:rsidRDefault="002E2941">
            <w:pPr>
              <w:rPr>
                <w:sz w:val="2"/>
                <w:szCs w:val="2"/>
              </w:rPr>
            </w:pPr>
          </w:p>
        </w:tc>
      </w:tr>
      <w:tr w:rsidR="002E2941">
        <w:trPr>
          <w:trHeight w:val="283"/>
        </w:trPr>
        <w:tc>
          <w:tcPr>
            <w:tcW w:w="3582" w:type="dxa"/>
            <w:tcBorders>
              <w:top w:val="nil"/>
              <w:bottom w:val="nil"/>
            </w:tcBorders>
          </w:tcPr>
          <w:p w:rsidR="002E2941" w:rsidRDefault="00FD1571">
            <w:pPr>
              <w:pStyle w:val="TableParagraph"/>
              <w:tabs>
                <w:tab w:val="left" w:pos="1548"/>
                <w:tab w:val="left" w:pos="3137"/>
              </w:tabs>
              <w:spacing w:before="14" w:line="250" w:lineRule="exact"/>
              <w:rPr>
                <w:sz w:val="24"/>
              </w:rPr>
            </w:pPr>
            <w:r>
              <w:rPr>
                <w:sz w:val="24"/>
              </w:rPr>
              <w:t>мышления,</w:t>
            </w:r>
            <w:r>
              <w:rPr>
                <w:sz w:val="24"/>
              </w:rPr>
              <w:tab/>
              <w:t>характерных</w:t>
            </w:r>
            <w:r>
              <w:rPr>
                <w:sz w:val="24"/>
              </w:rPr>
              <w:tab/>
              <w:t>для</w:t>
            </w:r>
          </w:p>
        </w:tc>
        <w:tc>
          <w:tcPr>
            <w:tcW w:w="3512" w:type="dxa"/>
            <w:tcBorders>
              <w:top w:val="nil"/>
              <w:bottom w:val="nil"/>
            </w:tcBorders>
          </w:tcPr>
          <w:p w:rsidR="002E2941" w:rsidRDefault="00FD1571">
            <w:pPr>
              <w:pStyle w:val="TableParagraph"/>
              <w:tabs>
                <w:tab w:val="left" w:pos="837"/>
                <w:tab w:val="left" w:pos="2702"/>
              </w:tabs>
              <w:spacing w:line="264" w:lineRule="exact"/>
              <w:ind w:left="131"/>
              <w:rPr>
                <w:sz w:val="24"/>
              </w:rPr>
            </w:pPr>
            <w:r>
              <w:rPr>
                <w:sz w:val="24"/>
              </w:rPr>
              <w:t>-</w:t>
            </w:r>
            <w:r>
              <w:rPr>
                <w:sz w:val="24"/>
              </w:rPr>
              <w:tab/>
              <w:t>формирование</w:t>
            </w:r>
            <w:r>
              <w:rPr>
                <w:sz w:val="24"/>
              </w:rPr>
              <w:tab/>
            </w:r>
            <w:r>
              <w:rPr>
                <w:spacing w:val="-3"/>
                <w:sz w:val="24"/>
              </w:rPr>
              <w:t>общих</w:t>
            </w:r>
          </w:p>
        </w:tc>
        <w:tc>
          <w:tcPr>
            <w:tcW w:w="3780" w:type="dxa"/>
            <w:vMerge/>
            <w:tcBorders>
              <w:top w:val="nil"/>
            </w:tcBorders>
          </w:tcPr>
          <w:p w:rsidR="002E2941" w:rsidRDefault="002E2941">
            <w:pPr>
              <w:rPr>
                <w:sz w:val="2"/>
                <w:szCs w:val="2"/>
              </w:rPr>
            </w:pPr>
          </w:p>
        </w:tc>
      </w:tr>
      <w:tr w:rsidR="002E2941">
        <w:trPr>
          <w:trHeight w:val="1748"/>
        </w:trPr>
        <w:tc>
          <w:tcPr>
            <w:tcW w:w="3582" w:type="dxa"/>
            <w:tcBorders>
              <w:top w:val="nil"/>
              <w:bottom w:val="nil"/>
            </w:tcBorders>
          </w:tcPr>
          <w:p w:rsidR="002E2941" w:rsidRDefault="00FD1571">
            <w:pPr>
              <w:pStyle w:val="TableParagraph"/>
              <w:spacing w:before="20"/>
              <w:jc w:val="both"/>
              <w:rPr>
                <w:sz w:val="24"/>
              </w:rPr>
            </w:pPr>
            <w:r>
              <w:rPr>
                <w:sz w:val="24"/>
              </w:rPr>
              <w:t>математической деятельности;</w:t>
            </w:r>
          </w:p>
          <w:p w:rsidR="002E2941" w:rsidRDefault="00FD1571">
            <w:pPr>
              <w:pStyle w:val="TableParagraph"/>
              <w:tabs>
                <w:tab w:val="left" w:pos="1332"/>
                <w:tab w:val="left" w:pos="2608"/>
              </w:tabs>
              <w:spacing w:before="39" w:line="247" w:lineRule="auto"/>
              <w:ind w:right="71"/>
              <w:jc w:val="both"/>
              <w:rPr>
                <w:sz w:val="24"/>
              </w:rPr>
            </w:pPr>
            <w:r>
              <w:rPr>
                <w:sz w:val="24"/>
              </w:rPr>
              <w:t>- формирование представлений</w:t>
            </w:r>
            <w:r>
              <w:rPr>
                <w:spacing w:val="-20"/>
                <w:sz w:val="24"/>
              </w:rPr>
              <w:t xml:space="preserve"> </w:t>
            </w:r>
            <w:r>
              <w:rPr>
                <w:sz w:val="24"/>
              </w:rPr>
              <w:t>о математике как универсальном языке</w:t>
            </w:r>
            <w:r>
              <w:rPr>
                <w:sz w:val="24"/>
              </w:rPr>
              <w:tab/>
            </w:r>
            <w:r>
              <w:rPr>
                <w:spacing w:val="-3"/>
                <w:sz w:val="24"/>
              </w:rPr>
              <w:t>науки,</w:t>
            </w:r>
            <w:r>
              <w:rPr>
                <w:spacing w:val="-3"/>
                <w:sz w:val="24"/>
              </w:rPr>
              <w:tab/>
              <w:t xml:space="preserve">средстве </w:t>
            </w:r>
            <w:r>
              <w:rPr>
                <w:sz w:val="24"/>
              </w:rPr>
              <w:t>моделирования явлений</w:t>
            </w:r>
            <w:r>
              <w:rPr>
                <w:spacing w:val="59"/>
                <w:sz w:val="24"/>
              </w:rPr>
              <w:t xml:space="preserve"> </w:t>
            </w:r>
            <w:r>
              <w:rPr>
                <w:sz w:val="24"/>
              </w:rPr>
              <w:t>и</w:t>
            </w:r>
          </w:p>
          <w:p w:rsidR="002E2941" w:rsidRDefault="00FD1571">
            <w:pPr>
              <w:pStyle w:val="TableParagraph"/>
              <w:spacing w:line="257" w:lineRule="exact"/>
              <w:jc w:val="both"/>
              <w:rPr>
                <w:sz w:val="24"/>
              </w:rPr>
            </w:pPr>
            <w:r>
              <w:rPr>
                <w:sz w:val="24"/>
              </w:rPr>
              <w:t>процессов, об идеях и</w:t>
            </w:r>
          </w:p>
        </w:tc>
        <w:tc>
          <w:tcPr>
            <w:tcW w:w="3512" w:type="dxa"/>
            <w:tcBorders>
              <w:top w:val="nil"/>
              <w:bottom w:val="nil"/>
            </w:tcBorders>
          </w:tcPr>
          <w:p w:rsidR="002E2941" w:rsidRDefault="00FD1571">
            <w:pPr>
              <w:pStyle w:val="TableParagraph"/>
              <w:tabs>
                <w:tab w:val="left" w:pos="1353"/>
                <w:tab w:val="left" w:pos="3254"/>
              </w:tabs>
              <w:spacing w:line="260" w:lineRule="exact"/>
              <w:ind w:left="131"/>
              <w:rPr>
                <w:sz w:val="24"/>
              </w:rPr>
            </w:pPr>
            <w:r>
              <w:rPr>
                <w:sz w:val="24"/>
              </w:rPr>
              <w:t>способов</w:t>
            </w:r>
            <w:r>
              <w:rPr>
                <w:sz w:val="24"/>
              </w:rPr>
              <w:tab/>
              <w:t>познавательной</w:t>
            </w:r>
            <w:r>
              <w:rPr>
                <w:sz w:val="24"/>
              </w:rPr>
              <w:tab/>
              <w:t>и</w:t>
            </w:r>
          </w:p>
          <w:p w:rsidR="002E2941" w:rsidRDefault="00FD1571">
            <w:pPr>
              <w:pStyle w:val="TableParagraph"/>
              <w:spacing w:before="9" w:line="249" w:lineRule="auto"/>
              <w:ind w:left="131" w:right="1482"/>
              <w:rPr>
                <w:sz w:val="24"/>
              </w:rPr>
            </w:pPr>
            <w:r>
              <w:rPr>
                <w:sz w:val="24"/>
              </w:rPr>
              <w:t>интеллектуальной деятельности;</w:t>
            </w:r>
          </w:p>
          <w:p w:rsidR="002E2941" w:rsidRDefault="00FD1571">
            <w:pPr>
              <w:pStyle w:val="TableParagraph"/>
              <w:tabs>
                <w:tab w:val="left" w:pos="1768"/>
              </w:tabs>
              <w:spacing w:before="32"/>
              <w:ind w:left="131"/>
              <w:rPr>
                <w:sz w:val="24"/>
              </w:rPr>
            </w:pPr>
            <w:r>
              <w:rPr>
                <w:sz w:val="24"/>
              </w:rPr>
              <w:t>-умение</w:t>
            </w:r>
            <w:r>
              <w:rPr>
                <w:sz w:val="24"/>
              </w:rPr>
              <w:tab/>
              <w:t>самостоятельно</w:t>
            </w:r>
          </w:p>
          <w:p w:rsidR="002E2941" w:rsidRDefault="00FD1571">
            <w:pPr>
              <w:pStyle w:val="TableParagraph"/>
              <w:tabs>
                <w:tab w:val="left" w:pos="1076"/>
                <w:tab w:val="left" w:pos="2424"/>
              </w:tabs>
              <w:spacing w:before="2" w:line="290" w:lineRule="atLeast"/>
              <w:ind w:left="131" w:right="109"/>
              <w:rPr>
                <w:sz w:val="24"/>
              </w:rPr>
            </w:pPr>
            <w:r>
              <w:rPr>
                <w:sz w:val="24"/>
              </w:rPr>
              <w:t xml:space="preserve">планировать </w:t>
            </w:r>
            <w:r>
              <w:rPr>
                <w:spacing w:val="-3"/>
                <w:sz w:val="24"/>
              </w:rPr>
              <w:t xml:space="preserve">пути </w:t>
            </w:r>
            <w:r>
              <w:rPr>
                <w:sz w:val="24"/>
              </w:rPr>
              <w:t>достижения целей,</w:t>
            </w:r>
            <w:r>
              <w:rPr>
                <w:sz w:val="24"/>
              </w:rPr>
              <w:tab/>
              <w:t>осознанно</w:t>
            </w:r>
            <w:r>
              <w:rPr>
                <w:sz w:val="24"/>
              </w:rPr>
              <w:tab/>
            </w:r>
            <w:r>
              <w:rPr>
                <w:spacing w:val="-3"/>
                <w:sz w:val="24"/>
              </w:rPr>
              <w:t>выбирать</w:t>
            </w:r>
          </w:p>
        </w:tc>
        <w:tc>
          <w:tcPr>
            <w:tcW w:w="3780" w:type="dxa"/>
            <w:vMerge/>
            <w:tcBorders>
              <w:top w:val="nil"/>
            </w:tcBorders>
          </w:tcPr>
          <w:p w:rsidR="002E2941" w:rsidRDefault="002E2941">
            <w:pPr>
              <w:rPr>
                <w:sz w:val="2"/>
                <w:szCs w:val="2"/>
              </w:rPr>
            </w:pPr>
          </w:p>
        </w:tc>
      </w:tr>
      <w:tr w:rsidR="002E2941">
        <w:trPr>
          <w:trHeight w:val="568"/>
        </w:trPr>
        <w:tc>
          <w:tcPr>
            <w:tcW w:w="3582" w:type="dxa"/>
            <w:tcBorders>
              <w:top w:val="nil"/>
              <w:bottom w:val="nil"/>
            </w:tcBorders>
          </w:tcPr>
          <w:p w:rsidR="002E2941" w:rsidRDefault="00FD1571">
            <w:pPr>
              <w:pStyle w:val="TableParagraph"/>
              <w:spacing w:before="33"/>
              <w:ind w:left="749"/>
              <w:rPr>
                <w:sz w:val="24"/>
              </w:rPr>
            </w:pPr>
            <w:r>
              <w:rPr>
                <w:sz w:val="24"/>
              </w:rPr>
              <w:t>методах математики</w:t>
            </w:r>
          </w:p>
        </w:tc>
        <w:tc>
          <w:tcPr>
            <w:tcW w:w="3512" w:type="dxa"/>
            <w:tcBorders>
              <w:top w:val="nil"/>
              <w:bottom w:val="nil"/>
            </w:tcBorders>
          </w:tcPr>
          <w:p w:rsidR="002E2941" w:rsidRDefault="00FD1571">
            <w:pPr>
              <w:pStyle w:val="TableParagraph"/>
              <w:tabs>
                <w:tab w:val="left" w:pos="2008"/>
              </w:tabs>
              <w:spacing w:line="268" w:lineRule="exact"/>
              <w:ind w:left="131"/>
              <w:rPr>
                <w:sz w:val="24"/>
              </w:rPr>
            </w:pPr>
            <w:r>
              <w:rPr>
                <w:sz w:val="24"/>
              </w:rPr>
              <w:t>наиболее</w:t>
            </w:r>
            <w:r>
              <w:rPr>
                <w:sz w:val="24"/>
              </w:rPr>
              <w:tab/>
            </w:r>
            <w:r>
              <w:rPr>
                <w:spacing w:val="-3"/>
                <w:sz w:val="24"/>
              </w:rPr>
              <w:t>эффективные</w:t>
            </w:r>
          </w:p>
          <w:p w:rsidR="002E2941" w:rsidRDefault="00FD1571">
            <w:pPr>
              <w:pStyle w:val="TableParagraph"/>
              <w:spacing w:before="17" w:line="263" w:lineRule="exact"/>
              <w:ind w:left="131"/>
              <w:rPr>
                <w:sz w:val="24"/>
              </w:rPr>
            </w:pPr>
            <w:r>
              <w:rPr>
                <w:sz w:val="24"/>
              </w:rPr>
              <w:t xml:space="preserve">способы   решения   учебных </w:t>
            </w:r>
            <w:r>
              <w:rPr>
                <w:spacing w:val="12"/>
                <w:sz w:val="24"/>
              </w:rPr>
              <w:t xml:space="preserve"> </w:t>
            </w:r>
            <w:r>
              <w:rPr>
                <w:sz w:val="24"/>
              </w:rPr>
              <w:t>и</w:t>
            </w:r>
          </w:p>
        </w:tc>
        <w:tc>
          <w:tcPr>
            <w:tcW w:w="3780" w:type="dxa"/>
            <w:vMerge/>
            <w:tcBorders>
              <w:top w:val="nil"/>
            </w:tcBorders>
          </w:tcPr>
          <w:p w:rsidR="002E2941" w:rsidRDefault="002E2941">
            <w:pPr>
              <w:rPr>
                <w:sz w:val="2"/>
                <w:szCs w:val="2"/>
              </w:rPr>
            </w:pPr>
          </w:p>
        </w:tc>
      </w:tr>
      <w:tr w:rsidR="002E2941">
        <w:trPr>
          <w:trHeight w:val="296"/>
        </w:trPr>
        <w:tc>
          <w:tcPr>
            <w:tcW w:w="3582" w:type="dxa"/>
            <w:tcBorders>
              <w:top w:val="nil"/>
              <w:bottom w:val="nil"/>
            </w:tcBorders>
          </w:tcPr>
          <w:p w:rsidR="002E2941" w:rsidRDefault="002E2941">
            <w:pPr>
              <w:pStyle w:val="TableParagraph"/>
              <w:ind w:left="0"/>
            </w:pPr>
          </w:p>
        </w:tc>
        <w:tc>
          <w:tcPr>
            <w:tcW w:w="3512" w:type="dxa"/>
            <w:tcBorders>
              <w:top w:val="nil"/>
              <w:bottom w:val="nil"/>
            </w:tcBorders>
          </w:tcPr>
          <w:p w:rsidR="002E2941" w:rsidRDefault="00FD1571">
            <w:pPr>
              <w:pStyle w:val="TableParagraph"/>
              <w:spacing w:line="273" w:lineRule="exact"/>
              <w:ind w:left="131"/>
              <w:rPr>
                <w:sz w:val="24"/>
              </w:rPr>
            </w:pPr>
            <w:r>
              <w:rPr>
                <w:sz w:val="24"/>
              </w:rPr>
              <w:t>познавательных задач;</w:t>
            </w:r>
          </w:p>
        </w:tc>
        <w:tc>
          <w:tcPr>
            <w:tcW w:w="3780" w:type="dxa"/>
            <w:vMerge/>
            <w:tcBorders>
              <w:top w:val="nil"/>
            </w:tcBorders>
          </w:tcPr>
          <w:p w:rsidR="002E2941" w:rsidRDefault="002E2941">
            <w:pPr>
              <w:rPr>
                <w:sz w:val="2"/>
                <w:szCs w:val="2"/>
              </w:rPr>
            </w:pPr>
          </w:p>
        </w:tc>
      </w:tr>
      <w:tr w:rsidR="002E2941">
        <w:trPr>
          <w:trHeight w:val="866"/>
        </w:trPr>
        <w:tc>
          <w:tcPr>
            <w:tcW w:w="3582" w:type="dxa"/>
            <w:tcBorders>
              <w:top w:val="nil"/>
              <w:bottom w:val="nil"/>
            </w:tcBorders>
          </w:tcPr>
          <w:p w:rsidR="002E2941" w:rsidRDefault="002E2941">
            <w:pPr>
              <w:pStyle w:val="TableParagraph"/>
              <w:ind w:left="0"/>
              <w:rPr>
                <w:sz w:val="24"/>
              </w:rPr>
            </w:pPr>
          </w:p>
        </w:tc>
        <w:tc>
          <w:tcPr>
            <w:tcW w:w="3512" w:type="dxa"/>
            <w:tcBorders>
              <w:top w:val="nil"/>
              <w:bottom w:val="nil"/>
            </w:tcBorders>
          </w:tcPr>
          <w:p w:rsidR="002E2941" w:rsidRDefault="00FD1571">
            <w:pPr>
              <w:pStyle w:val="TableParagraph"/>
              <w:tabs>
                <w:tab w:val="left" w:pos="2332"/>
              </w:tabs>
              <w:spacing w:before="8" w:line="280" w:lineRule="atLeast"/>
              <w:ind w:left="131" w:right="111"/>
              <w:jc w:val="both"/>
              <w:rPr>
                <w:sz w:val="24"/>
              </w:rPr>
            </w:pPr>
            <w:r>
              <w:rPr>
                <w:sz w:val="24"/>
              </w:rPr>
              <w:t xml:space="preserve">-         </w:t>
            </w:r>
            <w:r>
              <w:rPr>
                <w:spacing w:val="21"/>
                <w:sz w:val="24"/>
              </w:rPr>
              <w:t xml:space="preserve"> </w:t>
            </w:r>
            <w:r>
              <w:rPr>
                <w:sz w:val="24"/>
              </w:rPr>
              <w:t>умение</w:t>
            </w:r>
            <w:r>
              <w:rPr>
                <w:sz w:val="24"/>
              </w:rPr>
              <w:tab/>
            </w:r>
            <w:r>
              <w:rPr>
                <w:spacing w:val="-3"/>
                <w:sz w:val="24"/>
              </w:rPr>
              <w:t xml:space="preserve">оценивать </w:t>
            </w:r>
            <w:r>
              <w:rPr>
                <w:sz w:val="24"/>
              </w:rPr>
              <w:t>правильность выполнения учебной задачи,</w:t>
            </w:r>
            <w:r>
              <w:rPr>
                <w:spacing w:val="57"/>
                <w:sz w:val="24"/>
              </w:rPr>
              <w:t xml:space="preserve"> </w:t>
            </w:r>
            <w:r>
              <w:rPr>
                <w:sz w:val="24"/>
              </w:rPr>
              <w:t>собственные</w:t>
            </w:r>
          </w:p>
        </w:tc>
        <w:tc>
          <w:tcPr>
            <w:tcW w:w="3780" w:type="dxa"/>
            <w:vMerge/>
            <w:tcBorders>
              <w:top w:val="nil"/>
            </w:tcBorders>
          </w:tcPr>
          <w:p w:rsidR="002E2941" w:rsidRDefault="002E2941">
            <w:pPr>
              <w:rPr>
                <w:sz w:val="2"/>
                <w:szCs w:val="2"/>
              </w:rPr>
            </w:pPr>
          </w:p>
        </w:tc>
      </w:tr>
      <w:tr w:rsidR="002E2941">
        <w:trPr>
          <w:trHeight w:val="849"/>
        </w:trPr>
        <w:tc>
          <w:tcPr>
            <w:tcW w:w="3582" w:type="dxa"/>
            <w:tcBorders>
              <w:top w:val="nil"/>
              <w:bottom w:val="nil"/>
            </w:tcBorders>
          </w:tcPr>
          <w:p w:rsidR="002E2941" w:rsidRDefault="002E2941">
            <w:pPr>
              <w:pStyle w:val="TableParagraph"/>
              <w:ind w:left="0"/>
              <w:rPr>
                <w:sz w:val="24"/>
              </w:rPr>
            </w:pPr>
          </w:p>
        </w:tc>
        <w:tc>
          <w:tcPr>
            <w:tcW w:w="3512" w:type="dxa"/>
            <w:tcBorders>
              <w:top w:val="nil"/>
              <w:bottom w:val="nil"/>
            </w:tcBorders>
          </w:tcPr>
          <w:p w:rsidR="002E2941" w:rsidRDefault="00FD1571">
            <w:pPr>
              <w:pStyle w:val="TableParagraph"/>
              <w:tabs>
                <w:tab w:val="left" w:pos="1107"/>
                <w:tab w:val="left" w:pos="1704"/>
                <w:tab w:val="left" w:pos="2133"/>
                <w:tab w:val="left" w:pos="2495"/>
                <w:tab w:val="left" w:pos="3309"/>
              </w:tabs>
              <w:spacing w:line="247" w:lineRule="auto"/>
              <w:ind w:left="131" w:right="110"/>
              <w:rPr>
                <w:sz w:val="24"/>
              </w:rPr>
            </w:pPr>
            <w:r>
              <w:rPr>
                <w:sz w:val="24"/>
              </w:rPr>
              <w:t>возможности</w:t>
            </w:r>
            <w:r>
              <w:rPr>
                <w:sz w:val="24"/>
              </w:rPr>
              <w:tab/>
              <w:t>ее</w:t>
            </w:r>
            <w:r>
              <w:rPr>
                <w:sz w:val="24"/>
              </w:rPr>
              <w:tab/>
              <w:t>решения;</w:t>
            </w:r>
            <w:r>
              <w:rPr>
                <w:sz w:val="24"/>
              </w:rPr>
              <w:tab/>
            </w:r>
            <w:r>
              <w:rPr>
                <w:spacing w:val="-17"/>
                <w:sz w:val="24"/>
              </w:rPr>
              <w:t xml:space="preserve">- </w:t>
            </w:r>
            <w:r>
              <w:rPr>
                <w:sz w:val="24"/>
              </w:rPr>
              <w:t>умение</w:t>
            </w:r>
            <w:r>
              <w:rPr>
                <w:sz w:val="24"/>
              </w:rPr>
              <w:tab/>
              <w:t>определять</w:t>
            </w:r>
            <w:r>
              <w:rPr>
                <w:sz w:val="24"/>
              </w:rPr>
              <w:tab/>
            </w:r>
            <w:r>
              <w:rPr>
                <w:spacing w:val="-3"/>
                <w:sz w:val="24"/>
              </w:rPr>
              <w:t>понятия,</w:t>
            </w:r>
          </w:p>
          <w:p w:rsidR="002E2941" w:rsidRDefault="00FD1571">
            <w:pPr>
              <w:pStyle w:val="TableParagraph"/>
              <w:tabs>
                <w:tab w:val="left" w:pos="2176"/>
              </w:tabs>
              <w:spacing w:line="262" w:lineRule="exact"/>
              <w:ind w:left="131"/>
              <w:rPr>
                <w:sz w:val="24"/>
              </w:rPr>
            </w:pPr>
            <w:r>
              <w:rPr>
                <w:sz w:val="24"/>
              </w:rPr>
              <w:t>создавать</w:t>
            </w:r>
            <w:r>
              <w:rPr>
                <w:sz w:val="24"/>
              </w:rPr>
              <w:tab/>
              <w:t>обобщения,</w:t>
            </w:r>
          </w:p>
        </w:tc>
        <w:tc>
          <w:tcPr>
            <w:tcW w:w="3780" w:type="dxa"/>
            <w:vMerge/>
            <w:tcBorders>
              <w:top w:val="nil"/>
            </w:tcBorders>
          </w:tcPr>
          <w:p w:rsidR="002E2941" w:rsidRDefault="002E2941">
            <w:pPr>
              <w:rPr>
                <w:sz w:val="2"/>
                <w:szCs w:val="2"/>
              </w:rPr>
            </w:pPr>
          </w:p>
        </w:tc>
      </w:tr>
      <w:tr w:rsidR="002E2941">
        <w:trPr>
          <w:trHeight w:val="850"/>
        </w:trPr>
        <w:tc>
          <w:tcPr>
            <w:tcW w:w="3582" w:type="dxa"/>
            <w:tcBorders>
              <w:top w:val="nil"/>
              <w:bottom w:val="nil"/>
            </w:tcBorders>
          </w:tcPr>
          <w:p w:rsidR="002E2941" w:rsidRDefault="002E2941">
            <w:pPr>
              <w:pStyle w:val="TableParagraph"/>
              <w:ind w:left="0"/>
              <w:rPr>
                <w:sz w:val="24"/>
              </w:rPr>
            </w:pPr>
          </w:p>
        </w:tc>
        <w:tc>
          <w:tcPr>
            <w:tcW w:w="3512" w:type="dxa"/>
            <w:tcBorders>
              <w:top w:val="nil"/>
              <w:bottom w:val="nil"/>
            </w:tcBorders>
          </w:tcPr>
          <w:p w:rsidR="002E2941" w:rsidRDefault="00FD1571">
            <w:pPr>
              <w:pStyle w:val="TableParagraph"/>
              <w:tabs>
                <w:tab w:val="left" w:pos="2385"/>
                <w:tab w:val="left" w:pos="2592"/>
              </w:tabs>
              <w:spacing w:line="247" w:lineRule="auto"/>
              <w:ind w:left="131" w:right="112"/>
              <w:rPr>
                <w:sz w:val="24"/>
              </w:rPr>
            </w:pPr>
            <w:r>
              <w:rPr>
                <w:sz w:val="24"/>
              </w:rPr>
              <w:t>устанавливать</w:t>
            </w:r>
            <w:r>
              <w:rPr>
                <w:sz w:val="24"/>
              </w:rPr>
              <w:tab/>
            </w:r>
            <w:r>
              <w:rPr>
                <w:spacing w:val="-3"/>
                <w:sz w:val="24"/>
              </w:rPr>
              <w:t xml:space="preserve">аналогии, </w:t>
            </w:r>
            <w:r>
              <w:rPr>
                <w:sz w:val="24"/>
              </w:rPr>
              <w:t>классифицировать,</w:t>
            </w:r>
            <w:r>
              <w:rPr>
                <w:sz w:val="24"/>
              </w:rPr>
              <w:tab/>
            </w:r>
            <w:r>
              <w:rPr>
                <w:sz w:val="24"/>
              </w:rPr>
              <w:tab/>
            </w:r>
            <w:r>
              <w:rPr>
                <w:spacing w:val="-4"/>
                <w:sz w:val="24"/>
              </w:rPr>
              <w:t>строить</w:t>
            </w:r>
          </w:p>
          <w:p w:rsidR="002E2941" w:rsidRDefault="00FD1571">
            <w:pPr>
              <w:pStyle w:val="TableParagraph"/>
              <w:tabs>
                <w:tab w:val="left" w:pos="2001"/>
              </w:tabs>
              <w:spacing w:line="263" w:lineRule="exact"/>
              <w:ind w:left="131"/>
              <w:rPr>
                <w:sz w:val="24"/>
              </w:rPr>
            </w:pPr>
            <w:r>
              <w:rPr>
                <w:sz w:val="24"/>
              </w:rPr>
              <w:t>логические</w:t>
            </w:r>
            <w:r>
              <w:rPr>
                <w:sz w:val="24"/>
              </w:rPr>
              <w:tab/>
              <w:t>рассуждения,</w:t>
            </w:r>
          </w:p>
        </w:tc>
        <w:tc>
          <w:tcPr>
            <w:tcW w:w="3780" w:type="dxa"/>
            <w:vMerge/>
            <w:tcBorders>
              <w:top w:val="nil"/>
            </w:tcBorders>
          </w:tcPr>
          <w:p w:rsidR="002E2941" w:rsidRDefault="002E2941">
            <w:pPr>
              <w:rPr>
                <w:sz w:val="2"/>
                <w:szCs w:val="2"/>
              </w:rPr>
            </w:pPr>
          </w:p>
        </w:tc>
      </w:tr>
      <w:tr w:rsidR="002E2941">
        <w:trPr>
          <w:trHeight w:val="314"/>
        </w:trPr>
        <w:tc>
          <w:tcPr>
            <w:tcW w:w="3582" w:type="dxa"/>
            <w:tcBorders>
              <w:top w:val="nil"/>
            </w:tcBorders>
          </w:tcPr>
          <w:p w:rsidR="002E2941" w:rsidRDefault="002E2941">
            <w:pPr>
              <w:pStyle w:val="TableParagraph"/>
              <w:ind w:left="0"/>
            </w:pPr>
          </w:p>
        </w:tc>
        <w:tc>
          <w:tcPr>
            <w:tcW w:w="3512" w:type="dxa"/>
            <w:tcBorders>
              <w:top w:val="nil"/>
            </w:tcBorders>
          </w:tcPr>
          <w:p w:rsidR="002E2941" w:rsidRDefault="00FD1571">
            <w:pPr>
              <w:pStyle w:val="TableParagraph"/>
              <w:tabs>
                <w:tab w:val="left" w:pos="2716"/>
              </w:tabs>
              <w:spacing w:line="273" w:lineRule="exact"/>
              <w:ind w:left="131"/>
              <w:rPr>
                <w:sz w:val="24"/>
              </w:rPr>
            </w:pPr>
            <w:r>
              <w:rPr>
                <w:sz w:val="24"/>
              </w:rPr>
              <w:t>умозаключения,</w:t>
            </w:r>
            <w:r>
              <w:rPr>
                <w:sz w:val="24"/>
              </w:rPr>
              <w:tab/>
              <w:t>делать</w:t>
            </w:r>
          </w:p>
        </w:tc>
        <w:tc>
          <w:tcPr>
            <w:tcW w:w="3780" w:type="dxa"/>
            <w:vMerge/>
            <w:tcBorders>
              <w:top w:val="nil"/>
            </w:tcBorders>
          </w:tcPr>
          <w:p w:rsidR="002E2941" w:rsidRDefault="002E2941">
            <w:pPr>
              <w:rPr>
                <w:sz w:val="2"/>
                <w:szCs w:val="2"/>
              </w:rPr>
            </w:pPr>
          </w:p>
        </w:tc>
      </w:tr>
    </w:tbl>
    <w:p w:rsidR="002E2941" w:rsidRDefault="002E2941">
      <w:pPr>
        <w:rPr>
          <w:sz w:val="2"/>
          <w:szCs w:val="2"/>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p w:rsidR="002E2941" w:rsidRDefault="002E2941">
      <w:pPr>
        <w:pStyle w:val="a3"/>
        <w:rPr>
          <w:b/>
          <w:i/>
          <w:sz w:val="20"/>
        </w:rPr>
      </w:pPr>
    </w:p>
    <w:p w:rsidR="002E2941" w:rsidRDefault="002E2941">
      <w:pPr>
        <w:pStyle w:val="a3"/>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478"/>
        <w:gridCol w:w="3838"/>
      </w:tblGrid>
      <w:tr w:rsidR="002E2941" w:rsidTr="00725D41">
        <w:trPr>
          <w:trHeight w:val="6643"/>
        </w:trPr>
        <w:tc>
          <w:tcPr>
            <w:tcW w:w="3558" w:type="dxa"/>
          </w:tcPr>
          <w:p w:rsidR="002E2941" w:rsidRDefault="002E2941">
            <w:pPr>
              <w:pStyle w:val="TableParagraph"/>
              <w:ind w:left="0"/>
              <w:rPr>
                <w:sz w:val="24"/>
              </w:rPr>
            </w:pPr>
          </w:p>
        </w:tc>
        <w:tc>
          <w:tcPr>
            <w:tcW w:w="3478" w:type="dxa"/>
          </w:tcPr>
          <w:p w:rsidR="00725D41" w:rsidRDefault="00725D41" w:rsidP="00725D41">
            <w:pPr>
              <w:pStyle w:val="TableParagraph"/>
              <w:spacing w:before="47" w:line="249" w:lineRule="auto"/>
              <w:ind w:left="108" w:right="83"/>
              <w:jc w:val="both"/>
              <w:rPr>
                <w:sz w:val="24"/>
              </w:rPr>
            </w:pPr>
            <w:r>
              <w:rPr>
                <w:sz w:val="24"/>
              </w:rPr>
              <w:t>выводы; - умение организовать учебное сотрудничество и совместную деятельность с учителем и сверстниками;</w:t>
            </w:r>
          </w:p>
          <w:p w:rsidR="002E2941" w:rsidRDefault="00725D41" w:rsidP="00725D41">
            <w:pPr>
              <w:pStyle w:val="TableParagraph"/>
              <w:ind w:left="0"/>
              <w:rPr>
                <w:sz w:val="24"/>
              </w:rPr>
            </w:pPr>
            <w:r>
              <w:rPr>
                <w:sz w:val="24"/>
              </w:rPr>
              <w:t>-владение устной и письменной речью</w:t>
            </w:r>
          </w:p>
        </w:tc>
        <w:tc>
          <w:tcPr>
            <w:tcW w:w="3838" w:type="dxa"/>
          </w:tcPr>
          <w:p w:rsidR="00725D41" w:rsidRDefault="00725D41" w:rsidP="00725D41">
            <w:pPr>
              <w:pStyle w:val="TableParagraph"/>
              <w:spacing w:before="47" w:line="259" w:lineRule="auto"/>
              <w:ind w:left="329" w:right="323"/>
              <w:jc w:val="center"/>
              <w:rPr>
                <w:sz w:val="24"/>
              </w:rPr>
            </w:pPr>
            <w:r>
              <w:rPr>
                <w:sz w:val="24"/>
              </w:rPr>
              <w:t>специальности, в будущей интеллектуальной честности и объективности, способности к преодолению мыслительных стереотипов, вытекающих из</w:t>
            </w:r>
          </w:p>
          <w:p w:rsidR="00725D41" w:rsidRDefault="00725D41" w:rsidP="00725D41">
            <w:pPr>
              <w:pStyle w:val="TableParagraph"/>
              <w:tabs>
                <w:tab w:val="left" w:pos="1951"/>
              </w:tabs>
              <w:spacing w:before="42" w:line="259" w:lineRule="auto"/>
              <w:ind w:left="112" w:right="55"/>
              <w:rPr>
                <w:sz w:val="24"/>
              </w:rPr>
            </w:pPr>
            <w:r>
              <w:rPr>
                <w:sz w:val="24"/>
              </w:rPr>
              <w:t>обыденного опыта;</w:t>
            </w:r>
          </w:p>
          <w:p w:rsidR="002E2941" w:rsidRDefault="00FD1571" w:rsidP="00725D41">
            <w:pPr>
              <w:pStyle w:val="TableParagraph"/>
              <w:tabs>
                <w:tab w:val="left" w:pos="1951"/>
              </w:tabs>
              <w:spacing w:before="42" w:line="259" w:lineRule="auto"/>
              <w:ind w:left="112" w:right="55"/>
              <w:rPr>
                <w:sz w:val="24"/>
              </w:rPr>
            </w:pPr>
            <w:r>
              <w:rPr>
                <w:sz w:val="24"/>
              </w:rPr>
              <w:t>мобильность,</w:t>
            </w:r>
            <w:r>
              <w:rPr>
                <w:sz w:val="24"/>
              </w:rPr>
              <w:tab/>
            </w:r>
            <w:r>
              <w:rPr>
                <w:spacing w:val="-5"/>
                <w:sz w:val="24"/>
              </w:rPr>
              <w:t xml:space="preserve">способность </w:t>
            </w:r>
            <w:r>
              <w:rPr>
                <w:sz w:val="24"/>
              </w:rPr>
              <w:t>принимать самостоятельные решения;</w:t>
            </w:r>
          </w:p>
          <w:p w:rsidR="002E2941" w:rsidRDefault="00FD1571">
            <w:pPr>
              <w:pStyle w:val="TableParagraph"/>
              <w:numPr>
                <w:ilvl w:val="0"/>
                <w:numId w:val="44"/>
              </w:numPr>
              <w:tabs>
                <w:tab w:val="left" w:pos="820"/>
                <w:tab w:val="left" w:pos="821"/>
              </w:tabs>
              <w:spacing w:before="23" w:line="235" w:lineRule="auto"/>
              <w:ind w:right="85" w:firstLine="0"/>
              <w:jc w:val="both"/>
              <w:rPr>
                <w:sz w:val="24"/>
              </w:rPr>
            </w:pPr>
            <w:r>
              <w:rPr>
                <w:sz w:val="24"/>
              </w:rPr>
              <w:t xml:space="preserve">формирование </w:t>
            </w:r>
            <w:r>
              <w:rPr>
                <w:spacing w:val="-3"/>
                <w:sz w:val="24"/>
              </w:rPr>
              <w:t xml:space="preserve">качеств </w:t>
            </w:r>
            <w:r>
              <w:rPr>
                <w:sz w:val="24"/>
              </w:rPr>
              <w:t>мышления, необходимых для адаптации в</w:t>
            </w:r>
            <w:r>
              <w:rPr>
                <w:spacing w:val="-3"/>
                <w:sz w:val="24"/>
              </w:rPr>
              <w:t xml:space="preserve"> </w:t>
            </w:r>
            <w:r>
              <w:rPr>
                <w:sz w:val="24"/>
              </w:rPr>
              <w:t>современном</w:t>
            </w:r>
          </w:p>
          <w:p w:rsidR="002E2941" w:rsidRDefault="00FD1571">
            <w:pPr>
              <w:pStyle w:val="TableParagraph"/>
              <w:spacing w:before="46"/>
              <w:ind w:left="112"/>
              <w:jc w:val="both"/>
              <w:rPr>
                <w:sz w:val="24"/>
              </w:rPr>
            </w:pPr>
            <w:r>
              <w:rPr>
                <w:sz w:val="24"/>
              </w:rPr>
              <w:t>информационном обществе;</w:t>
            </w:r>
          </w:p>
          <w:p w:rsidR="002E2941" w:rsidRDefault="00FD1571">
            <w:pPr>
              <w:pStyle w:val="TableParagraph"/>
              <w:numPr>
                <w:ilvl w:val="0"/>
                <w:numId w:val="44"/>
              </w:numPr>
              <w:tabs>
                <w:tab w:val="left" w:pos="820"/>
                <w:tab w:val="left" w:pos="821"/>
                <w:tab w:val="left" w:pos="1932"/>
                <w:tab w:val="left" w:pos="3045"/>
              </w:tabs>
              <w:spacing w:before="48" w:line="259" w:lineRule="auto"/>
              <w:ind w:right="84" w:firstLine="0"/>
              <w:rPr>
                <w:sz w:val="24"/>
              </w:rPr>
            </w:pPr>
            <w:r>
              <w:rPr>
                <w:sz w:val="24"/>
              </w:rPr>
              <w:t>развитие</w:t>
            </w:r>
            <w:r>
              <w:rPr>
                <w:sz w:val="24"/>
              </w:rPr>
              <w:tab/>
              <w:t>интереса</w:t>
            </w:r>
            <w:r>
              <w:rPr>
                <w:sz w:val="24"/>
              </w:rPr>
              <w:tab/>
            </w:r>
            <w:r>
              <w:rPr>
                <w:spacing w:val="-12"/>
                <w:sz w:val="24"/>
              </w:rPr>
              <w:t xml:space="preserve">к </w:t>
            </w:r>
            <w:r>
              <w:rPr>
                <w:sz w:val="24"/>
              </w:rPr>
              <w:t>математическому творчеству и</w:t>
            </w:r>
            <w:r>
              <w:rPr>
                <w:sz w:val="24"/>
              </w:rPr>
              <w:tab/>
              <w:t>математических способностей;</w:t>
            </w:r>
          </w:p>
          <w:p w:rsidR="002E2941" w:rsidRDefault="00FD1571">
            <w:pPr>
              <w:pStyle w:val="TableParagraph"/>
              <w:numPr>
                <w:ilvl w:val="0"/>
                <w:numId w:val="44"/>
              </w:numPr>
              <w:tabs>
                <w:tab w:val="left" w:pos="820"/>
                <w:tab w:val="left" w:pos="821"/>
                <w:tab w:val="left" w:pos="1149"/>
                <w:tab w:val="left" w:pos="1228"/>
                <w:tab w:val="left" w:pos="1629"/>
                <w:tab w:val="left" w:pos="2133"/>
                <w:tab w:val="left" w:pos="2236"/>
                <w:tab w:val="left" w:pos="2808"/>
                <w:tab w:val="left" w:pos="2923"/>
              </w:tabs>
              <w:spacing w:before="10" w:line="237" w:lineRule="auto"/>
              <w:ind w:right="96" w:firstLine="0"/>
              <w:rPr>
                <w:sz w:val="24"/>
              </w:rPr>
            </w:pPr>
            <w:r>
              <w:rPr>
                <w:sz w:val="24"/>
              </w:rPr>
              <w:t>развитие логического мышления, пространственного воображения, алгоритмической</w:t>
            </w:r>
            <w:r>
              <w:rPr>
                <w:sz w:val="24"/>
              </w:rPr>
              <w:tab/>
            </w:r>
            <w:r>
              <w:rPr>
                <w:spacing w:val="-4"/>
                <w:sz w:val="24"/>
              </w:rPr>
              <w:t xml:space="preserve">культуры, </w:t>
            </w:r>
            <w:r>
              <w:rPr>
                <w:sz w:val="24"/>
              </w:rPr>
              <w:t>критичности</w:t>
            </w:r>
            <w:r>
              <w:rPr>
                <w:sz w:val="24"/>
              </w:rPr>
              <w:tab/>
              <w:t>мышления</w:t>
            </w:r>
            <w:r>
              <w:rPr>
                <w:sz w:val="24"/>
              </w:rPr>
              <w:tab/>
            </w:r>
            <w:r>
              <w:rPr>
                <w:sz w:val="24"/>
              </w:rPr>
              <w:tab/>
            </w:r>
            <w:r>
              <w:rPr>
                <w:spacing w:val="-11"/>
                <w:sz w:val="24"/>
              </w:rPr>
              <w:t xml:space="preserve">на </w:t>
            </w:r>
            <w:r>
              <w:rPr>
                <w:sz w:val="24"/>
              </w:rPr>
              <w:t>уровне,</w:t>
            </w:r>
            <w:r>
              <w:rPr>
                <w:sz w:val="24"/>
              </w:rPr>
              <w:tab/>
              <w:t>необходимом</w:t>
            </w:r>
            <w:r>
              <w:rPr>
                <w:sz w:val="24"/>
              </w:rPr>
              <w:tab/>
            </w:r>
            <w:r>
              <w:rPr>
                <w:spacing w:val="-5"/>
                <w:sz w:val="24"/>
              </w:rPr>
              <w:t xml:space="preserve">для </w:t>
            </w:r>
            <w:r>
              <w:rPr>
                <w:sz w:val="24"/>
              </w:rPr>
              <w:t>обучения в высшей школе по соответствующей специальности,</w:t>
            </w:r>
            <w:r>
              <w:rPr>
                <w:sz w:val="24"/>
              </w:rPr>
              <w:tab/>
            </w:r>
            <w:r>
              <w:rPr>
                <w:sz w:val="24"/>
              </w:rPr>
              <w:tab/>
              <w:t>в будущей</w:t>
            </w:r>
            <w:r>
              <w:rPr>
                <w:sz w:val="24"/>
              </w:rPr>
              <w:tab/>
            </w:r>
            <w:r>
              <w:rPr>
                <w:sz w:val="24"/>
              </w:rPr>
              <w:tab/>
            </w:r>
            <w:r>
              <w:rPr>
                <w:spacing w:val="-1"/>
                <w:sz w:val="24"/>
              </w:rPr>
              <w:t xml:space="preserve">профессиональной </w:t>
            </w:r>
            <w:r>
              <w:rPr>
                <w:sz w:val="24"/>
              </w:rPr>
              <w:t>деятельности</w:t>
            </w:r>
          </w:p>
        </w:tc>
      </w:tr>
      <w:tr w:rsidR="002E2941">
        <w:trPr>
          <w:trHeight w:val="388"/>
        </w:trPr>
        <w:tc>
          <w:tcPr>
            <w:tcW w:w="10874" w:type="dxa"/>
            <w:gridSpan w:val="3"/>
          </w:tcPr>
          <w:p w:rsidR="002E2941" w:rsidRDefault="00FD1571">
            <w:pPr>
              <w:pStyle w:val="TableParagraph"/>
              <w:spacing w:before="51"/>
              <w:ind w:left="4812" w:right="4804"/>
              <w:jc w:val="center"/>
              <w:rPr>
                <w:b/>
                <w:i/>
                <w:sz w:val="24"/>
              </w:rPr>
            </w:pPr>
            <w:r>
              <w:rPr>
                <w:b/>
                <w:i/>
                <w:sz w:val="24"/>
              </w:rPr>
              <w:t>Геометрия</w:t>
            </w:r>
          </w:p>
        </w:tc>
      </w:tr>
      <w:tr w:rsidR="002E2941" w:rsidTr="00725D41">
        <w:trPr>
          <w:trHeight w:val="5297"/>
        </w:trPr>
        <w:tc>
          <w:tcPr>
            <w:tcW w:w="3558" w:type="dxa"/>
          </w:tcPr>
          <w:p w:rsidR="002E2941" w:rsidRDefault="00FD1571">
            <w:pPr>
              <w:pStyle w:val="TableParagraph"/>
              <w:tabs>
                <w:tab w:val="left" w:pos="2584"/>
              </w:tabs>
              <w:spacing w:before="46" w:line="235" w:lineRule="auto"/>
              <w:ind w:right="85"/>
              <w:jc w:val="both"/>
              <w:rPr>
                <w:sz w:val="24"/>
              </w:rPr>
            </w:pPr>
            <w:r>
              <w:rPr>
                <w:sz w:val="24"/>
              </w:rPr>
              <w:t>-овладение</w:t>
            </w:r>
            <w:r>
              <w:rPr>
                <w:sz w:val="24"/>
              </w:rPr>
              <w:tab/>
            </w:r>
            <w:r>
              <w:rPr>
                <w:spacing w:val="-3"/>
                <w:sz w:val="24"/>
              </w:rPr>
              <w:t xml:space="preserve">базовым </w:t>
            </w:r>
            <w:r>
              <w:rPr>
                <w:sz w:val="24"/>
              </w:rPr>
              <w:t>понятийным аппаратом по основным</w:t>
            </w:r>
            <w:r>
              <w:rPr>
                <w:spacing w:val="-4"/>
                <w:sz w:val="24"/>
              </w:rPr>
              <w:t xml:space="preserve"> </w:t>
            </w:r>
            <w:r>
              <w:rPr>
                <w:sz w:val="24"/>
              </w:rPr>
              <w:t>разделам</w:t>
            </w:r>
          </w:p>
          <w:p w:rsidR="002E2941" w:rsidRDefault="00FD1571">
            <w:pPr>
              <w:pStyle w:val="TableParagraph"/>
              <w:spacing w:before="49"/>
              <w:rPr>
                <w:sz w:val="24"/>
              </w:rPr>
            </w:pPr>
            <w:r>
              <w:rPr>
                <w:sz w:val="24"/>
              </w:rPr>
              <w:t>содержания;</w:t>
            </w:r>
          </w:p>
          <w:p w:rsidR="002E2941" w:rsidRDefault="00FD1571">
            <w:pPr>
              <w:pStyle w:val="TableParagraph"/>
              <w:tabs>
                <w:tab w:val="left" w:pos="2541"/>
              </w:tabs>
              <w:spacing w:before="53" w:line="237" w:lineRule="auto"/>
              <w:ind w:right="86"/>
              <w:jc w:val="both"/>
              <w:rPr>
                <w:sz w:val="24"/>
              </w:rPr>
            </w:pPr>
            <w:r>
              <w:rPr>
                <w:sz w:val="24"/>
              </w:rPr>
              <w:t>-представление об основных изучаемых понятиях (число, геометрическая фигура, вектор, координаты) как важнейших математических</w:t>
            </w:r>
            <w:r>
              <w:rPr>
                <w:sz w:val="24"/>
              </w:rPr>
              <w:tab/>
              <w:t>моделях, позволяющих описывать и изучать реальные процессы</w:t>
            </w:r>
            <w:r>
              <w:rPr>
                <w:spacing w:val="-5"/>
                <w:sz w:val="24"/>
              </w:rPr>
              <w:t xml:space="preserve"> </w:t>
            </w:r>
            <w:r>
              <w:rPr>
                <w:sz w:val="24"/>
              </w:rPr>
              <w:t>и</w:t>
            </w:r>
          </w:p>
          <w:p w:rsidR="002E2941" w:rsidRDefault="00FD1571">
            <w:pPr>
              <w:pStyle w:val="TableParagraph"/>
              <w:spacing w:before="41"/>
              <w:rPr>
                <w:sz w:val="24"/>
              </w:rPr>
            </w:pPr>
            <w:r>
              <w:rPr>
                <w:sz w:val="24"/>
              </w:rPr>
              <w:t>явления;</w:t>
            </w:r>
          </w:p>
          <w:p w:rsidR="002E2941" w:rsidRDefault="00FD1571">
            <w:pPr>
              <w:pStyle w:val="TableParagraph"/>
              <w:tabs>
                <w:tab w:val="left" w:pos="700"/>
                <w:tab w:val="left" w:pos="1941"/>
                <w:tab w:val="left" w:pos="2647"/>
                <w:tab w:val="left" w:pos="3351"/>
              </w:tabs>
              <w:spacing w:before="41"/>
              <w:ind w:right="88"/>
              <w:rPr>
                <w:sz w:val="24"/>
              </w:rPr>
            </w:pPr>
            <w:r>
              <w:rPr>
                <w:sz w:val="24"/>
              </w:rPr>
              <w:t>-</w:t>
            </w:r>
            <w:r>
              <w:rPr>
                <w:sz w:val="24"/>
              </w:rPr>
              <w:tab/>
              <w:t>умение</w:t>
            </w:r>
            <w:r>
              <w:rPr>
                <w:sz w:val="24"/>
              </w:rPr>
              <w:tab/>
              <w:t>работать</w:t>
            </w:r>
            <w:r>
              <w:rPr>
                <w:sz w:val="24"/>
              </w:rPr>
              <w:tab/>
            </w:r>
            <w:r>
              <w:rPr>
                <w:spacing w:val="-18"/>
                <w:sz w:val="24"/>
              </w:rPr>
              <w:t xml:space="preserve">с </w:t>
            </w:r>
            <w:r>
              <w:rPr>
                <w:sz w:val="24"/>
              </w:rPr>
              <w:t>геометрическим</w:t>
            </w:r>
            <w:r>
              <w:rPr>
                <w:sz w:val="24"/>
              </w:rPr>
              <w:tab/>
            </w:r>
            <w:r>
              <w:rPr>
                <w:sz w:val="24"/>
              </w:rPr>
              <w:tab/>
            </w:r>
            <w:r>
              <w:rPr>
                <w:spacing w:val="-4"/>
                <w:sz w:val="24"/>
              </w:rPr>
              <w:t>текстом</w:t>
            </w:r>
          </w:p>
          <w:p w:rsidR="002E2941" w:rsidRDefault="00FD1571">
            <w:pPr>
              <w:pStyle w:val="TableParagraph"/>
              <w:tabs>
                <w:tab w:val="left" w:pos="2455"/>
              </w:tabs>
              <w:spacing w:before="3"/>
              <w:ind w:right="85"/>
              <w:jc w:val="both"/>
              <w:rPr>
                <w:sz w:val="24"/>
              </w:rPr>
            </w:pPr>
            <w:r>
              <w:rPr>
                <w:sz w:val="24"/>
              </w:rPr>
              <w:t>(анализировать,</w:t>
            </w:r>
            <w:r>
              <w:rPr>
                <w:sz w:val="24"/>
              </w:rPr>
              <w:tab/>
              <w:t>извлекать необходимую информацию), точно и грамотно выражать</w:t>
            </w:r>
            <w:r>
              <w:rPr>
                <w:spacing w:val="-29"/>
                <w:sz w:val="24"/>
              </w:rPr>
              <w:t xml:space="preserve"> </w:t>
            </w:r>
            <w:r>
              <w:rPr>
                <w:sz w:val="24"/>
              </w:rPr>
              <w:t>свои мысли  в  устной  и</w:t>
            </w:r>
            <w:r>
              <w:rPr>
                <w:spacing w:val="53"/>
                <w:sz w:val="24"/>
              </w:rPr>
              <w:t xml:space="preserve"> </w:t>
            </w:r>
            <w:r>
              <w:rPr>
                <w:sz w:val="24"/>
              </w:rPr>
              <w:t>письменной</w:t>
            </w:r>
          </w:p>
        </w:tc>
        <w:tc>
          <w:tcPr>
            <w:tcW w:w="3478" w:type="dxa"/>
          </w:tcPr>
          <w:p w:rsidR="002E2941" w:rsidRDefault="00FD1571">
            <w:pPr>
              <w:pStyle w:val="TableParagraph"/>
              <w:spacing w:before="42" w:line="244" w:lineRule="auto"/>
              <w:ind w:left="117" w:right="85"/>
              <w:jc w:val="both"/>
              <w:rPr>
                <w:sz w:val="24"/>
              </w:rPr>
            </w:pPr>
            <w:r>
              <w:rPr>
                <w:sz w:val="24"/>
              </w:rPr>
              <w:t>-умение самостоятельно</w:t>
            </w:r>
            <w:r>
              <w:rPr>
                <w:spacing w:val="-17"/>
                <w:sz w:val="24"/>
              </w:rPr>
              <w:t xml:space="preserve"> </w:t>
            </w:r>
            <w:r>
              <w:rPr>
                <w:sz w:val="24"/>
              </w:rPr>
              <w:t xml:space="preserve">планировать альтернативные </w:t>
            </w:r>
            <w:r>
              <w:rPr>
                <w:spacing w:val="-3"/>
                <w:sz w:val="24"/>
              </w:rPr>
              <w:t xml:space="preserve">пути </w:t>
            </w:r>
            <w:r>
              <w:rPr>
                <w:sz w:val="24"/>
              </w:rPr>
              <w:t>достижения целей, осознанно выбирать наиболее эффективные способы решения учебных и познавательных</w:t>
            </w:r>
            <w:r>
              <w:rPr>
                <w:spacing w:val="-10"/>
                <w:sz w:val="24"/>
              </w:rPr>
              <w:t xml:space="preserve"> </w:t>
            </w:r>
            <w:r>
              <w:rPr>
                <w:sz w:val="24"/>
              </w:rPr>
              <w:t>задач;</w:t>
            </w:r>
          </w:p>
          <w:p w:rsidR="002E2941" w:rsidRDefault="00FD1571">
            <w:pPr>
              <w:pStyle w:val="TableParagraph"/>
              <w:spacing w:before="40" w:line="237" w:lineRule="auto"/>
              <w:ind w:left="117" w:right="90"/>
              <w:jc w:val="both"/>
              <w:rPr>
                <w:sz w:val="24"/>
              </w:rPr>
            </w:pPr>
            <w:r>
              <w:rPr>
                <w:sz w:val="24"/>
              </w:rPr>
              <w:t>-умение осуществлять контроль по результату и по способу действия на уровне произвольного внимания и вносить необходимые</w:t>
            </w:r>
          </w:p>
          <w:p w:rsidR="002E2941" w:rsidRDefault="00FD1571">
            <w:pPr>
              <w:pStyle w:val="TableParagraph"/>
              <w:spacing w:before="35"/>
              <w:ind w:left="117"/>
              <w:rPr>
                <w:sz w:val="24"/>
              </w:rPr>
            </w:pPr>
            <w:r>
              <w:rPr>
                <w:sz w:val="24"/>
              </w:rPr>
              <w:t>коррективы;</w:t>
            </w:r>
          </w:p>
          <w:p w:rsidR="002E2941" w:rsidRDefault="00FD1571">
            <w:pPr>
              <w:pStyle w:val="TableParagraph"/>
              <w:tabs>
                <w:tab w:val="left" w:pos="2126"/>
                <w:tab w:val="left" w:pos="3821"/>
              </w:tabs>
              <w:spacing w:before="53" w:line="247" w:lineRule="auto"/>
              <w:ind w:left="117" w:right="86"/>
              <w:jc w:val="both"/>
              <w:rPr>
                <w:sz w:val="24"/>
              </w:rPr>
            </w:pPr>
            <w:r>
              <w:rPr>
                <w:sz w:val="24"/>
              </w:rPr>
              <w:t>-умение адекватно оценивать правильность или ошибочность выполнения учебной задачи, е</w:t>
            </w:r>
            <w:r w:rsidR="004E0BF2">
              <w:rPr>
                <w:sz w:val="24"/>
              </w:rPr>
              <w:t>е</w:t>
            </w:r>
            <w:r>
              <w:rPr>
                <w:sz w:val="24"/>
              </w:rPr>
              <w:t xml:space="preserve"> объективную</w:t>
            </w:r>
            <w:r>
              <w:rPr>
                <w:sz w:val="24"/>
              </w:rPr>
              <w:tab/>
              <w:t>трудность</w:t>
            </w:r>
            <w:r>
              <w:rPr>
                <w:sz w:val="24"/>
              </w:rPr>
              <w:tab/>
            </w:r>
            <w:r>
              <w:rPr>
                <w:spacing w:val="-14"/>
                <w:sz w:val="24"/>
              </w:rPr>
              <w:t xml:space="preserve">и </w:t>
            </w:r>
            <w:r>
              <w:rPr>
                <w:sz w:val="24"/>
              </w:rPr>
              <w:t>собственные возможности е</w:t>
            </w:r>
            <w:r w:rsidR="004E0BF2">
              <w:rPr>
                <w:sz w:val="24"/>
              </w:rPr>
              <w:t>е</w:t>
            </w:r>
            <w:r>
              <w:rPr>
                <w:sz w:val="24"/>
              </w:rPr>
              <w:t xml:space="preserve"> решения;</w:t>
            </w:r>
          </w:p>
          <w:p w:rsidR="002E2941" w:rsidRDefault="00FD1571">
            <w:pPr>
              <w:pStyle w:val="TableParagraph"/>
              <w:spacing w:before="25" w:line="242" w:lineRule="auto"/>
              <w:ind w:left="117" w:right="91"/>
              <w:jc w:val="both"/>
              <w:rPr>
                <w:sz w:val="24"/>
              </w:rPr>
            </w:pPr>
            <w:r>
              <w:rPr>
                <w:sz w:val="24"/>
              </w:rPr>
              <w:t>-осознанное владение логическими действиями определения понятий,</w:t>
            </w:r>
          </w:p>
        </w:tc>
        <w:tc>
          <w:tcPr>
            <w:tcW w:w="3838" w:type="dxa"/>
          </w:tcPr>
          <w:p w:rsidR="002E2941" w:rsidRDefault="00FD1571">
            <w:pPr>
              <w:pStyle w:val="TableParagraph"/>
              <w:tabs>
                <w:tab w:val="left" w:pos="2930"/>
                <w:tab w:val="left" w:pos="3048"/>
              </w:tabs>
              <w:spacing w:before="42" w:line="254" w:lineRule="auto"/>
              <w:ind w:left="112" w:right="90"/>
              <w:jc w:val="both"/>
              <w:rPr>
                <w:sz w:val="24"/>
              </w:rPr>
            </w:pPr>
            <w:r>
              <w:rPr>
                <w:sz w:val="24"/>
              </w:rPr>
              <w:t>компетентности в общении и сотрудничестве</w:t>
            </w:r>
            <w:r>
              <w:rPr>
                <w:sz w:val="24"/>
              </w:rPr>
              <w:tab/>
            </w:r>
            <w:r>
              <w:rPr>
                <w:spacing w:val="-5"/>
                <w:sz w:val="24"/>
              </w:rPr>
              <w:t xml:space="preserve">со </w:t>
            </w:r>
            <w:r>
              <w:rPr>
                <w:sz w:val="24"/>
              </w:rPr>
              <w:t>сверстниками, старшими и младшими</w:t>
            </w:r>
            <w:r>
              <w:rPr>
                <w:sz w:val="24"/>
              </w:rPr>
              <w:tab/>
            </w:r>
            <w:r>
              <w:rPr>
                <w:sz w:val="24"/>
              </w:rPr>
              <w:tab/>
            </w:r>
            <w:r>
              <w:rPr>
                <w:spacing w:val="-18"/>
                <w:sz w:val="24"/>
              </w:rPr>
              <w:t>в</w:t>
            </w:r>
          </w:p>
          <w:p w:rsidR="002E2941" w:rsidRDefault="00FD1571">
            <w:pPr>
              <w:pStyle w:val="TableParagraph"/>
              <w:tabs>
                <w:tab w:val="left" w:pos="822"/>
                <w:tab w:val="left" w:pos="1053"/>
                <w:tab w:val="left" w:pos="1624"/>
                <w:tab w:val="left" w:pos="1728"/>
                <w:tab w:val="left" w:pos="2083"/>
                <w:tab w:val="left" w:pos="2157"/>
                <w:tab w:val="left" w:pos="2292"/>
                <w:tab w:val="left" w:pos="3028"/>
              </w:tabs>
              <w:spacing w:line="252" w:lineRule="auto"/>
              <w:ind w:left="112" w:right="94"/>
              <w:rPr>
                <w:sz w:val="24"/>
              </w:rPr>
            </w:pPr>
            <w:r>
              <w:rPr>
                <w:sz w:val="24"/>
              </w:rPr>
              <w:t>образовательной, общественно</w:t>
            </w:r>
            <w:r>
              <w:rPr>
                <w:sz w:val="24"/>
              </w:rPr>
              <w:tab/>
            </w:r>
            <w:r>
              <w:rPr>
                <w:sz w:val="24"/>
              </w:rPr>
              <w:tab/>
            </w:r>
            <w:r>
              <w:rPr>
                <w:sz w:val="24"/>
              </w:rPr>
              <w:tab/>
            </w:r>
            <w:r>
              <w:rPr>
                <w:sz w:val="24"/>
              </w:rPr>
              <w:tab/>
            </w:r>
            <w:r>
              <w:rPr>
                <w:spacing w:val="-5"/>
                <w:sz w:val="24"/>
              </w:rPr>
              <w:t xml:space="preserve">полезной, </w:t>
            </w:r>
            <w:r w:rsidR="00725D41">
              <w:rPr>
                <w:sz w:val="24"/>
              </w:rPr>
              <w:t>учебно-исследователь</w:t>
            </w:r>
            <w:r>
              <w:rPr>
                <w:sz w:val="24"/>
              </w:rPr>
              <w:t xml:space="preserve"> ской, творческой и других видах деятельности; -умение ясно, точно,</w:t>
            </w:r>
            <w:r>
              <w:rPr>
                <w:sz w:val="24"/>
              </w:rPr>
              <w:tab/>
            </w:r>
            <w:r>
              <w:rPr>
                <w:sz w:val="24"/>
              </w:rPr>
              <w:tab/>
              <w:t>грамотно</w:t>
            </w:r>
            <w:r>
              <w:rPr>
                <w:sz w:val="24"/>
              </w:rPr>
              <w:tab/>
            </w:r>
            <w:r>
              <w:rPr>
                <w:sz w:val="24"/>
              </w:rPr>
              <w:tab/>
            </w:r>
            <w:r>
              <w:rPr>
                <w:sz w:val="24"/>
              </w:rPr>
              <w:tab/>
            </w:r>
            <w:r>
              <w:rPr>
                <w:spacing w:val="-4"/>
                <w:sz w:val="24"/>
              </w:rPr>
              <w:t xml:space="preserve">излагать </w:t>
            </w:r>
            <w:r>
              <w:rPr>
                <w:sz w:val="24"/>
              </w:rPr>
              <w:t>свои</w:t>
            </w:r>
            <w:r>
              <w:rPr>
                <w:sz w:val="24"/>
              </w:rPr>
              <w:tab/>
              <w:t>мысли</w:t>
            </w:r>
            <w:r>
              <w:rPr>
                <w:sz w:val="24"/>
              </w:rPr>
              <w:tab/>
            </w:r>
            <w:r>
              <w:rPr>
                <w:sz w:val="24"/>
              </w:rPr>
              <w:tab/>
              <w:t>в</w:t>
            </w:r>
            <w:r>
              <w:rPr>
                <w:sz w:val="24"/>
              </w:rPr>
              <w:tab/>
              <w:t>устной</w:t>
            </w:r>
            <w:r>
              <w:rPr>
                <w:sz w:val="24"/>
              </w:rPr>
              <w:tab/>
            </w:r>
            <w:r>
              <w:rPr>
                <w:spacing w:val="-17"/>
                <w:sz w:val="24"/>
              </w:rPr>
              <w:t xml:space="preserve">и </w:t>
            </w:r>
            <w:r>
              <w:rPr>
                <w:sz w:val="24"/>
              </w:rPr>
              <w:t>письменно й речи, понимать смысл поставленной задачи, выстраивать</w:t>
            </w:r>
            <w:r>
              <w:rPr>
                <w:sz w:val="24"/>
              </w:rPr>
              <w:tab/>
            </w:r>
            <w:r>
              <w:rPr>
                <w:spacing w:val="-1"/>
                <w:sz w:val="24"/>
              </w:rPr>
              <w:t xml:space="preserve">аргументацию, </w:t>
            </w:r>
            <w:r>
              <w:rPr>
                <w:sz w:val="24"/>
              </w:rPr>
              <w:t>приводить</w:t>
            </w:r>
            <w:r>
              <w:rPr>
                <w:sz w:val="24"/>
              </w:rPr>
              <w:tab/>
              <w:t>примеры</w:t>
            </w:r>
            <w:r>
              <w:rPr>
                <w:sz w:val="24"/>
              </w:rPr>
              <w:tab/>
            </w:r>
            <w:r>
              <w:rPr>
                <w:spacing w:val="-17"/>
                <w:sz w:val="24"/>
              </w:rPr>
              <w:t xml:space="preserve">и </w:t>
            </w:r>
            <w:r>
              <w:rPr>
                <w:sz w:val="24"/>
              </w:rPr>
              <w:t>контрпримеры;</w:t>
            </w:r>
          </w:p>
          <w:p w:rsidR="002E2941" w:rsidRDefault="00FD1571">
            <w:pPr>
              <w:pStyle w:val="TableParagraph"/>
              <w:tabs>
                <w:tab w:val="left" w:pos="1812"/>
                <w:tab w:val="left" w:pos="2008"/>
              </w:tabs>
              <w:spacing w:before="3" w:line="290" w:lineRule="atLeast"/>
              <w:ind w:left="112" w:right="104"/>
              <w:rPr>
                <w:sz w:val="24"/>
              </w:rPr>
            </w:pPr>
            <w:r>
              <w:rPr>
                <w:sz w:val="24"/>
              </w:rPr>
              <w:t>-критичность</w:t>
            </w:r>
            <w:r>
              <w:rPr>
                <w:sz w:val="24"/>
              </w:rPr>
              <w:tab/>
            </w:r>
            <w:r>
              <w:rPr>
                <w:sz w:val="24"/>
              </w:rPr>
              <w:tab/>
            </w:r>
            <w:r>
              <w:rPr>
                <w:spacing w:val="-3"/>
                <w:sz w:val="24"/>
              </w:rPr>
              <w:t xml:space="preserve">мышления, </w:t>
            </w:r>
            <w:r>
              <w:rPr>
                <w:sz w:val="24"/>
              </w:rPr>
              <w:t>умение</w:t>
            </w:r>
            <w:r>
              <w:rPr>
                <w:sz w:val="24"/>
              </w:rPr>
              <w:tab/>
            </w:r>
            <w:r>
              <w:rPr>
                <w:spacing w:val="-4"/>
                <w:sz w:val="24"/>
              </w:rPr>
              <w:t>распознавать</w:t>
            </w:r>
          </w:p>
        </w:tc>
      </w:tr>
    </w:tbl>
    <w:p w:rsidR="002E2941" w:rsidRDefault="002E2941">
      <w:pPr>
        <w:spacing w:line="290" w:lineRule="atLeast"/>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4052"/>
        <w:gridCol w:w="3264"/>
      </w:tblGrid>
      <w:tr w:rsidR="002E2941">
        <w:trPr>
          <w:trHeight w:val="3581"/>
        </w:trPr>
        <w:tc>
          <w:tcPr>
            <w:tcW w:w="3558" w:type="dxa"/>
          </w:tcPr>
          <w:p w:rsidR="002E2941" w:rsidRDefault="00FD1571">
            <w:pPr>
              <w:pStyle w:val="TableParagraph"/>
              <w:tabs>
                <w:tab w:val="left" w:pos="1276"/>
                <w:tab w:val="left" w:pos="1821"/>
                <w:tab w:val="left" w:pos="2073"/>
              </w:tabs>
              <w:spacing w:before="42" w:line="242" w:lineRule="auto"/>
              <w:ind w:right="83"/>
              <w:jc w:val="both"/>
              <w:rPr>
                <w:sz w:val="24"/>
              </w:rPr>
            </w:pPr>
            <w:r>
              <w:rPr>
                <w:sz w:val="24"/>
              </w:rPr>
              <w:t>речи</w:t>
            </w:r>
            <w:r>
              <w:rPr>
                <w:sz w:val="24"/>
              </w:rPr>
              <w:tab/>
              <w:t>с</w:t>
            </w:r>
            <w:r>
              <w:rPr>
                <w:sz w:val="24"/>
              </w:rPr>
              <w:tab/>
            </w:r>
            <w:r>
              <w:rPr>
                <w:sz w:val="24"/>
              </w:rPr>
              <w:tab/>
            </w:r>
            <w:r>
              <w:rPr>
                <w:spacing w:val="-4"/>
                <w:sz w:val="24"/>
              </w:rPr>
              <w:t xml:space="preserve">применением </w:t>
            </w:r>
            <w:r>
              <w:rPr>
                <w:sz w:val="24"/>
              </w:rPr>
              <w:t>математической терминологии</w:t>
            </w:r>
            <w:r>
              <w:rPr>
                <w:spacing w:val="-19"/>
                <w:sz w:val="24"/>
              </w:rPr>
              <w:t xml:space="preserve"> </w:t>
            </w:r>
            <w:r>
              <w:rPr>
                <w:sz w:val="24"/>
              </w:rPr>
              <w:t>и символики,</w:t>
            </w:r>
            <w:r>
              <w:rPr>
                <w:sz w:val="24"/>
              </w:rPr>
              <w:tab/>
            </w:r>
            <w:r>
              <w:rPr>
                <w:sz w:val="24"/>
              </w:rPr>
              <w:tab/>
              <w:t>использовать различные языки математики, проводить</w:t>
            </w:r>
            <w:r>
              <w:rPr>
                <w:sz w:val="24"/>
              </w:rPr>
              <w:tab/>
            </w:r>
            <w:r>
              <w:rPr>
                <w:sz w:val="24"/>
              </w:rPr>
              <w:tab/>
            </w:r>
            <w:r>
              <w:rPr>
                <w:spacing w:val="-1"/>
                <w:sz w:val="24"/>
              </w:rPr>
              <w:t xml:space="preserve">классификации, </w:t>
            </w:r>
            <w:r>
              <w:rPr>
                <w:sz w:val="24"/>
              </w:rPr>
              <w:t>логические</w:t>
            </w:r>
            <w:r>
              <w:rPr>
                <w:sz w:val="24"/>
              </w:rPr>
              <w:tab/>
            </w:r>
            <w:r>
              <w:rPr>
                <w:sz w:val="24"/>
              </w:rPr>
              <w:tab/>
            </w:r>
            <w:r>
              <w:rPr>
                <w:sz w:val="24"/>
              </w:rPr>
              <w:tab/>
              <w:t>обоснования, доказательства математических утверждений;</w:t>
            </w:r>
          </w:p>
          <w:p w:rsidR="002E2941" w:rsidRDefault="00FD1571">
            <w:pPr>
              <w:pStyle w:val="TableParagraph"/>
              <w:spacing w:before="29" w:line="259" w:lineRule="auto"/>
              <w:ind w:right="92"/>
              <w:jc w:val="both"/>
              <w:rPr>
                <w:sz w:val="24"/>
              </w:rPr>
            </w:pPr>
            <w:r>
              <w:rPr>
                <w:sz w:val="24"/>
              </w:rPr>
              <w:t>-овладение навыками устных, письменных, инструментальных вычислений;</w:t>
            </w:r>
          </w:p>
        </w:tc>
        <w:tc>
          <w:tcPr>
            <w:tcW w:w="4052" w:type="dxa"/>
          </w:tcPr>
          <w:p w:rsidR="002E2941" w:rsidRDefault="00FD1571">
            <w:pPr>
              <w:pStyle w:val="TableParagraph"/>
              <w:tabs>
                <w:tab w:val="left" w:pos="2354"/>
                <w:tab w:val="left" w:pos="3249"/>
              </w:tabs>
              <w:spacing w:before="42" w:line="242" w:lineRule="auto"/>
              <w:ind w:left="117" w:right="85"/>
              <w:jc w:val="both"/>
              <w:rPr>
                <w:sz w:val="24"/>
              </w:rPr>
            </w:pPr>
            <w:r>
              <w:rPr>
                <w:sz w:val="24"/>
              </w:rPr>
              <w:t>обобщения, установления аналогий, классификации</w:t>
            </w:r>
            <w:r>
              <w:rPr>
                <w:sz w:val="24"/>
              </w:rPr>
              <w:tab/>
              <w:t>на</w:t>
            </w:r>
            <w:r>
              <w:rPr>
                <w:sz w:val="24"/>
              </w:rPr>
              <w:tab/>
              <w:t>основе самостоятельного выбора оснований и критериев, установления родовидовых</w:t>
            </w:r>
            <w:r>
              <w:rPr>
                <w:spacing w:val="-3"/>
                <w:sz w:val="24"/>
              </w:rPr>
              <w:t xml:space="preserve"> </w:t>
            </w:r>
            <w:r>
              <w:rPr>
                <w:sz w:val="24"/>
              </w:rPr>
              <w:t>связей;</w:t>
            </w:r>
          </w:p>
        </w:tc>
        <w:tc>
          <w:tcPr>
            <w:tcW w:w="3264" w:type="dxa"/>
          </w:tcPr>
          <w:p w:rsidR="002E2941" w:rsidRDefault="00FD1571">
            <w:pPr>
              <w:pStyle w:val="TableParagraph"/>
              <w:spacing w:before="42" w:line="254" w:lineRule="auto"/>
              <w:ind w:left="112" w:right="87"/>
              <w:jc w:val="both"/>
              <w:rPr>
                <w:sz w:val="24"/>
              </w:rPr>
            </w:pPr>
            <w:r>
              <w:rPr>
                <w:sz w:val="24"/>
              </w:rPr>
              <w:t>логически некорректные высказывания, отличать гипотезу от факта;</w:t>
            </w:r>
          </w:p>
          <w:p w:rsidR="002E2941" w:rsidRDefault="00FD1571">
            <w:pPr>
              <w:pStyle w:val="TableParagraph"/>
              <w:tabs>
                <w:tab w:val="left" w:pos="1524"/>
                <w:tab w:val="left" w:pos="1696"/>
                <w:tab w:val="left" w:pos="2008"/>
                <w:tab w:val="left" w:pos="2167"/>
              </w:tabs>
              <w:spacing w:line="252" w:lineRule="auto"/>
              <w:ind w:left="112" w:right="91"/>
              <w:rPr>
                <w:sz w:val="24"/>
              </w:rPr>
            </w:pPr>
            <w:r>
              <w:rPr>
                <w:sz w:val="24"/>
              </w:rPr>
              <w:t>-креативность</w:t>
            </w:r>
            <w:r>
              <w:rPr>
                <w:sz w:val="24"/>
              </w:rPr>
              <w:tab/>
            </w:r>
            <w:r>
              <w:rPr>
                <w:sz w:val="24"/>
              </w:rPr>
              <w:tab/>
            </w:r>
            <w:r>
              <w:rPr>
                <w:spacing w:val="-3"/>
                <w:sz w:val="24"/>
              </w:rPr>
              <w:t xml:space="preserve">мышления, </w:t>
            </w:r>
            <w:r>
              <w:rPr>
                <w:sz w:val="24"/>
              </w:rPr>
              <w:t>инициативу,</w:t>
            </w:r>
            <w:r>
              <w:rPr>
                <w:sz w:val="24"/>
              </w:rPr>
              <w:tab/>
            </w:r>
            <w:r>
              <w:rPr>
                <w:sz w:val="24"/>
              </w:rPr>
              <w:tab/>
            </w:r>
            <w:r>
              <w:rPr>
                <w:w w:val="95"/>
                <w:sz w:val="24"/>
              </w:rPr>
              <w:t xml:space="preserve">находчивость, </w:t>
            </w:r>
            <w:r>
              <w:rPr>
                <w:sz w:val="24"/>
              </w:rPr>
              <w:t>умение</w:t>
            </w:r>
            <w:r>
              <w:rPr>
                <w:sz w:val="24"/>
              </w:rPr>
              <w:tab/>
              <w:t>контролировать процесс и результат учебной математической деятельности; способность к эмоциональному восприятию математических</w:t>
            </w:r>
            <w:r>
              <w:rPr>
                <w:sz w:val="24"/>
              </w:rPr>
              <w:tab/>
            </w:r>
            <w:r>
              <w:rPr>
                <w:sz w:val="24"/>
              </w:rPr>
              <w:tab/>
            </w:r>
            <w:r>
              <w:rPr>
                <w:spacing w:val="-3"/>
                <w:sz w:val="24"/>
              </w:rPr>
              <w:t xml:space="preserve">объектов, </w:t>
            </w:r>
            <w:r>
              <w:rPr>
                <w:sz w:val="24"/>
              </w:rPr>
              <w:t>задач, решений,</w:t>
            </w:r>
            <w:r>
              <w:rPr>
                <w:spacing w:val="-16"/>
                <w:sz w:val="24"/>
              </w:rPr>
              <w:t xml:space="preserve"> </w:t>
            </w:r>
            <w:r>
              <w:rPr>
                <w:sz w:val="24"/>
              </w:rPr>
              <w:t>рассуждений</w:t>
            </w:r>
          </w:p>
        </w:tc>
      </w:tr>
      <w:tr w:rsidR="002E2941">
        <w:trPr>
          <w:trHeight w:val="10620"/>
        </w:trPr>
        <w:tc>
          <w:tcPr>
            <w:tcW w:w="3558" w:type="dxa"/>
          </w:tcPr>
          <w:p w:rsidR="002E2941" w:rsidRDefault="00FD1571">
            <w:pPr>
              <w:pStyle w:val="TableParagraph"/>
              <w:tabs>
                <w:tab w:val="left" w:pos="3329"/>
              </w:tabs>
              <w:spacing w:before="42" w:line="237" w:lineRule="auto"/>
              <w:ind w:right="87"/>
              <w:rPr>
                <w:sz w:val="24"/>
              </w:rPr>
            </w:pPr>
            <w:r>
              <w:rPr>
                <w:sz w:val="24"/>
              </w:rPr>
              <w:t>развитие пространственных представлений</w:t>
            </w:r>
            <w:r>
              <w:rPr>
                <w:sz w:val="24"/>
              </w:rPr>
              <w:tab/>
            </w:r>
            <w:r>
              <w:rPr>
                <w:spacing w:val="-17"/>
                <w:sz w:val="24"/>
              </w:rPr>
              <w:t>и</w:t>
            </w:r>
          </w:p>
          <w:p w:rsidR="002E2941" w:rsidRDefault="00FD1571">
            <w:pPr>
              <w:pStyle w:val="TableParagraph"/>
              <w:tabs>
                <w:tab w:val="left" w:pos="2633"/>
              </w:tabs>
              <w:spacing w:before="17" w:line="266" w:lineRule="auto"/>
              <w:ind w:right="113"/>
              <w:rPr>
                <w:sz w:val="24"/>
              </w:rPr>
            </w:pPr>
            <w:r>
              <w:rPr>
                <w:sz w:val="24"/>
              </w:rPr>
              <w:t>изобразительных</w:t>
            </w:r>
            <w:r>
              <w:rPr>
                <w:sz w:val="24"/>
              </w:rPr>
              <w:tab/>
            </w:r>
            <w:r>
              <w:rPr>
                <w:spacing w:val="-6"/>
                <w:sz w:val="24"/>
              </w:rPr>
              <w:t xml:space="preserve">умений, </w:t>
            </w:r>
            <w:r>
              <w:rPr>
                <w:sz w:val="24"/>
              </w:rPr>
              <w:t>приобретение навыков геометрических</w:t>
            </w:r>
            <w:r>
              <w:rPr>
                <w:spacing w:val="-3"/>
                <w:sz w:val="24"/>
              </w:rPr>
              <w:t xml:space="preserve"> </w:t>
            </w:r>
            <w:r>
              <w:rPr>
                <w:sz w:val="24"/>
              </w:rPr>
              <w:t>построений;</w:t>
            </w:r>
          </w:p>
          <w:p w:rsidR="002E2941" w:rsidRDefault="00FD1571">
            <w:pPr>
              <w:pStyle w:val="TableParagraph"/>
              <w:tabs>
                <w:tab w:val="left" w:pos="2210"/>
                <w:tab w:val="left" w:pos="2364"/>
                <w:tab w:val="left" w:pos="2839"/>
              </w:tabs>
              <w:spacing w:before="17" w:line="252" w:lineRule="auto"/>
              <w:ind w:right="86"/>
              <w:jc w:val="both"/>
              <w:rPr>
                <w:sz w:val="24"/>
              </w:rPr>
            </w:pPr>
            <w:r>
              <w:rPr>
                <w:sz w:val="24"/>
              </w:rPr>
              <w:t xml:space="preserve">-усвоение систематических знаний         </w:t>
            </w:r>
            <w:r>
              <w:rPr>
                <w:spacing w:val="23"/>
                <w:sz w:val="24"/>
              </w:rPr>
              <w:t xml:space="preserve"> </w:t>
            </w:r>
            <w:r>
              <w:rPr>
                <w:sz w:val="24"/>
              </w:rPr>
              <w:t>о</w:t>
            </w:r>
            <w:r>
              <w:rPr>
                <w:sz w:val="24"/>
              </w:rPr>
              <w:tab/>
            </w:r>
            <w:r>
              <w:rPr>
                <w:spacing w:val="-4"/>
                <w:sz w:val="24"/>
              </w:rPr>
              <w:t xml:space="preserve">простейших </w:t>
            </w:r>
            <w:r>
              <w:rPr>
                <w:sz w:val="24"/>
              </w:rPr>
              <w:t>пространственных</w:t>
            </w:r>
            <w:r>
              <w:rPr>
                <w:sz w:val="24"/>
              </w:rPr>
              <w:tab/>
            </w:r>
            <w:r>
              <w:rPr>
                <w:sz w:val="24"/>
              </w:rPr>
              <w:tab/>
            </w:r>
            <w:r>
              <w:rPr>
                <w:sz w:val="24"/>
              </w:rPr>
              <w:tab/>
            </w:r>
            <w:r>
              <w:rPr>
                <w:spacing w:val="-3"/>
                <w:sz w:val="24"/>
              </w:rPr>
              <w:t xml:space="preserve">телах, </w:t>
            </w:r>
            <w:r>
              <w:rPr>
                <w:sz w:val="24"/>
              </w:rPr>
              <w:t>умение</w:t>
            </w:r>
            <w:r>
              <w:rPr>
                <w:sz w:val="24"/>
              </w:rPr>
              <w:tab/>
            </w:r>
            <w:r>
              <w:rPr>
                <w:sz w:val="24"/>
              </w:rPr>
              <w:tab/>
              <w:t>применять систематические знания о них для решения геометрических и практических</w:t>
            </w:r>
            <w:r>
              <w:rPr>
                <w:spacing w:val="-2"/>
                <w:sz w:val="24"/>
              </w:rPr>
              <w:t xml:space="preserve"> </w:t>
            </w:r>
            <w:r>
              <w:rPr>
                <w:sz w:val="24"/>
              </w:rPr>
              <w:t>задач;</w:t>
            </w:r>
          </w:p>
          <w:p w:rsidR="002E2941" w:rsidRDefault="00FD1571">
            <w:pPr>
              <w:pStyle w:val="TableParagraph"/>
              <w:tabs>
                <w:tab w:val="left" w:pos="2028"/>
                <w:tab w:val="left" w:pos="3079"/>
              </w:tabs>
              <w:spacing w:before="39" w:line="259" w:lineRule="auto"/>
              <w:ind w:right="83"/>
              <w:jc w:val="both"/>
              <w:rPr>
                <w:sz w:val="24"/>
              </w:rPr>
            </w:pPr>
            <w:r>
              <w:rPr>
                <w:sz w:val="24"/>
              </w:rPr>
              <w:t>-умение вычислятьобъемы тел и площади их поверхностей, решая задачи повышенной сложности умение применять изученные понятия, результаты, методы для решения задач практического характера и</w:t>
            </w:r>
            <w:r>
              <w:rPr>
                <w:spacing w:val="-17"/>
                <w:sz w:val="24"/>
              </w:rPr>
              <w:t xml:space="preserve"> </w:t>
            </w:r>
            <w:r>
              <w:rPr>
                <w:sz w:val="24"/>
              </w:rPr>
              <w:t>задач из смежных дисциплин с использованием</w:t>
            </w:r>
            <w:r>
              <w:rPr>
                <w:sz w:val="24"/>
              </w:rPr>
              <w:tab/>
            </w:r>
            <w:r>
              <w:rPr>
                <w:sz w:val="24"/>
              </w:rPr>
              <w:tab/>
            </w:r>
            <w:r>
              <w:rPr>
                <w:spacing w:val="-3"/>
                <w:sz w:val="24"/>
              </w:rPr>
              <w:t xml:space="preserve">при </w:t>
            </w:r>
            <w:r>
              <w:rPr>
                <w:sz w:val="24"/>
              </w:rPr>
              <w:t>необходимости справочных материалов,</w:t>
            </w:r>
            <w:r>
              <w:rPr>
                <w:sz w:val="24"/>
              </w:rPr>
              <w:tab/>
            </w:r>
            <w:r>
              <w:rPr>
                <w:spacing w:val="-1"/>
                <w:sz w:val="24"/>
              </w:rPr>
              <w:t xml:space="preserve">калькулятора, </w:t>
            </w:r>
            <w:r>
              <w:rPr>
                <w:sz w:val="24"/>
              </w:rPr>
              <w:t>компьютера.</w:t>
            </w:r>
          </w:p>
        </w:tc>
        <w:tc>
          <w:tcPr>
            <w:tcW w:w="4052" w:type="dxa"/>
          </w:tcPr>
          <w:p w:rsidR="002E2941" w:rsidRDefault="00FD1571">
            <w:pPr>
              <w:pStyle w:val="TableParagraph"/>
              <w:tabs>
                <w:tab w:val="left" w:pos="2347"/>
              </w:tabs>
              <w:spacing w:before="42" w:line="256" w:lineRule="auto"/>
              <w:ind w:left="117" w:right="98"/>
              <w:jc w:val="both"/>
              <w:rPr>
                <w:sz w:val="24"/>
              </w:rPr>
            </w:pPr>
            <w:r>
              <w:rPr>
                <w:sz w:val="24"/>
              </w:rPr>
              <w:t>рассуждение,</w:t>
            </w:r>
            <w:r>
              <w:rPr>
                <w:sz w:val="24"/>
              </w:rPr>
              <w:tab/>
            </w:r>
            <w:r>
              <w:rPr>
                <w:spacing w:val="-1"/>
                <w:sz w:val="24"/>
              </w:rPr>
              <w:t xml:space="preserve">умозаключение </w:t>
            </w:r>
            <w:r>
              <w:rPr>
                <w:sz w:val="24"/>
              </w:rPr>
              <w:t>(индуктивное, дедуктивное и по аналогии) и</w:t>
            </w:r>
            <w:r>
              <w:rPr>
                <w:spacing w:val="-5"/>
                <w:sz w:val="24"/>
              </w:rPr>
              <w:t xml:space="preserve"> </w:t>
            </w:r>
            <w:r>
              <w:rPr>
                <w:sz w:val="24"/>
              </w:rPr>
              <w:t>выводы;</w:t>
            </w:r>
          </w:p>
          <w:p w:rsidR="002E2941" w:rsidRDefault="00FD1571">
            <w:pPr>
              <w:pStyle w:val="TableParagraph"/>
              <w:tabs>
                <w:tab w:val="left" w:pos="1134"/>
                <w:tab w:val="left" w:pos="1531"/>
                <w:tab w:val="left" w:pos="2443"/>
                <w:tab w:val="left" w:pos="2999"/>
                <w:tab w:val="left" w:pos="3062"/>
              </w:tabs>
              <w:spacing w:before="19" w:line="256" w:lineRule="auto"/>
              <w:ind w:left="117" w:right="97"/>
              <w:rPr>
                <w:sz w:val="24"/>
              </w:rPr>
            </w:pPr>
            <w:r>
              <w:rPr>
                <w:sz w:val="24"/>
              </w:rPr>
              <w:t>- умение создавать, применять и преобразовывать знаковосимволические</w:t>
            </w:r>
            <w:r>
              <w:rPr>
                <w:sz w:val="24"/>
              </w:rPr>
              <w:tab/>
            </w:r>
            <w:r>
              <w:rPr>
                <w:spacing w:val="-3"/>
                <w:sz w:val="24"/>
              </w:rPr>
              <w:t xml:space="preserve">средства, </w:t>
            </w:r>
            <w:r>
              <w:rPr>
                <w:sz w:val="24"/>
              </w:rPr>
              <w:t>модели</w:t>
            </w:r>
            <w:r>
              <w:rPr>
                <w:sz w:val="24"/>
              </w:rPr>
              <w:tab/>
              <w:t>и</w:t>
            </w:r>
            <w:r>
              <w:rPr>
                <w:sz w:val="24"/>
              </w:rPr>
              <w:tab/>
              <w:t>схемы</w:t>
            </w:r>
            <w:r>
              <w:rPr>
                <w:sz w:val="24"/>
              </w:rPr>
              <w:tab/>
              <w:t>для</w:t>
            </w:r>
            <w:r>
              <w:rPr>
                <w:sz w:val="24"/>
              </w:rPr>
              <w:tab/>
            </w:r>
            <w:r>
              <w:rPr>
                <w:sz w:val="24"/>
              </w:rPr>
              <w:tab/>
            </w:r>
            <w:r>
              <w:rPr>
                <w:spacing w:val="-3"/>
                <w:sz w:val="24"/>
              </w:rPr>
              <w:t xml:space="preserve">решения </w:t>
            </w:r>
            <w:r>
              <w:rPr>
                <w:sz w:val="24"/>
              </w:rPr>
              <w:t>учебных и познавательных</w:t>
            </w:r>
            <w:r>
              <w:rPr>
                <w:spacing w:val="-6"/>
                <w:sz w:val="24"/>
              </w:rPr>
              <w:t xml:space="preserve"> </w:t>
            </w:r>
            <w:r>
              <w:rPr>
                <w:sz w:val="24"/>
              </w:rPr>
              <w:t>задач;</w:t>
            </w:r>
          </w:p>
          <w:p w:rsidR="002E2941" w:rsidRDefault="00FD1571">
            <w:pPr>
              <w:pStyle w:val="TableParagraph"/>
              <w:spacing w:before="21" w:line="244" w:lineRule="auto"/>
              <w:ind w:left="117" w:right="90"/>
              <w:jc w:val="both"/>
              <w:rPr>
                <w:sz w:val="24"/>
              </w:rPr>
            </w:pPr>
            <w:r>
              <w:rPr>
                <w:sz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2E2941" w:rsidRDefault="00FD1571">
            <w:pPr>
              <w:pStyle w:val="TableParagraph"/>
              <w:spacing w:before="37" w:line="237" w:lineRule="auto"/>
              <w:ind w:left="117" w:right="88"/>
              <w:jc w:val="both"/>
              <w:rPr>
                <w:sz w:val="24"/>
              </w:rPr>
            </w:pPr>
            <w:r>
              <w:rPr>
                <w:sz w:val="24"/>
              </w:rPr>
              <w:t>-умение работать в группе: находить общее решение и разрешать конфликты на основе согласования позиций и уч</w:t>
            </w:r>
            <w:r w:rsidR="000C7E71">
              <w:rPr>
                <w:sz w:val="24"/>
              </w:rPr>
              <w:t>е</w:t>
            </w:r>
            <w:r>
              <w:rPr>
                <w:sz w:val="24"/>
              </w:rPr>
              <w:t>та интересов;</w:t>
            </w:r>
          </w:p>
          <w:p w:rsidR="002E2941" w:rsidRDefault="00FD1571">
            <w:pPr>
              <w:pStyle w:val="TableParagraph"/>
              <w:spacing w:before="40"/>
              <w:ind w:left="117"/>
              <w:jc w:val="both"/>
              <w:rPr>
                <w:sz w:val="24"/>
              </w:rPr>
            </w:pPr>
            <w:r>
              <w:rPr>
                <w:sz w:val="24"/>
              </w:rPr>
              <w:t>-слушать партн</w:t>
            </w:r>
            <w:r w:rsidR="000C7E71">
              <w:rPr>
                <w:sz w:val="24"/>
              </w:rPr>
              <w:t>е</w:t>
            </w:r>
            <w:r>
              <w:rPr>
                <w:sz w:val="24"/>
              </w:rPr>
              <w:t>ра;</w:t>
            </w:r>
          </w:p>
          <w:p w:rsidR="002E2941" w:rsidRDefault="00FD1571">
            <w:pPr>
              <w:pStyle w:val="TableParagraph"/>
              <w:numPr>
                <w:ilvl w:val="0"/>
                <w:numId w:val="43"/>
              </w:numPr>
              <w:tabs>
                <w:tab w:val="left" w:pos="281"/>
              </w:tabs>
              <w:spacing w:before="41" w:line="268" w:lineRule="auto"/>
              <w:ind w:right="122" w:firstLine="0"/>
              <w:rPr>
                <w:sz w:val="24"/>
              </w:rPr>
            </w:pPr>
            <w:r>
              <w:rPr>
                <w:sz w:val="24"/>
              </w:rPr>
              <w:t>формулировать, аргументировать и отстаивать сво</w:t>
            </w:r>
            <w:r w:rsidR="000C7E71">
              <w:rPr>
                <w:sz w:val="24"/>
              </w:rPr>
              <w:t>е</w:t>
            </w:r>
            <w:r>
              <w:rPr>
                <w:spacing w:val="-4"/>
                <w:sz w:val="24"/>
              </w:rPr>
              <w:t xml:space="preserve"> </w:t>
            </w:r>
            <w:r>
              <w:rPr>
                <w:sz w:val="24"/>
              </w:rPr>
              <w:t>мнение;</w:t>
            </w:r>
          </w:p>
          <w:p w:rsidR="002E2941" w:rsidRDefault="00FD1571">
            <w:pPr>
              <w:pStyle w:val="TableParagraph"/>
              <w:numPr>
                <w:ilvl w:val="0"/>
                <w:numId w:val="43"/>
              </w:numPr>
              <w:tabs>
                <w:tab w:val="left" w:pos="252"/>
                <w:tab w:val="left" w:pos="2203"/>
                <w:tab w:val="left" w:pos="2399"/>
                <w:tab w:val="left" w:pos="2771"/>
                <w:tab w:val="left" w:pos="3136"/>
              </w:tabs>
              <w:spacing w:line="259" w:lineRule="auto"/>
              <w:ind w:right="88" w:firstLine="0"/>
              <w:rPr>
                <w:sz w:val="24"/>
              </w:rPr>
            </w:pPr>
            <w:r>
              <w:rPr>
                <w:sz w:val="24"/>
              </w:rPr>
              <w:t>формирование</w:t>
            </w:r>
            <w:r>
              <w:rPr>
                <w:spacing w:val="-20"/>
                <w:sz w:val="24"/>
              </w:rPr>
              <w:t xml:space="preserve"> </w:t>
            </w:r>
            <w:r>
              <w:rPr>
                <w:sz w:val="24"/>
              </w:rPr>
              <w:t>и</w:t>
            </w:r>
            <w:r>
              <w:rPr>
                <w:spacing w:val="-17"/>
                <w:sz w:val="24"/>
              </w:rPr>
              <w:t xml:space="preserve"> </w:t>
            </w:r>
            <w:r>
              <w:rPr>
                <w:sz w:val="24"/>
              </w:rPr>
              <w:t>развитие</w:t>
            </w:r>
            <w:r>
              <w:rPr>
                <w:spacing w:val="-17"/>
                <w:sz w:val="24"/>
              </w:rPr>
              <w:t xml:space="preserve"> </w:t>
            </w:r>
            <w:r>
              <w:rPr>
                <w:sz w:val="24"/>
              </w:rPr>
              <w:t>учебной</w:t>
            </w:r>
            <w:r>
              <w:rPr>
                <w:spacing w:val="-13"/>
                <w:sz w:val="24"/>
              </w:rPr>
              <w:t xml:space="preserve"> </w:t>
            </w:r>
            <w:r>
              <w:rPr>
                <w:sz w:val="24"/>
              </w:rPr>
              <w:t>и общепользовательской компетентности</w:t>
            </w:r>
            <w:r>
              <w:rPr>
                <w:sz w:val="24"/>
              </w:rPr>
              <w:tab/>
            </w:r>
            <w:r>
              <w:rPr>
                <w:sz w:val="24"/>
              </w:rPr>
              <w:tab/>
              <w:t>в</w:t>
            </w:r>
            <w:r>
              <w:rPr>
                <w:sz w:val="24"/>
              </w:rPr>
              <w:tab/>
            </w:r>
            <w:r>
              <w:rPr>
                <w:sz w:val="24"/>
              </w:rPr>
              <w:tab/>
              <w:t>области использования</w:t>
            </w:r>
            <w:r>
              <w:rPr>
                <w:sz w:val="24"/>
              </w:rPr>
              <w:tab/>
            </w:r>
            <w:r>
              <w:rPr>
                <w:spacing w:val="-1"/>
                <w:sz w:val="24"/>
              </w:rPr>
              <w:t xml:space="preserve">информационно- </w:t>
            </w:r>
            <w:r>
              <w:rPr>
                <w:sz w:val="24"/>
              </w:rPr>
              <w:t>коммуникационных</w:t>
            </w:r>
            <w:r>
              <w:rPr>
                <w:sz w:val="24"/>
              </w:rPr>
              <w:tab/>
            </w:r>
            <w:r>
              <w:rPr>
                <w:sz w:val="24"/>
              </w:rPr>
              <w:tab/>
            </w:r>
            <w:r>
              <w:rPr>
                <w:sz w:val="24"/>
              </w:rPr>
              <w:tab/>
              <w:t>технологий (ИКТ- компетентности);</w:t>
            </w:r>
          </w:p>
          <w:p w:rsidR="002E2941" w:rsidRDefault="00FD1571">
            <w:pPr>
              <w:pStyle w:val="TableParagraph"/>
              <w:spacing w:before="13" w:line="237" w:lineRule="auto"/>
              <w:ind w:left="117" w:right="88"/>
              <w:jc w:val="both"/>
              <w:rPr>
                <w:sz w:val="24"/>
              </w:rPr>
            </w:pPr>
            <w:r>
              <w:rPr>
                <w:sz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2E2941" w:rsidRDefault="00FD1571">
            <w:pPr>
              <w:pStyle w:val="TableParagraph"/>
              <w:spacing w:before="40" w:line="237" w:lineRule="auto"/>
              <w:ind w:left="117" w:right="91"/>
              <w:jc w:val="both"/>
              <w:rPr>
                <w:sz w:val="24"/>
              </w:rPr>
            </w:pPr>
            <w:r>
              <w:rPr>
                <w:sz w:val="24"/>
              </w:rPr>
              <w:t>-умение видеть математическую задачу в контексте проблемной ситуации в других дисциплинах, в окружающей жизни;</w:t>
            </w:r>
          </w:p>
        </w:tc>
        <w:tc>
          <w:tcPr>
            <w:tcW w:w="3264" w:type="dxa"/>
          </w:tcPr>
          <w:p w:rsidR="002E2941" w:rsidRDefault="002E2941">
            <w:pPr>
              <w:pStyle w:val="TableParagraph"/>
              <w:ind w:left="0"/>
              <w:rPr>
                <w:sz w:val="24"/>
              </w:rPr>
            </w:pP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4052"/>
        <w:gridCol w:w="3264"/>
      </w:tblGrid>
      <w:tr w:rsidR="002E2941">
        <w:trPr>
          <w:trHeight w:val="3888"/>
        </w:trPr>
        <w:tc>
          <w:tcPr>
            <w:tcW w:w="3558" w:type="dxa"/>
          </w:tcPr>
          <w:p w:rsidR="002E2941" w:rsidRDefault="002E2941">
            <w:pPr>
              <w:pStyle w:val="TableParagraph"/>
              <w:ind w:left="0"/>
              <w:rPr>
                <w:sz w:val="24"/>
              </w:rPr>
            </w:pPr>
          </w:p>
        </w:tc>
        <w:tc>
          <w:tcPr>
            <w:tcW w:w="4052" w:type="dxa"/>
          </w:tcPr>
          <w:p w:rsidR="002E2941" w:rsidRDefault="00FD1571">
            <w:pPr>
              <w:pStyle w:val="TableParagraph"/>
              <w:tabs>
                <w:tab w:val="left" w:pos="2536"/>
              </w:tabs>
              <w:spacing w:before="42" w:line="256" w:lineRule="auto"/>
              <w:ind w:left="117" w:right="87"/>
              <w:jc w:val="both"/>
              <w:rPr>
                <w:sz w:val="24"/>
              </w:rPr>
            </w:pPr>
            <w:r>
              <w:rPr>
                <w:sz w:val="24"/>
              </w:rPr>
              <w:t>-умение находить в различных источниках</w:t>
            </w:r>
            <w:r>
              <w:rPr>
                <w:sz w:val="24"/>
              </w:rPr>
              <w:tab/>
              <w:t>информацию, необходимую для решения математических проблем, и представлять е</w:t>
            </w:r>
            <w:r w:rsidR="000C7E71">
              <w:rPr>
                <w:sz w:val="24"/>
              </w:rPr>
              <w:t>е</w:t>
            </w:r>
            <w:r>
              <w:rPr>
                <w:sz w:val="24"/>
              </w:rPr>
              <w:t xml:space="preserve"> в понятной</w:t>
            </w:r>
            <w:r>
              <w:rPr>
                <w:spacing w:val="-7"/>
                <w:sz w:val="24"/>
              </w:rPr>
              <w:t xml:space="preserve"> </w:t>
            </w:r>
            <w:r>
              <w:rPr>
                <w:sz w:val="24"/>
              </w:rPr>
              <w:t>форме;</w:t>
            </w:r>
          </w:p>
          <w:p w:rsidR="002E2941" w:rsidRDefault="00FD1571">
            <w:pPr>
              <w:pStyle w:val="TableParagraph"/>
              <w:numPr>
                <w:ilvl w:val="0"/>
                <w:numId w:val="42"/>
              </w:numPr>
              <w:tabs>
                <w:tab w:val="left" w:pos="377"/>
              </w:tabs>
              <w:spacing w:before="7" w:line="256" w:lineRule="auto"/>
              <w:ind w:right="434" w:firstLine="0"/>
              <w:jc w:val="both"/>
              <w:rPr>
                <w:sz w:val="24"/>
              </w:rPr>
            </w:pPr>
            <w:r>
              <w:rPr>
                <w:sz w:val="24"/>
              </w:rPr>
              <w:t>принимать решение в условиях неполной и избыточной, точной и вероятностной</w:t>
            </w:r>
            <w:r>
              <w:rPr>
                <w:spacing w:val="-4"/>
                <w:sz w:val="24"/>
              </w:rPr>
              <w:t xml:space="preserve"> </w:t>
            </w:r>
            <w:r>
              <w:rPr>
                <w:sz w:val="24"/>
              </w:rPr>
              <w:t>информации;</w:t>
            </w:r>
          </w:p>
          <w:p w:rsidR="002E2941" w:rsidRDefault="00FD1571">
            <w:pPr>
              <w:pStyle w:val="TableParagraph"/>
              <w:numPr>
                <w:ilvl w:val="0"/>
                <w:numId w:val="42"/>
              </w:numPr>
              <w:tabs>
                <w:tab w:val="left" w:pos="382"/>
                <w:tab w:val="left" w:pos="2349"/>
              </w:tabs>
              <w:spacing w:before="4" w:line="244" w:lineRule="auto"/>
              <w:ind w:right="89" w:firstLine="62"/>
              <w:jc w:val="both"/>
              <w:rPr>
                <w:sz w:val="24"/>
              </w:rPr>
            </w:pPr>
            <w:r>
              <w:rPr>
                <w:sz w:val="24"/>
              </w:rPr>
              <w:t>умение понимать и использовать метрические средства наглядности (рисунки, чертежи, схемы и др.) для иллюстрации,</w:t>
            </w:r>
            <w:r>
              <w:rPr>
                <w:sz w:val="24"/>
              </w:rPr>
              <w:tab/>
            </w:r>
            <w:r>
              <w:rPr>
                <w:spacing w:val="-1"/>
                <w:sz w:val="24"/>
              </w:rPr>
              <w:t xml:space="preserve">интерпретации, </w:t>
            </w:r>
            <w:r>
              <w:rPr>
                <w:sz w:val="24"/>
              </w:rPr>
              <w:t>аргументации.</w:t>
            </w:r>
          </w:p>
        </w:tc>
        <w:tc>
          <w:tcPr>
            <w:tcW w:w="3264" w:type="dxa"/>
          </w:tcPr>
          <w:p w:rsidR="002E2941" w:rsidRDefault="002E2941">
            <w:pPr>
              <w:pStyle w:val="TableParagraph"/>
              <w:ind w:left="0"/>
              <w:rPr>
                <w:sz w:val="24"/>
              </w:rPr>
            </w:pPr>
          </w:p>
        </w:tc>
      </w:tr>
    </w:tbl>
    <w:p w:rsidR="00021D67" w:rsidRDefault="00021D67">
      <w:pPr>
        <w:pStyle w:val="21"/>
        <w:spacing w:before="0" w:after="33" w:line="317" w:lineRule="exact"/>
        <w:ind w:left="167"/>
      </w:pPr>
    </w:p>
    <w:p w:rsidR="002E2941" w:rsidRDefault="00FD1571">
      <w:pPr>
        <w:pStyle w:val="21"/>
        <w:spacing w:before="0" w:after="33" w:line="317" w:lineRule="exact"/>
        <w:ind w:left="167"/>
      </w:pPr>
      <w:r>
        <w:t>Русский язык и литература.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753"/>
        </w:trPr>
        <w:tc>
          <w:tcPr>
            <w:tcW w:w="3558" w:type="dxa"/>
          </w:tcPr>
          <w:p w:rsidR="002E2941" w:rsidRDefault="00FD1571">
            <w:pPr>
              <w:pStyle w:val="TableParagraph"/>
              <w:spacing w:before="55"/>
              <w:ind w:left="162"/>
              <w:rPr>
                <w:b/>
                <w:i/>
                <w:sz w:val="28"/>
              </w:rPr>
            </w:pPr>
            <w:r>
              <w:rPr>
                <w:b/>
                <w:i/>
                <w:sz w:val="28"/>
              </w:rPr>
              <w:t>Предметные результаты</w:t>
            </w:r>
          </w:p>
        </w:tc>
        <w:tc>
          <w:tcPr>
            <w:tcW w:w="3570" w:type="dxa"/>
          </w:tcPr>
          <w:p w:rsidR="002E2941" w:rsidRDefault="00FD1571">
            <w:pPr>
              <w:pStyle w:val="TableParagraph"/>
              <w:spacing w:before="37" w:line="340" w:lineRule="atLeast"/>
              <w:ind w:left="1048" w:right="124" w:hanging="382"/>
              <w:rPr>
                <w:b/>
                <w:i/>
                <w:sz w:val="28"/>
              </w:rPr>
            </w:pPr>
            <w:r>
              <w:rPr>
                <w:b/>
                <w:i/>
                <w:w w:val="90"/>
                <w:sz w:val="28"/>
              </w:rPr>
              <w:t xml:space="preserve">Метапредметные </w:t>
            </w:r>
            <w:r>
              <w:rPr>
                <w:b/>
                <w:i/>
                <w:sz w:val="28"/>
              </w:rPr>
              <w:t>результаты</w:t>
            </w:r>
          </w:p>
        </w:tc>
        <w:tc>
          <w:tcPr>
            <w:tcW w:w="3560" w:type="dxa"/>
          </w:tcPr>
          <w:p w:rsidR="002E2941" w:rsidRDefault="00FD1571">
            <w:pPr>
              <w:pStyle w:val="TableParagraph"/>
              <w:spacing w:before="55"/>
              <w:ind w:left="177"/>
              <w:rPr>
                <w:b/>
                <w:i/>
                <w:sz w:val="28"/>
              </w:rPr>
            </w:pPr>
            <w:r>
              <w:rPr>
                <w:b/>
                <w:i/>
                <w:sz w:val="28"/>
              </w:rPr>
              <w:t>Личностные результаты</w:t>
            </w:r>
          </w:p>
        </w:tc>
      </w:tr>
      <w:tr w:rsidR="002E2941">
        <w:trPr>
          <w:trHeight w:val="5801"/>
        </w:trPr>
        <w:tc>
          <w:tcPr>
            <w:tcW w:w="3558" w:type="dxa"/>
          </w:tcPr>
          <w:p w:rsidR="002E2941" w:rsidRDefault="00FD1571">
            <w:pPr>
              <w:pStyle w:val="TableParagraph"/>
              <w:numPr>
                <w:ilvl w:val="0"/>
                <w:numId w:val="41"/>
              </w:numPr>
              <w:tabs>
                <w:tab w:val="left" w:pos="817"/>
                <w:tab w:val="left" w:pos="2085"/>
              </w:tabs>
              <w:spacing w:before="42" w:line="237" w:lineRule="auto"/>
              <w:ind w:right="89" w:firstLine="0"/>
              <w:jc w:val="both"/>
              <w:rPr>
                <w:sz w:val="24"/>
              </w:rPr>
            </w:pPr>
            <w:r>
              <w:rPr>
                <w:sz w:val="24"/>
              </w:rPr>
              <w:t>представление о</w:t>
            </w:r>
            <w:r>
              <w:rPr>
                <w:spacing w:val="-24"/>
                <w:sz w:val="24"/>
              </w:rPr>
              <w:t xml:space="preserve"> </w:t>
            </w:r>
            <w:r>
              <w:rPr>
                <w:sz w:val="24"/>
              </w:rPr>
              <w:t>единстве и многообразии языкового и культурного</w:t>
            </w:r>
            <w:r>
              <w:rPr>
                <w:sz w:val="24"/>
              </w:rPr>
              <w:tab/>
            </w:r>
            <w:r>
              <w:rPr>
                <w:spacing w:val="-3"/>
                <w:sz w:val="24"/>
              </w:rPr>
              <w:t xml:space="preserve">пространства </w:t>
            </w:r>
            <w:r>
              <w:rPr>
                <w:sz w:val="24"/>
              </w:rPr>
              <w:t>России и мира, об основных функциях языка, о взаимосвязи языка и культуры,</w:t>
            </w:r>
            <w:r>
              <w:rPr>
                <w:spacing w:val="1"/>
                <w:sz w:val="24"/>
              </w:rPr>
              <w:t xml:space="preserve"> </w:t>
            </w:r>
            <w:r>
              <w:rPr>
                <w:sz w:val="24"/>
              </w:rPr>
              <w:t>истории</w:t>
            </w:r>
          </w:p>
          <w:p w:rsidR="002E2941" w:rsidRDefault="00FD1571">
            <w:pPr>
              <w:pStyle w:val="TableParagraph"/>
              <w:spacing w:before="43"/>
              <w:rPr>
                <w:sz w:val="24"/>
              </w:rPr>
            </w:pPr>
            <w:r>
              <w:rPr>
                <w:sz w:val="24"/>
              </w:rPr>
              <w:t>народа;</w:t>
            </w:r>
          </w:p>
          <w:p w:rsidR="002E2941" w:rsidRDefault="00FD1571">
            <w:pPr>
              <w:pStyle w:val="TableParagraph"/>
              <w:numPr>
                <w:ilvl w:val="0"/>
                <w:numId w:val="41"/>
              </w:numPr>
              <w:tabs>
                <w:tab w:val="left" w:pos="817"/>
              </w:tabs>
              <w:spacing w:before="41" w:line="237" w:lineRule="auto"/>
              <w:ind w:right="88" w:firstLine="0"/>
              <w:jc w:val="both"/>
              <w:rPr>
                <w:sz w:val="24"/>
              </w:rPr>
            </w:pPr>
            <w:r>
              <w:rPr>
                <w:sz w:val="24"/>
              </w:rPr>
              <w:t>осознание русского</w:t>
            </w:r>
            <w:r>
              <w:rPr>
                <w:spacing w:val="-24"/>
                <w:sz w:val="24"/>
              </w:rPr>
              <w:t xml:space="preserve"> </w:t>
            </w:r>
            <w:r>
              <w:rPr>
                <w:sz w:val="24"/>
              </w:rPr>
              <w:t>языка как духовной, нравственной и культурной ценности народа, как одного из способов приобщения к ценностям национальной и</w:t>
            </w:r>
            <w:r>
              <w:rPr>
                <w:spacing w:val="-4"/>
                <w:sz w:val="24"/>
              </w:rPr>
              <w:t xml:space="preserve"> </w:t>
            </w:r>
            <w:r>
              <w:rPr>
                <w:sz w:val="24"/>
              </w:rPr>
              <w:t>мировой</w:t>
            </w:r>
          </w:p>
          <w:p w:rsidR="002E2941" w:rsidRDefault="00FD1571">
            <w:pPr>
              <w:pStyle w:val="TableParagraph"/>
              <w:spacing w:before="43"/>
              <w:rPr>
                <w:sz w:val="24"/>
              </w:rPr>
            </w:pPr>
            <w:r>
              <w:rPr>
                <w:sz w:val="24"/>
              </w:rPr>
              <w:t>культуры;</w:t>
            </w:r>
          </w:p>
          <w:p w:rsidR="002E2941" w:rsidRDefault="00FD1571">
            <w:pPr>
              <w:pStyle w:val="TableParagraph"/>
              <w:numPr>
                <w:ilvl w:val="0"/>
                <w:numId w:val="41"/>
              </w:numPr>
              <w:tabs>
                <w:tab w:val="left" w:pos="816"/>
                <w:tab w:val="left" w:pos="817"/>
              </w:tabs>
              <w:spacing w:before="50" w:line="232" w:lineRule="auto"/>
              <w:ind w:right="324" w:firstLine="0"/>
              <w:rPr>
                <w:sz w:val="24"/>
              </w:rPr>
            </w:pPr>
            <w:r>
              <w:rPr>
                <w:sz w:val="24"/>
              </w:rPr>
              <w:t>владение всеми</w:t>
            </w:r>
            <w:r>
              <w:rPr>
                <w:spacing w:val="-13"/>
                <w:sz w:val="24"/>
              </w:rPr>
              <w:t xml:space="preserve"> </w:t>
            </w:r>
            <w:r>
              <w:rPr>
                <w:sz w:val="24"/>
              </w:rPr>
              <w:t>видами речевой</w:t>
            </w:r>
            <w:r>
              <w:rPr>
                <w:spacing w:val="-3"/>
                <w:sz w:val="24"/>
              </w:rPr>
              <w:t xml:space="preserve"> </w:t>
            </w:r>
            <w:r>
              <w:rPr>
                <w:sz w:val="24"/>
              </w:rPr>
              <w:t>деятельности:</w:t>
            </w:r>
          </w:p>
          <w:p w:rsidR="002E2941" w:rsidRDefault="00FD1571">
            <w:pPr>
              <w:pStyle w:val="TableParagraph"/>
              <w:spacing w:before="54"/>
              <w:rPr>
                <w:sz w:val="24"/>
              </w:rPr>
            </w:pPr>
            <w:r>
              <w:rPr>
                <w:sz w:val="24"/>
              </w:rPr>
              <w:t>аудирование и чтение;</w:t>
            </w:r>
          </w:p>
          <w:p w:rsidR="002E2941" w:rsidRDefault="00FD1571">
            <w:pPr>
              <w:pStyle w:val="TableParagraph"/>
              <w:numPr>
                <w:ilvl w:val="0"/>
                <w:numId w:val="41"/>
              </w:numPr>
              <w:tabs>
                <w:tab w:val="left" w:pos="816"/>
                <w:tab w:val="left" w:pos="817"/>
                <w:tab w:val="left" w:pos="2232"/>
              </w:tabs>
              <w:spacing w:before="41"/>
              <w:ind w:left="816"/>
              <w:rPr>
                <w:sz w:val="24"/>
              </w:rPr>
            </w:pPr>
            <w:r>
              <w:rPr>
                <w:sz w:val="24"/>
              </w:rPr>
              <w:t>адекватное</w:t>
            </w:r>
            <w:r>
              <w:rPr>
                <w:sz w:val="24"/>
              </w:rPr>
              <w:tab/>
              <w:t>понимание</w:t>
            </w:r>
          </w:p>
        </w:tc>
        <w:tc>
          <w:tcPr>
            <w:tcW w:w="3570" w:type="dxa"/>
          </w:tcPr>
          <w:p w:rsidR="002E2941" w:rsidRDefault="00FD1571">
            <w:pPr>
              <w:pStyle w:val="TableParagraph"/>
              <w:numPr>
                <w:ilvl w:val="0"/>
                <w:numId w:val="40"/>
              </w:numPr>
              <w:tabs>
                <w:tab w:val="left" w:pos="818"/>
              </w:tabs>
              <w:spacing w:before="42" w:line="256" w:lineRule="auto"/>
              <w:ind w:right="93" w:firstLine="0"/>
              <w:jc w:val="both"/>
              <w:rPr>
                <w:sz w:val="24"/>
              </w:rPr>
            </w:pPr>
            <w:r>
              <w:rPr>
                <w:sz w:val="24"/>
              </w:rPr>
              <w:t>владение всеми видами речевой деятельности в разных коммуникативных</w:t>
            </w:r>
            <w:r>
              <w:rPr>
                <w:spacing w:val="2"/>
                <w:sz w:val="24"/>
              </w:rPr>
              <w:t xml:space="preserve"> </w:t>
            </w:r>
            <w:r>
              <w:rPr>
                <w:sz w:val="24"/>
              </w:rPr>
              <w:t>условиях:</w:t>
            </w:r>
          </w:p>
          <w:p w:rsidR="002E2941" w:rsidRDefault="00FD1571">
            <w:pPr>
              <w:pStyle w:val="TableParagraph"/>
              <w:spacing w:before="19" w:line="285" w:lineRule="auto"/>
              <w:ind w:left="112" w:right="31"/>
              <w:jc w:val="both"/>
              <w:rPr>
                <w:sz w:val="24"/>
              </w:rPr>
            </w:pPr>
            <w:r>
              <w:rPr>
                <w:sz w:val="24"/>
              </w:rPr>
              <w:t>-разными видами чтения и аудирования;</w:t>
            </w:r>
          </w:p>
          <w:p w:rsidR="002E2941" w:rsidRDefault="00FD1571">
            <w:pPr>
              <w:pStyle w:val="TableParagraph"/>
              <w:numPr>
                <w:ilvl w:val="0"/>
                <w:numId w:val="40"/>
              </w:numPr>
              <w:tabs>
                <w:tab w:val="left" w:pos="817"/>
                <w:tab w:val="left" w:pos="818"/>
                <w:tab w:val="left" w:pos="1283"/>
                <w:tab w:val="left" w:pos="1876"/>
                <w:tab w:val="left" w:pos="2234"/>
              </w:tabs>
              <w:spacing w:before="3" w:line="252" w:lineRule="auto"/>
              <w:ind w:right="205" w:firstLine="0"/>
              <w:rPr>
                <w:sz w:val="24"/>
              </w:rPr>
            </w:pPr>
            <w:r>
              <w:rPr>
                <w:sz w:val="24"/>
              </w:rPr>
              <w:t xml:space="preserve">способностью </w:t>
            </w:r>
            <w:r>
              <w:rPr>
                <w:spacing w:val="-3"/>
                <w:sz w:val="24"/>
              </w:rPr>
              <w:t xml:space="preserve">адекватно </w:t>
            </w:r>
            <w:r>
              <w:rPr>
                <w:sz w:val="24"/>
              </w:rPr>
              <w:t xml:space="preserve">понятьпрочитанное </w:t>
            </w:r>
            <w:r>
              <w:rPr>
                <w:spacing w:val="-5"/>
                <w:sz w:val="24"/>
              </w:rPr>
              <w:t xml:space="preserve">или </w:t>
            </w:r>
            <w:r>
              <w:rPr>
                <w:sz w:val="24"/>
              </w:rPr>
              <w:t>прослушанное высказывание и передать</w:t>
            </w:r>
            <w:r>
              <w:rPr>
                <w:sz w:val="24"/>
              </w:rPr>
              <w:tab/>
              <w:t>его</w:t>
            </w:r>
            <w:r>
              <w:rPr>
                <w:sz w:val="24"/>
              </w:rPr>
              <w:tab/>
              <w:t>содержаниев соответствии</w:t>
            </w:r>
            <w:r>
              <w:rPr>
                <w:sz w:val="24"/>
              </w:rPr>
              <w:tab/>
            </w:r>
            <w:r>
              <w:rPr>
                <w:sz w:val="24"/>
              </w:rPr>
              <w:tab/>
              <w:t>с коммуникативной</w:t>
            </w:r>
            <w:r>
              <w:rPr>
                <w:spacing w:val="-4"/>
                <w:sz w:val="24"/>
              </w:rPr>
              <w:t xml:space="preserve"> </w:t>
            </w:r>
            <w:r>
              <w:rPr>
                <w:sz w:val="24"/>
              </w:rPr>
              <w:t>задачей;</w:t>
            </w:r>
          </w:p>
          <w:p w:rsidR="002E2941" w:rsidRDefault="00FD1571">
            <w:pPr>
              <w:pStyle w:val="TableParagraph"/>
              <w:numPr>
                <w:ilvl w:val="0"/>
                <w:numId w:val="40"/>
              </w:numPr>
              <w:tabs>
                <w:tab w:val="left" w:pos="817"/>
                <w:tab w:val="left" w:pos="818"/>
                <w:tab w:val="left" w:pos="2083"/>
                <w:tab w:val="left" w:pos="2123"/>
                <w:tab w:val="left" w:pos="2447"/>
              </w:tabs>
              <w:spacing w:before="16" w:line="256" w:lineRule="auto"/>
              <w:ind w:right="92" w:firstLine="0"/>
              <w:rPr>
                <w:sz w:val="24"/>
              </w:rPr>
            </w:pPr>
            <w:r>
              <w:rPr>
                <w:sz w:val="24"/>
              </w:rPr>
              <w:t>умениями</w:t>
            </w:r>
            <w:r>
              <w:rPr>
                <w:sz w:val="24"/>
              </w:rPr>
              <w:tab/>
              <w:t>и</w:t>
            </w:r>
            <w:r>
              <w:rPr>
                <w:sz w:val="24"/>
              </w:rPr>
              <w:tab/>
            </w:r>
            <w:r>
              <w:rPr>
                <w:spacing w:val="-3"/>
                <w:sz w:val="24"/>
              </w:rPr>
              <w:t xml:space="preserve">навыками </w:t>
            </w:r>
            <w:r>
              <w:rPr>
                <w:sz w:val="24"/>
              </w:rPr>
              <w:t>работы с научным текстом, с различными</w:t>
            </w:r>
            <w:r>
              <w:rPr>
                <w:sz w:val="24"/>
              </w:rPr>
              <w:tab/>
            </w:r>
            <w:r>
              <w:rPr>
                <w:sz w:val="24"/>
              </w:rPr>
              <w:tab/>
            </w:r>
            <w:r>
              <w:rPr>
                <w:spacing w:val="-3"/>
                <w:sz w:val="24"/>
              </w:rPr>
              <w:t xml:space="preserve">источниками </w:t>
            </w:r>
            <w:r>
              <w:rPr>
                <w:sz w:val="24"/>
              </w:rPr>
              <w:t>научно- технической информации;</w:t>
            </w:r>
          </w:p>
          <w:p w:rsidR="002E2941" w:rsidRDefault="00FD1571">
            <w:pPr>
              <w:pStyle w:val="TableParagraph"/>
              <w:spacing w:before="29" w:line="259" w:lineRule="auto"/>
              <w:ind w:left="112" w:right="124"/>
              <w:rPr>
                <w:sz w:val="24"/>
              </w:rPr>
            </w:pPr>
            <w:r>
              <w:rPr>
                <w:sz w:val="24"/>
              </w:rPr>
              <w:t>умениями выступать перед аудиторией старшеклассников с докладом;</w:t>
            </w:r>
          </w:p>
        </w:tc>
        <w:tc>
          <w:tcPr>
            <w:tcW w:w="3560" w:type="dxa"/>
          </w:tcPr>
          <w:p w:rsidR="002E2941" w:rsidRDefault="00FD1571">
            <w:pPr>
              <w:pStyle w:val="TableParagraph"/>
              <w:numPr>
                <w:ilvl w:val="0"/>
                <w:numId w:val="39"/>
              </w:numPr>
              <w:tabs>
                <w:tab w:val="left" w:pos="821"/>
              </w:tabs>
              <w:spacing w:before="46" w:line="235" w:lineRule="auto"/>
              <w:ind w:right="90" w:firstLine="0"/>
              <w:jc w:val="both"/>
              <w:rPr>
                <w:sz w:val="24"/>
              </w:rPr>
            </w:pPr>
            <w:r>
              <w:rPr>
                <w:sz w:val="24"/>
              </w:rPr>
              <w:t>осознание феномена родного языка как духовной, культурной,</w:t>
            </w:r>
            <w:r>
              <w:rPr>
                <w:spacing w:val="-3"/>
                <w:sz w:val="24"/>
              </w:rPr>
              <w:t xml:space="preserve"> </w:t>
            </w:r>
            <w:r>
              <w:rPr>
                <w:sz w:val="24"/>
              </w:rPr>
              <w:t>нравственной</w:t>
            </w:r>
          </w:p>
          <w:p w:rsidR="002E2941" w:rsidRDefault="00FD1571">
            <w:pPr>
              <w:pStyle w:val="TableParagraph"/>
              <w:spacing w:before="48"/>
              <w:ind w:left="114"/>
              <w:jc w:val="both"/>
              <w:rPr>
                <w:sz w:val="24"/>
              </w:rPr>
            </w:pPr>
            <w:r>
              <w:rPr>
                <w:sz w:val="24"/>
              </w:rPr>
              <w:t>основы личности;</w:t>
            </w:r>
          </w:p>
          <w:p w:rsidR="002E2941" w:rsidRDefault="00FD1571">
            <w:pPr>
              <w:pStyle w:val="TableParagraph"/>
              <w:numPr>
                <w:ilvl w:val="0"/>
                <w:numId w:val="39"/>
              </w:numPr>
              <w:tabs>
                <w:tab w:val="left" w:pos="821"/>
                <w:tab w:val="left" w:pos="2435"/>
              </w:tabs>
              <w:spacing w:before="49" w:line="247" w:lineRule="auto"/>
              <w:ind w:right="80" w:firstLine="0"/>
              <w:jc w:val="both"/>
              <w:rPr>
                <w:sz w:val="24"/>
              </w:rPr>
            </w:pPr>
            <w:r>
              <w:rPr>
                <w:sz w:val="24"/>
              </w:rPr>
              <w:t>осознание себя как языковой личности; -</w:t>
            </w:r>
            <w:r>
              <w:rPr>
                <w:spacing w:val="-34"/>
                <w:sz w:val="24"/>
              </w:rPr>
              <w:t xml:space="preserve"> </w:t>
            </w:r>
            <w:r>
              <w:rPr>
                <w:sz w:val="24"/>
              </w:rPr>
              <w:t>понимание зависимости</w:t>
            </w:r>
            <w:r>
              <w:rPr>
                <w:sz w:val="24"/>
              </w:rPr>
              <w:tab/>
              <w:t>успешной</w:t>
            </w:r>
          </w:p>
          <w:p w:rsidR="002E2941" w:rsidRDefault="00FD1571">
            <w:pPr>
              <w:pStyle w:val="TableParagraph"/>
              <w:tabs>
                <w:tab w:val="left" w:pos="1924"/>
                <w:tab w:val="left" w:pos="2488"/>
              </w:tabs>
              <w:spacing w:line="247" w:lineRule="auto"/>
              <w:ind w:left="114" w:right="90"/>
              <w:jc w:val="both"/>
              <w:rPr>
                <w:sz w:val="24"/>
              </w:rPr>
            </w:pPr>
            <w:r>
              <w:rPr>
                <w:sz w:val="24"/>
              </w:rPr>
              <w:t>социализации</w:t>
            </w:r>
            <w:r>
              <w:rPr>
                <w:sz w:val="24"/>
              </w:rPr>
              <w:tab/>
            </w:r>
            <w:r>
              <w:rPr>
                <w:sz w:val="24"/>
              </w:rPr>
              <w:tab/>
            </w:r>
            <w:r>
              <w:rPr>
                <w:spacing w:val="-3"/>
                <w:sz w:val="24"/>
              </w:rPr>
              <w:t xml:space="preserve">человека, </w:t>
            </w:r>
            <w:r>
              <w:rPr>
                <w:sz w:val="24"/>
              </w:rPr>
              <w:t>способности его адаптироваться в</w:t>
            </w:r>
            <w:r>
              <w:rPr>
                <w:sz w:val="24"/>
              </w:rPr>
              <w:tab/>
            </w:r>
            <w:r>
              <w:rPr>
                <w:spacing w:val="-4"/>
                <w:sz w:val="24"/>
              </w:rPr>
              <w:t>изменяющейся</w:t>
            </w:r>
          </w:p>
          <w:p w:rsidR="002E2941" w:rsidRDefault="00FD1571">
            <w:pPr>
              <w:pStyle w:val="TableParagraph"/>
              <w:tabs>
                <w:tab w:val="left" w:pos="2838"/>
              </w:tabs>
              <w:spacing w:line="247" w:lineRule="auto"/>
              <w:ind w:left="114" w:right="86"/>
              <w:jc w:val="both"/>
              <w:rPr>
                <w:sz w:val="24"/>
              </w:rPr>
            </w:pPr>
            <w:r>
              <w:rPr>
                <w:sz w:val="24"/>
              </w:rPr>
              <w:t>социокультурной</w:t>
            </w:r>
            <w:r>
              <w:rPr>
                <w:sz w:val="24"/>
              </w:rPr>
              <w:tab/>
            </w:r>
            <w:r>
              <w:rPr>
                <w:spacing w:val="-4"/>
                <w:sz w:val="24"/>
              </w:rPr>
              <w:t xml:space="preserve">среде, </w:t>
            </w:r>
            <w:r>
              <w:rPr>
                <w:sz w:val="24"/>
              </w:rPr>
              <w:t>готовности к самообразованию от уровня владения русским языком;</w:t>
            </w:r>
          </w:p>
          <w:p w:rsidR="002E2941" w:rsidRDefault="00FD1571">
            <w:pPr>
              <w:pStyle w:val="TableParagraph"/>
              <w:numPr>
                <w:ilvl w:val="0"/>
                <w:numId w:val="39"/>
              </w:numPr>
              <w:tabs>
                <w:tab w:val="left" w:pos="821"/>
              </w:tabs>
              <w:spacing w:before="28" w:line="259" w:lineRule="auto"/>
              <w:ind w:right="77" w:firstLine="0"/>
              <w:jc w:val="both"/>
              <w:rPr>
                <w:sz w:val="24"/>
              </w:rPr>
            </w:pPr>
            <w:r>
              <w:rPr>
                <w:sz w:val="24"/>
              </w:rPr>
              <w:t xml:space="preserve">понимание роли родного языка для самореализации, самовыражения личности </w:t>
            </w:r>
            <w:r>
              <w:rPr>
                <w:spacing w:val="-12"/>
                <w:sz w:val="24"/>
              </w:rPr>
              <w:t xml:space="preserve">в </w:t>
            </w:r>
            <w:r>
              <w:rPr>
                <w:sz w:val="24"/>
              </w:rPr>
              <w:t>различных</w:t>
            </w:r>
            <w:r>
              <w:rPr>
                <w:spacing w:val="-3"/>
                <w:sz w:val="24"/>
              </w:rPr>
              <w:t xml:space="preserve"> </w:t>
            </w:r>
            <w:r>
              <w:rPr>
                <w:sz w:val="24"/>
              </w:rPr>
              <w:t>областях</w:t>
            </w:r>
          </w:p>
        </w:tc>
      </w:tr>
    </w:tbl>
    <w:p w:rsidR="002E2941" w:rsidRDefault="002E2941">
      <w:pPr>
        <w:pStyle w:val="a3"/>
        <w:rPr>
          <w:b/>
          <w:i/>
          <w:sz w:val="20"/>
        </w:rPr>
      </w:pPr>
    </w:p>
    <w:p w:rsidR="002E2941" w:rsidRDefault="002E2941">
      <w:pPr>
        <w:pStyle w:val="a3"/>
        <w:spacing w:before="5"/>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3475"/>
        </w:trPr>
        <w:tc>
          <w:tcPr>
            <w:tcW w:w="3558" w:type="dxa"/>
          </w:tcPr>
          <w:p w:rsidR="002E2941" w:rsidRDefault="00FD1571">
            <w:pPr>
              <w:pStyle w:val="TableParagraph"/>
              <w:spacing w:before="42" w:line="256" w:lineRule="auto"/>
              <w:ind w:right="90"/>
              <w:jc w:val="both"/>
              <w:rPr>
                <w:sz w:val="24"/>
              </w:rPr>
            </w:pPr>
            <w:r>
              <w:rPr>
                <w:sz w:val="24"/>
              </w:rPr>
              <w:t>содержания устного и письменного высказывания, основной и дополнительной, явной и скрытой (подтекстовой) информации;</w:t>
            </w:r>
          </w:p>
          <w:p w:rsidR="002E2941" w:rsidRDefault="00FD1571">
            <w:pPr>
              <w:pStyle w:val="TableParagraph"/>
              <w:tabs>
                <w:tab w:val="left" w:pos="816"/>
                <w:tab w:val="left" w:pos="1874"/>
                <w:tab w:val="left" w:pos="2854"/>
              </w:tabs>
              <w:spacing w:before="26" w:line="278" w:lineRule="auto"/>
              <w:ind w:right="112"/>
              <w:rPr>
                <w:sz w:val="24"/>
              </w:rPr>
            </w:pPr>
            <w:r>
              <w:rPr>
                <w:sz w:val="24"/>
              </w:rPr>
              <w:t>-</w:t>
            </w:r>
            <w:r>
              <w:rPr>
                <w:sz w:val="24"/>
              </w:rPr>
              <w:tab/>
              <w:t>осознанное использование</w:t>
            </w:r>
            <w:r>
              <w:rPr>
                <w:sz w:val="24"/>
              </w:rPr>
              <w:tab/>
              <w:t>разных</w:t>
            </w:r>
            <w:r>
              <w:rPr>
                <w:sz w:val="24"/>
              </w:rPr>
              <w:tab/>
            </w:r>
            <w:r>
              <w:rPr>
                <w:spacing w:val="-8"/>
                <w:sz w:val="24"/>
              </w:rPr>
              <w:t xml:space="preserve">видов </w:t>
            </w:r>
            <w:r>
              <w:rPr>
                <w:sz w:val="24"/>
              </w:rPr>
              <w:t>чтения</w:t>
            </w:r>
          </w:p>
          <w:p w:rsidR="002E2941" w:rsidRDefault="00FD1571">
            <w:pPr>
              <w:pStyle w:val="TableParagraph"/>
              <w:tabs>
                <w:tab w:val="left" w:pos="1960"/>
                <w:tab w:val="left" w:pos="2244"/>
              </w:tabs>
              <w:spacing w:line="254" w:lineRule="auto"/>
              <w:ind w:right="102"/>
              <w:rPr>
                <w:sz w:val="24"/>
              </w:rPr>
            </w:pPr>
            <w:r>
              <w:rPr>
                <w:sz w:val="24"/>
              </w:rPr>
              <w:t>(поисковое,</w:t>
            </w:r>
            <w:r>
              <w:rPr>
                <w:sz w:val="24"/>
              </w:rPr>
              <w:tab/>
            </w:r>
            <w:r>
              <w:rPr>
                <w:spacing w:val="-3"/>
                <w:sz w:val="24"/>
              </w:rPr>
              <w:t xml:space="preserve">просмотровое, </w:t>
            </w:r>
            <w:r>
              <w:rPr>
                <w:sz w:val="24"/>
              </w:rPr>
              <w:t>ознакомительное,</w:t>
            </w:r>
            <w:r>
              <w:rPr>
                <w:sz w:val="24"/>
              </w:rPr>
              <w:tab/>
            </w:r>
            <w:r>
              <w:rPr>
                <w:sz w:val="24"/>
              </w:rPr>
              <w:tab/>
            </w:r>
            <w:r>
              <w:rPr>
                <w:spacing w:val="-4"/>
                <w:sz w:val="24"/>
              </w:rPr>
              <w:t>изучающее,</w:t>
            </w:r>
          </w:p>
        </w:tc>
        <w:tc>
          <w:tcPr>
            <w:tcW w:w="3570" w:type="dxa"/>
          </w:tcPr>
          <w:p w:rsidR="002E2941" w:rsidRDefault="002E2941">
            <w:pPr>
              <w:pStyle w:val="TableParagraph"/>
              <w:spacing w:before="9"/>
              <w:ind w:left="0"/>
              <w:rPr>
                <w:b/>
                <w:i/>
                <w:sz w:val="35"/>
              </w:rPr>
            </w:pPr>
          </w:p>
          <w:p w:rsidR="002E2941" w:rsidRDefault="00FD1571">
            <w:pPr>
              <w:pStyle w:val="TableParagraph"/>
              <w:numPr>
                <w:ilvl w:val="0"/>
                <w:numId w:val="38"/>
              </w:numPr>
              <w:tabs>
                <w:tab w:val="left" w:pos="818"/>
                <w:tab w:val="left" w:pos="2582"/>
              </w:tabs>
              <w:spacing w:line="278" w:lineRule="auto"/>
              <w:ind w:right="115" w:firstLine="0"/>
              <w:jc w:val="both"/>
              <w:rPr>
                <w:sz w:val="24"/>
              </w:rPr>
            </w:pPr>
            <w:r>
              <w:rPr>
                <w:sz w:val="24"/>
              </w:rPr>
              <w:t>защищать</w:t>
            </w:r>
            <w:r>
              <w:rPr>
                <w:sz w:val="24"/>
              </w:rPr>
              <w:tab/>
            </w:r>
            <w:r>
              <w:rPr>
                <w:spacing w:val="-5"/>
                <w:sz w:val="24"/>
              </w:rPr>
              <w:t xml:space="preserve">реферат, </w:t>
            </w:r>
            <w:r>
              <w:rPr>
                <w:sz w:val="24"/>
              </w:rPr>
              <w:t>проектную</w:t>
            </w:r>
            <w:r>
              <w:rPr>
                <w:spacing w:val="1"/>
                <w:sz w:val="24"/>
              </w:rPr>
              <w:t xml:space="preserve"> </w:t>
            </w:r>
            <w:r>
              <w:rPr>
                <w:sz w:val="24"/>
              </w:rPr>
              <w:t>работу;</w:t>
            </w:r>
          </w:p>
          <w:p w:rsidR="002E2941" w:rsidRDefault="00FD1571">
            <w:pPr>
              <w:pStyle w:val="TableParagraph"/>
              <w:numPr>
                <w:ilvl w:val="0"/>
                <w:numId w:val="38"/>
              </w:numPr>
              <w:tabs>
                <w:tab w:val="left" w:pos="818"/>
              </w:tabs>
              <w:spacing w:line="252" w:lineRule="auto"/>
              <w:ind w:right="93" w:firstLine="0"/>
              <w:jc w:val="both"/>
              <w:rPr>
                <w:sz w:val="24"/>
              </w:rPr>
            </w:pPr>
            <w:r>
              <w:rPr>
                <w:sz w:val="24"/>
              </w:rPr>
              <w:t>участвовать в спорах, диспутах, свободно и правильно излагая свои мысли в устной и письменной</w:t>
            </w:r>
            <w:r>
              <w:rPr>
                <w:spacing w:val="-1"/>
                <w:sz w:val="24"/>
              </w:rPr>
              <w:t xml:space="preserve"> </w:t>
            </w:r>
            <w:r>
              <w:rPr>
                <w:sz w:val="24"/>
              </w:rPr>
              <w:t>форме;</w:t>
            </w:r>
          </w:p>
          <w:p w:rsidR="002E2941" w:rsidRDefault="00FD1571">
            <w:pPr>
              <w:pStyle w:val="TableParagraph"/>
              <w:numPr>
                <w:ilvl w:val="0"/>
                <w:numId w:val="38"/>
              </w:numPr>
              <w:tabs>
                <w:tab w:val="left" w:pos="817"/>
                <w:tab w:val="left" w:pos="818"/>
                <w:tab w:val="left" w:pos="2666"/>
              </w:tabs>
              <w:spacing w:before="25"/>
              <w:ind w:left="818" w:hanging="708"/>
              <w:jc w:val="both"/>
              <w:rPr>
                <w:sz w:val="24"/>
              </w:rPr>
            </w:pPr>
            <w:r>
              <w:rPr>
                <w:sz w:val="24"/>
              </w:rPr>
              <w:t>уметь</w:t>
            </w:r>
            <w:r>
              <w:rPr>
                <w:sz w:val="24"/>
              </w:rPr>
              <w:tab/>
              <w:t>строить</w:t>
            </w:r>
          </w:p>
          <w:p w:rsidR="002E2941" w:rsidRDefault="00FD1571">
            <w:pPr>
              <w:pStyle w:val="TableParagraph"/>
              <w:tabs>
                <w:tab w:val="left" w:pos="2673"/>
              </w:tabs>
              <w:spacing w:before="29" w:line="264" w:lineRule="auto"/>
              <w:ind w:left="818" w:right="115" w:hanging="706"/>
              <w:jc w:val="both"/>
              <w:rPr>
                <w:sz w:val="24"/>
              </w:rPr>
            </w:pPr>
            <w:r>
              <w:rPr>
                <w:sz w:val="24"/>
              </w:rPr>
              <w:t>продуктивное</w:t>
            </w:r>
            <w:r>
              <w:rPr>
                <w:sz w:val="24"/>
              </w:rPr>
              <w:tab/>
            </w:r>
            <w:r>
              <w:rPr>
                <w:spacing w:val="-6"/>
                <w:sz w:val="24"/>
              </w:rPr>
              <w:t xml:space="preserve">речевое </w:t>
            </w:r>
            <w:r>
              <w:rPr>
                <w:sz w:val="24"/>
              </w:rPr>
              <w:t>взаимодействие</w:t>
            </w:r>
            <w:r>
              <w:rPr>
                <w:spacing w:val="9"/>
                <w:sz w:val="24"/>
              </w:rPr>
              <w:t xml:space="preserve"> </w:t>
            </w:r>
            <w:r>
              <w:rPr>
                <w:sz w:val="24"/>
              </w:rPr>
              <w:t>в</w:t>
            </w:r>
          </w:p>
          <w:p w:rsidR="002E2941" w:rsidRDefault="00FD1571">
            <w:pPr>
              <w:pStyle w:val="TableParagraph"/>
              <w:spacing w:before="2"/>
              <w:ind w:left="112"/>
              <w:jc w:val="both"/>
              <w:rPr>
                <w:sz w:val="24"/>
              </w:rPr>
            </w:pPr>
            <w:r>
              <w:rPr>
                <w:sz w:val="24"/>
              </w:rPr>
              <w:t>сотрудничестве со</w:t>
            </w:r>
          </w:p>
        </w:tc>
        <w:tc>
          <w:tcPr>
            <w:tcW w:w="3560" w:type="dxa"/>
          </w:tcPr>
          <w:p w:rsidR="002E2941" w:rsidRDefault="00FD1571">
            <w:pPr>
              <w:pStyle w:val="TableParagraph"/>
              <w:spacing w:before="42"/>
              <w:ind w:left="114"/>
              <w:rPr>
                <w:sz w:val="24"/>
              </w:rPr>
            </w:pPr>
            <w:r>
              <w:rPr>
                <w:sz w:val="24"/>
              </w:rPr>
              <w:t>человеческой деятельности;</w:t>
            </w:r>
          </w:p>
          <w:p w:rsidR="002E2941" w:rsidRDefault="00FD1571">
            <w:pPr>
              <w:pStyle w:val="TableParagraph"/>
              <w:numPr>
                <w:ilvl w:val="0"/>
                <w:numId w:val="37"/>
              </w:numPr>
              <w:tabs>
                <w:tab w:val="left" w:pos="820"/>
                <w:tab w:val="left" w:pos="821"/>
                <w:tab w:val="left" w:pos="2946"/>
              </w:tabs>
              <w:spacing w:before="38" w:line="283" w:lineRule="auto"/>
              <w:ind w:right="482"/>
              <w:rPr>
                <w:sz w:val="24"/>
              </w:rPr>
            </w:pPr>
            <w:r>
              <w:rPr>
                <w:sz w:val="24"/>
              </w:rPr>
              <w:t>представление</w:t>
            </w:r>
            <w:r>
              <w:rPr>
                <w:sz w:val="24"/>
              </w:rPr>
              <w:tab/>
            </w:r>
            <w:r>
              <w:rPr>
                <w:spacing w:val="-18"/>
                <w:sz w:val="24"/>
              </w:rPr>
              <w:t xml:space="preserve">о </w:t>
            </w:r>
            <w:r>
              <w:rPr>
                <w:sz w:val="24"/>
              </w:rPr>
              <w:t>речевом</w:t>
            </w:r>
            <w:r>
              <w:rPr>
                <w:spacing w:val="-4"/>
                <w:sz w:val="24"/>
              </w:rPr>
              <w:t xml:space="preserve"> </w:t>
            </w:r>
            <w:r>
              <w:rPr>
                <w:sz w:val="24"/>
              </w:rPr>
              <w:t>идеале;</w:t>
            </w:r>
          </w:p>
          <w:p w:rsidR="002E2941" w:rsidRDefault="00FD1571">
            <w:pPr>
              <w:pStyle w:val="TableParagraph"/>
              <w:numPr>
                <w:ilvl w:val="0"/>
                <w:numId w:val="37"/>
              </w:numPr>
              <w:tabs>
                <w:tab w:val="left" w:pos="820"/>
                <w:tab w:val="left" w:pos="821"/>
                <w:tab w:val="left" w:pos="2236"/>
              </w:tabs>
              <w:spacing w:line="254" w:lineRule="auto"/>
              <w:ind w:right="1194"/>
              <w:rPr>
                <w:sz w:val="24"/>
              </w:rPr>
            </w:pPr>
            <w:r>
              <w:rPr>
                <w:sz w:val="24"/>
              </w:rPr>
              <w:t>стремление</w:t>
            </w:r>
            <w:r>
              <w:rPr>
                <w:sz w:val="24"/>
              </w:rPr>
              <w:tab/>
            </w:r>
            <w:r>
              <w:rPr>
                <w:spacing w:val="-17"/>
                <w:sz w:val="24"/>
              </w:rPr>
              <w:t xml:space="preserve">к </w:t>
            </w:r>
            <w:r>
              <w:rPr>
                <w:sz w:val="24"/>
              </w:rPr>
              <w:t>речевому</w:t>
            </w:r>
          </w:p>
          <w:p w:rsidR="002E2941" w:rsidRDefault="00FD1571">
            <w:pPr>
              <w:pStyle w:val="TableParagraph"/>
              <w:spacing w:before="34"/>
              <w:ind w:left="114"/>
              <w:rPr>
                <w:sz w:val="24"/>
              </w:rPr>
            </w:pPr>
            <w:r>
              <w:rPr>
                <w:sz w:val="24"/>
              </w:rPr>
              <w:t>самосовершенствованию;</w:t>
            </w:r>
          </w:p>
          <w:p w:rsidR="002E2941" w:rsidRDefault="00FD1571">
            <w:pPr>
              <w:pStyle w:val="TableParagraph"/>
              <w:numPr>
                <w:ilvl w:val="0"/>
                <w:numId w:val="37"/>
              </w:numPr>
              <w:tabs>
                <w:tab w:val="left" w:pos="820"/>
                <w:tab w:val="left" w:pos="821"/>
              </w:tabs>
              <w:spacing w:before="50" w:line="237" w:lineRule="auto"/>
              <w:ind w:left="114" w:right="646" w:firstLine="0"/>
              <w:rPr>
                <w:sz w:val="24"/>
              </w:rPr>
            </w:pPr>
            <w:r>
              <w:rPr>
                <w:sz w:val="24"/>
              </w:rPr>
              <w:t>способность анализировать и оценивать нормативный, этический и коммуникативный</w:t>
            </w:r>
            <w:r>
              <w:rPr>
                <w:spacing w:val="-17"/>
                <w:sz w:val="24"/>
              </w:rPr>
              <w:t xml:space="preserve"> </w:t>
            </w:r>
            <w:r>
              <w:rPr>
                <w:sz w:val="24"/>
              </w:rPr>
              <w:t>аспекты речевого</w:t>
            </w:r>
          </w:p>
        </w:tc>
      </w:tr>
    </w:tbl>
    <w:p w:rsidR="002E2941" w:rsidRDefault="002E2941">
      <w:pPr>
        <w:spacing w:line="237" w:lineRule="auto"/>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11960"/>
        </w:trPr>
        <w:tc>
          <w:tcPr>
            <w:tcW w:w="3558" w:type="dxa"/>
          </w:tcPr>
          <w:p w:rsidR="002E2941" w:rsidRDefault="00FD1571">
            <w:pPr>
              <w:pStyle w:val="TableParagraph"/>
              <w:tabs>
                <w:tab w:val="left" w:pos="1692"/>
                <w:tab w:val="left" w:pos="2133"/>
                <w:tab w:val="left" w:pos="3336"/>
              </w:tabs>
              <w:spacing w:before="42" w:line="254" w:lineRule="auto"/>
              <w:ind w:right="93"/>
              <w:rPr>
                <w:sz w:val="24"/>
              </w:rPr>
            </w:pPr>
            <w:r>
              <w:rPr>
                <w:sz w:val="24"/>
              </w:rPr>
              <w:t>реферативное) и аудирования (с полным пониманием аудио- текста, с пониманием основного содержания,</w:t>
            </w:r>
            <w:r>
              <w:rPr>
                <w:sz w:val="24"/>
              </w:rPr>
              <w:tab/>
              <w:t>с</w:t>
            </w:r>
            <w:r>
              <w:rPr>
                <w:sz w:val="24"/>
              </w:rPr>
              <w:tab/>
            </w:r>
            <w:r>
              <w:rPr>
                <w:spacing w:val="-3"/>
                <w:sz w:val="24"/>
              </w:rPr>
              <w:t xml:space="preserve">выборочным </w:t>
            </w:r>
            <w:r>
              <w:rPr>
                <w:sz w:val="24"/>
              </w:rPr>
              <w:t>извлечением</w:t>
            </w:r>
            <w:r>
              <w:rPr>
                <w:sz w:val="24"/>
              </w:rPr>
              <w:tab/>
              <w:t>информации)</w:t>
            </w:r>
            <w:r>
              <w:rPr>
                <w:sz w:val="24"/>
              </w:rPr>
              <w:tab/>
            </w:r>
            <w:r>
              <w:rPr>
                <w:spacing w:val="-15"/>
                <w:sz w:val="24"/>
              </w:rPr>
              <w:t xml:space="preserve">в </w:t>
            </w:r>
            <w:r>
              <w:rPr>
                <w:sz w:val="24"/>
              </w:rPr>
              <w:t>зависимости от коммуникативной</w:t>
            </w:r>
            <w:r>
              <w:rPr>
                <w:spacing w:val="-3"/>
                <w:sz w:val="24"/>
              </w:rPr>
              <w:t xml:space="preserve"> </w:t>
            </w:r>
            <w:r>
              <w:rPr>
                <w:sz w:val="24"/>
              </w:rPr>
              <w:t>задачи;</w:t>
            </w:r>
          </w:p>
          <w:p w:rsidR="002E2941" w:rsidRDefault="00FD1571">
            <w:pPr>
              <w:pStyle w:val="TableParagraph"/>
              <w:numPr>
                <w:ilvl w:val="0"/>
                <w:numId w:val="36"/>
              </w:numPr>
              <w:tabs>
                <w:tab w:val="left" w:pos="817"/>
              </w:tabs>
              <w:spacing w:before="21" w:line="259" w:lineRule="auto"/>
              <w:ind w:right="84" w:firstLine="0"/>
              <w:jc w:val="both"/>
              <w:rPr>
                <w:sz w:val="24"/>
              </w:rPr>
            </w:pPr>
            <w:r>
              <w:rPr>
                <w:sz w:val="24"/>
              </w:rPr>
              <w:t xml:space="preserve">способность извлекать необходимую информацию из различных источников: </w:t>
            </w:r>
            <w:r>
              <w:rPr>
                <w:spacing w:val="-4"/>
                <w:sz w:val="24"/>
              </w:rPr>
              <w:t xml:space="preserve">учебно </w:t>
            </w:r>
            <w:r>
              <w:rPr>
                <w:sz w:val="24"/>
              </w:rPr>
              <w:t>научных текстов, информации,</w:t>
            </w:r>
            <w:r>
              <w:rPr>
                <w:spacing w:val="-30"/>
                <w:sz w:val="24"/>
              </w:rPr>
              <w:t xml:space="preserve"> </w:t>
            </w:r>
            <w:r>
              <w:rPr>
                <w:sz w:val="24"/>
              </w:rPr>
              <w:t>в том числе представленных в электронном виде на различных информационных носителях, официально - деловых текстов, справочной</w:t>
            </w:r>
            <w:r>
              <w:rPr>
                <w:spacing w:val="3"/>
                <w:sz w:val="24"/>
              </w:rPr>
              <w:t xml:space="preserve"> </w:t>
            </w:r>
            <w:r>
              <w:rPr>
                <w:sz w:val="24"/>
              </w:rPr>
              <w:t>литературы;</w:t>
            </w:r>
          </w:p>
          <w:p w:rsidR="002E2941" w:rsidRDefault="00FD1571">
            <w:pPr>
              <w:pStyle w:val="TableParagraph"/>
              <w:numPr>
                <w:ilvl w:val="0"/>
                <w:numId w:val="36"/>
              </w:numPr>
              <w:tabs>
                <w:tab w:val="left" w:pos="817"/>
                <w:tab w:val="left" w:pos="2340"/>
                <w:tab w:val="left" w:pos="2428"/>
              </w:tabs>
              <w:spacing w:before="11" w:line="252" w:lineRule="auto"/>
              <w:ind w:right="89" w:firstLine="0"/>
              <w:jc w:val="both"/>
              <w:rPr>
                <w:sz w:val="24"/>
              </w:rPr>
            </w:pPr>
            <w:r>
              <w:rPr>
                <w:sz w:val="24"/>
              </w:rPr>
              <w:t>владение</w:t>
            </w:r>
            <w:r>
              <w:rPr>
                <w:sz w:val="24"/>
              </w:rPr>
              <w:tab/>
            </w:r>
            <w:r>
              <w:rPr>
                <w:sz w:val="24"/>
              </w:rPr>
              <w:tab/>
            </w:r>
            <w:r>
              <w:rPr>
                <w:spacing w:val="-1"/>
                <w:sz w:val="24"/>
              </w:rPr>
              <w:t xml:space="preserve">умениями </w:t>
            </w:r>
            <w:r>
              <w:rPr>
                <w:sz w:val="24"/>
              </w:rPr>
              <w:t>информационной переработки прочитанных и прослушанных текстов и представление их в виде тезисов, конспектов, аннотаций,</w:t>
            </w:r>
            <w:r>
              <w:rPr>
                <w:sz w:val="24"/>
              </w:rPr>
              <w:tab/>
            </w:r>
            <w:r>
              <w:rPr>
                <w:spacing w:val="-4"/>
                <w:sz w:val="24"/>
              </w:rPr>
              <w:t xml:space="preserve">рефератов, </w:t>
            </w:r>
            <w:r>
              <w:rPr>
                <w:sz w:val="24"/>
              </w:rPr>
              <w:t>говорение и</w:t>
            </w:r>
            <w:r>
              <w:rPr>
                <w:spacing w:val="-7"/>
                <w:sz w:val="24"/>
              </w:rPr>
              <w:t xml:space="preserve"> </w:t>
            </w:r>
            <w:r>
              <w:rPr>
                <w:sz w:val="24"/>
              </w:rPr>
              <w:t>письмо;</w:t>
            </w:r>
          </w:p>
          <w:p w:rsidR="002E2941" w:rsidRDefault="00FD1571">
            <w:pPr>
              <w:pStyle w:val="TableParagraph"/>
              <w:numPr>
                <w:ilvl w:val="0"/>
                <w:numId w:val="36"/>
              </w:numPr>
              <w:tabs>
                <w:tab w:val="left" w:pos="817"/>
              </w:tabs>
              <w:spacing w:before="27" w:line="254" w:lineRule="auto"/>
              <w:ind w:right="88" w:firstLine="0"/>
              <w:jc w:val="both"/>
              <w:rPr>
                <w:sz w:val="24"/>
              </w:rPr>
            </w:pPr>
            <w:r>
              <w:rPr>
                <w:sz w:val="24"/>
              </w:rPr>
              <w:t>создание устных и письменных монологических и диалогических высказываний различных типов и жанров в учебно-научной (на материале изучаемых учебных</w:t>
            </w:r>
            <w:r>
              <w:rPr>
                <w:spacing w:val="-30"/>
                <w:sz w:val="24"/>
              </w:rPr>
              <w:t xml:space="preserve"> </w:t>
            </w:r>
            <w:r>
              <w:rPr>
                <w:sz w:val="24"/>
              </w:rPr>
              <w:t>дисциплин), социально - культурной и деловой сферах</w:t>
            </w:r>
            <w:r>
              <w:rPr>
                <w:spacing w:val="-6"/>
                <w:sz w:val="24"/>
              </w:rPr>
              <w:t xml:space="preserve"> </w:t>
            </w:r>
            <w:r>
              <w:rPr>
                <w:sz w:val="24"/>
              </w:rPr>
              <w:t>общения;</w:t>
            </w:r>
          </w:p>
          <w:p w:rsidR="002E2941" w:rsidRDefault="00FD1571">
            <w:pPr>
              <w:pStyle w:val="TableParagraph"/>
              <w:numPr>
                <w:ilvl w:val="0"/>
                <w:numId w:val="36"/>
              </w:numPr>
              <w:tabs>
                <w:tab w:val="left" w:pos="816"/>
                <w:tab w:val="left" w:pos="817"/>
                <w:tab w:val="left" w:pos="1492"/>
              </w:tabs>
              <w:spacing w:before="14" w:line="278" w:lineRule="auto"/>
              <w:ind w:right="99" w:firstLine="0"/>
              <w:rPr>
                <w:sz w:val="24"/>
              </w:rPr>
            </w:pPr>
            <w:r>
              <w:rPr>
                <w:sz w:val="24"/>
              </w:rPr>
              <w:t>подготовленное выступление передаудиторией с докладом;</w:t>
            </w:r>
            <w:r>
              <w:rPr>
                <w:sz w:val="24"/>
              </w:rPr>
              <w:tab/>
              <w:t>-защита реферата, проекта;</w:t>
            </w:r>
          </w:p>
          <w:p w:rsidR="002E2941" w:rsidRDefault="00FD1571">
            <w:pPr>
              <w:pStyle w:val="TableParagraph"/>
              <w:numPr>
                <w:ilvl w:val="0"/>
                <w:numId w:val="36"/>
              </w:numPr>
              <w:tabs>
                <w:tab w:val="left" w:pos="817"/>
                <w:tab w:val="left" w:pos="2551"/>
              </w:tabs>
              <w:ind w:right="87" w:firstLine="0"/>
              <w:jc w:val="both"/>
              <w:rPr>
                <w:sz w:val="24"/>
              </w:rPr>
            </w:pPr>
            <w:r>
              <w:rPr>
                <w:sz w:val="24"/>
              </w:rPr>
              <w:t>применение в практике речевого</w:t>
            </w:r>
            <w:r>
              <w:rPr>
                <w:sz w:val="24"/>
              </w:rPr>
              <w:tab/>
            </w:r>
            <w:r>
              <w:rPr>
                <w:spacing w:val="-3"/>
                <w:sz w:val="24"/>
              </w:rPr>
              <w:t xml:space="preserve">общения </w:t>
            </w:r>
            <w:r>
              <w:rPr>
                <w:sz w:val="24"/>
              </w:rPr>
              <w:t>орфоэпических, лексических, грамматических</w:t>
            </w:r>
            <w:r>
              <w:rPr>
                <w:spacing w:val="-2"/>
                <w:sz w:val="24"/>
              </w:rPr>
              <w:t xml:space="preserve"> </w:t>
            </w:r>
            <w:r>
              <w:rPr>
                <w:sz w:val="24"/>
              </w:rPr>
              <w:t>норм:</w:t>
            </w:r>
          </w:p>
        </w:tc>
        <w:tc>
          <w:tcPr>
            <w:tcW w:w="3570" w:type="dxa"/>
          </w:tcPr>
          <w:p w:rsidR="002E2941" w:rsidRDefault="00FD1571">
            <w:pPr>
              <w:pStyle w:val="TableParagraph"/>
              <w:tabs>
                <w:tab w:val="left" w:pos="2234"/>
              </w:tabs>
              <w:spacing w:before="42"/>
              <w:ind w:left="112"/>
              <w:rPr>
                <w:sz w:val="24"/>
              </w:rPr>
            </w:pPr>
            <w:r>
              <w:rPr>
                <w:sz w:val="24"/>
              </w:rPr>
              <w:t>сверстниками</w:t>
            </w:r>
            <w:r>
              <w:rPr>
                <w:sz w:val="24"/>
              </w:rPr>
              <w:tab/>
              <w:t>и</w:t>
            </w:r>
          </w:p>
          <w:p w:rsidR="002E2941" w:rsidRDefault="00FD1571">
            <w:pPr>
              <w:pStyle w:val="TableParagraph"/>
              <w:tabs>
                <w:tab w:val="left" w:pos="1074"/>
                <w:tab w:val="left" w:pos="2068"/>
                <w:tab w:val="left" w:pos="2395"/>
                <w:tab w:val="left" w:pos="2443"/>
              </w:tabs>
              <w:spacing w:before="31" w:line="266" w:lineRule="auto"/>
              <w:ind w:left="112" w:right="115" w:firstLine="705"/>
              <w:rPr>
                <w:sz w:val="24"/>
              </w:rPr>
            </w:pPr>
            <w:r>
              <w:rPr>
                <w:sz w:val="24"/>
              </w:rPr>
              <w:t>взрослыми,</w:t>
            </w:r>
            <w:r>
              <w:rPr>
                <w:sz w:val="24"/>
              </w:rPr>
              <w:tab/>
            </w:r>
            <w:r>
              <w:rPr>
                <w:sz w:val="24"/>
              </w:rPr>
              <w:tab/>
            </w:r>
            <w:r>
              <w:rPr>
                <w:spacing w:val="-6"/>
                <w:sz w:val="24"/>
              </w:rPr>
              <w:t xml:space="preserve">учитывать </w:t>
            </w:r>
            <w:r>
              <w:rPr>
                <w:sz w:val="24"/>
              </w:rPr>
              <w:t>разные</w:t>
            </w:r>
            <w:r>
              <w:rPr>
                <w:sz w:val="24"/>
              </w:rPr>
              <w:tab/>
              <w:t>мнения</w:t>
            </w:r>
            <w:r>
              <w:rPr>
                <w:sz w:val="24"/>
              </w:rPr>
              <w:tab/>
              <w:t>и</w:t>
            </w:r>
            <w:r>
              <w:rPr>
                <w:sz w:val="24"/>
              </w:rPr>
              <w:tab/>
            </w:r>
            <w:r>
              <w:rPr>
                <w:sz w:val="24"/>
              </w:rPr>
              <w:tab/>
            </w:r>
            <w:r>
              <w:rPr>
                <w:spacing w:val="-5"/>
                <w:sz w:val="24"/>
              </w:rPr>
              <w:t>интересы,</w:t>
            </w:r>
          </w:p>
          <w:p w:rsidR="002E2941" w:rsidRDefault="00FD1571">
            <w:pPr>
              <w:pStyle w:val="TableParagraph"/>
              <w:tabs>
                <w:tab w:val="left" w:pos="1399"/>
                <w:tab w:val="left" w:pos="3386"/>
              </w:tabs>
              <w:spacing w:before="2" w:line="266" w:lineRule="auto"/>
              <w:ind w:left="112" w:right="91" w:firstLine="705"/>
              <w:rPr>
                <w:sz w:val="24"/>
              </w:rPr>
            </w:pPr>
            <w:r>
              <w:rPr>
                <w:sz w:val="24"/>
              </w:rPr>
              <w:t>обосновывать собственную позицию, договариваться и приходить к общему</w:t>
            </w:r>
            <w:r>
              <w:rPr>
                <w:sz w:val="24"/>
              </w:rPr>
              <w:tab/>
              <w:t>решению;</w:t>
            </w:r>
            <w:r>
              <w:rPr>
                <w:sz w:val="24"/>
              </w:rPr>
              <w:tab/>
            </w:r>
            <w:r>
              <w:rPr>
                <w:spacing w:val="-17"/>
                <w:sz w:val="24"/>
              </w:rPr>
              <w:t xml:space="preserve">- </w:t>
            </w:r>
            <w:r>
              <w:rPr>
                <w:sz w:val="24"/>
              </w:rPr>
              <w:t>осуществлять коммуникативную</w:t>
            </w:r>
            <w:r>
              <w:rPr>
                <w:spacing w:val="-4"/>
                <w:sz w:val="24"/>
              </w:rPr>
              <w:t xml:space="preserve"> </w:t>
            </w:r>
            <w:r>
              <w:rPr>
                <w:sz w:val="24"/>
              </w:rPr>
              <w:t>рефлексию;</w:t>
            </w:r>
          </w:p>
          <w:p w:rsidR="002E2941" w:rsidRDefault="00FD1571">
            <w:pPr>
              <w:pStyle w:val="TableParagraph"/>
              <w:numPr>
                <w:ilvl w:val="0"/>
                <w:numId w:val="35"/>
              </w:numPr>
              <w:tabs>
                <w:tab w:val="left" w:pos="817"/>
                <w:tab w:val="left" w:pos="818"/>
                <w:tab w:val="left" w:pos="1790"/>
                <w:tab w:val="left" w:pos="2234"/>
                <w:tab w:val="left" w:pos="2366"/>
              </w:tabs>
              <w:spacing w:before="8" w:line="247" w:lineRule="auto"/>
              <w:ind w:right="102" w:firstLine="0"/>
              <w:rPr>
                <w:sz w:val="24"/>
              </w:rPr>
            </w:pPr>
            <w:r>
              <w:rPr>
                <w:sz w:val="24"/>
              </w:rPr>
              <w:t>разными</w:t>
            </w:r>
            <w:r>
              <w:rPr>
                <w:sz w:val="24"/>
              </w:rPr>
              <w:tab/>
            </w:r>
            <w:r>
              <w:rPr>
                <w:sz w:val="24"/>
              </w:rPr>
              <w:tab/>
              <w:t>способами организации интеллектуальной деятельностии представления ее результатов</w:t>
            </w:r>
            <w:r>
              <w:rPr>
                <w:sz w:val="24"/>
              </w:rPr>
              <w:tab/>
              <w:t>в</w:t>
            </w:r>
            <w:r>
              <w:rPr>
                <w:sz w:val="24"/>
              </w:rPr>
              <w:tab/>
            </w:r>
            <w:r>
              <w:rPr>
                <w:sz w:val="24"/>
              </w:rPr>
              <w:tab/>
            </w:r>
            <w:r>
              <w:rPr>
                <w:spacing w:val="-4"/>
                <w:sz w:val="24"/>
              </w:rPr>
              <w:t xml:space="preserve">различных </w:t>
            </w:r>
            <w:r>
              <w:rPr>
                <w:sz w:val="24"/>
              </w:rPr>
              <w:t>формах:</w:t>
            </w:r>
            <w:r>
              <w:rPr>
                <w:spacing w:val="-1"/>
                <w:sz w:val="24"/>
              </w:rPr>
              <w:t xml:space="preserve"> </w:t>
            </w:r>
            <w:r>
              <w:rPr>
                <w:sz w:val="24"/>
              </w:rPr>
              <w:t>приемами</w:t>
            </w:r>
          </w:p>
          <w:p w:rsidR="002E2941" w:rsidRDefault="00FD1571">
            <w:pPr>
              <w:pStyle w:val="TableParagraph"/>
              <w:numPr>
                <w:ilvl w:val="0"/>
                <w:numId w:val="35"/>
              </w:numPr>
              <w:tabs>
                <w:tab w:val="left" w:pos="818"/>
              </w:tabs>
              <w:spacing w:before="41" w:line="256" w:lineRule="auto"/>
              <w:ind w:right="93" w:firstLine="0"/>
              <w:jc w:val="both"/>
              <w:rPr>
                <w:sz w:val="24"/>
              </w:rPr>
            </w:pPr>
            <w:r>
              <w:rPr>
                <w:sz w:val="24"/>
              </w:rPr>
              <w:t>владение всеми видами речевой деятельности в разных коммуникативных</w:t>
            </w:r>
            <w:r>
              <w:rPr>
                <w:spacing w:val="4"/>
                <w:sz w:val="24"/>
              </w:rPr>
              <w:t xml:space="preserve"> </w:t>
            </w:r>
            <w:r>
              <w:rPr>
                <w:sz w:val="24"/>
              </w:rPr>
              <w:t>условиях:</w:t>
            </w:r>
          </w:p>
          <w:p w:rsidR="002E2941" w:rsidRDefault="00FD1571">
            <w:pPr>
              <w:pStyle w:val="TableParagraph"/>
              <w:spacing w:before="21" w:line="285" w:lineRule="auto"/>
              <w:ind w:left="112" w:right="94"/>
              <w:jc w:val="both"/>
              <w:rPr>
                <w:sz w:val="24"/>
              </w:rPr>
            </w:pPr>
            <w:r>
              <w:rPr>
                <w:sz w:val="24"/>
              </w:rPr>
              <w:t>-разными видами чтения и аудирования;</w:t>
            </w:r>
          </w:p>
          <w:p w:rsidR="002E2941" w:rsidRDefault="00FD1571">
            <w:pPr>
              <w:pStyle w:val="TableParagraph"/>
              <w:numPr>
                <w:ilvl w:val="0"/>
                <w:numId w:val="35"/>
              </w:numPr>
              <w:tabs>
                <w:tab w:val="left" w:pos="817"/>
                <w:tab w:val="left" w:pos="818"/>
                <w:tab w:val="left" w:pos="1283"/>
                <w:tab w:val="left" w:pos="1876"/>
                <w:tab w:val="left" w:pos="2234"/>
              </w:tabs>
              <w:spacing w:before="3" w:line="252" w:lineRule="auto"/>
              <w:ind w:right="205" w:firstLine="0"/>
              <w:rPr>
                <w:sz w:val="24"/>
              </w:rPr>
            </w:pPr>
            <w:r>
              <w:rPr>
                <w:sz w:val="24"/>
              </w:rPr>
              <w:t xml:space="preserve">способностью </w:t>
            </w:r>
            <w:r>
              <w:rPr>
                <w:spacing w:val="-3"/>
                <w:sz w:val="24"/>
              </w:rPr>
              <w:t xml:space="preserve">адекватно </w:t>
            </w:r>
            <w:r>
              <w:rPr>
                <w:sz w:val="24"/>
              </w:rPr>
              <w:t xml:space="preserve">понятьпрочитанное </w:t>
            </w:r>
            <w:r>
              <w:rPr>
                <w:spacing w:val="-5"/>
                <w:sz w:val="24"/>
              </w:rPr>
              <w:t xml:space="preserve">или </w:t>
            </w:r>
            <w:r>
              <w:rPr>
                <w:sz w:val="24"/>
              </w:rPr>
              <w:t>прослушанное высказывание и передать</w:t>
            </w:r>
            <w:r>
              <w:rPr>
                <w:sz w:val="24"/>
              </w:rPr>
              <w:tab/>
              <w:t>его</w:t>
            </w:r>
            <w:r>
              <w:rPr>
                <w:sz w:val="24"/>
              </w:rPr>
              <w:tab/>
              <w:t>содержаниев соответствии</w:t>
            </w:r>
            <w:r>
              <w:rPr>
                <w:sz w:val="24"/>
              </w:rPr>
              <w:tab/>
            </w:r>
            <w:r>
              <w:rPr>
                <w:sz w:val="24"/>
              </w:rPr>
              <w:tab/>
              <w:t>с коммуникативной</w:t>
            </w:r>
            <w:r>
              <w:rPr>
                <w:spacing w:val="-4"/>
                <w:sz w:val="24"/>
              </w:rPr>
              <w:t xml:space="preserve"> </w:t>
            </w:r>
            <w:r>
              <w:rPr>
                <w:sz w:val="24"/>
              </w:rPr>
              <w:t>задачей;</w:t>
            </w:r>
          </w:p>
          <w:p w:rsidR="002E2941" w:rsidRDefault="00FD1571">
            <w:pPr>
              <w:pStyle w:val="TableParagraph"/>
              <w:numPr>
                <w:ilvl w:val="0"/>
                <w:numId w:val="35"/>
              </w:numPr>
              <w:tabs>
                <w:tab w:val="left" w:pos="817"/>
                <w:tab w:val="left" w:pos="818"/>
                <w:tab w:val="left" w:pos="2083"/>
                <w:tab w:val="left" w:pos="2121"/>
                <w:tab w:val="left" w:pos="2447"/>
              </w:tabs>
              <w:spacing w:before="14" w:line="256" w:lineRule="auto"/>
              <w:ind w:right="94" w:firstLine="0"/>
              <w:rPr>
                <w:sz w:val="24"/>
              </w:rPr>
            </w:pPr>
            <w:r>
              <w:rPr>
                <w:sz w:val="24"/>
              </w:rPr>
              <w:t>умениями</w:t>
            </w:r>
            <w:r>
              <w:rPr>
                <w:sz w:val="24"/>
              </w:rPr>
              <w:tab/>
              <w:t>и</w:t>
            </w:r>
            <w:r>
              <w:rPr>
                <w:sz w:val="24"/>
              </w:rPr>
              <w:tab/>
              <w:t>навыками работы с научным текстом, с различными</w:t>
            </w:r>
            <w:r>
              <w:rPr>
                <w:sz w:val="24"/>
              </w:rPr>
              <w:tab/>
            </w:r>
            <w:r>
              <w:rPr>
                <w:sz w:val="24"/>
              </w:rPr>
              <w:tab/>
            </w:r>
            <w:r>
              <w:rPr>
                <w:spacing w:val="-3"/>
                <w:sz w:val="24"/>
              </w:rPr>
              <w:t xml:space="preserve">источниками </w:t>
            </w:r>
            <w:r>
              <w:rPr>
                <w:sz w:val="24"/>
              </w:rPr>
              <w:t>научно- технической информации;</w:t>
            </w:r>
          </w:p>
          <w:p w:rsidR="002E2941" w:rsidRDefault="00FD1571">
            <w:pPr>
              <w:pStyle w:val="TableParagraph"/>
              <w:numPr>
                <w:ilvl w:val="0"/>
                <w:numId w:val="35"/>
              </w:numPr>
              <w:tabs>
                <w:tab w:val="left" w:pos="817"/>
                <w:tab w:val="left" w:pos="818"/>
                <w:tab w:val="left" w:pos="2410"/>
              </w:tabs>
              <w:spacing w:before="26" w:line="256" w:lineRule="auto"/>
              <w:ind w:right="91" w:firstLine="0"/>
              <w:rPr>
                <w:sz w:val="24"/>
              </w:rPr>
            </w:pPr>
            <w:r>
              <w:rPr>
                <w:sz w:val="24"/>
              </w:rPr>
              <w:t>умениями</w:t>
            </w:r>
            <w:r>
              <w:rPr>
                <w:sz w:val="24"/>
              </w:rPr>
              <w:tab/>
            </w:r>
            <w:r>
              <w:rPr>
                <w:spacing w:val="-3"/>
                <w:sz w:val="24"/>
              </w:rPr>
              <w:t xml:space="preserve">выступать </w:t>
            </w:r>
            <w:r>
              <w:rPr>
                <w:sz w:val="24"/>
              </w:rPr>
              <w:t xml:space="preserve">перед </w:t>
            </w:r>
            <w:r>
              <w:rPr>
                <w:spacing w:val="-4"/>
                <w:sz w:val="24"/>
              </w:rPr>
              <w:t xml:space="preserve">аудиторией </w:t>
            </w:r>
            <w:r>
              <w:rPr>
                <w:sz w:val="24"/>
              </w:rPr>
              <w:t>старшеклассников с</w:t>
            </w:r>
            <w:r>
              <w:rPr>
                <w:spacing w:val="-7"/>
                <w:sz w:val="24"/>
              </w:rPr>
              <w:t xml:space="preserve"> </w:t>
            </w:r>
            <w:r>
              <w:rPr>
                <w:sz w:val="24"/>
              </w:rPr>
              <w:t>докладом;</w:t>
            </w:r>
          </w:p>
          <w:p w:rsidR="002E2941" w:rsidRDefault="00FD1571">
            <w:pPr>
              <w:pStyle w:val="TableParagraph"/>
              <w:numPr>
                <w:ilvl w:val="0"/>
                <w:numId w:val="35"/>
              </w:numPr>
              <w:tabs>
                <w:tab w:val="left" w:pos="817"/>
                <w:tab w:val="left" w:pos="818"/>
                <w:tab w:val="left" w:pos="2584"/>
              </w:tabs>
              <w:spacing w:before="27" w:line="276" w:lineRule="auto"/>
              <w:ind w:right="123" w:firstLine="0"/>
              <w:rPr>
                <w:sz w:val="24"/>
              </w:rPr>
            </w:pPr>
            <w:r>
              <w:rPr>
                <w:sz w:val="24"/>
              </w:rPr>
              <w:t>защищать</w:t>
            </w:r>
            <w:r>
              <w:rPr>
                <w:sz w:val="24"/>
              </w:rPr>
              <w:tab/>
            </w:r>
            <w:r>
              <w:rPr>
                <w:spacing w:val="-7"/>
                <w:sz w:val="24"/>
              </w:rPr>
              <w:t xml:space="preserve">реферат, </w:t>
            </w:r>
            <w:r>
              <w:rPr>
                <w:sz w:val="24"/>
              </w:rPr>
              <w:t>проектную</w:t>
            </w:r>
            <w:r>
              <w:rPr>
                <w:spacing w:val="1"/>
                <w:sz w:val="24"/>
              </w:rPr>
              <w:t xml:space="preserve"> </w:t>
            </w:r>
            <w:r>
              <w:rPr>
                <w:sz w:val="24"/>
              </w:rPr>
              <w:t>работу.</w:t>
            </w:r>
          </w:p>
        </w:tc>
        <w:tc>
          <w:tcPr>
            <w:tcW w:w="3560" w:type="dxa"/>
          </w:tcPr>
          <w:p w:rsidR="002E2941" w:rsidRDefault="00FD1571">
            <w:pPr>
              <w:pStyle w:val="TableParagraph"/>
              <w:spacing w:before="42"/>
              <w:ind w:left="114"/>
              <w:rPr>
                <w:sz w:val="24"/>
              </w:rPr>
            </w:pPr>
            <w:r>
              <w:rPr>
                <w:sz w:val="24"/>
              </w:rPr>
              <w:t>высказывания;</w:t>
            </w:r>
          </w:p>
          <w:p w:rsidR="002E2941" w:rsidRDefault="00FD1571">
            <w:pPr>
              <w:pStyle w:val="TableParagraph"/>
              <w:numPr>
                <w:ilvl w:val="0"/>
                <w:numId w:val="34"/>
              </w:numPr>
              <w:tabs>
                <w:tab w:val="left" w:pos="820"/>
                <w:tab w:val="left" w:pos="821"/>
              </w:tabs>
              <w:spacing w:before="43" w:line="256" w:lineRule="auto"/>
              <w:ind w:right="180" w:firstLine="0"/>
              <w:rPr>
                <w:sz w:val="24"/>
              </w:rPr>
            </w:pPr>
            <w:r>
              <w:rPr>
                <w:sz w:val="24"/>
              </w:rPr>
              <w:t>увеличение продуктивного, рецептивного и потенциального</w:t>
            </w:r>
            <w:r>
              <w:rPr>
                <w:spacing w:val="2"/>
                <w:sz w:val="24"/>
              </w:rPr>
              <w:t xml:space="preserve"> </w:t>
            </w:r>
            <w:r>
              <w:rPr>
                <w:sz w:val="24"/>
              </w:rPr>
              <w:t>словаря;</w:t>
            </w:r>
          </w:p>
          <w:p w:rsidR="002E2941" w:rsidRDefault="00FD1571">
            <w:pPr>
              <w:pStyle w:val="TableParagraph"/>
              <w:numPr>
                <w:ilvl w:val="0"/>
                <w:numId w:val="34"/>
              </w:numPr>
              <w:tabs>
                <w:tab w:val="left" w:pos="820"/>
                <w:tab w:val="left" w:pos="821"/>
                <w:tab w:val="left" w:pos="2236"/>
              </w:tabs>
              <w:spacing w:before="22" w:line="261" w:lineRule="auto"/>
              <w:ind w:right="312" w:firstLine="0"/>
              <w:rPr>
                <w:sz w:val="24"/>
              </w:rPr>
            </w:pPr>
            <w:r>
              <w:rPr>
                <w:sz w:val="24"/>
              </w:rPr>
              <w:t>расширение круга используемых</w:t>
            </w:r>
            <w:r>
              <w:rPr>
                <w:sz w:val="24"/>
              </w:rPr>
              <w:tab/>
            </w:r>
            <w:r>
              <w:rPr>
                <w:spacing w:val="-1"/>
                <w:sz w:val="24"/>
              </w:rPr>
              <w:t>языковых</w:t>
            </w:r>
          </w:p>
          <w:p w:rsidR="002E2941" w:rsidRDefault="00FD1571">
            <w:pPr>
              <w:pStyle w:val="TableParagraph"/>
              <w:spacing w:line="272" w:lineRule="exact"/>
              <w:ind w:left="820"/>
              <w:rPr>
                <w:sz w:val="24"/>
              </w:rPr>
            </w:pPr>
            <w:r>
              <w:rPr>
                <w:sz w:val="24"/>
              </w:rPr>
              <w:t>и речевых средств.</w:t>
            </w:r>
          </w:p>
        </w:tc>
      </w:tr>
    </w:tbl>
    <w:p w:rsidR="002E2941" w:rsidRDefault="002E2941">
      <w:pPr>
        <w:spacing w:line="272" w:lineRule="exact"/>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14702"/>
        </w:trPr>
        <w:tc>
          <w:tcPr>
            <w:tcW w:w="3558" w:type="dxa"/>
          </w:tcPr>
          <w:p w:rsidR="002E2941" w:rsidRDefault="00FD1571">
            <w:pPr>
              <w:pStyle w:val="TableParagraph"/>
              <w:numPr>
                <w:ilvl w:val="0"/>
                <w:numId w:val="33"/>
              </w:numPr>
              <w:tabs>
                <w:tab w:val="left" w:pos="279"/>
                <w:tab w:val="left" w:pos="1255"/>
                <w:tab w:val="left" w:pos="1888"/>
                <w:tab w:val="left" w:pos="2215"/>
                <w:tab w:val="left" w:pos="2258"/>
                <w:tab w:val="left" w:pos="2364"/>
                <w:tab w:val="left" w:pos="3375"/>
              </w:tabs>
              <w:spacing w:before="42" w:line="278" w:lineRule="auto"/>
              <w:ind w:right="90" w:firstLine="0"/>
              <w:rPr>
                <w:sz w:val="24"/>
              </w:rPr>
            </w:pPr>
            <w:r>
              <w:rPr>
                <w:sz w:val="24"/>
              </w:rPr>
              <w:t>анализ речи с точки зрения ее эффективности</w:t>
            </w:r>
            <w:r>
              <w:rPr>
                <w:sz w:val="24"/>
              </w:rPr>
              <w:tab/>
              <w:t>в</w:t>
            </w:r>
            <w:r>
              <w:rPr>
                <w:sz w:val="24"/>
              </w:rPr>
              <w:tab/>
            </w:r>
            <w:r>
              <w:rPr>
                <w:spacing w:val="-1"/>
                <w:sz w:val="24"/>
              </w:rPr>
              <w:t xml:space="preserve">достижении </w:t>
            </w:r>
            <w:r>
              <w:rPr>
                <w:sz w:val="24"/>
              </w:rPr>
              <w:t>постав - ленных коммуникативных</w:t>
            </w:r>
            <w:r>
              <w:rPr>
                <w:sz w:val="24"/>
              </w:rPr>
              <w:tab/>
            </w:r>
            <w:r>
              <w:rPr>
                <w:sz w:val="24"/>
              </w:rPr>
              <w:tab/>
              <w:t>задач;</w:t>
            </w:r>
            <w:r>
              <w:rPr>
                <w:sz w:val="24"/>
              </w:rPr>
              <w:tab/>
            </w:r>
            <w:r>
              <w:rPr>
                <w:spacing w:val="-17"/>
                <w:sz w:val="24"/>
              </w:rPr>
              <w:t xml:space="preserve">- </w:t>
            </w:r>
            <w:r>
              <w:rPr>
                <w:sz w:val="24"/>
              </w:rPr>
              <w:t>владение</w:t>
            </w:r>
            <w:r>
              <w:rPr>
                <w:sz w:val="24"/>
              </w:rPr>
              <w:tab/>
              <w:t>разными</w:t>
            </w:r>
            <w:r>
              <w:rPr>
                <w:sz w:val="24"/>
              </w:rPr>
              <w:tab/>
            </w:r>
            <w:r>
              <w:rPr>
                <w:sz w:val="24"/>
              </w:rPr>
              <w:tab/>
            </w:r>
            <w:r>
              <w:rPr>
                <w:sz w:val="24"/>
              </w:rPr>
              <w:tab/>
            </w:r>
            <w:r>
              <w:rPr>
                <w:spacing w:val="-4"/>
                <w:sz w:val="24"/>
              </w:rPr>
              <w:t xml:space="preserve">способами </w:t>
            </w:r>
            <w:r>
              <w:rPr>
                <w:sz w:val="24"/>
              </w:rPr>
              <w:t>редактирования</w:t>
            </w:r>
            <w:r>
              <w:rPr>
                <w:spacing w:val="-5"/>
                <w:sz w:val="24"/>
              </w:rPr>
              <w:t xml:space="preserve"> </w:t>
            </w:r>
            <w:r>
              <w:rPr>
                <w:sz w:val="24"/>
              </w:rPr>
              <w:t>текстов;</w:t>
            </w:r>
          </w:p>
          <w:p w:rsidR="002E2941" w:rsidRDefault="00FD1571">
            <w:pPr>
              <w:pStyle w:val="TableParagraph"/>
              <w:spacing w:line="261" w:lineRule="auto"/>
              <w:ind w:right="91"/>
              <w:jc w:val="both"/>
              <w:rPr>
                <w:sz w:val="24"/>
              </w:rPr>
            </w:pPr>
            <w:r>
              <w:rPr>
                <w:sz w:val="24"/>
              </w:rPr>
              <w:t>-проведение разных видов языкового анализа слов, предложений и текстов различных функциональных стилей и разновидностей языка;</w:t>
            </w:r>
          </w:p>
          <w:p w:rsidR="002E2941" w:rsidRDefault="00FD1571">
            <w:pPr>
              <w:pStyle w:val="TableParagraph"/>
              <w:numPr>
                <w:ilvl w:val="0"/>
                <w:numId w:val="33"/>
              </w:numPr>
              <w:tabs>
                <w:tab w:val="left" w:pos="379"/>
                <w:tab w:val="left" w:pos="996"/>
                <w:tab w:val="left" w:pos="1980"/>
              </w:tabs>
              <w:spacing w:line="266" w:lineRule="auto"/>
              <w:ind w:right="102" w:firstLine="0"/>
              <w:rPr>
                <w:sz w:val="24"/>
              </w:rPr>
            </w:pPr>
            <w:r>
              <w:rPr>
                <w:sz w:val="24"/>
              </w:rPr>
              <w:t>анализ языковых единиц с точки</w:t>
            </w:r>
            <w:r>
              <w:rPr>
                <w:sz w:val="24"/>
              </w:rPr>
              <w:tab/>
              <w:t>зрения</w:t>
            </w:r>
            <w:r>
              <w:rPr>
                <w:sz w:val="24"/>
              </w:rPr>
              <w:tab/>
            </w:r>
            <w:r>
              <w:rPr>
                <w:spacing w:val="-3"/>
                <w:sz w:val="24"/>
              </w:rPr>
              <w:t xml:space="preserve">правильности, </w:t>
            </w:r>
            <w:r>
              <w:rPr>
                <w:sz w:val="24"/>
              </w:rPr>
              <w:t>точности и уместности их употребления;</w:t>
            </w:r>
          </w:p>
          <w:p w:rsidR="002E2941" w:rsidRDefault="00FD1571">
            <w:pPr>
              <w:pStyle w:val="TableParagraph"/>
              <w:spacing w:before="2" w:line="266" w:lineRule="auto"/>
              <w:ind w:right="89"/>
              <w:jc w:val="both"/>
              <w:rPr>
                <w:sz w:val="24"/>
              </w:rPr>
            </w:pPr>
            <w:r>
              <w:rPr>
                <w:sz w:val="24"/>
              </w:rPr>
              <w:t>-проведение лингвистического анализа текстов разной функционально- стилевой и жанровой принадлежности;</w:t>
            </w:r>
          </w:p>
          <w:p w:rsidR="002E2941" w:rsidRDefault="00FD1571">
            <w:pPr>
              <w:pStyle w:val="TableParagraph"/>
              <w:numPr>
                <w:ilvl w:val="0"/>
                <w:numId w:val="33"/>
              </w:numPr>
              <w:tabs>
                <w:tab w:val="left" w:pos="816"/>
                <w:tab w:val="left" w:pos="817"/>
                <w:tab w:val="left" w:pos="1807"/>
                <w:tab w:val="left" w:pos="2551"/>
                <w:tab w:val="left" w:pos="2863"/>
              </w:tabs>
              <w:spacing w:before="3" w:line="256" w:lineRule="auto"/>
              <w:ind w:right="106" w:firstLine="0"/>
              <w:rPr>
                <w:sz w:val="24"/>
              </w:rPr>
            </w:pPr>
            <w:r>
              <w:rPr>
                <w:sz w:val="24"/>
              </w:rPr>
              <w:t>владение</w:t>
            </w:r>
            <w:r>
              <w:rPr>
                <w:sz w:val="24"/>
              </w:rPr>
              <w:tab/>
            </w:r>
            <w:r>
              <w:rPr>
                <w:sz w:val="24"/>
              </w:rPr>
              <w:tab/>
            </w:r>
            <w:r>
              <w:rPr>
                <w:spacing w:val="-5"/>
                <w:sz w:val="24"/>
              </w:rPr>
              <w:t xml:space="preserve">умением </w:t>
            </w:r>
            <w:r>
              <w:rPr>
                <w:sz w:val="24"/>
              </w:rPr>
              <w:t>анализировать</w:t>
            </w:r>
            <w:r>
              <w:rPr>
                <w:sz w:val="24"/>
              </w:rPr>
              <w:tab/>
              <w:t>текст</w:t>
            </w:r>
            <w:r>
              <w:rPr>
                <w:sz w:val="24"/>
              </w:rPr>
              <w:tab/>
              <w:t>с</w:t>
            </w:r>
            <w:r>
              <w:rPr>
                <w:sz w:val="24"/>
              </w:rPr>
              <w:tab/>
            </w:r>
            <w:r>
              <w:rPr>
                <w:spacing w:val="-7"/>
                <w:sz w:val="24"/>
              </w:rPr>
              <w:t xml:space="preserve">точки </w:t>
            </w:r>
            <w:r>
              <w:rPr>
                <w:sz w:val="24"/>
              </w:rPr>
              <w:t>зрения наличия в нем явной и скрытой, основ- ной и второстепенной</w:t>
            </w:r>
            <w:r>
              <w:rPr>
                <w:spacing w:val="-6"/>
                <w:sz w:val="24"/>
              </w:rPr>
              <w:t xml:space="preserve"> </w:t>
            </w:r>
            <w:r>
              <w:rPr>
                <w:sz w:val="24"/>
              </w:rPr>
              <w:t>информации;</w:t>
            </w:r>
          </w:p>
          <w:p w:rsidR="002E2941" w:rsidRDefault="00FD1571">
            <w:pPr>
              <w:pStyle w:val="TableParagraph"/>
              <w:numPr>
                <w:ilvl w:val="0"/>
                <w:numId w:val="33"/>
              </w:numPr>
              <w:tabs>
                <w:tab w:val="left" w:pos="817"/>
                <w:tab w:val="left" w:pos="2560"/>
              </w:tabs>
              <w:spacing w:before="27" w:line="256" w:lineRule="auto"/>
              <w:ind w:right="86" w:firstLine="0"/>
              <w:jc w:val="both"/>
              <w:rPr>
                <w:sz w:val="24"/>
              </w:rPr>
            </w:pPr>
            <w:r>
              <w:rPr>
                <w:sz w:val="24"/>
              </w:rPr>
              <w:t>владение</w:t>
            </w:r>
            <w:r>
              <w:rPr>
                <w:sz w:val="24"/>
              </w:rPr>
              <w:tab/>
              <w:t>умением представлять тексты в виде тезисов, конспектов, ан- нотаций, рефератов, сочинений различных жанров;</w:t>
            </w:r>
          </w:p>
          <w:p w:rsidR="002E2941" w:rsidRDefault="00FD1571">
            <w:pPr>
              <w:pStyle w:val="TableParagraph"/>
              <w:numPr>
                <w:ilvl w:val="0"/>
                <w:numId w:val="33"/>
              </w:numPr>
              <w:tabs>
                <w:tab w:val="left" w:pos="817"/>
                <w:tab w:val="left" w:pos="2071"/>
                <w:tab w:val="left" w:pos="2239"/>
                <w:tab w:val="left" w:pos="3204"/>
              </w:tabs>
              <w:spacing w:before="21" w:line="254" w:lineRule="auto"/>
              <w:ind w:right="85" w:firstLine="0"/>
              <w:jc w:val="both"/>
              <w:rPr>
                <w:sz w:val="24"/>
              </w:rPr>
            </w:pPr>
            <w:r>
              <w:rPr>
                <w:sz w:val="24"/>
              </w:rPr>
              <w:t>знание</w:t>
            </w:r>
            <w:r>
              <w:rPr>
                <w:sz w:val="24"/>
              </w:rPr>
              <w:tab/>
            </w:r>
            <w:r>
              <w:rPr>
                <w:sz w:val="24"/>
              </w:rPr>
              <w:tab/>
            </w:r>
            <w:r>
              <w:rPr>
                <w:spacing w:val="-3"/>
                <w:sz w:val="24"/>
              </w:rPr>
              <w:t xml:space="preserve">содержания </w:t>
            </w:r>
            <w:r>
              <w:rPr>
                <w:sz w:val="24"/>
              </w:rPr>
              <w:t>произведений русской, родной и мировой</w:t>
            </w:r>
            <w:r>
              <w:rPr>
                <w:sz w:val="24"/>
              </w:rPr>
              <w:tab/>
              <w:t>классической литературы,</w:t>
            </w:r>
            <w:r>
              <w:rPr>
                <w:sz w:val="24"/>
              </w:rPr>
              <w:tab/>
            </w:r>
            <w:r>
              <w:rPr>
                <w:sz w:val="24"/>
              </w:rPr>
              <w:tab/>
            </w:r>
            <w:r>
              <w:rPr>
                <w:sz w:val="24"/>
              </w:rPr>
              <w:tab/>
            </w:r>
            <w:r>
              <w:rPr>
                <w:spacing w:val="-9"/>
                <w:sz w:val="24"/>
              </w:rPr>
              <w:t>их</w:t>
            </w:r>
          </w:p>
          <w:p w:rsidR="002E2941" w:rsidRDefault="00FD1571">
            <w:pPr>
              <w:pStyle w:val="TableParagraph"/>
              <w:tabs>
                <w:tab w:val="left" w:pos="2164"/>
                <w:tab w:val="left" w:pos="3324"/>
              </w:tabs>
              <w:spacing w:before="6" w:line="254" w:lineRule="auto"/>
              <w:ind w:right="88"/>
              <w:jc w:val="both"/>
              <w:rPr>
                <w:sz w:val="24"/>
              </w:rPr>
            </w:pPr>
            <w:r>
              <w:rPr>
                <w:sz w:val="24"/>
              </w:rPr>
              <w:t>историкокультурного</w:t>
            </w:r>
            <w:r>
              <w:rPr>
                <w:sz w:val="24"/>
              </w:rPr>
              <w:tab/>
            </w:r>
            <w:r>
              <w:rPr>
                <w:spacing w:val="-13"/>
                <w:sz w:val="24"/>
              </w:rPr>
              <w:t xml:space="preserve">и </w:t>
            </w:r>
            <w:r>
              <w:rPr>
                <w:sz w:val="24"/>
              </w:rPr>
              <w:t>нравственно-</w:t>
            </w:r>
            <w:r>
              <w:rPr>
                <w:sz w:val="24"/>
              </w:rPr>
              <w:tab/>
            </w:r>
            <w:r>
              <w:rPr>
                <w:spacing w:val="-3"/>
                <w:sz w:val="24"/>
              </w:rPr>
              <w:t xml:space="preserve">ценностного </w:t>
            </w:r>
            <w:r>
              <w:rPr>
                <w:sz w:val="24"/>
              </w:rPr>
              <w:t>влияния на формирование национальной и</w:t>
            </w:r>
            <w:r>
              <w:rPr>
                <w:spacing w:val="-4"/>
                <w:sz w:val="24"/>
              </w:rPr>
              <w:t xml:space="preserve"> </w:t>
            </w:r>
            <w:r>
              <w:rPr>
                <w:sz w:val="24"/>
              </w:rPr>
              <w:t>мировой;</w:t>
            </w:r>
          </w:p>
          <w:p w:rsidR="002E2941" w:rsidRDefault="00FD1571">
            <w:pPr>
              <w:pStyle w:val="TableParagraph"/>
              <w:numPr>
                <w:ilvl w:val="0"/>
                <w:numId w:val="33"/>
              </w:numPr>
              <w:tabs>
                <w:tab w:val="left" w:pos="817"/>
                <w:tab w:val="left" w:pos="2388"/>
              </w:tabs>
              <w:spacing w:before="25" w:line="259" w:lineRule="auto"/>
              <w:ind w:right="112" w:firstLine="0"/>
              <w:jc w:val="both"/>
              <w:rPr>
                <w:sz w:val="24"/>
              </w:rPr>
            </w:pPr>
            <w:r>
              <w:rPr>
                <w:sz w:val="24"/>
              </w:rPr>
              <w:t>сформированность умений</w:t>
            </w:r>
            <w:r>
              <w:rPr>
                <w:sz w:val="24"/>
              </w:rPr>
              <w:tab/>
            </w:r>
            <w:r>
              <w:rPr>
                <w:spacing w:val="-6"/>
                <w:sz w:val="24"/>
              </w:rPr>
              <w:t>учитывать</w:t>
            </w:r>
          </w:p>
          <w:p w:rsidR="002E2941" w:rsidRDefault="00FD1571">
            <w:pPr>
              <w:pStyle w:val="TableParagraph"/>
              <w:tabs>
                <w:tab w:val="left" w:pos="2431"/>
              </w:tabs>
              <w:spacing w:line="256" w:lineRule="auto"/>
              <w:ind w:right="89"/>
              <w:jc w:val="both"/>
              <w:rPr>
                <w:sz w:val="24"/>
              </w:rPr>
            </w:pPr>
            <w:r>
              <w:rPr>
                <w:sz w:val="24"/>
              </w:rPr>
              <w:t>исторический,</w:t>
            </w:r>
            <w:r>
              <w:rPr>
                <w:sz w:val="24"/>
              </w:rPr>
              <w:tab/>
            </w:r>
            <w:r>
              <w:rPr>
                <w:spacing w:val="-3"/>
                <w:sz w:val="24"/>
              </w:rPr>
              <w:t xml:space="preserve">историко- </w:t>
            </w:r>
            <w:r>
              <w:rPr>
                <w:sz w:val="24"/>
              </w:rPr>
              <w:t>культурный контекст и контекст творчества писателя в процессе анализа</w:t>
            </w:r>
          </w:p>
          <w:p w:rsidR="002E2941" w:rsidRDefault="00FD1571">
            <w:pPr>
              <w:pStyle w:val="TableParagraph"/>
              <w:spacing w:before="23"/>
              <w:jc w:val="both"/>
              <w:rPr>
                <w:sz w:val="24"/>
              </w:rPr>
            </w:pPr>
            <w:r>
              <w:rPr>
                <w:sz w:val="24"/>
              </w:rPr>
              <w:t>художественного</w:t>
            </w:r>
            <w:r>
              <w:rPr>
                <w:spacing w:val="-26"/>
                <w:sz w:val="24"/>
              </w:rPr>
              <w:t xml:space="preserve"> </w:t>
            </w:r>
            <w:r>
              <w:rPr>
                <w:sz w:val="24"/>
              </w:rPr>
              <w:t>произведения;</w:t>
            </w:r>
          </w:p>
          <w:p w:rsidR="002E2941" w:rsidRDefault="00FD1571">
            <w:pPr>
              <w:pStyle w:val="TableParagraph"/>
              <w:numPr>
                <w:ilvl w:val="0"/>
                <w:numId w:val="33"/>
              </w:numPr>
              <w:tabs>
                <w:tab w:val="left" w:pos="817"/>
                <w:tab w:val="left" w:pos="2686"/>
              </w:tabs>
              <w:spacing w:before="44" w:line="249" w:lineRule="auto"/>
              <w:ind w:right="92" w:firstLine="0"/>
              <w:jc w:val="both"/>
              <w:rPr>
                <w:sz w:val="24"/>
              </w:rPr>
            </w:pPr>
            <w:r>
              <w:rPr>
                <w:sz w:val="24"/>
              </w:rPr>
              <w:t xml:space="preserve">способность </w:t>
            </w:r>
            <w:r>
              <w:rPr>
                <w:spacing w:val="-3"/>
                <w:sz w:val="24"/>
              </w:rPr>
              <w:t xml:space="preserve">выявлять </w:t>
            </w:r>
            <w:r>
              <w:rPr>
                <w:sz w:val="24"/>
              </w:rPr>
              <w:t>художественных</w:t>
            </w:r>
            <w:r>
              <w:rPr>
                <w:sz w:val="24"/>
              </w:rPr>
              <w:tab/>
            </w:r>
            <w:r>
              <w:rPr>
                <w:spacing w:val="-3"/>
                <w:sz w:val="24"/>
              </w:rPr>
              <w:t xml:space="preserve">текстах </w:t>
            </w:r>
            <w:r>
              <w:rPr>
                <w:sz w:val="24"/>
              </w:rPr>
              <w:t xml:space="preserve">образы, темы и проблемы </w:t>
            </w:r>
            <w:r>
              <w:rPr>
                <w:spacing w:val="-11"/>
                <w:sz w:val="24"/>
              </w:rPr>
              <w:t xml:space="preserve">и </w:t>
            </w:r>
            <w:r>
              <w:rPr>
                <w:sz w:val="24"/>
              </w:rPr>
              <w:t>выражать свое отношение к ним</w:t>
            </w:r>
          </w:p>
        </w:tc>
        <w:tc>
          <w:tcPr>
            <w:tcW w:w="3570" w:type="dxa"/>
          </w:tcPr>
          <w:p w:rsidR="002E2941" w:rsidRDefault="00FD1571">
            <w:pPr>
              <w:pStyle w:val="TableParagraph"/>
              <w:tabs>
                <w:tab w:val="left" w:pos="1399"/>
                <w:tab w:val="left" w:pos="2037"/>
                <w:tab w:val="left" w:pos="2491"/>
                <w:tab w:val="left" w:pos="3386"/>
              </w:tabs>
              <w:spacing w:before="42" w:line="261" w:lineRule="auto"/>
              <w:ind w:left="112" w:right="91"/>
              <w:rPr>
                <w:sz w:val="24"/>
              </w:rPr>
            </w:pPr>
            <w:r>
              <w:rPr>
                <w:sz w:val="24"/>
              </w:rPr>
              <w:t>интересы,</w:t>
            </w:r>
            <w:r>
              <w:rPr>
                <w:sz w:val="24"/>
              </w:rPr>
              <w:tab/>
            </w:r>
            <w:r>
              <w:rPr>
                <w:sz w:val="24"/>
              </w:rPr>
              <w:tab/>
              <w:t>обосновывать собственную</w:t>
            </w:r>
            <w:r>
              <w:rPr>
                <w:sz w:val="24"/>
              </w:rPr>
              <w:tab/>
            </w:r>
            <w:r>
              <w:rPr>
                <w:sz w:val="24"/>
              </w:rPr>
              <w:tab/>
              <w:t>позицию, договариваться и приходить к общему</w:t>
            </w:r>
            <w:r>
              <w:rPr>
                <w:sz w:val="24"/>
              </w:rPr>
              <w:tab/>
              <w:t>решению;</w:t>
            </w:r>
            <w:r>
              <w:rPr>
                <w:sz w:val="24"/>
              </w:rPr>
              <w:tab/>
            </w:r>
            <w:r>
              <w:rPr>
                <w:sz w:val="24"/>
              </w:rPr>
              <w:tab/>
            </w:r>
            <w:r>
              <w:rPr>
                <w:spacing w:val="-17"/>
                <w:sz w:val="24"/>
              </w:rPr>
              <w:t xml:space="preserve">- </w:t>
            </w:r>
            <w:r>
              <w:rPr>
                <w:sz w:val="24"/>
              </w:rPr>
              <w:t>осуществлять коммуникативную</w:t>
            </w:r>
            <w:r>
              <w:rPr>
                <w:spacing w:val="-4"/>
                <w:sz w:val="24"/>
              </w:rPr>
              <w:t xml:space="preserve"> </w:t>
            </w:r>
            <w:r>
              <w:rPr>
                <w:sz w:val="24"/>
              </w:rPr>
              <w:t>рефлексию;</w:t>
            </w:r>
          </w:p>
          <w:p w:rsidR="002E2941" w:rsidRDefault="00FD1571">
            <w:pPr>
              <w:pStyle w:val="TableParagraph"/>
              <w:numPr>
                <w:ilvl w:val="0"/>
                <w:numId w:val="32"/>
              </w:numPr>
              <w:tabs>
                <w:tab w:val="left" w:pos="818"/>
                <w:tab w:val="left" w:pos="2378"/>
              </w:tabs>
              <w:spacing w:before="22" w:line="247" w:lineRule="auto"/>
              <w:ind w:right="87" w:firstLine="0"/>
              <w:jc w:val="both"/>
              <w:rPr>
                <w:sz w:val="24"/>
              </w:rPr>
            </w:pPr>
            <w:r>
              <w:rPr>
                <w:sz w:val="24"/>
              </w:rPr>
              <w:t>разными</w:t>
            </w:r>
            <w:r>
              <w:rPr>
                <w:sz w:val="24"/>
              </w:rPr>
              <w:tab/>
            </w:r>
            <w:r>
              <w:rPr>
                <w:spacing w:val="-4"/>
                <w:sz w:val="24"/>
              </w:rPr>
              <w:t xml:space="preserve">способами </w:t>
            </w:r>
            <w:r>
              <w:rPr>
                <w:sz w:val="24"/>
              </w:rPr>
              <w:t xml:space="preserve">организации интеллектуальной деятельностии представления ее результатов в </w:t>
            </w:r>
            <w:r>
              <w:rPr>
                <w:spacing w:val="-4"/>
                <w:sz w:val="24"/>
              </w:rPr>
              <w:t xml:space="preserve">различных </w:t>
            </w:r>
            <w:r>
              <w:rPr>
                <w:sz w:val="24"/>
              </w:rPr>
              <w:t>формах:</w:t>
            </w:r>
            <w:r>
              <w:rPr>
                <w:spacing w:val="-1"/>
                <w:sz w:val="24"/>
              </w:rPr>
              <w:t xml:space="preserve"> </w:t>
            </w:r>
            <w:r>
              <w:rPr>
                <w:sz w:val="24"/>
              </w:rPr>
              <w:t>приемами</w:t>
            </w:r>
          </w:p>
          <w:p w:rsidR="002E2941" w:rsidRDefault="00FD1571">
            <w:pPr>
              <w:pStyle w:val="TableParagraph"/>
              <w:numPr>
                <w:ilvl w:val="0"/>
                <w:numId w:val="32"/>
              </w:numPr>
              <w:tabs>
                <w:tab w:val="left" w:pos="818"/>
              </w:tabs>
              <w:spacing w:before="31" w:line="259" w:lineRule="auto"/>
              <w:ind w:right="93" w:firstLine="0"/>
              <w:jc w:val="both"/>
              <w:rPr>
                <w:sz w:val="24"/>
              </w:rPr>
            </w:pPr>
            <w:r>
              <w:rPr>
                <w:sz w:val="24"/>
              </w:rPr>
              <w:t>владение всеми видами речевой деятельности в разных коммуникативных</w:t>
            </w:r>
            <w:r>
              <w:rPr>
                <w:spacing w:val="4"/>
                <w:sz w:val="24"/>
              </w:rPr>
              <w:t xml:space="preserve"> </w:t>
            </w:r>
            <w:r>
              <w:rPr>
                <w:sz w:val="24"/>
              </w:rPr>
              <w:t>условиях:</w:t>
            </w:r>
          </w:p>
          <w:p w:rsidR="002E2941" w:rsidRDefault="00FD1571">
            <w:pPr>
              <w:pStyle w:val="TableParagraph"/>
              <w:numPr>
                <w:ilvl w:val="0"/>
                <w:numId w:val="32"/>
              </w:numPr>
              <w:tabs>
                <w:tab w:val="left" w:pos="818"/>
              </w:tabs>
              <w:spacing w:before="18" w:line="280" w:lineRule="auto"/>
              <w:ind w:right="91" w:firstLine="0"/>
              <w:jc w:val="both"/>
              <w:rPr>
                <w:sz w:val="24"/>
              </w:rPr>
            </w:pPr>
            <w:r>
              <w:rPr>
                <w:sz w:val="24"/>
              </w:rPr>
              <w:t>разными видами чтения</w:t>
            </w:r>
            <w:r>
              <w:rPr>
                <w:spacing w:val="-10"/>
                <w:sz w:val="24"/>
              </w:rPr>
              <w:t xml:space="preserve"> </w:t>
            </w:r>
            <w:r>
              <w:rPr>
                <w:sz w:val="24"/>
              </w:rPr>
              <w:t>и аудирования;</w:t>
            </w:r>
          </w:p>
          <w:p w:rsidR="002E2941" w:rsidRDefault="00FD1571">
            <w:pPr>
              <w:pStyle w:val="TableParagraph"/>
              <w:spacing w:line="242" w:lineRule="auto"/>
              <w:ind w:left="112" w:right="85"/>
              <w:jc w:val="both"/>
              <w:rPr>
                <w:sz w:val="24"/>
              </w:rPr>
            </w:pPr>
            <w:r>
              <w:rPr>
                <w:sz w:val="24"/>
              </w:rPr>
              <w:t>-способностью адекватно</w:t>
            </w:r>
            <w:r>
              <w:rPr>
                <w:spacing w:val="-32"/>
                <w:sz w:val="24"/>
              </w:rPr>
              <w:t xml:space="preserve"> </w:t>
            </w:r>
            <w:r>
              <w:rPr>
                <w:sz w:val="24"/>
              </w:rPr>
              <w:t xml:space="preserve">понять прочитанное или прослушанное высказывание и передать </w:t>
            </w:r>
            <w:r>
              <w:rPr>
                <w:spacing w:val="-3"/>
                <w:sz w:val="24"/>
              </w:rPr>
              <w:t xml:space="preserve">его </w:t>
            </w:r>
            <w:r>
              <w:rPr>
                <w:sz w:val="24"/>
              </w:rPr>
              <w:t>содержание в</w:t>
            </w:r>
            <w:r>
              <w:rPr>
                <w:spacing w:val="-1"/>
                <w:sz w:val="24"/>
              </w:rPr>
              <w:t xml:space="preserve"> </w:t>
            </w:r>
            <w:r>
              <w:rPr>
                <w:sz w:val="24"/>
              </w:rPr>
              <w:t>соответствии</w:t>
            </w:r>
          </w:p>
          <w:p w:rsidR="002E2941" w:rsidRDefault="00FD1571">
            <w:pPr>
              <w:pStyle w:val="TableParagraph"/>
              <w:spacing w:before="3"/>
              <w:ind w:left="818"/>
              <w:rPr>
                <w:sz w:val="24"/>
              </w:rPr>
            </w:pPr>
            <w:r>
              <w:rPr>
                <w:sz w:val="24"/>
              </w:rPr>
              <w:t>с</w:t>
            </w:r>
          </w:p>
          <w:p w:rsidR="002E2941" w:rsidRDefault="00FD1571">
            <w:pPr>
              <w:pStyle w:val="TableParagraph"/>
              <w:spacing w:before="53"/>
              <w:ind w:left="112"/>
              <w:rPr>
                <w:sz w:val="24"/>
              </w:rPr>
            </w:pPr>
            <w:r>
              <w:rPr>
                <w:sz w:val="24"/>
              </w:rPr>
              <w:t>коммуникативной</w:t>
            </w:r>
            <w:r>
              <w:rPr>
                <w:spacing w:val="-13"/>
                <w:sz w:val="24"/>
              </w:rPr>
              <w:t xml:space="preserve"> </w:t>
            </w:r>
            <w:r>
              <w:rPr>
                <w:sz w:val="24"/>
              </w:rPr>
              <w:t>задачей;</w:t>
            </w:r>
          </w:p>
          <w:p w:rsidR="002E2941" w:rsidRDefault="00FD1571">
            <w:pPr>
              <w:pStyle w:val="TableParagraph"/>
              <w:numPr>
                <w:ilvl w:val="0"/>
                <w:numId w:val="32"/>
              </w:numPr>
              <w:tabs>
                <w:tab w:val="left" w:pos="817"/>
                <w:tab w:val="left" w:pos="818"/>
                <w:tab w:val="left" w:pos="2083"/>
                <w:tab w:val="left" w:pos="2126"/>
                <w:tab w:val="left" w:pos="2447"/>
              </w:tabs>
              <w:spacing w:before="39" w:line="256" w:lineRule="auto"/>
              <w:ind w:right="101" w:firstLine="0"/>
              <w:rPr>
                <w:sz w:val="24"/>
              </w:rPr>
            </w:pPr>
            <w:r>
              <w:rPr>
                <w:sz w:val="24"/>
              </w:rPr>
              <w:t>умениями</w:t>
            </w:r>
            <w:r>
              <w:rPr>
                <w:sz w:val="24"/>
              </w:rPr>
              <w:tab/>
              <w:t>и</w:t>
            </w:r>
            <w:r>
              <w:rPr>
                <w:sz w:val="24"/>
              </w:rPr>
              <w:tab/>
            </w:r>
            <w:r>
              <w:rPr>
                <w:spacing w:val="-3"/>
                <w:sz w:val="24"/>
              </w:rPr>
              <w:t xml:space="preserve">навыками </w:t>
            </w:r>
            <w:r>
              <w:rPr>
                <w:sz w:val="24"/>
              </w:rPr>
              <w:t>работы с научным текстом, с различными</w:t>
            </w:r>
            <w:r>
              <w:rPr>
                <w:sz w:val="24"/>
              </w:rPr>
              <w:tab/>
            </w:r>
            <w:r>
              <w:rPr>
                <w:sz w:val="24"/>
              </w:rPr>
              <w:tab/>
            </w:r>
            <w:r>
              <w:rPr>
                <w:spacing w:val="-3"/>
                <w:sz w:val="24"/>
              </w:rPr>
              <w:t xml:space="preserve">источниками </w:t>
            </w:r>
            <w:r>
              <w:rPr>
                <w:sz w:val="24"/>
              </w:rPr>
              <w:t>научно- технической информации;</w:t>
            </w:r>
          </w:p>
          <w:p w:rsidR="002E2941" w:rsidRDefault="00FD1571">
            <w:pPr>
              <w:pStyle w:val="TableParagraph"/>
              <w:numPr>
                <w:ilvl w:val="0"/>
                <w:numId w:val="32"/>
              </w:numPr>
              <w:tabs>
                <w:tab w:val="left" w:pos="817"/>
                <w:tab w:val="left" w:pos="818"/>
                <w:tab w:val="left" w:pos="2410"/>
              </w:tabs>
              <w:spacing w:before="23" w:line="259" w:lineRule="auto"/>
              <w:ind w:right="91" w:firstLine="0"/>
              <w:rPr>
                <w:sz w:val="24"/>
              </w:rPr>
            </w:pPr>
            <w:r>
              <w:rPr>
                <w:sz w:val="24"/>
              </w:rPr>
              <w:t>умениями</w:t>
            </w:r>
            <w:r>
              <w:rPr>
                <w:sz w:val="24"/>
              </w:rPr>
              <w:tab/>
            </w:r>
            <w:r>
              <w:rPr>
                <w:spacing w:val="-3"/>
                <w:sz w:val="24"/>
              </w:rPr>
              <w:t xml:space="preserve">выступать </w:t>
            </w:r>
            <w:r>
              <w:rPr>
                <w:sz w:val="24"/>
              </w:rPr>
              <w:t xml:space="preserve">перед </w:t>
            </w:r>
            <w:r>
              <w:rPr>
                <w:spacing w:val="-4"/>
                <w:sz w:val="24"/>
              </w:rPr>
              <w:t xml:space="preserve">аудиторией </w:t>
            </w:r>
            <w:r>
              <w:rPr>
                <w:sz w:val="24"/>
              </w:rPr>
              <w:t>старшеклассников с</w:t>
            </w:r>
            <w:r>
              <w:rPr>
                <w:spacing w:val="-7"/>
                <w:sz w:val="24"/>
              </w:rPr>
              <w:t xml:space="preserve"> </w:t>
            </w:r>
            <w:r>
              <w:rPr>
                <w:sz w:val="24"/>
              </w:rPr>
              <w:t>докладом;</w:t>
            </w:r>
          </w:p>
          <w:p w:rsidR="002E2941" w:rsidRDefault="00FD1571">
            <w:pPr>
              <w:pStyle w:val="TableParagraph"/>
              <w:numPr>
                <w:ilvl w:val="0"/>
                <w:numId w:val="32"/>
              </w:numPr>
              <w:tabs>
                <w:tab w:val="left" w:pos="817"/>
                <w:tab w:val="left" w:pos="818"/>
                <w:tab w:val="left" w:pos="2582"/>
              </w:tabs>
              <w:spacing w:before="18" w:line="278" w:lineRule="auto"/>
              <w:ind w:right="115" w:firstLine="0"/>
              <w:rPr>
                <w:sz w:val="24"/>
              </w:rPr>
            </w:pPr>
            <w:r>
              <w:rPr>
                <w:sz w:val="24"/>
              </w:rPr>
              <w:t>защищать</w:t>
            </w:r>
            <w:r>
              <w:rPr>
                <w:sz w:val="24"/>
              </w:rPr>
              <w:tab/>
            </w:r>
            <w:r>
              <w:rPr>
                <w:spacing w:val="-5"/>
                <w:sz w:val="24"/>
              </w:rPr>
              <w:t xml:space="preserve">реферат, </w:t>
            </w:r>
            <w:r>
              <w:rPr>
                <w:sz w:val="24"/>
              </w:rPr>
              <w:t>проектную</w:t>
            </w:r>
            <w:r>
              <w:rPr>
                <w:spacing w:val="1"/>
                <w:sz w:val="24"/>
              </w:rPr>
              <w:t xml:space="preserve"> </w:t>
            </w:r>
            <w:r>
              <w:rPr>
                <w:sz w:val="24"/>
              </w:rPr>
              <w:t>работу;</w:t>
            </w:r>
          </w:p>
          <w:p w:rsidR="002E2941" w:rsidRDefault="00FD1571">
            <w:pPr>
              <w:pStyle w:val="TableParagraph"/>
              <w:numPr>
                <w:ilvl w:val="0"/>
                <w:numId w:val="32"/>
              </w:numPr>
              <w:tabs>
                <w:tab w:val="left" w:pos="818"/>
              </w:tabs>
              <w:spacing w:line="252" w:lineRule="auto"/>
              <w:ind w:right="92" w:firstLine="0"/>
              <w:jc w:val="both"/>
              <w:rPr>
                <w:sz w:val="24"/>
              </w:rPr>
            </w:pPr>
            <w:r>
              <w:rPr>
                <w:sz w:val="24"/>
              </w:rPr>
              <w:t>участвовать в спорах, диспутах, свободно и правильно излагая свои мысли в устной и письменной</w:t>
            </w:r>
            <w:r>
              <w:rPr>
                <w:spacing w:val="-1"/>
                <w:sz w:val="24"/>
              </w:rPr>
              <w:t xml:space="preserve"> </w:t>
            </w:r>
            <w:r>
              <w:rPr>
                <w:sz w:val="24"/>
              </w:rPr>
              <w:t>форме;</w:t>
            </w:r>
          </w:p>
          <w:p w:rsidR="002E2941" w:rsidRDefault="00FD1571">
            <w:pPr>
              <w:pStyle w:val="TableParagraph"/>
              <w:numPr>
                <w:ilvl w:val="0"/>
                <w:numId w:val="32"/>
              </w:numPr>
              <w:tabs>
                <w:tab w:val="left" w:pos="817"/>
                <w:tab w:val="left" w:pos="818"/>
                <w:tab w:val="left" w:pos="2666"/>
              </w:tabs>
              <w:spacing w:before="21"/>
              <w:ind w:left="818" w:hanging="708"/>
              <w:jc w:val="both"/>
              <w:rPr>
                <w:sz w:val="24"/>
              </w:rPr>
            </w:pPr>
            <w:r>
              <w:rPr>
                <w:sz w:val="24"/>
              </w:rPr>
              <w:t>уметь</w:t>
            </w:r>
            <w:r>
              <w:rPr>
                <w:sz w:val="24"/>
              </w:rPr>
              <w:tab/>
              <w:t>строить</w:t>
            </w:r>
          </w:p>
          <w:p w:rsidR="002E2941" w:rsidRDefault="00FD1571">
            <w:pPr>
              <w:pStyle w:val="TableParagraph"/>
              <w:tabs>
                <w:tab w:val="left" w:pos="1595"/>
                <w:tab w:val="left" w:pos="2443"/>
                <w:tab w:val="left" w:pos="2673"/>
                <w:tab w:val="left" w:pos="3350"/>
              </w:tabs>
              <w:spacing w:before="9" w:line="247" w:lineRule="auto"/>
              <w:ind w:left="112" w:right="84"/>
              <w:jc w:val="both"/>
              <w:rPr>
                <w:sz w:val="24"/>
              </w:rPr>
            </w:pPr>
            <w:r>
              <w:rPr>
                <w:sz w:val="24"/>
              </w:rPr>
              <w:t>продуктивное</w:t>
            </w:r>
            <w:r>
              <w:rPr>
                <w:sz w:val="24"/>
              </w:rPr>
              <w:tab/>
            </w:r>
            <w:r>
              <w:rPr>
                <w:sz w:val="24"/>
              </w:rPr>
              <w:tab/>
            </w:r>
            <w:r>
              <w:rPr>
                <w:sz w:val="24"/>
              </w:rPr>
              <w:tab/>
            </w:r>
            <w:r>
              <w:rPr>
                <w:spacing w:val="-4"/>
                <w:sz w:val="24"/>
              </w:rPr>
              <w:t xml:space="preserve">речевое </w:t>
            </w:r>
            <w:r>
              <w:rPr>
                <w:sz w:val="24"/>
              </w:rPr>
              <w:t>взаимодействие</w:t>
            </w:r>
            <w:r>
              <w:rPr>
                <w:sz w:val="24"/>
              </w:rPr>
              <w:tab/>
            </w:r>
            <w:r>
              <w:rPr>
                <w:sz w:val="24"/>
              </w:rPr>
              <w:tab/>
            </w:r>
            <w:r>
              <w:rPr>
                <w:sz w:val="24"/>
              </w:rPr>
              <w:tab/>
              <w:t>в сотрудничестве со</w:t>
            </w:r>
            <w:r>
              <w:rPr>
                <w:spacing w:val="-25"/>
                <w:sz w:val="24"/>
              </w:rPr>
              <w:t xml:space="preserve"> </w:t>
            </w:r>
            <w:r>
              <w:rPr>
                <w:sz w:val="24"/>
              </w:rPr>
              <w:t>сверстниками и взрослыми, учитывать разные мнения</w:t>
            </w:r>
            <w:r>
              <w:rPr>
                <w:sz w:val="24"/>
              </w:rPr>
              <w:tab/>
              <w:t>и</w:t>
            </w:r>
            <w:r>
              <w:rPr>
                <w:sz w:val="24"/>
              </w:rPr>
              <w:tab/>
            </w:r>
            <w:r>
              <w:rPr>
                <w:spacing w:val="-3"/>
                <w:sz w:val="24"/>
              </w:rPr>
              <w:t xml:space="preserve">интересы, </w:t>
            </w:r>
            <w:r>
              <w:rPr>
                <w:sz w:val="24"/>
              </w:rPr>
              <w:t>обосновывать собственную позицию, договариваться и приходить к общему решению; - осуществлять</w:t>
            </w:r>
          </w:p>
          <w:p w:rsidR="002E2941" w:rsidRDefault="00FD1571">
            <w:pPr>
              <w:pStyle w:val="TableParagraph"/>
              <w:spacing w:before="37"/>
              <w:ind w:left="112"/>
              <w:jc w:val="both"/>
              <w:rPr>
                <w:sz w:val="24"/>
              </w:rPr>
            </w:pPr>
            <w:r>
              <w:rPr>
                <w:sz w:val="24"/>
              </w:rPr>
              <w:t>коммуникативную рефлексию;</w:t>
            </w:r>
          </w:p>
          <w:p w:rsidR="002E2941" w:rsidRDefault="00FD1571">
            <w:pPr>
              <w:pStyle w:val="TableParagraph"/>
              <w:numPr>
                <w:ilvl w:val="0"/>
                <w:numId w:val="32"/>
              </w:numPr>
              <w:tabs>
                <w:tab w:val="left" w:pos="818"/>
                <w:tab w:val="left" w:pos="2378"/>
              </w:tabs>
              <w:spacing w:before="41" w:line="249" w:lineRule="auto"/>
              <w:ind w:right="112" w:firstLine="0"/>
              <w:jc w:val="both"/>
              <w:rPr>
                <w:sz w:val="24"/>
              </w:rPr>
            </w:pPr>
            <w:r>
              <w:rPr>
                <w:sz w:val="24"/>
              </w:rPr>
              <w:t>разными</w:t>
            </w:r>
            <w:r>
              <w:rPr>
                <w:sz w:val="24"/>
              </w:rPr>
              <w:tab/>
            </w:r>
            <w:r>
              <w:rPr>
                <w:spacing w:val="-6"/>
                <w:sz w:val="24"/>
              </w:rPr>
              <w:t xml:space="preserve">способами </w:t>
            </w:r>
            <w:r>
              <w:rPr>
                <w:sz w:val="24"/>
              </w:rPr>
              <w:t>организации</w:t>
            </w:r>
            <w:r>
              <w:rPr>
                <w:spacing w:val="-1"/>
                <w:sz w:val="24"/>
              </w:rPr>
              <w:t xml:space="preserve"> </w:t>
            </w:r>
            <w:r>
              <w:rPr>
                <w:sz w:val="24"/>
              </w:rPr>
              <w:t>интеллектуальной</w:t>
            </w:r>
          </w:p>
        </w:tc>
        <w:tc>
          <w:tcPr>
            <w:tcW w:w="3560" w:type="dxa"/>
          </w:tcPr>
          <w:p w:rsidR="002E2941" w:rsidRDefault="002E2941">
            <w:pPr>
              <w:pStyle w:val="TableParagraph"/>
              <w:ind w:left="0"/>
              <w:rPr>
                <w:sz w:val="24"/>
              </w:rPr>
            </w:pP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14702"/>
        </w:trPr>
        <w:tc>
          <w:tcPr>
            <w:tcW w:w="3558" w:type="dxa"/>
          </w:tcPr>
          <w:p w:rsidR="002E2941" w:rsidRDefault="00FD1571">
            <w:pPr>
              <w:pStyle w:val="TableParagraph"/>
              <w:tabs>
                <w:tab w:val="left" w:pos="816"/>
                <w:tab w:val="left" w:pos="2378"/>
              </w:tabs>
              <w:spacing w:before="42" w:line="259" w:lineRule="auto"/>
              <w:ind w:right="60"/>
              <w:rPr>
                <w:sz w:val="24"/>
              </w:rPr>
            </w:pPr>
            <w:r>
              <w:rPr>
                <w:smallCaps/>
                <w:w w:val="88"/>
                <w:sz w:val="24"/>
              </w:rPr>
              <w:t>в</w:t>
            </w:r>
            <w:r>
              <w:rPr>
                <w:sz w:val="24"/>
              </w:rPr>
              <w:tab/>
              <w:t>р</w:t>
            </w:r>
            <w:r>
              <w:rPr>
                <w:spacing w:val="-1"/>
                <w:sz w:val="24"/>
              </w:rPr>
              <w:t>а</w:t>
            </w:r>
            <w:r>
              <w:rPr>
                <w:sz w:val="24"/>
              </w:rPr>
              <w:t>з</w:t>
            </w:r>
            <w:r>
              <w:rPr>
                <w:spacing w:val="-1"/>
                <w:sz w:val="24"/>
              </w:rPr>
              <w:t>в</w:t>
            </w:r>
            <w:r>
              <w:rPr>
                <w:spacing w:val="-2"/>
                <w:sz w:val="24"/>
              </w:rPr>
              <w:t>е</w:t>
            </w:r>
            <w:r>
              <w:rPr>
                <w:sz w:val="24"/>
              </w:rPr>
              <w:t>р</w:t>
            </w:r>
            <w:r>
              <w:rPr>
                <w:spacing w:val="3"/>
                <w:sz w:val="24"/>
              </w:rPr>
              <w:t>н</w:t>
            </w:r>
            <w:r>
              <w:rPr>
                <w:spacing w:val="-5"/>
                <w:sz w:val="24"/>
              </w:rPr>
              <w:t>у</w:t>
            </w:r>
            <w:r>
              <w:rPr>
                <w:sz w:val="24"/>
              </w:rPr>
              <w:t xml:space="preserve">тых </w:t>
            </w:r>
            <w:r>
              <w:rPr>
                <w:spacing w:val="-1"/>
                <w:sz w:val="24"/>
              </w:rPr>
              <w:t>а</w:t>
            </w:r>
            <w:r>
              <w:rPr>
                <w:sz w:val="24"/>
              </w:rPr>
              <w:t>р</w:t>
            </w:r>
            <w:r>
              <w:rPr>
                <w:spacing w:val="2"/>
                <w:sz w:val="24"/>
              </w:rPr>
              <w:t>г</w:t>
            </w:r>
            <w:r>
              <w:rPr>
                <w:spacing w:val="-5"/>
                <w:sz w:val="24"/>
              </w:rPr>
              <w:t>у</w:t>
            </w:r>
            <w:r>
              <w:rPr>
                <w:spacing w:val="1"/>
                <w:sz w:val="24"/>
              </w:rPr>
              <w:t>м</w:t>
            </w:r>
            <w:r>
              <w:rPr>
                <w:spacing w:val="-1"/>
                <w:sz w:val="24"/>
              </w:rPr>
              <w:t>е</w:t>
            </w:r>
            <w:r>
              <w:rPr>
                <w:sz w:val="24"/>
              </w:rPr>
              <w:t>нтиров</w:t>
            </w:r>
            <w:r>
              <w:rPr>
                <w:spacing w:val="-2"/>
                <w:sz w:val="24"/>
              </w:rPr>
              <w:t>а</w:t>
            </w:r>
            <w:r>
              <w:rPr>
                <w:sz w:val="24"/>
              </w:rPr>
              <w:t>нных</w:t>
            </w:r>
            <w:r>
              <w:rPr>
                <w:sz w:val="24"/>
              </w:rPr>
              <w:tab/>
            </w:r>
            <w:r>
              <w:rPr>
                <w:spacing w:val="-5"/>
                <w:sz w:val="24"/>
              </w:rPr>
              <w:t>у</w:t>
            </w:r>
            <w:r>
              <w:rPr>
                <w:spacing w:val="1"/>
                <w:sz w:val="24"/>
              </w:rPr>
              <w:t>с</w:t>
            </w:r>
            <w:r>
              <w:rPr>
                <w:sz w:val="24"/>
              </w:rPr>
              <w:t xml:space="preserve">тных  </w:t>
            </w:r>
            <w:r>
              <w:rPr>
                <w:spacing w:val="20"/>
                <w:sz w:val="24"/>
              </w:rPr>
              <w:t xml:space="preserve"> </w:t>
            </w:r>
            <w:r>
              <w:rPr>
                <w:sz w:val="24"/>
              </w:rPr>
              <w:t>и пи</w:t>
            </w:r>
            <w:r>
              <w:rPr>
                <w:spacing w:val="-1"/>
                <w:sz w:val="24"/>
              </w:rPr>
              <w:t>с</w:t>
            </w:r>
            <w:r>
              <w:rPr>
                <w:sz w:val="24"/>
              </w:rPr>
              <w:t>ь</w:t>
            </w:r>
            <w:r>
              <w:rPr>
                <w:spacing w:val="-1"/>
                <w:sz w:val="24"/>
              </w:rPr>
              <w:t>ме</w:t>
            </w:r>
            <w:r>
              <w:rPr>
                <w:sz w:val="24"/>
              </w:rPr>
              <w:t>нн</w:t>
            </w:r>
            <w:r>
              <w:rPr>
                <w:spacing w:val="-3"/>
                <w:sz w:val="24"/>
              </w:rPr>
              <w:t>ы</w:t>
            </w:r>
            <w:r>
              <w:rPr>
                <w:sz w:val="24"/>
              </w:rPr>
              <w:t>х</w:t>
            </w:r>
            <w:r>
              <w:rPr>
                <w:spacing w:val="2"/>
                <w:sz w:val="24"/>
              </w:rPr>
              <w:t xml:space="preserve"> </w:t>
            </w:r>
            <w:r>
              <w:rPr>
                <w:spacing w:val="-1"/>
                <w:sz w:val="24"/>
              </w:rPr>
              <w:t>выс</w:t>
            </w:r>
            <w:r>
              <w:rPr>
                <w:sz w:val="24"/>
              </w:rPr>
              <w:t>к</w:t>
            </w:r>
            <w:r>
              <w:rPr>
                <w:spacing w:val="-1"/>
                <w:sz w:val="24"/>
              </w:rPr>
              <w:t>а</w:t>
            </w:r>
            <w:r>
              <w:rPr>
                <w:sz w:val="24"/>
              </w:rPr>
              <w:t>зы</w:t>
            </w:r>
            <w:r>
              <w:rPr>
                <w:spacing w:val="-1"/>
                <w:sz w:val="24"/>
              </w:rPr>
              <w:t>ва</w:t>
            </w:r>
            <w:r>
              <w:rPr>
                <w:sz w:val="24"/>
              </w:rPr>
              <w:t>ни</w:t>
            </w:r>
            <w:r>
              <w:rPr>
                <w:spacing w:val="-3"/>
                <w:sz w:val="24"/>
              </w:rPr>
              <w:t>я</w:t>
            </w:r>
            <w:r>
              <w:rPr>
                <w:spacing w:val="2"/>
                <w:sz w:val="24"/>
              </w:rPr>
              <w:t>х</w:t>
            </w:r>
            <w:r>
              <w:rPr>
                <w:sz w:val="24"/>
              </w:rPr>
              <w:t xml:space="preserve">; </w:t>
            </w:r>
            <w:r>
              <w:rPr>
                <w:spacing w:val="-1"/>
                <w:sz w:val="24"/>
              </w:rPr>
              <w:t>вл</w:t>
            </w:r>
            <w:r>
              <w:rPr>
                <w:spacing w:val="-2"/>
                <w:sz w:val="24"/>
              </w:rPr>
              <w:t>а</w:t>
            </w:r>
            <w:r>
              <w:rPr>
                <w:sz w:val="24"/>
              </w:rPr>
              <w:t>д</w:t>
            </w:r>
            <w:r>
              <w:rPr>
                <w:spacing w:val="-1"/>
                <w:sz w:val="24"/>
              </w:rPr>
              <w:t>е</w:t>
            </w:r>
            <w:r>
              <w:rPr>
                <w:sz w:val="24"/>
              </w:rPr>
              <w:t>ние</w:t>
            </w:r>
            <w:r>
              <w:rPr>
                <w:spacing w:val="-1"/>
                <w:sz w:val="24"/>
              </w:rPr>
              <w:t xml:space="preserve"> </w:t>
            </w:r>
            <w:r>
              <w:rPr>
                <w:sz w:val="24"/>
              </w:rPr>
              <w:t>н</w:t>
            </w:r>
            <w:r>
              <w:rPr>
                <w:spacing w:val="-1"/>
                <w:sz w:val="24"/>
              </w:rPr>
              <w:t>авы</w:t>
            </w:r>
            <w:r>
              <w:rPr>
                <w:sz w:val="24"/>
              </w:rPr>
              <w:t>к</w:t>
            </w:r>
            <w:r>
              <w:rPr>
                <w:spacing w:val="-1"/>
                <w:sz w:val="24"/>
              </w:rPr>
              <w:t>ам</w:t>
            </w:r>
            <w:r>
              <w:rPr>
                <w:sz w:val="24"/>
              </w:rPr>
              <w:t xml:space="preserve">и </w:t>
            </w:r>
            <w:r>
              <w:rPr>
                <w:spacing w:val="-1"/>
                <w:sz w:val="24"/>
              </w:rPr>
              <w:t>а</w:t>
            </w:r>
            <w:r>
              <w:rPr>
                <w:sz w:val="24"/>
              </w:rPr>
              <w:t>н</w:t>
            </w:r>
            <w:r>
              <w:rPr>
                <w:spacing w:val="1"/>
                <w:sz w:val="24"/>
              </w:rPr>
              <w:t>а</w:t>
            </w:r>
            <w:r>
              <w:rPr>
                <w:sz w:val="24"/>
              </w:rPr>
              <w:t>л</w:t>
            </w:r>
            <w:r>
              <w:rPr>
                <w:spacing w:val="1"/>
                <w:sz w:val="24"/>
              </w:rPr>
              <w:t>и</w:t>
            </w:r>
            <w:r>
              <w:rPr>
                <w:sz w:val="24"/>
              </w:rPr>
              <w:t xml:space="preserve">за </w:t>
            </w:r>
            <w:r>
              <w:rPr>
                <w:spacing w:val="4"/>
                <w:sz w:val="24"/>
              </w:rPr>
              <w:t>х</w:t>
            </w:r>
            <w:r>
              <w:rPr>
                <w:spacing w:val="-8"/>
                <w:sz w:val="24"/>
              </w:rPr>
              <w:t>у</w:t>
            </w:r>
            <w:r>
              <w:rPr>
                <w:sz w:val="24"/>
              </w:rPr>
              <w:t>дож</w:t>
            </w:r>
            <w:r>
              <w:rPr>
                <w:spacing w:val="1"/>
                <w:sz w:val="24"/>
              </w:rPr>
              <w:t>е</w:t>
            </w:r>
            <w:r>
              <w:rPr>
                <w:spacing w:val="-1"/>
                <w:sz w:val="24"/>
              </w:rPr>
              <w:t>с</w:t>
            </w:r>
            <w:r>
              <w:rPr>
                <w:sz w:val="24"/>
              </w:rPr>
              <w:t>т</w:t>
            </w:r>
            <w:r>
              <w:rPr>
                <w:spacing w:val="-1"/>
                <w:sz w:val="24"/>
              </w:rPr>
              <w:t>в</w:t>
            </w:r>
            <w:r>
              <w:rPr>
                <w:spacing w:val="-2"/>
                <w:sz w:val="24"/>
              </w:rPr>
              <w:t>е</w:t>
            </w:r>
            <w:r>
              <w:rPr>
                <w:sz w:val="24"/>
              </w:rPr>
              <w:t>нных</w:t>
            </w:r>
            <w:r>
              <w:rPr>
                <w:spacing w:val="1"/>
                <w:sz w:val="24"/>
              </w:rPr>
              <w:t xml:space="preserve"> </w:t>
            </w:r>
            <w:r>
              <w:rPr>
                <w:sz w:val="24"/>
              </w:rPr>
              <w:t>пр</w:t>
            </w:r>
            <w:r>
              <w:rPr>
                <w:spacing w:val="-3"/>
                <w:sz w:val="24"/>
              </w:rPr>
              <w:t>о</w:t>
            </w:r>
            <w:r>
              <w:rPr>
                <w:sz w:val="24"/>
              </w:rPr>
              <w:t>и</w:t>
            </w:r>
            <w:r>
              <w:rPr>
                <w:spacing w:val="-2"/>
                <w:sz w:val="24"/>
              </w:rPr>
              <w:t>з</w:t>
            </w:r>
            <w:r>
              <w:rPr>
                <w:spacing w:val="-1"/>
                <w:sz w:val="24"/>
              </w:rPr>
              <w:t>в</w:t>
            </w:r>
            <w:r>
              <w:rPr>
                <w:spacing w:val="-2"/>
                <w:sz w:val="24"/>
              </w:rPr>
              <w:t>е</w:t>
            </w:r>
            <w:r>
              <w:rPr>
                <w:sz w:val="24"/>
              </w:rPr>
              <w:t>д</w:t>
            </w:r>
            <w:r>
              <w:rPr>
                <w:spacing w:val="-1"/>
                <w:sz w:val="24"/>
              </w:rPr>
              <w:t>е</w:t>
            </w:r>
            <w:r>
              <w:rPr>
                <w:sz w:val="24"/>
              </w:rPr>
              <w:t xml:space="preserve">ний с </w:t>
            </w:r>
            <w:r>
              <w:rPr>
                <w:spacing w:val="-5"/>
                <w:sz w:val="24"/>
              </w:rPr>
              <w:t>у</w:t>
            </w:r>
            <w:r>
              <w:rPr>
                <w:spacing w:val="1"/>
                <w:sz w:val="24"/>
              </w:rPr>
              <w:t>ч</w:t>
            </w:r>
            <w:r>
              <w:rPr>
                <w:spacing w:val="-1"/>
                <w:sz w:val="24"/>
              </w:rPr>
              <w:t>е</w:t>
            </w:r>
            <w:r>
              <w:rPr>
                <w:sz w:val="24"/>
              </w:rPr>
              <w:t>т</w:t>
            </w:r>
            <w:r>
              <w:rPr>
                <w:spacing w:val="2"/>
                <w:sz w:val="24"/>
              </w:rPr>
              <w:t>о</w:t>
            </w:r>
            <w:r>
              <w:rPr>
                <w:sz w:val="24"/>
              </w:rPr>
              <w:t>м</w:t>
            </w:r>
            <w:r>
              <w:rPr>
                <w:spacing w:val="-1"/>
                <w:sz w:val="24"/>
              </w:rPr>
              <w:t xml:space="preserve"> </w:t>
            </w:r>
            <w:r>
              <w:rPr>
                <w:sz w:val="24"/>
              </w:rPr>
              <w:t>их</w:t>
            </w:r>
            <w:r>
              <w:rPr>
                <w:spacing w:val="2"/>
                <w:sz w:val="24"/>
              </w:rPr>
              <w:t xml:space="preserve"> </w:t>
            </w:r>
            <w:r>
              <w:rPr>
                <w:sz w:val="24"/>
              </w:rPr>
              <w:t>ж</w:t>
            </w:r>
            <w:r>
              <w:rPr>
                <w:spacing w:val="-2"/>
                <w:sz w:val="24"/>
              </w:rPr>
              <w:t>а</w:t>
            </w:r>
            <w:r>
              <w:rPr>
                <w:sz w:val="24"/>
              </w:rPr>
              <w:t>нров</w:t>
            </w:r>
            <w:r>
              <w:rPr>
                <w:spacing w:val="1"/>
                <w:sz w:val="24"/>
              </w:rPr>
              <w:t>о</w:t>
            </w:r>
            <w:r>
              <w:rPr>
                <w:spacing w:val="-1"/>
                <w:sz w:val="24"/>
              </w:rPr>
              <w:t>-</w:t>
            </w:r>
            <w:r>
              <w:rPr>
                <w:sz w:val="24"/>
              </w:rPr>
              <w:t xml:space="preserve">родовой </w:t>
            </w:r>
            <w:r>
              <w:rPr>
                <w:spacing w:val="-1"/>
                <w:sz w:val="24"/>
              </w:rPr>
              <w:t>с</w:t>
            </w:r>
            <w:r>
              <w:rPr>
                <w:sz w:val="24"/>
              </w:rPr>
              <w:t>п</w:t>
            </w:r>
            <w:r>
              <w:rPr>
                <w:spacing w:val="-1"/>
                <w:sz w:val="24"/>
              </w:rPr>
              <w:t>е</w:t>
            </w:r>
            <w:r>
              <w:rPr>
                <w:sz w:val="24"/>
              </w:rPr>
              <w:t>циф</w:t>
            </w:r>
            <w:r>
              <w:rPr>
                <w:spacing w:val="-1"/>
                <w:sz w:val="24"/>
              </w:rPr>
              <w:t>и</w:t>
            </w:r>
            <w:r>
              <w:rPr>
                <w:sz w:val="24"/>
              </w:rPr>
              <w:t>ки;</w:t>
            </w:r>
          </w:p>
          <w:p w:rsidR="002E2941" w:rsidRDefault="00FD1571">
            <w:pPr>
              <w:pStyle w:val="TableParagraph"/>
              <w:spacing w:before="19" w:line="259" w:lineRule="auto"/>
              <w:ind w:right="208"/>
              <w:rPr>
                <w:sz w:val="24"/>
              </w:rPr>
            </w:pPr>
            <w:r>
              <w:rPr>
                <w:sz w:val="24"/>
              </w:rPr>
              <w:t>-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tc>
        <w:tc>
          <w:tcPr>
            <w:tcW w:w="3570" w:type="dxa"/>
          </w:tcPr>
          <w:p w:rsidR="002E2941" w:rsidRDefault="00FD1571">
            <w:pPr>
              <w:pStyle w:val="TableParagraph"/>
              <w:tabs>
                <w:tab w:val="left" w:pos="1177"/>
                <w:tab w:val="left" w:pos="1790"/>
                <w:tab w:val="left" w:pos="2366"/>
                <w:tab w:val="left" w:pos="2419"/>
                <w:tab w:val="left" w:pos="3335"/>
              </w:tabs>
              <w:spacing w:before="42" w:line="259" w:lineRule="auto"/>
              <w:ind w:left="112" w:right="93"/>
              <w:rPr>
                <w:sz w:val="24"/>
              </w:rPr>
            </w:pPr>
            <w:r>
              <w:rPr>
                <w:sz w:val="24"/>
              </w:rPr>
              <w:t>деятельностии представления ее результатов</w:t>
            </w:r>
            <w:r>
              <w:rPr>
                <w:sz w:val="24"/>
              </w:rPr>
              <w:tab/>
              <w:t>в</w:t>
            </w:r>
            <w:r>
              <w:rPr>
                <w:sz w:val="24"/>
              </w:rPr>
              <w:tab/>
            </w:r>
            <w:r>
              <w:rPr>
                <w:spacing w:val="-4"/>
                <w:sz w:val="24"/>
              </w:rPr>
              <w:t xml:space="preserve">различных </w:t>
            </w:r>
            <w:r>
              <w:rPr>
                <w:sz w:val="24"/>
              </w:rPr>
              <w:t>формах:</w:t>
            </w:r>
            <w:r>
              <w:rPr>
                <w:sz w:val="24"/>
              </w:rPr>
              <w:tab/>
              <w:t>приемами</w:t>
            </w:r>
            <w:r>
              <w:rPr>
                <w:sz w:val="24"/>
              </w:rPr>
              <w:tab/>
            </w:r>
            <w:r>
              <w:rPr>
                <w:sz w:val="24"/>
              </w:rPr>
              <w:tab/>
              <w:t>отбора</w:t>
            </w:r>
            <w:r>
              <w:rPr>
                <w:sz w:val="24"/>
              </w:rPr>
              <w:tab/>
            </w:r>
            <w:r>
              <w:rPr>
                <w:spacing w:val="-17"/>
                <w:sz w:val="24"/>
              </w:rPr>
              <w:t xml:space="preserve">и </w:t>
            </w:r>
            <w:r>
              <w:rPr>
                <w:sz w:val="24"/>
              </w:rPr>
              <w:t>систематизации материала на определенную тему;</w:t>
            </w:r>
          </w:p>
          <w:p w:rsidR="002E2941" w:rsidRDefault="00FD1571">
            <w:pPr>
              <w:pStyle w:val="TableParagraph"/>
              <w:numPr>
                <w:ilvl w:val="0"/>
                <w:numId w:val="31"/>
              </w:numPr>
              <w:tabs>
                <w:tab w:val="left" w:pos="817"/>
                <w:tab w:val="left" w:pos="818"/>
                <w:tab w:val="left" w:pos="1447"/>
                <w:tab w:val="left" w:pos="2350"/>
                <w:tab w:val="left" w:pos="2435"/>
                <w:tab w:val="left" w:pos="2899"/>
              </w:tabs>
              <w:spacing w:before="22" w:line="252" w:lineRule="auto"/>
              <w:ind w:right="57" w:firstLine="0"/>
              <w:rPr>
                <w:sz w:val="24"/>
              </w:rPr>
            </w:pPr>
            <w:r>
              <w:rPr>
                <w:sz w:val="24"/>
              </w:rPr>
              <w:t>умениями</w:t>
            </w:r>
            <w:r>
              <w:rPr>
                <w:sz w:val="24"/>
              </w:rPr>
              <w:tab/>
            </w:r>
            <w:r>
              <w:rPr>
                <w:spacing w:val="-2"/>
                <w:sz w:val="24"/>
              </w:rPr>
              <w:t xml:space="preserve">определять </w:t>
            </w:r>
            <w:r>
              <w:rPr>
                <w:sz w:val="24"/>
              </w:rPr>
              <w:t xml:space="preserve">цели предстоящей работы (в том числе </w:t>
            </w:r>
            <w:r>
              <w:rPr>
                <w:spacing w:val="3"/>
                <w:sz w:val="24"/>
              </w:rPr>
              <w:t xml:space="preserve"> </w:t>
            </w:r>
            <w:r>
              <w:rPr>
                <w:sz w:val="24"/>
              </w:rPr>
              <w:t>в</w:t>
            </w:r>
            <w:r>
              <w:rPr>
                <w:sz w:val="24"/>
              </w:rPr>
              <w:tab/>
            </w:r>
            <w:r>
              <w:rPr>
                <w:spacing w:val="-4"/>
                <w:sz w:val="24"/>
              </w:rPr>
              <w:t xml:space="preserve">совместной </w:t>
            </w:r>
            <w:r>
              <w:rPr>
                <w:sz w:val="24"/>
              </w:rPr>
              <w:t>деятельности),</w:t>
            </w:r>
            <w:r>
              <w:rPr>
                <w:sz w:val="24"/>
              </w:rPr>
              <w:tab/>
            </w:r>
            <w:r>
              <w:rPr>
                <w:sz w:val="24"/>
              </w:rPr>
              <w:tab/>
            </w:r>
            <w:r>
              <w:rPr>
                <w:spacing w:val="-4"/>
                <w:sz w:val="24"/>
              </w:rPr>
              <w:t xml:space="preserve">проводить </w:t>
            </w:r>
            <w:r>
              <w:rPr>
                <w:sz w:val="24"/>
              </w:rPr>
              <w:t>самостоятельный</w:t>
            </w:r>
            <w:r>
              <w:rPr>
                <w:sz w:val="24"/>
              </w:rPr>
              <w:tab/>
            </w:r>
            <w:r>
              <w:rPr>
                <w:sz w:val="24"/>
              </w:rPr>
              <w:tab/>
            </w:r>
            <w:r>
              <w:rPr>
                <w:sz w:val="24"/>
              </w:rPr>
              <w:tab/>
            </w:r>
            <w:r>
              <w:rPr>
                <w:spacing w:val="-4"/>
                <w:sz w:val="24"/>
              </w:rPr>
              <w:t xml:space="preserve">поиск </w:t>
            </w:r>
            <w:r>
              <w:rPr>
                <w:sz w:val="24"/>
              </w:rPr>
              <w:t>информации, анализировать и отбирать</w:t>
            </w:r>
            <w:r>
              <w:rPr>
                <w:spacing w:val="-2"/>
                <w:sz w:val="24"/>
              </w:rPr>
              <w:t xml:space="preserve"> </w:t>
            </w:r>
            <w:r>
              <w:rPr>
                <w:sz w:val="24"/>
              </w:rPr>
              <w:t>ее;</w:t>
            </w:r>
          </w:p>
          <w:p w:rsidR="002E2941" w:rsidRDefault="00FD1571">
            <w:pPr>
              <w:pStyle w:val="TableParagraph"/>
              <w:numPr>
                <w:ilvl w:val="0"/>
                <w:numId w:val="31"/>
              </w:numPr>
              <w:tabs>
                <w:tab w:val="left" w:pos="817"/>
                <w:tab w:val="left" w:pos="818"/>
                <w:tab w:val="left" w:pos="2354"/>
              </w:tabs>
              <w:spacing w:before="26" w:line="235" w:lineRule="auto"/>
              <w:ind w:right="92" w:firstLine="0"/>
              <w:rPr>
                <w:sz w:val="24"/>
              </w:rPr>
            </w:pPr>
            <w:r>
              <w:rPr>
                <w:sz w:val="24"/>
              </w:rPr>
              <w:t>способностью предъявлять</w:t>
            </w:r>
            <w:r>
              <w:rPr>
                <w:sz w:val="24"/>
              </w:rPr>
              <w:tab/>
            </w:r>
            <w:r>
              <w:rPr>
                <w:spacing w:val="-6"/>
                <w:sz w:val="24"/>
              </w:rPr>
              <w:t xml:space="preserve">результаты </w:t>
            </w:r>
            <w:r>
              <w:rPr>
                <w:sz w:val="24"/>
              </w:rPr>
              <w:t>деятельности</w:t>
            </w:r>
          </w:p>
          <w:p w:rsidR="002E2941" w:rsidRDefault="00FD1571">
            <w:pPr>
              <w:pStyle w:val="TableParagraph"/>
              <w:spacing w:before="5" w:line="276" w:lineRule="auto"/>
              <w:ind w:left="112" w:right="153"/>
              <w:rPr>
                <w:sz w:val="24"/>
              </w:rPr>
            </w:pPr>
            <w:r>
              <w:rPr>
                <w:sz w:val="24"/>
              </w:rPr>
              <w:t>(самостоятельной, групповой) в виде рефератов, проектов;</w:t>
            </w:r>
          </w:p>
          <w:p w:rsidR="002E2941" w:rsidRDefault="00FD1571">
            <w:pPr>
              <w:pStyle w:val="TableParagraph"/>
              <w:tabs>
                <w:tab w:val="left" w:pos="2200"/>
              </w:tabs>
              <w:spacing w:before="1" w:line="249" w:lineRule="auto"/>
              <w:ind w:left="112" w:right="59"/>
              <w:jc w:val="both"/>
              <w:rPr>
                <w:sz w:val="24"/>
              </w:rPr>
            </w:pPr>
            <w:r>
              <w:rPr>
                <w:sz w:val="24"/>
              </w:rPr>
              <w:t>-оценивать</w:t>
            </w:r>
            <w:r>
              <w:rPr>
                <w:sz w:val="24"/>
              </w:rPr>
              <w:tab/>
            </w:r>
            <w:r>
              <w:rPr>
                <w:spacing w:val="-1"/>
                <w:sz w:val="24"/>
              </w:rPr>
              <w:t xml:space="preserve">достигнутые </w:t>
            </w:r>
            <w:r>
              <w:rPr>
                <w:sz w:val="24"/>
              </w:rPr>
              <w:t>результаты и адекватно формулировать их в устной и письменной</w:t>
            </w:r>
            <w:r>
              <w:rPr>
                <w:spacing w:val="-1"/>
                <w:sz w:val="24"/>
              </w:rPr>
              <w:t xml:space="preserve"> </w:t>
            </w:r>
            <w:r>
              <w:rPr>
                <w:sz w:val="24"/>
              </w:rPr>
              <w:t>форме;</w:t>
            </w:r>
          </w:p>
          <w:p w:rsidR="002E2941" w:rsidRDefault="00FD1571">
            <w:pPr>
              <w:pStyle w:val="TableParagraph"/>
              <w:numPr>
                <w:ilvl w:val="0"/>
                <w:numId w:val="31"/>
              </w:numPr>
              <w:tabs>
                <w:tab w:val="left" w:pos="818"/>
                <w:tab w:val="left" w:pos="1771"/>
                <w:tab w:val="left" w:pos="2759"/>
                <w:tab w:val="left" w:pos="3263"/>
              </w:tabs>
              <w:spacing w:before="36" w:line="242" w:lineRule="auto"/>
              <w:ind w:right="49" w:firstLine="0"/>
              <w:jc w:val="both"/>
              <w:rPr>
                <w:sz w:val="24"/>
              </w:rPr>
            </w:pPr>
            <w:r>
              <w:rPr>
                <w:sz w:val="24"/>
              </w:rPr>
              <w:t xml:space="preserve">способность пользоваться русским языком как средством получения знаний в разных областях современной </w:t>
            </w:r>
            <w:r>
              <w:rPr>
                <w:spacing w:val="-5"/>
                <w:sz w:val="24"/>
              </w:rPr>
              <w:t xml:space="preserve">науки, </w:t>
            </w:r>
            <w:r>
              <w:rPr>
                <w:sz w:val="24"/>
              </w:rPr>
              <w:t>совершенствовать</w:t>
            </w:r>
            <w:r>
              <w:rPr>
                <w:sz w:val="24"/>
              </w:rPr>
              <w:tab/>
              <w:t>умение применять полученные знания, умения и навыки анализа языковых</w:t>
            </w:r>
            <w:r>
              <w:rPr>
                <w:sz w:val="24"/>
              </w:rPr>
              <w:tab/>
              <w:t>явлений</w:t>
            </w:r>
            <w:r>
              <w:rPr>
                <w:sz w:val="24"/>
              </w:rPr>
              <w:tab/>
            </w:r>
            <w:r>
              <w:rPr>
                <w:sz w:val="24"/>
              </w:rPr>
              <w:tab/>
            </w:r>
            <w:r>
              <w:rPr>
                <w:spacing w:val="-4"/>
                <w:sz w:val="24"/>
              </w:rPr>
              <w:t xml:space="preserve">на </w:t>
            </w:r>
            <w:r>
              <w:rPr>
                <w:sz w:val="24"/>
              </w:rPr>
              <w:t>межпредметном</w:t>
            </w:r>
            <w:r>
              <w:rPr>
                <w:spacing w:val="1"/>
                <w:sz w:val="24"/>
              </w:rPr>
              <w:t xml:space="preserve"> </w:t>
            </w:r>
            <w:r>
              <w:rPr>
                <w:sz w:val="24"/>
              </w:rPr>
              <w:t>уровне;</w:t>
            </w:r>
          </w:p>
          <w:p w:rsidR="002E2941" w:rsidRDefault="00FD1571">
            <w:pPr>
              <w:pStyle w:val="TableParagraph"/>
              <w:numPr>
                <w:ilvl w:val="0"/>
                <w:numId w:val="31"/>
              </w:numPr>
              <w:tabs>
                <w:tab w:val="left" w:pos="817"/>
                <w:tab w:val="left" w:pos="818"/>
                <w:tab w:val="left" w:pos="1490"/>
                <w:tab w:val="left" w:pos="1919"/>
                <w:tab w:val="left" w:pos="2481"/>
                <w:tab w:val="left" w:pos="2695"/>
                <w:tab w:val="left" w:pos="3249"/>
              </w:tabs>
              <w:spacing w:before="43" w:line="254" w:lineRule="auto"/>
              <w:ind w:right="64" w:firstLine="0"/>
              <w:rPr>
                <w:sz w:val="24"/>
              </w:rPr>
            </w:pPr>
            <w:r>
              <w:rPr>
                <w:sz w:val="24"/>
              </w:rPr>
              <w:t>готовность к получению высшего</w:t>
            </w:r>
            <w:r>
              <w:rPr>
                <w:sz w:val="24"/>
              </w:rPr>
              <w:tab/>
              <w:t>образования</w:t>
            </w:r>
            <w:r>
              <w:rPr>
                <w:sz w:val="24"/>
              </w:rPr>
              <w:tab/>
            </w:r>
            <w:r>
              <w:rPr>
                <w:spacing w:val="-12"/>
                <w:sz w:val="24"/>
              </w:rPr>
              <w:t xml:space="preserve">по </w:t>
            </w:r>
            <w:r>
              <w:rPr>
                <w:sz w:val="24"/>
              </w:rPr>
              <w:t>избранному</w:t>
            </w:r>
            <w:r>
              <w:rPr>
                <w:sz w:val="24"/>
              </w:rPr>
              <w:tab/>
            </w:r>
            <w:r>
              <w:rPr>
                <w:sz w:val="24"/>
              </w:rPr>
              <w:tab/>
            </w:r>
            <w:r>
              <w:rPr>
                <w:sz w:val="24"/>
              </w:rPr>
              <w:tab/>
            </w:r>
            <w:r>
              <w:rPr>
                <w:spacing w:val="-3"/>
                <w:sz w:val="24"/>
              </w:rPr>
              <w:t xml:space="preserve">профилю, </w:t>
            </w:r>
            <w:r>
              <w:rPr>
                <w:sz w:val="24"/>
              </w:rPr>
              <w:t>подготовка</w:t>
            </w:r>
            <w:r>
              <w:rPr>
                <w:sz w:val="24"/>
              </w:rPr>
              <w:tab/>
            </w:r>
            <w:r>
              <w:rPr>
                <w:sz w:val="24"/>
              </w:rPr>
              <w:tab/>
              <w:t>к</w:t>
            </w:r>
            <w:r>
              <w:rPr>
                <w:sz w:val="24"/>
              </w:rPr>
              <w:tab/>
            </w:r>
            <w:r>
              <w:rPr>
                <w:sz w:val="24"/>
              </w:rPr>
              <w:tab/>
            </w:r>
            <w:r>
              <w:rPr>
                <w:spacing w:val="-4"/>
                <w:sz w:val="24"/>
              </w:rPr>
              <w:t xml:space="preserve">формам </w:t>
            </w:r>
            <w:r>
              <w:rPr>
                <w:sz w:val="24"/>
              </w:rPr>
              <w:t>учебнопознавательной деятельности в</w:t>
            </w:r>
            <w:r>
              <w:rPr>
                <w:spacing w:val="-3"/>
                <w:sz w:val="24"/>
              </w:rPr>
              <w:t xml:space="preserve"> </w:t>
            </w:r>
            <w:r>
              <w:rPr>
                <w:sz w:val="24"/>
              </w:rPr>
              <w:t>вузе;</w:t>
            </w:r>
          </w:p>
          <w:p w:rsidR="002E2941" w:rsidRDefault="00FD1571">
            <w:pPr>
              <w:pStyle w:val="TableParagraph"/>
              <w:numPr>
                <w:ilvl w:val="0"/>
                <w:numId w:val="31"/>
              </w:numPr>
              <w:tabs>
                <w:tab w:val="left" w:pos="817"/>
                <w:tab w:val="left" w:pos="818"/>
                <w:tab w:val="left" w:pos="1883"/>
                <w:tab w:val="left" w:pos="2077"/>
                <w:tab w:val="left" w:pos="2107"/>
                <w:tab w:val="left" w:pos="2330"/>
                <w:tab w:val="left" w:pos="3338"/>
              </w:tabs>
              <w:spacing w:before="16" w:line="259" w:lineRule="auto"/>
              <w:ind w:right="88" w:firstLine="0"/>
              <w:rPr>
                <w:sz w:val="24"/>
              </w:rPr>
            </w:pPr>
            <w:r>
              <w:rPr>
                <w:sz w:val="24"/>
              </w:rPr>
              <w:t>овладение</w:t>
            </w:r>
            <w:r>
              <w:rPr>
                <w:sz w:val="24"/>
              </w:rPr>
              <w:tab/>
            </w:r>
            <w:r>
              <w:rPr>
                <w:sz w:val="24"/>
              </w:rPr>
              <w:tab/>
              <w:t>социальными нормами</w:t>
            </w:r>
            <w:r>
              <w:rPr>
                <w:sz w:val="24"/>
              </w:rPr>
              <w:tab/>
            </w:r>
            <w:r>
              <w:rPr>
                <w:spacing w:val="-1"/>
                <w:sz w:val="24"/>
              </w:rPr>
              <w:t xml:space="preserve">неформального </w:t>
            </w:r>
            <w:r>
              <w:rPr>
                <w:sz w:val="24"/>
              </w:rPr>
              <w:t>межличностного</w:t>
            </w:r>
            <w:r>
              <w:rPr>
                <w:sz w:val="24"/>
              </w:rPr>
              <w:tab/>
            </w:r>
            <w:r>
              <w:rPr>
                <w:sz w:val="24"/>
              </w:rPr>
              <w:tab/>
            </w:r>
            <w:r>
              <w:rPr>
                <w:sz w:val="24"/>
              </w:rPr>
              <w:tab/>
            </w:r>
            <w:r>
              <w:rPr>
                <w:sz w:val="24"/>
              </w:rPr>
              <w:tab/>
            </w:r>
            <w:r>
              <w:rPr>
                <w:sz w:val="24"/>
              </w:rPr>
              <w:tab/>
            </w:r>
            <w:r>
              <w:rPr>
                <w:spacing w:val="-15"/>
                <w:sz w:val="24"/>
              </w:rPr>
              <w:t xml:space="preserve">и </w:t>
            </w:r>
            <w:r>
              <w:rPr>
                <w:sz w:val="24"/>
              </w:rPr>
              <w:t>межкультурного</w:t>
            </w:r>
            <w:r>
              <w:rPr>
                <w:sz w:val="24"/>
              </w:rPr>
              <w:tab/>
            </w:r>
            <w:r>
              <w:rPr>
                <w:sz w:val="24"/>
              </w:rPr>
              <w:tab/>
            </w:r>
            <w:r>
              <w:rPr>
                <w:sz w:val="24"/>
              </w:rPr>
              <w:tab/>
              <w:t>общения,</w:t>
            </w:r>
            <w:r>
              <w:rPr>
                <w:sz w:val="24"/>
              </w:rPr>
              <w:tab/>
            </w:r>
            <w:r>
              <w:rPr>
                <w:spacing w:val="-16"/>
                <w:sz w:val="24"/>
              </w:rPr>
              <w:t xml:space="preserve">а </w:t>
            </w:r>
            <w:r>
              <w:rPr>
                <w:sz w:val="24"/>
              </w:rPr>
              <w:t>также</w:t>
            </w:r>
            <w:r>
              <w:rPr>
                <w:spacing w:val="43"/>
                <w:sz w:val="24"/>
              </w:rPr>
              <w:t xml:space="preserve"> </w:t>
            </w:r>
            <w:r>
              <w:rPr>
                <w:sz w:val="24"/>
              </w:rPr>
              <w:t>в</w:t>
            </w:r>
            <w:r>
              <w:rPr>
                <w:sz w:val="24"/>
              </w:rPr>
              <w:tab/>
            </w:r>
            <w:r>
              <w:rPr>
                <w:spacing w:val="-3"/>
                <w:sz w:val="24"/>
              </w:rPr>
              <w:t xml:space="preserve">процессе </w:t>
            </w:r>
            <w:r>
              <w:rPr>
                <w:spacing w:val="-1"/>
                <w:sz w:val="24"/>
              </w:rPr>
              <w:t>индивидуальной,</w:t>
            </w:r>
            <w:r>
              <w:rPr>
                <w:spacing w:val="-1"/>
                <w:sz w:val="24"/>
              </w:rPr>
              <w:tab/>
            </w:r>
            <w:r>
              <w:rPr>
                <w:spacing w:val="-1"/>
                <w:sz w:val="24"/>
              </w:rPr>
              <w:tab/>
            </w:r>
            <w:r>
              <w:rPr>
                <w:spacing w:val="-1"/>
                <w:sz w:val="24"/>
              </w:rPr>
              <w:tab/>
            </w:r>
            <w:r>
              <w:rPr>
                <w:spacing w:val="-1"/>
                <w:sz w:val="24"/>
              </w:rPr>
              <w:tab/>
            </w:r>
            <w:r>
              <w:rPr>
                <w:sz w:val="24"/>
              </w:rPr>
              <w:t>групповой, проектной</w:t>
            </w:r>
            <w:r>
              <w:rPr>
                <w:spacing w:val="-1"/>
                <w:sz w:val="24"/>
              </w:rPr>
              <w:t xml:space="preserve"> </w:t>
            </w:r>
            <w:r>
              <w:rPr>
                <w:sz w:val="24"/>
              </w:rPr>
              <w:t>деятельности.</w:t>
            </w:r>
          </w:p>
        </w:tc>
        <w:tc>
          <w:tcPr>
            <w:tcW w:w="3560" w:type="dxa"/>
          </w:tcPr>
          <w:p w:rsidR="002E2941" w:rsidRDefault="002E2941">
            <w:pPr>
              <w:pStyle w:val="TableParagraph"/>
              <w:ind w:left="0"/>
              <w:rPr>
                <w:sz w:val="24"/>
              </w:rPr>
            </w:pP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b/>
          <w:i/>
          <w:sz w:val="23"/>
        </w:rPr>
      </w:pPr>
    </w:p>
    <w:p w:rsidR="002E2941" w:rsidRDefault="00FD1571">
      <w:pPr>
        <w:spacing w:before="89" w:after="31"/>
        <w:ind w:left="174"/>
        <w:jc w:val="center"/>
        <w:rPr>
          <w:b/>
          <w:i/>
          <w:sz w:val="28"/>
        </w:rPr>
      </w:pPr>
      <w:r>
        <w:rPr>
          <w:b/>
          <w:i/>
          <w:sz w:val="28"/>
        </w:rPr>
        <w:t>Иностранный язык</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748"/>
        </w:trPr>
        <w:tc>
          <w:tcPr>
            <w:tcW w:w="3558" w:type="dxa"/>
          </w:tcPr>
          <w:p w:rsidR="002E2941" w:rsidRDefault="00FD1571">
            <w:pPr>
              <w:pStyle w:val="TableParagraph"/>
              <w:spacing w:before="55"/>
              <w:ind w:left="162"/>
              <w:rPr>
                <w:b/>
                <w:i/>
                <w:sz w:val="28"/>
              </w:rPr>
            </w:pPr>
            <w:r>
              <w:rPr>
                <w:b/>
                <w:i/>
                <w:sz w:val="28"/>
              </w:rPr>
              <w:t>Предметные результаты</w:t>
            </w:r>
          </w:p>
        </w:tc>
        <w:tc>
          <w:tcPr>
            <w:tcW w:w="3570" w:type="dxa"/>
          </w:tcPr>
          <w:p w:rsidR="002E2941" w:rsidRDefault="00FD1571">
            <w:pPr>
              <w:pStyle w:val="TableParagraph"/>
              <w:spacing w:before="37" w:line="340" w:lineRule="atLeast"/>
              <w:ind w:left="1048" w:right="124" w:hanging="382"/>
              <w:rPr>
                <w:b/>
                <w:i/>
                <w:sz w:val="28"/>
              </w:rPr>
            </w:pPr>
            <w:r>
              <w:rPr>
                <w:b/>
                <w:i/>
                <w:w w:val="90"/>
                <w:sz w:val="28"/>
              </w:rPr>
              <w:t xml:space="preserve">Метапредметные </w:t>
            </w:r>
            <w:r>
              <w:rPr>
                <w:b/>
                <w:i/>
                <w:sz w:val="28"/>
              </w:rPr>
              <w:t>результаты</w:t>
            </w:r>
          </w:p>
        </w:tc>
        <w:tc>
          <w:tcPr>
            <w:tcW w:w="3560" w:type="dxa"/>
          </w:tcPr>
          <w:p w:rsidR="002E2941" w:rsidRDefault="00FD1571">
            <w:pPr>
              <w:pStyle w:val="TableParagraph"/>
              <w:spacing w:before="55"/>
              <w:ind w:left="177"/>
              <w:rPr>
                <w:b/>
                <w:i/>
                <w:sz w:val="28"/>
              </w:rPr>
            </w:pPr>
            <w:r>
              <w:rPr>
                <w:b/>
                <w:i/>
                <w:sz w:val="28"/>
              </w:rPr>
              <w:t>Личностные результаты</w:t>
            </w:r>
          </w:p>
        </w:tc>
      </w:tr>
      <w:tr w:rsidR="002E2941">
        <w:trPr>
          <w:trHeight w:val="3129"/>
        </w:trPr>
        <w:tc>
          <w:tcPr>
            <w:tcW w:w="3558" w:type="dxa"/>
          </w:tcPr>
          <w:p w:rsidR="002E2941" w:rsidRDefault="00FD1571">
            <w:pPr>
              <w:pStyle w:val="TableParagraph"/>
              <w:tabs>
                <w:tab w:val="left" w:pos="2119"/>
              </w:tabs>
              <w:spacing w:before="44" w:line="247" w:lineRule="auto"/>
              <w:ind w:right="86"/>
              <w:jc w:val="both"/>
              <w:rPr>
                <w:sz w:val="24"/>
              </w:rPr>
            </w:pPr>
            <w:r>
              <w:rPr>
                <w:sz w:val="24"/>
              </w:rPr>
              <w:t>Предметные результаты</w:t>
            </w:r>
            <w:r>
              <w:rPr>
                <w:spacing w:val="-27"/>
                <w:sz w:val="24"/>
              </w:rPr>
              <w:t xml:space="preserve"> </w:t>
            </w:r>
            <w:r>
              <w:rPr>
                <w:sz w:val="24"/>
              </w:rPr>
              <w:t>должны обеспечить</w:t>
            </w:r>
            <w:r>
              <w:rPr>
                <w:sz w:val="24"/>
              </w:rPr>
              <w:tab/>
            </w:r>
            <w:r>
              <w:rPr>
                <w:spacing w:val="-4"/>
                <w:sz w:val="24"/>
              </w:rPr>
              <w:t>возможность</w:t>
            </w:r>
          </w:p>
          <w:p w:rsidR="002E2941" w:rsidRDefault="00FD1571">
            <w:pPr>
              <w:pStyle w:val="TableParagraph"/>
              <w:tabs>
                <w:tab w:val="left" w:pos="2340"/>
              </w:tabs>
              <w:spacing w:before="5" w:line="247" w:lineRule="auto"/>
              <w:ind w:right="93"/>
              <w:jc w:val="both"/>
              <w:rPr>
                <w:sz w:val="24"/>
              </w:rPr>
            </w:pPr>
            <w:r>
              <w:rPr>
                <w:sz w:val="24"/>
              </w:rPr>
              <w:t>дальнейшего</w:t>
            </w:r>
            <w:r>
              <w:rPr>
                <w:sz w:val="24"/>
              </w:rPr>
              <w:tab/>
            </w:r>
            <w:r>
              <w:rPr>
                <w:spacing w:val="-4"/>
                <w:sz w:val="24"/>
              </w:rPr>
              <w:t xml:space="preserve">успешного </w:t>
            </w:r>
            <w:r>
              <w:rPr>
                <w:sz w:val="24"/>
              </w:rPr>
              <w:t>профессионального обучения; - способность</w:t>
            </w:r>
            <w:r>
              <w:rPr>
                <w:spacing w:val="3"/>
                <w:sz w:val="24"/>
              </w:rPr>
              <w:t xml:space="preserve"> </w:t>
            </w:r>
            <w:r>
              <w:rPr>
                <w:sz w:val="24"/>
              </w:rPr>
              <w:t>к</w:t>
            </w:r>
          </w:p>
          <w:p w:rsidR="002E2941" w:rsidRDefault="00FD1571">
            <w:pPr>
              <w:pStyle w:val="TableParagraph"/>
              <w:tabs>
                <w:tab w:val="left" w:pos="2839"/>
                <w:tab w:val="left" w:pos="3324"/>
              </w:tabs>
              <w:spacing w:before="31" w:line="259" w:lineRule="auto"/>
              <w:ind w:right="92"/>
              <w:rPr>
                <w:sz w:val="24"/>
              </w:rPr>
            </w:pPr>
            <w:r>
              <w:rPr>
                <w:sz w:val="24"/>
              </w:rPr>
              <w:t>решению учебнопознавательных</w:t>
            </w:r>
            <w:r>
              <w:rPr>
                <w:sz w:val="24"/>
              </w:rPr>
              <w:tab/>
            </w:r>
            <w:r>
              <w:rPr>
                <w:sz w:val="24"/>
              </w:rPr>
              <w:tab/>
            </w:r>
            <w:r>
              <w:rPr>
                <w:spacing w:val="-17"/>
                <w:sz w:val="24"/>
              </w:rPr>
              <w:t xml:space="preserve">и </w:t>
            </w:r>
            <w:r>
              <w:rPr>
                <w:sz w:val="24"/>
              </w:rPr>
              <w:t>учебнопрактических</w:t>
            </w:r>
            <w:r>
              <w:rPr>
                <w:sz w:val="24"/>
              </w:rPr>
              <w:tab/>
            </w:r>
            <w:r>
              <w:rPr>
                <w:spacing w:val="-3"/>
                <w:sz w:val="24"/>
              </w:rPr>
              <w:t xml:space="preserve">задач, </w:t>
            </w:r>
            <w:r>
              <w:rPr>
                <w:sz w:val="24"/>
              </w:rPr>
              <w:t>основанных на</w:t>
            </w:r>
            <w:r>
              <w:rPr>
                <w:spacing w:val="-8"/>
                <w:sz w:val="24"/>
              </w:rPr>
              <w:t xml:space="preserve"> </w:t>
            </w:r>
            <w:r>
              <w:rPr>
                <w:sz w:val="24"/>
              </w:rPr>
              <w:t>изучаемом</w:t>
            </w:r>
          </w:p>
        </w:tc>
        <w:tc>
          <w:tcPr>
            <w:tcW w:w="3570" w:type="dxa"/>
          </w:tcPr>
          <w:p w:rsidR="002E2941" w:rsidRDefault="00FD1571">
            <w:pPr>
              <w:pStyle w:val="TableParagraph"/>
              <w:spacing w:before="37"/>
              <w:ind w:left="112"/>
              <w:jc w:val="both"/>
              <w:rPr>
                <w:sz w:val="24"/>
              </w:rPr>
            </w:pPr>
            <w:r>
              <w:rPr>
                <w:sz w:val="24"/>
              </w:rPr>
              <w:t>Способность и готовность:</w:t>
            </w:r>
          </w:p>
          <w:p w:rsidR="002E2941" w:rsidRDefault="00FD1571">
            <w:pPr>
              <w:pStyle w:val="TableParagraph"/>
              <w:numPr>
                <w:ilvl w:val="0"/>
                <w:numId w:val="30"/>
              </w:numPr>
              <w:tabs>
                <w:tab w:val="left" w:pos="818"/>
                <w:tab w:val="left" w:pos="2459"/>
              </w:tabs>
              <w:spacing w:before="50" w:line="256" w:lineRule="auto"/>
              <w:ind w:right="93" w:firstLine="0"/>
              <w:jc w:val="both"/>
              <w:rPr>
                <w:sz w:val="24"/>
              </w:rPr>
            </w:pPr>
            <w:r>
              <w:rPr>
                <w:sz w:val="24"/>
              </w:rPr>
              <w:t>к</w:t>
            </w:r>
            <w:r>
              <w:rPr>
                <w:sz w:val="24"/>
              </w:rPr>
              <w:tab/>
            </w:r>
            <w:r>
              <w:rPr>
                <w:spacing w:val="-3"/>
                <w:sz w:val="24"/>
              </w:rPr>
              <w:t xml:space="preserve">освоению </w:t>
            </w:r>
            <w:r>
              <w:rPr>
                <w:sz w:val="24"/>
              </w:rPr>
              <w:t>систематических знаний, их самостоятельному</w:t>
            </w:r>
            <w:r>
              <w:rPr>
                <w:spacing w:val="-15"/>
                <w:sz w:val="24"/>
              </w:rPr>
              <w:t xml:space="preserve"> </w:t>
            </w:r>
            <w:r>
              <w:rPr>
                <w:sz w:val="24"/>
              </w:rPr>
              <w:t>пополнению;</w:t>
            </w:r>
          </w:p>
          <w:p w:rsidR="002E2941" w:rsidRDefault="00FD1571">
            <w:pPr>
              <w:pStyle w:val="TableParagraph"/>
              <w:numPr>
                <w:ilvl w:val="0"/>
                <w:numId w:val="30"/>
              </w:numPr>
              <w:tabs>
                <w:tab w:val="left" w:pos="817"/>
                <w:tab w:val="left" w:pos="818"/>
                <w:tab w:val="left" w:pos="1528"/>
              </w:tabs>
              <w:spacing w:before="24" w:line="252" w:lineRule="auto"/>
              <w:ind w:left="818" w:right="416"/>
              <w:rPr>
                <w:sz w:val="24"/>
              </w:rPr>
            </w:pPr>
            <w:r>
              <w:rPr>
                <w:sz w:val="24"/>
              </w:rPr>
              <w:t>к</w:t>
            </w:r>
            <w:r>
              <w:rPr>
                <w:sz w:val="24"/>
              </w:rPr>
              <w:tab/>
            </w:r>
            <w:r>
              <w:rPr>
                <w:spacing w:val="-3"/>
                <w:sz w:val="24"/>
              </w:rPr>
              <w:t xml:space="preserve">сотрудничеству </w:t>
            </w:r>
            <w:r>
              <w:rPr>
                <w:sz w:val="24"/>
              </w:rPr>
              <w:t>и</w:t>
            </w:r>
          </w:p>
          <w:p w:rsidR="002E2941" w:rsidRDefault="00FD1571">
            <w:pPr>
              <w:pStyle w:val="TableParagraph"/>
              <w:spacing w:before="45"/>
              <w:ind w:left="112"/>
              <w:rPr>
                <w:sz w:val="24"/>
              </w:rPr>
            </w:pPr>
            <w:r>
              <w:rPr>
                <w:sz w:val="24"/>
              </w:rPr>
              <w:t>коммуникации;</w:t>
            </w:r>
          </w:p>
          <w:p w:rsidR="002E2941" w:rsidRDefault="00FD1571">
            <w:pPr>
              <w:pStyle w:val="TableParagraph"/>
              <w:numPr>
                <w:ilvl w:val="0"/>
                <w:numId w:val="30"/>
              </w:numPr>
              <w:tabs>
                <w:tab w:val="left" w:pos="818"/>
              </w:tabs>
              <w:spacing w:before="43" w:line="249" w:lineRule="auto"/>
              <w:ind w:right="81" w:firstLine="0"/>
              <w:jc w:val="both"/>
              <w:rPr>
                <w:sz w:val="24"/>
              </w:rPr>
            </w:pPr>
            <w:r>
              <w:rPr>
                <w:sz w:val="24"/>
              </w:rPr>
              <w:t xml:space="preserve">к решению личностно </w:t>
            </w:r>
            <w:r>
              <w:rPr>
                <w:spacing w:val="-11"/>
                <w:sz w:val="24"/>
              </w:rPr>
              <w:t xml:space="preserve">и </w:t>
            </w:r>
            <w:r>
              <w:rPr>
                <w:sz w:val="24"/>
              </w:rPr>
              <w:t>социально значимых проблем и воплощению их в</w:t>
            </w:r>
            <w:r>
              <w:rPr>
                <w:spacing w:val="-11"/>
                <w:sz w:val="24"/>
              </w:rPr>
              <w:t xml:space="preserve"> </w:t>
            </w:r>
            <w:r>
              <w:rPr>
                <w:sz w:val="24"/>
              </w:rPr>
              <w:t>практику;</w:t>
            </w:r>
          </w:p>
        </w:tc>
        <w:tc>
          <w:tcPr>
            <w:tcW w:w="3560" w:type="dxa"/>
          </w:tcPr>
          <w:p w:rsidR="002E2941" w:rsidRDefault="00FD1571">
            <w:pPr>
              <w:pStyle w:val="TableParagraph"/>
              <w:spacing w:before="42" w:line="280" w:lineRule="auto"/>
              <w:ind w:left="114" w:right="62"/>
              <w:rPr>
                <w:sz w:val="24"/>
              </w:rPr>
            </w:pPr>
            <w:r>
              <w:rPr>
                <w:sz w:val="24"/>
              </w:rPr>
              <w:t>Личностные результаты должны отражать:</w:t>
            </w:r>
          </w:p>
          <w:p w:rsidR="002E2941" w:rsidRDefault="00FD1571">
            <w:pPr>
              <w:pStyle w:val="TableParagraph"/>
              <w:numPr>
                <w:ilvl w:val="0"/>
                <w:numId w:val="29"/>
              </w:numPr>
              <w:tabs>
                <w:tab w:val="left" w:pos="820"/>
                <w:tab w:val="left" w:pos="821"/>
              </w:tabs>
              <w:spacing w:line="254" w:lineRule="auto"/>
              <w:ind w:right="1370"/>
              <w:rPr>
                <w:sz w:val="24"/>
              </w:rPr>
            </w:pPr>
            <w:r>
              <w:rPr>
                <w:sz w:val="24"/>
              </w:rPr>
              <w:t xml:space="preserve">российскую </w:t>
            </w:r>
            <w:r>
              <w:rPr>
                <w:spacing w:val="-2"/>
                <w:sz w:val="24"/>
              </w:rPr>
              <w:t>гражданскую</w:t>
            </w:r>
          </w:p>
          <w:p w:rsidR="002E2941" w:rsidRDefault="00FD1571">
            <w:pPr>
              <w:pStyle w:val="TableParagraph"/>
              <w:spacing w:before="29"/>
              <w:ind w:left="114"/>
              <w:rPr>
                <w:sz w:val="24"/>
              </w:rPr>
            </w:pPr>
            <w:r>
              <w:rPr>
                <w:sz w:val="24"/>
              </w:rPr>
              <w:t>идентичность;</w:t>
            </w:r>
          </w:p>
          <w:p w:rsidR="002E2941" w:rsidRDefault="00FD1571">
            <w:pPr>
              <w:pStyle w:val="TableParagraph"/>
              <w:numPr>
                <w:ilvl w:val="0"/>
                <w:numId w:val="29"/>
              </w:numPr>
              <w:tabs>
                <w:tab w:val="left" w:pos="821"/>
                <w:tab w:val="left" w:pos="2994"/>
              </w:tabs>
              <w:spacing w:before="48" w:line="252" w:lineRule="auto"/>
              <w:ind w:left="114" w:right="85" w:firstLine="0"/>
              <w:jc w:val="both"/>
              <w:rPr>
                <w:sz w:val="24"/>
              </w:rPr>
            </w:pPr>
            <w:r>
              <w:rPr>
                <w:sz w:val="24"/>
              </w:rPr>
              <w:t>гражданскую позицию как активного и ответственного член российского общества, осознающего</w:t>
            </w:r>
            <w:r>
              <w:rPr>
                <w:sz w:val="24"/>
              </w:rPr>
              <w:tab/>
            </w:r>
            <w:r>
              <w:rPr>
                <w:spacing w:val="-7"/>
                <w:sz w:val="24"/>
              </w:rPr>
              <w:t xml:space="preserve">свои </w:t>
            </w:r>
            <w:r>
              <w:rPr>
                <w:sz w:val="24"/>
              </w:rPr>
              <w:t>конституционные права</w:t>
            </w:r>
            <w:r>
              <w:rPr>
                <w:spacing w:val="-8"/>
                <w:sz w:val="24"/>
              </w:rPr>
              <w:t xml:space="preserve"> </w:t>
            </w:r>
            <w:r>
              <w:rPr>
                <w:sz w:val="24"/>
              </w:rPr>
              <w:t>и</w:t>
            </w:r>
          </w:p>
        </w:tc>
      </w:tr>
      <w:tr w:rsidR="002E2941">
        <w:trPr>
          <w:trHeight w:val="4946"/>
        </w:trPr>
        <w:tc>
          <w:tcPr>
            <w:tcW w:w="3558" w:type="dxa"/>
          </w:tcPr>
          <w:p w:rsidR="002E2941" w:rsidRDefault="00FD1571">
            <w:pPr>
              <w:pStyle w:val="TableParagraph"/>
              <w:spacing w:before="42"/>
              <w:rPr>
                <w:sz w:val="24"/>
              </w:rPr>
            </w:pPr>
            <w:r>
              <w:rPr>
                <w:sz w:val="24"/>
              </w:rPr>
              <w:t>учебном материале</w:t>
            </w:r>
          </w:p>
        </w:tc>
        <w:tc>
          <w:tcPr>
            <w:tcW w:w="3570" w:type="dxa"/>
          </w:tcPr>
          <w:p w:rsidR="002E2941" w:rsidRDefault="00FD1571">
            <w:pPr>
              <w:pStyle w:val="TableParagraph"/>
              <w:tabs>
                <w:tab w:val="left" w:pos="817"/>
                <w:tab w:val="left" w:pos="1528"/>
              </w:tabs>
              <w:spacing w:before="42" w:line="259" w:lineRule="auto"/>
              <w:ind w:left="112" w:right="177"/>
              <w:rPr>
                <w:sz w:val="24"/>
              </w:rPr>
            </w:pPr>
            <w:r>
              <w:rPr>
                <w:sz w:val="24"/>
              </w:rPr>
              <w:t>-</w:t>
            </w:r>
            <w:r>
              <w:rPr>
                <w:sz w:val="24"/>
              </w:rPr>
              <w:tab/>
              <w:t>к</w:t>
            </w:r>
            <w:r>
              <w:rPr>
                <w:sz w:val="24"/>
              </w:rPr>
              <w:tab/>
              <w:t>самоорганизации, саморегуляции и рефлексии; - к использованию ИКТ в целях обучения и</w:t>
            </w:r>
            <w:r>
              <w:rPr>
                <w:spacing w:val="6"/>
                <w:sz w:val="24"/>
              </w:rPr>
              <w:t xml:space="preserve"> </w:t>
            </w:r>
            <w:r>
              <w:rPr>
                <w:sz w:val="24"/>
              </w:rPr>
              <w:t>развития</w:t>
            </w:r>
          </w:p>
        </w:tc>
        <w:tc>
          <w:tcPr>
            <w:tcW w:w="3560" w:type="dxa"/>
          </w:tcPr>
          <w:p w:rsidR="002E2941" w:rsidRDefault="00FD1571">
            <w:pPr>
              <w:pStyle w:val="TableParagraph"/>
              <w:spacing w:before="42" w:line="278" w:lineRule="auto"/>
              <w:ind w:left="114" w:right="97"/>
              <w:rPr>
                <w:sz w:val="24"/>
              </w:rPr>
            </w:pPr>
            <w:r>
              <w:rPr>
                <w:sz w:val="24"/>
              </w:rPr>
              <w:t>обязанности, уважающего закон и правопорядок;</w:t>
            </w:r>
          </w:p>
          <w:p w:rsidR="002E2941" w:rsidRDefault="00FD1571">
            <w:pPr>
              <w:pStyle w:val="TableParagraph"/>
              <w:numPr>
                <w:ilvl w:val="0"/>
                <w:numId w:val="28"/>
              </w:numPr>
              <w:tabs>
                <w:tab w:val="left" w:pos="820"/>
                <w:tab w:val="left" w:pos="821"/>
                <w:tab w:val="left" w:pos="1530"/>
              </w:tabs>
              <w:spacing w:line="249" w:lineRule="auto"/>
              <w:ind w:right="152" w:firstLine="0"/>
              <w:rPr>
                <w:sz w:val="24"/>
              </w:rPr>
            </w:pPr>
            <w:r>
              <w:rPr>
                <w:sz w:val="24"/>
              </w:rPr>
              <w:t>сформированность мировоззрения, соответствующего современному уровню развития науки</w:t>
            </w:r>
            <w:r>
              <w:rPr>
                <w:spacing w:val="45"/>
                <w:sz w:val="24"/>
              </w:rPr>
              <w:t xml:space="preserve"> </w:t>
            </w:r>
            <w:r>
              <w:rPr>
                <w:sz w:val="24"/>
              </w:rPr>
              <w:t>и</w:t>
            </w:r>
            <w:r>
              <w:rPr>
                <w:sz w:val="24"/>
              </w:rPr>
              <w:tab/>
              <w:t>общественной</w:t>
            </w:r>
          </w:p>
          <w:p w:rsidR="002E2941" w:rsidRDefault="00FD1571">
            <w:pPr>
              <w:pStyle w:val="TableParagraph"/>
              <w:spacing w:before="32"/>
              <w:ind w:left="114"/>
              <w:rPr>
                <w:sz w:val="24"/>
              </w:rPr>
            </w:pPr>
            <w:r>
              <w:rPr>
                <w:sz w:val="24"/>
              </w:rPr>
              <w:t>практики;</w:t>
            </w:r>
          </w:p>
          <w:p w:rsidR="002E2941" w:rsidRDefault="00FD1571">
            <w:pPr>
              <w:pStyle w:val="TableParagraph"/>
              <w:spacing w:before="48" w:line="256" w:lineRule="auto"/>
              <w:ind w:left="114" w:right="89"/>
              <w:jc w:val="both"/>
              <w:rPr>
                <w:sz w:val="24"/>
              </w:rPr>
            </w:pPr>
            <w:r>
              <w:rPr>
                <w:sz w:val="24"/>
              </w:rPr>
              <w:t>-толерантное сознание и поведение в поликультурном мире;</w:t>
            </w:r>
          </w:p>
          <w:p w:rsidR="002E2941" w:rsidRDefault="00FD1571">
            <w:pPr>
              <w:pStyle w:val="TableParagraph"/>
              <w:numPr>
                <w:ilvl w:val="0"/>
                <w:numId w:val="28"/>
              </w:numPr>
              <w:tabs>
                <w:tab w:val="left" w:pos="820"/>
                <w:tab w:val="left" w:pos="821"/>
                <w:tab w:val="left" w:pos="2236"/>
              </w:tabs>
              <w:spacing w:before="19" w:line="276" w:lineRule="auto"/>
              <w:ind w:right="81" w:firstLine="0"/>
              <w:rPr>
                <w:sz w:val="24"/>
              </w:rPr>
            </w:pPr>
            <w:r>
              <w:rPr>
                <w:sz w:val="24"/>
              </w:rPr>
              <w:t>готовность и</w:t>
            </w:r>
            <w:r>
              <w:rPr>
                <w:spacing w:val="-9"/>
                <w:sz w:val="24"/>
              </w:rPr>
              <w:t xml:space="preserve"> </w:t>
            </w:r>
            <w:r>
              <w:rPr>
                <w:sz w:val="24"/>
              </w:rPr>
              <w:t>способность к</w:t>
            </w:r>
            <w:r>
              <w:rPr>
                <w:spacing w:val="-3"/>
                <w:sz w:val="24"/>
              </w:rPr>
              <w:t xml:space="preserve"> </w:t>
            </w:r>
            <w:r>
              <w:rPr>
                <w:sz w:val="24"/>
              </w:rPr>
              <w:t>образованию</w:t>
            </w:r>
            <w:r>
              <w:rPr>
                <w:sz w:val="24"/>
              </w:rPr>
              <w:tab/>
              <w:t>и самообразовании;</w:t>
            </w:r>
          </w:p>
          <w:p w:rsidR="002E2941" w:rsidRDefault="00FD1571">
            <w:pPr>
              <w:pStyle w:val="TableParagraph"/>
              <w:numPr>
                <w:ilvl w:val="0"/>
                <w:numId w:val="28"/>
              </w:numPr>
              <w:tabs>
                <w:tab w:val="left" w:pos="820"/>
                <w:tab w:val="left" w:pos="821"/>
                <w:tab w:val="left" w:pos="2877"/>
              </w:tabs>
              <w:spacing w:before="1"/>
              <w:ind w:left="820" w:hanging="709"/>
              <w:rPr>
                <w:sz w:val="24"/>
              </w:rPr>
            </w:pPr>
            <w:r>
              <w:rPr>
                <w:sz w:val="24"/>
              </w:rPr>
              <w:t>осознанный</w:t>
            </w:r>
            <w:r>
              <w:rPr>
                <w:sz w:val="24"/>
              </w:rPr>
              <w:tab/>
              <w:t>выбор</w:t>
            </w:r>
          </w:p>
          <w:p w:rsidR="002E2941" w:rsidRDefault="00FD1571">
            <w:pPr>
              <w:pStyle w:val="TableParagraph"/>
              <w:spacing w:before="21"/>
              <w:ind w:left="114"/>
              <w:rPr>
                <w:sz w:val="24"/>
              </w:rPr>
            </w:pPr>
            <w:r>
              <w:rPr>
                <w:sz w:val="24"/>
              </w:rPr>
              <w:t>будущей профессии.</w:t>
            </w: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rPr>
          <w:b/>
          <w:i/>
          <w:sz w:val="20"/>
        </w:rPr>
      </w:pPr>
    </w:p>
    <w:p w:rsidR="002E2941" w:rsidRDefault="00FD1571">
      <w:pPr>
        <w:pStyle w:val="21"/>
        <w:spacing w:before="244" w:after="30"/>
        <w:ind w:left="161"/>
      </w:pPr>
      <w:r>
        <w:t>Физика</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753"/>
        </w:trPr>
        <w:tc>
          <w:tcPr>
            <w:tcW w:w="3558" w:type="dxa"/>
          </w:tcPr>
          <w:p w:rsidR="002E2941" w:rsidRDefault="00FD1571">
            <w:pPr>
              <w:pStyle w:val="TableParagraph"/>
              <w:spacing w:before="55"/>
              <w:ind w:left="162"/>
              <w:rPr>
                <w:b/>
                <w:i/>
                <w:sz w:val="28"/>
              </w:rPr>
            </w:pPr>
            <w:r>
              <w:rPr>
                <w:b/>
                <w:i/>
                <w:sz w:val="28"/>
              </w:rPr>
              <w:t>Предметные результаты</w:t>
            </w:r>
          </w:p>
        </w:tc>
        <w:tc>
          <w:tcPr>
            <w:tcW w:w="3570" w:type="dxa"/>
          </w:tcPr>
          <w:p w:rsidR="002E2941" w:rsidRDefault="00FD1571">
            <w:pPr>
              <w:pStyle w:val="TableParagraph"/>
              <w:spacing w:before="37" w:line="340" w:lineRule="atLeast"/>
              <w:ind w:left="1048" w:right="124" w:hanging="382"/>
              <w:rPr>
                <w:b/>
                <w:i/>
                <w:sz w:val="28"/>
              </w:rPr>
            </w:pPr>
            <w:r>
              <w:rPr>
                <w:b/>
                <w:i/>
                <w:w w:val="90"/>
                <w:sz w:val="28"/>
              </w:rPr>
              <w:t xml:space="preserve">Метапредметные </w:t>
            </w:r>
            <w:r>
              <w:rPr>
                <w:b/>
                <w:i/>
                <w:sz w:val="28"/>
              </w:rPr>
              <w:t>результаты</w:t>
            </w:r>
          </w:p>
        </w:tc>
        <w:tc>
          <w:tcPr>
            <w:tcW w:w="3560" w:type="dxa"/>
          </w:tcPr>
          <w:p w:rsidR="002E2941" w:rsidRDefault="00FD1571">
            <w:pPr>
              <w:pStyle w:val="TableParagraph"/>
              <w:spacing w:before="55"/>
              <w:ind w:left="177"/>
              <w:rPr>
                <w:b/>
                <w:i/>
                <w:sz w:val="28"/>
              </w:rPr>
            </w:pPr>
            <w:r>
              <w:rPr>
                <w:b/>
                <w:i/>
                <w:sz w:val="28"/>
              </w:rPr>
              <w:t>Личностные результаты</w:t>
            </w:r>
          </w:p>
        </w:tc>
      </w:tr>
      <w:tr w:rsidR="002E2941">
        <w:trPr>
          <w:trHeight w:val="10803"/>
        </w:trPr>
        <w:tc>
          <w:tcPr>
            <w:tcW w:w="3558" w:type="dxa"/>
          </w:tcPr>
          <w:p w:rsidR="002E2941" w:rsidRDefault="00FD1571">
            <w:pPr>
              <w:pStyle w:val="TableParagraph"/>
              <w:numPr>
                <w:ilvl w:val="0"/>
                <w:numId w:val="27"/>
              </w:numPr>
              <w:tabs>
                <w:tab w:val="left" w:pos="816"/>
                <w:tab w:val="left" w:pos="817"/>
              </w:tabs>
              <w:spacing w:before="42" w:line="252" w:lineRule="auto"/>
              <w:ind w:right="1432"/>
              <w:rPr>
                <w:sz w:val="24"/>
              </w:rPr>
            </w:pPr>
            <w:r>
              <w:rPr>
                <w:sz w:val="24"/>
              </w:rPr>
              <w:t>давать определения</w:t>
            </w:r>
          </w:p>
          <w:p w:rsidR="002E2941" w:rsidRDefault="00FD1571">
            <w:pPr>
              <w:pStyle w:val="TableParagraph"/>
              <w:spacing w:before="44"/>
              <w:rPr>
                <w:sz w:val="24"/>
              </w:rPr>
            </w:pPr>
            <w:r>
              <w:rPr>
                <w:sz w:val="24"/>
              </w:rPr>
              <w:t>изученным понятиям;</w:t>
            </w:r>
          </w:p>
          <w:p w:rsidR="002E2941" w:rsidRDefault="00FD1571">
            <w:pPr>
              <w:pStyle w:val="TableParagraph"/>
              <w:numPr>
                <w:ilvl w:val="0"/>
                <w:numId w:val="27"/>
              </w:numPr>
              <w:tabs>
                <w:tab w:val="left" w:pos="816"/>
                <w:tab w:val="left" w:pos="817"/>
                <w:tab w:val="left" w:pos="2464"/>
              </w:tabs>
              <w:spacing w:before="41" w:line="276" w:lineRule="auto"/>
              <w:ind w:left="110" w:right="96" w:firstLine="0"/>
              <w:rPr>
                <w:sz w:val="24"/>
              </w:rPr>
            </w:pPr>
            <w:r>
              <w:rPr>
                <w:sz w:val="24"/>
              </w:rPr>
              <w:t>объяснять</w:t>
            </w:r>
            <w:r>
              <w:rPr>
                <w:sz w:val="24"/>
              </w:rPr>
              <w:tab/>
            </w:r>
            <w:r>
              <w:rPr>
                <w:spacing w:val="-3"/>
                <w:sz w:val="24"/>
              </w:rPr>
              <w:t xml:space="preserve">основные </w:t>
            </w:r>
            <w:r>
              <w:rPr>
                <w:sz w:val="24"/>
              </w:rPr>
              <w:t>положения изученных</w:t>
            </w:r>
            <w:r>
              <w:rPr>
                <w:spacing w:val="-12"/>
                <w:sz w:val="24"/>
              </w:rPr>
              <w:t xml:space="preserve"> </w:t>
            </w:r>
            <w:r>
              <w:rPr>
                <w:sz w:val="24"/>
              </w:rPr>
              <w:t>теорий;</w:t>
            </w:r>
          </w:p>
          <w:p w:rsidR="002E2941" w:rsidRDefault="00FD1571">
            <w:pPr>
              <w:pStyle w:val="TableParagraph"/>
              <w:numPr>
                <w:ilvl w:val="0"/>
                <w:numId w:val="27"/>
              </w:numPr>
              <w:tabs>
                <w:tab w:val="left" w:pos="816"/>
                <w:tab w:val="left" w:pos="817"/>
                <w:tab w:val="left" w:pos="1972"/>
                <w:tab w:val="left" w:pos="2114"/>
                <w:tab w:val="left" w:pos="2416"/>
                <w:tab w:val="left" w:pos="3324"/>
              </w:tabs>
              <w:spacing w:before="6" w:line="247" w:lineRule="auto"/>
              <w:ind w:left="110" w:right="92" w:firstLine="0"/>
              <w:rPr>
                <w:sz w:val="24"/>
              </w:rPr>
            </w:pPr>
            <w:r>
              <w:rPr>
                <w:sz w:val="24"/>
              </w:rPr>
              <w:t>описывать</w:t>
            </w:r>
            <w:r>
              <w:rPr>
                <w:sz w:val="24"/>
              </w:rPr>
              <w:tab/>
            </w:r>
            <w:r>
              <w:rPr>
                <w:sz w:val="24"/>
              </w:rPr>
              <w:tab/>
            </w:r>
            <w:r>
              <w:rPr>
                <w:sz w:val="24"/>
              </w:rPr>
              <w:tab/>
            </w:r>
            <w:r>
              <w:rPr>
                <w:sz w:val="24"/>
              </w:rPr>
              <w:tab/>
            </w:r>
            <w:r>
              <w:rPr>
                <w:spacing w:val="-17"/>
                <w:sz w:val="24"/>
              </w:rPr>
              <w:t xml:space="preserve">и </w:t>
            </w:r>
            <w:r>
              <w:rPr>
                <w:sz w:val="24"/>
              </w:rPr>
              <w:t>интерпретировать демонстрационные</w:t>
            </w:r>
            <w:r>
              <w:rPr>
                <w:sz w:val="24"/>
              </w:rPr>
              <w:tab/>
            </w:r>
            <w:r>
              <w:rPr>
                <w:sz w:val="24"/>
              </w:rPr>
              <w:tab/>
            </w:r>
            <w:r>
              <w:rPr>
                <w:sz w:val="24"/>
              </w:rPr>
              <w:tab/>
            </w:r>
            <w:r>
              <w:rPr>
                <w:spacing w:val="-17"/>
                <w:sz w:val="24"/>
              </w:rPr>
              <w:t xml:space="preserve">и </w:t>
            </w:r>
            <w:r>
              <w:rPr>
                <w:sz w:val="24"/>
              </w:rPr>
              <w:t>самостоятельно</w:t>
            </w:r>
            <w:r>
              <w:rPr>
                <w:sz w:val="24"/>
              </w:rPr>
              <w:tab/>
            </w:r>
            <w:r>
              <w:rPr>
                <w:sz w:val="24"/>
              </w:rPr>
              <w:tab/>
            </w:r>
            <w:r>
              <w:rPr>
                <w:spacing w:val="-3"/>
                <w:sz w:val="24"/>
              </w:rPr>
              <w:t xml:space="preserve">проведенные </w:t>
            </w:r>
            <w:r>
              <w:rPr>
                <w:sz w:val="24"/>
              </w:rPr>
              <w:t>эксперименты,</w:t>
            </w:r>
            <w:r>
              <w:rPr>
                <w:sz w:val="24"/>
              </w:rPr>
              <w:tab/>
            </w:r>
            <w:r>
              <w:rPr>
                <w:sz w:val="24"/>
              </w:rPr>
              <w:tab/>
            </w:r>
            <w:r>
              <w:rPr>
                <w:sz w:val="24"/>
              </w:rPr>
              <w:tab/>
            </w:r>
            <w:r>
              <w:rPr>
                <w:spacing w:val="-1"/>
                <w:sz w:val="24"/>
              </w:rPr>
              <w:t xml:space="preserve">используя </w:t>
            </w:r>
            <w:r>
              <w:rPr>
                <w:sz w:val="24"/>
              </w:rPr>
              <w:t>естественный</w:t>
            </w:r>
            <w:r>
              <w:rPr>
                <w:sz w:val="24"/>
              </w:rPr>
              <w:tab/>
              <w:t>(родной)</w:t>
            </w:r>
            <w:r>
              <w:rPr>
                <w:sz w:val="24"/>
              </w:rPr>
              <w:tab/>
            </w:r>
            <w:r>
              <w:rPr>
                <w:spacing w:val="-17"/>
                <w:sz w:val="24"/>
              </w:rPr>
              <w:t xml:space="preserve">и </w:t>
            </w:r>
            <w:r>
              <w:rPr>
                <w:sz w:val="24"/>
              </w:rPr>
              <w:t>символьный языки</w:t>
            </w:r>
            <w:r>
              <w:rPr>
                <w:spacing w:val="-3"/>
                <w:sz w:val="24"/>
              </w:rPr>
              <w:t xml:space="preserve"> </w:t>
            </w:r>
            <w:r>
              <w:rPr>
                <w:sz w:val="24"/>
              </w:rPr>
              <w:t>физики;</w:t>
            </w:r>
          </w:p>
          <w:p w:rsidR="002E2941" w:rsidRDefault="00FD1571">
            <w:pPr>
              <w:pStyle w:val="TableParagraph"/>
              <w:numPr>
                <w:ilvl w:val="0"/>
                <w:numId w:val="27"/>
              </w:numPr>
              <w:tabs>
                <w:tab w:val="left" w:pos="816"/>
                <w:tab w:val="left" w:pos="817"/>
                <w:tab w:val="left" w:pos="1826"/>
                <w:tab w:val="left" w:pos="2090"/>
                <w:tab w:val="left" w:pos="2388"/>
              </w:tabs>
              <w:spacing w:before="24" w:line="237" w:lineRule="auto"/>
              <w:ind w:left="110" w:right="105" w:firstLine="0"/>
              <w:rPr>
                <w:sz w:val="24"/>
              </w:rPr>
            </w:pPr>
            <w:r>
              <w:rPr>
                <w:sz w:val="24"/>
              </w:rPr>
              <w:t>самостоятельно планировать</w:t>
            </w:r>
            <w:r>
              <w:rPr>
                <w:sz w:val="24"/>
              </w:rPr>
              <w:tab/>
              <w:t>и</w:t>
            </w:r>
            <w:r>
              <w:rPr>
                <w:sz w:val="24"/>
              </w:rPr>
              <w:tab/>
            </w:r>
            <w:r>
              <w:rPr>
                <w:sz w:val="24"/>
              </w:rPr>
              <w:tab/>
            </w:r>
            <w:r>
              <w:rPr>
                <w:spacing w:val="-4"/>
                <w:sz w:val="24"/>
              </w:rPr>
              <w:t xml:space="preserve">проводить </w:t>
            </w:r>
            <w:r>
              <w:rPr>
                <w:sz w:val="24"/>
              </w:rPr>
              <w:t>физический</w:t>
            </w:r>
            <w:r>
              <w:rPr>
                <w:sz w:val="24"/>
              </w:rPr>
              <w:tab/>
            </w:r>
            <w:r>
              <w:rPr>
                <w:sz w:val="24"/>
              </w:rPr>
              <w:tab/>
            </w:r>
            <w:r>
              <w:rPr>
                <w:spacing w:val="-1"/>
                <w:sz w:val="24"/>
              </w:rPr>
              <w:t xml:space="preserve">эксперимент, </w:t>
            </w:r>
            <w:r>
              <w:rPr>
                <w:sz w:val="24"/>
              </w:rPr>
              <w:t>соблюдая правила безопасной работы</w:t>
            </w:r>
            <w:r>
              <w:rPr>
                <w:spacing w:val="4"/>
                <w:sz w:val="24"/>
              </w:rPr>
              <w:t xml:space="preserve"> </w:t>
            </w:r>
            <w:r>
              <w:rPr>
                <w:sz w:val="24"/>
              </w:rPr>
              <w:t>с</w:t>
            </w:r>
          </w:p>
          <w:p w:rsidR="002E2941" w:rsidRDefault="00FD1571">
            <w:pPr>
              <w:pStyle w:val="TableParagraph"/>
              <w:tabs>
                <w:tab w:val="left" w:pos="2263"/>
              </w:tabs>
              <w:spacing w:before="48" w:line="278" w:lineRule="auto"/>
              <w:ind w:right="88"/>
              <w:jc w:val="both"/>
              <w:rPr>
                <w:sz w:val="24"/>
              </w:rPr>
            </w:pPr>
            <w:r>
              <w:rPr>
                <w:sz w:val="24"/>
              </w:rPr>
              <w:t>лабораторным оборудованием; - исследовать</w:t>
            </w:r>
            <w:r>
              <w:rPr>
                <w:sz w:val="24"/>
              </w:rPr>
              <w:tab/>
            </w:r>
            <w:r>
              <w:rPr>
                <w:spacing w:val="-3"/>
                <w:sz w:val="24"/>
              </w:rPr>
              <w:t xml:space="preserve">физические </w:t>
            </w:r>
            <w:r>
              <w:rPr>
                <w:sz w:val="24"/>
              </w:rPr>
              <w:t>объекты, явления,</w:t>
            </w:r>
            <w:r>
              <w:rPr>
                <w:spacing w:val="-7"/>
                <w:sz w:val="24"/>
              </w:rPr>
              <w:t xml:space="preserve"> </w:t>
            </w:r>
            <w:r>
              <w:rPr>
                <w:sz w:val="24"/>
              </w:rPr>
              <w:t>процессы;</w:t>
            </w:r>
          </w:p>
          <w:p w:rsidR="002E2941" w:rsidRDefault="00FD1571">
            <w:pPr>
              <w:pStyle w:val="TableParagraph"/>
              <w:numPr>
                <w:ilvl w:val="0"/>
                <w:numId w:val="27"/>
              </w:numPr>
              <w:tabs>
                <w:tab w:val="left" w:pos="816"/>
                <w:tab w:val="left" w:pos="817"/>
                <w:tab w:val="left" w:pos="2361"/>
              </w:tabs>
              <w:spacing w:line="237" w:lineRule="auto"/>
              <w:ind w:left="110" w:right="122" w:firstLine="0"/>
              <w:rPr>
                <w:sz w:val="24"/>
              </w:rPr>
            </w:pPr>
            <w:r>
              <w:rPr>
                <w:sz w:val="24"/>
              </w:rPr>
              <w:t>самостоятельно классифицировать</w:t>
            </w:r>
            <w:r>
              <w:rPr>
                <w:sz w:val="24"/>
              </w:rPr>
              <w:tab/>
            </w:r>
            <w:r>
              <w:rPr>
                <w:spacing w:val="-7"/>
                <w:sz w:val="24"/>
              </w:rPr>
              <w:t xml:space="preserve">изученные </w:t>
            </w:r>
            <w:r>
              <w:rPr>
                <w:sz w:val="24"/>
              </w:rPr>
              <w:t>объекты, явления и процессы, выбирая</w:t>
            </w:r>
            <w:r>
              <w:rPr>
                <w:spacing w:val="-6"/>
                <w:sz w:val="24"/>
              </w:rPr>
              <w:t xml:space="preserve"> </w:t>
            </w:r>
            <w:r>
              <w:rPr>
                <w:sz w:val="24"/>
              </w:rPr>
              <w:t>основания</w:t>
            </w:r>
          </w:p>
          <w:p w:rsidR="002E2941" w:rsidRDefault="00FD1571">
            <w:pPr>
              <w:pStyle w:val="TableParagraph"/>
              <w:spacing w:before="38"/>
              <w:rPr>
                <w:sz w:val="24"/>
              </w:rPr>
            </w:pPr>
            <w:r>
              <w:rPr>
                <w:sz w:val="24"/>
              </w:rPr>
              <w:t>классификации;</w:t>
            </w:r>
          </w:p>
          <w:p w:rsidR="002E2941" w:rsidRDefault="00FD1571">
            <w:pPr>
              <w:pStyle w:val="TableParagraph"/>
              <w:numPr>
                <w:ilvl w:val="0"/>
                <w:numId w:val="27"/>
              </w:numPr>
              <w:tabs>
                <w:tab w:val="left" w:pos="817"/>
                <w:tab w:val="left" w:pos="2205"/>
                <w:tab w:val="left" w:pos="2556"/>
              </w:tabs>
              <w:spacing w:before="45" w:line="261" w:lineRule="auto"/>
              <w:ind w:left="110" w:right="85" w:firstLine="0"/>
              <w:jc w:val="both"/>
              <w:rPr>
                <w:sz w:val="24"/>
              </w:rPr>
            </w:pPr>
            <w:r>
              <w:rPr>
                <w:sz w:val="24"/>
              </w:rPr>
              <w:t>обобщать знания иделать обоснованные выводы; - структурировать</w:t>
            </w:r>
            <w:r>
              <w:rPr>
                <w:sz w:val="24"/>
              </w:rPr>
              <w:tab/>
            </w:r>
            <w:r>
              <w:rPr>
                <w:sz w:val="24"/>
              </w:rPr>
              <w:tab/>
              <w:t>учебную информацию,</w:t>
            </w:r>
            <w:r>
              <w:rPr>
                <w:sz w:val="24"/>
              </w:rPr>
              <w:tab/>
            </w:r>
            <w:r>
              <w:rPr>
                <w:spacing w:val="-3"/>
                <w:sz w:val="24"/>
              </w:rPr>
              <w:t xml:space="preserve">представляя </w:t>
            </w:r>
            <w:r>
              <w:rPr>
                <w:sz w:val="24"/>
              </w:rPr>
              <w:t>результат в различных формах (таблица, схема и</w:t>
            </w:r>
            <w:r>
              <w:rPr>
                <w:spacing w:val="7"/>
                <w:sz w:val="24"/>
              </w:rPr>
              <w:t xml:space="preserve"> </w:t>
            </w:r>
            <w:r>
              <w:rPr>
                <w:sz w:val="24"/>
              </w:rPr>
              <w:t>др.);</w:t>
            </w:r>
          </w:p>
          <w:p w:rsidR="002E2941" w:rsidRDefault="00FD1571">
            <w:pPr>
              <w:pStyle w:val="TableParagraph"/>
              <w:numPr>
                <w:ilvl w:val="0"/>
                <w:numId w:val="27"/>
              </w:numPr>
              <w:tabs>
                <w:tab w:val="left" w:pos="816"/>
                <w:tab w:val="left" w:pos="817"/>
                <w:tab w:val="left" w:pos="1755"/>
                <w:tab w:val="left" w:pos="2044"/>
                <w:tab w:val="left" w:pos="2356"/>
                <w:tab w:val="left" w:pos="2410"/>
              </w:tabs>
              <w:spacing w:before="18" w:line="259" w:lineRule="auto"/>
              <w:ind w:left="110" w:right="90" w:firstLine="0"/>
              <w:rPr>
                <w:sz w:val="24"/>
              </w:rPr>
            </w:pPr>
            <w:r>
              <w:rPr>
                <w:sz w:val="24"/>
              </w:rPr>
              <w:t>критически</w:t>
            </w:r>
            <w:r>
              <w:rPr>
                <w:sz w:val="24"/>
              </w:rPr>
              <w:tab/>
            </w:r>
            <w:r>
              <w:rPr>
                <w:sz w:val="24"/>
              </w:rPr>
              <w:tab/>
            </w:r>
            <w:r>
              <w:rPr>
                <w:sz w:val="24"/>
              </w:rPr>
              <w:tab/>
            </w:r>
            <w:r>
              <w:rPr>
                <w:spacing w:val="-3"/>
                <w:sz w:val="24"/>
              </w:rPr>
              <w:t xml:space="preserve">оценивать </w:t>
            </w:r>
            <w:r>
              <w:rPr>
                <w:sz w:val="24"/>
              </w:rPr>
              <w:t>физическую</w:t>
            </w:r>
            <w:r>
              <w:rPr>
                <w:sz w:val="24"/>
              </w:rPr>
              <w:tab/>
            </w:r>
            <w:r>
              <w:rPr>
                <w:sz w:val="24"/>
              </w:rPr>
              <w:tab/>
              <w:t>информацию, полученную</w:t>
            </w:r>
            <w:r>
              <w:rPr>
                <w:sz w:val="24"/>
              </w:rPr>
              <w:tab/>
              <w:t>из</w:t>
            </w:r>
            <w:r>
              <w:rPr>
                <w:sz w:val="24"/>
              </w:rPr>
              <w:tab/>
            </w:r>
            <w:r>
              <w:rPr>
                <w:sz w:val="24"/>
              </w:rPr>
              <w:tab/>
            </w:r>
            <w:r>
              <w:rPr>
                <w:spacing w:val="-3"/>
                <w:sz w:val="24"/>
              </w:rPr>
              <w:t xml:space="preserve">различных </w:t>
            </w:r>
            <w:r>
              <w:rPr>
                <w:sz w:val="24"/>
              </w:rPr>
              <w:t>источников, оценивать ее достоверность;</w:t>
            </w:r>
          </w:p>
        </w:tc>
        <w:tc>
          <w:tcPr>
            <w:tcW w:w="3570" w:type="dxa"/>
          </w:tcPr>
          <w:p w:rsidR="002E2941" w:rsidRDefault="00FD1571">
            <w:pPr>
              <w:pStyle w:val="TableParagraph"/>
              <w:numPr>
                <w:ilvl w:val="0"/>
                <w:numId w:val="26"/>
              </w:numPr>
              <w:tabs>
                <w:tab w:val="left" w:pos="818"/>
                <w:tab w:val="left" w:pos="2867"/>
              </w:tabs>
              <w:spacing w:before="42" w:line="237" w:lineRule="auto"/>
              <w:ind w:right="91" w:firstLine="0"/>
              <w:jc w:val="both"/>
              <w:rPr>
                <w:sz w:val="24"/>
              </w:rPr>
            </w:pPr>
            <w:r>
              <w:rPr>
                <w:sz w:val="24"/>
              </w:rPr>
              <w:t>использование умений различных</w:t>
            </w:r>
            <w:r>
              <w:rPr>
                <w:sz w:val="24"/>
              </w:rPr>
              <w:tab/>
            </w:r>
            <w:r>
              <w:rPr>
                <w:spacing w:val="-4"/>
                <w:sz w:val="24"/>
              </w:rPr>
              <w:t xml:space="preserve">видов </w:t>
            </w:r>
            <w:r>
              <w:rPr>
                <w:sz w:val="24"/>
              </w:rPr>
              <w:t>познавательной деятельности (наблюдение, эксперимент, работа с книгой,</w:t>
            </w:r>
            <w:r>
              <w:rPr>
                <w:spacing w:val="-1"/>
                <w:sz w:val="24"/>
              </w:rPr>
              <w:t xml:space="preserve"> </w:t>
            </w:r>
            <w:r>
              <w:rPr>
                <w:sz w:val="24"/>
              </w:rPr>
              <w:t>решение</w:t>
            </w:r>
          </w:p>
          <w:p w:rsidR="002E2941" w:rsidRDefault="00FD1571">
            <w:pPr>
              <w:pStyle w:val="TableParagraph"/>
              <w:tabs>
                <w:tab w:val="left" w:pos="2647"/>
              </w:tabs>
              <w:spacing w:before="43" w:line="268" w:lineRule="auto"/>
              <w:ind w:left="112" w:right="24"/>
              <w:jc w:val="both"/>
              <w:rPr>
                <w:sz w:val="24"/>
              </w:rPr>
            </w:pPr>
            <w:r>
              <w:rPr>
                <w:sz w:val="24"/>
              </w:rPr>
              <w:t>проблем,</w:t>
            </w:r>
            <w:r>
              <w:rPr>
                <w:sz w:val="24"/>
              </w:rPr>
              <w:tab/>
            </w:r>
            <w:r>
              <w:rPr>
                <w:spacing w:val="-3"/>
                <w:sz w:val="24"/>
              </w:rPr>
              <w:t xml:space="preserve">знаково- </w:t>
            </w:r>
            <w:r>
              <w:rPr>
                <w:sz w:val="24"/>
              </w:rPr>
              <w:t>символическое оперирование информацией и</w:t>
            </w:r>
            <w:r>
              <w:rPr>
                <w:spacing w:val="4"/>
                <w:sz w:val="24"/>
              </w:rPr>
              <w:t xml:space="preserve"> </w:t>
            </w:r>
            <w:r>
              <w:rPr>
                <w:sz w:val="24"/>
              </w:rPr>
              <w:t>др.);</w:t>
            </w:r>
          </w:p>
          <w:p w:rsidR="002E2941" w:rsidRDefault="00FD1571">
            <w:pPr>
              <w:pStyle w:val="TableParagraph"/>
              <w:numPr>
                <w:ilvl w:val="0"/>
                <w:numId w:val="26"/>
              </w:numPr>
              <w:tabs>
                <w:tab w:val="left" w:pos="818"/>
              </w:tabs>
              <w:spacing w:before="11" w:line="259" w:lineRule="auto"/>
              <w:ind w:right="91" w:firstLine="0"/>
              <w:jc w:val="both"/>
              <w:rPr>
                <w:sz w:val="24"/>
              </w:rPr>
            </w:pPr>
            <w:r>
              <w:rPr>
                <w:sz w:val="24"/>
              </w:rPr>
              <w:t>применение основных методов</w:t>
            </w:r>
          </w:p>
          <w:p w:rsidR="002E2941" w:rsidRDefault="00FD1571">
            <w:pPr>
              <w:pStyle w:val="TableParagraph"/>
              <w:spacing w:before="18" w:line="237" w:lineRule="auto"/>
              <w:ind w:left="112" w:right="560"/>
              <w:rPr>
                <w:sz w:val="24"/>
              </w:rPr>
            </w:pPr>
            <w:r>
              <w:rPr>
                <w:sz w:val="24"/>
              </w:rPr>
              <w:t>познания (системноинформационный анализ,</w:t>
            </w:r>
          </w:p>
          <w:p w:rsidR="002E2941" w:rsidRDefault="00FD1571">
            <w:pPr>
              <w:pStyle w:val="TableParagraph"/>
              <w:tabs>
                <w:tab w:val="left" w:pos="1358"/>
                <w:tab w:val="left" w:pos="2764"/>
              </w:tabs>
              <w:spacing w:line="242" w:lineRule="auto"/>
              <w:ind w:left="112" w:right="102"/>
              <w:rPr>
                <w:sz w:val="24"/>
              </w:rPr>
            </w:pPr>
            <w:r>
              <w:rPr>
                <w:sz w:val="24"/>
              </w:rPr>
              <w:t>моделирование, экспериментирование и др.) для изучения</w:t>
            </w:r>
            <w:r>
              <w:rPr>
                <w:sz w:val="24"/>
              </w:rPr>
              <w:tab/>
              <w:t>различных</w:t>
            </w:r>
            <w:r>
              <w:rPr>
                <w:sz w:val="24"/>
              </w:rPr>
              <w:tab/>
            </w:r>
            <w:r>
              <w:rPr>
                <w:spacing w:val="-4"/>
                <w:sz w:val="24"/>
              </w:rPr>
              <w:t xml:space="preserve">сторон </w:t>
            </w:r>
            <w:r>
              <w:rPr>
                <w:sz w:val="24"/>
              </w:rPr>
              <w:t>окружающей</w:t>
            </w:r>
            <w:r>
              <w:rPr>
                <w:spacing w:val="20"/>
                <w:sz w:val="24"/>
              </w:rPr>
              <w:t xml:space="preserve"> </w:t>
            </w:r>
            <w:r>
              <w:rPr>
                <w:sz w:val="24"/>
              </w:rPr>
              <w:t>действительности;</w:t>
            </w:r>
          </w:p>
          <w:p w:rsidR="002E2941" w:rsidRDefault="00FD1571">
            <w:pPr>
              <w:pStyle w:val="TableParagraph"/>
              <w:numPr>
                <w:ilvl w:val="0"/>
                <w:numId w:val="26"/>
              </w:numPr>
              <w:tabs>
                <w:tab w:val="left" w:pos="409"/>
                <w:tab w:val="left" w:pos="410"/>
                <w:tab w:val="left" w:pos="1406"/>
                <w:tab w:val="left" w:pos="1727"/>
                <w:tab w:val="left" w:pos="2378"/>
              </w:tabs>
              <w:spacing w:before="6" w:line="244" w:lineRule="auto"/>
              <w:ind w:right="101" w:firstLine="0"/>
              <w:rPr>
                <w:sz w:val="24"/>
              </w:rPr>
            </w:pPr>
            <w:r>
              <w:rPr>
                <w:sz w:val="24"/>
              </w:rPr>
              <w:t>владеть</w:t>
            </w:r>
            <w:r>
              <w:rPr>
                <w:sz w:val="24"/>
              </w:rPr>
              <w:tab/>
            </w:r>
            <w:r>
              <w:rPr>
                <w:spacing w:val="-1"/>
                <w:sz w:val="24"/>
              </w:rPr>
              <w:t xml:space="preserve">интеллектуальными </w:t>
            </w:r>
            <w:r>
              <w:rPr>
                <w:sz w:val="24"/>
              </w:rPr>
              <w:t>операциями,</w:t>
            </w:r>
            <w:r>
              <w:rPr>
                <w:sz w:val="24"/>
              </w:rPr>
              <w:tab/>
            </w:r>
            <w:r>
              <w:rPr>
                <w:sz w:val="24"/>
              </w:rPr>
              <w:tab/>
            </w:r>
            <w:r>
              <w:rPr>
                <w:spacing w:val="-1"/>
                <w:sz w:val="24"/>
              </w:rPr>
              <w:t xml:space="preserve">формулирование </w:t>
            </w:r>
            <w:r>
              <w:rPr>
                <w:sz w:val="24"/>
              </w:rPr>
              <w:t>гипотез, анализ, синтез, оценка, сравнение, обобщение, систематизация, классификация,</w:t>
            </w:r>
            <w:r>
              <w:rPr>
                <w:sz w:val="24"/>
              </w:rPr>
              <w:tab/>
            </w:r>
            <w:r>
              <w:rPr>
                <w:spacing w:val="-3"/>
                <w:sz w:val="24"/>
              </w:rPr>
              <w:t>выявление</w:t>
            </w:r>
          </w:p>
          <w:p w:rsidR="002E2941" w:rsidRDefault="00FD1571">
            <w:pPr>
              <w:pStyle w:val="TableParagraph"/>
              <w:tabs>
                <w:tab w:val="left" w:pos="1567"/>
                <w:tab w:val="left" w:pos="3350"/>
              </w:tabs>
              <w:spacing w:before="17" w:line="252" w:lineRule="auto"/>
              <w:ind w:left="112" w:right="89"/>
              <w:rPr>
                <w:sz w:val="24"/>
              </w:rPr>
            </w:pPr>
            <w:r>
              <w:rPr>
                <w:sz w:val="24"/>
              </w:rPr>
              <w:t>причинно- следственных связей, поиск</w:t>
            </w:r>
            <w:r>
              <w:rPr>
                <w:sz w:val="24"/>
              </w:rPr>
              <w:tab/>
              <w:t>аналогии</w:t>
            </w:r>
            <w:r>
              <w:rPr>
                <w:sz w:val="24"/>
              </w:rPr>
              <w:tab/>
            </w:r>
            <w:r>
              <w:rPr>
                <w:spacing w:val="-13"/>
                <w:sz w:val="24"/>
              </w:rPr>
              <w:t>в</w:t>
            </w:r>
          </w:p>
          <w:p w:rsidR="002E2941" w:rsidRDefault="00FD1571">
            <w:pPr>
              <w:pStyle w:val="TableParagraph"/>
              <w:tabs>
                <w:tab w:val="left" w:pos="1065"/>
                <w:tab w:val="left" w:pos="2639"/>
                <w:tab w:val="left" w:pos="3335"/>
                <w:tab w:val="left" w:pos="3386"/>
              </w:tabs>
              <w:spacing w:before="6" w:line="259" w:lineRule="auto"/>
              <w:ind w:left="112" w:right="91"/>
              <w:rPr>
                <w:sz w:val="24"/>
              </w:rPr>
            </w:pPr>
            <w:r>
              <w:rPr>
                <w:sz w:val="24"/>
              </w:rPr>
              <w:t>межпредметном</w:t>
            </w:r>
            <w:r>
              <w:rPr>
                <w:sz w:val="24"/>
              </w:rPr>
              <w:tab/>
            </w:r>
            <w:r>
              <w:rPr>
                <w:sz w:val="24"/>
              </w:rPr>
              <w:tab/>
            </w:r>
            <w:r>
              <w:rPr>
                <w:spacing w:val="-15"/>
                <w:sz w:val="24"/>
              </w:rPr>
              <w:t xml:space="preserve">и </w:t>
            </w:r>
            <w:r>
              <w:rPr>
                <w:sz w:val="24"/>
              </w:rPr>
              <w:t>метапредметном</w:t>
            </w:r>
            <w:r>
              <w:rPr>
                <w:spacing w:val="56"/>
                <w:sz w:val="24"/>
              </w:rPr>
              <w:t xml:space="preserve"> </w:t>
            </w:r>
            <w:r>
              <w:rPr>
                <w:sz w:val="24"/>
              </w:rPr>
              <w:t>контекстах;</w:t>
            </w:r>
            <w:r>
              <w:rPr>
                <w:sz w:val="24"/>
              </w:rPr>
              <w:tab/>
            </w:r>
            <w:r>
              <w:rPr>
                <w:sz w:val="24"/>
              </w:rPr>
              <w:tab/>
            </w:r>
            <w:r>
              <w:rPr>
                <w:spacing w:val="-17"/>
                <w:sz w:val="24"/>
              </w:rPr>
              <w:t xml:space="preserve">- </w:t>
            </w:r>
            <w:r>
              <w:rPr>
                <w:sz w:val="24"/>
              </w:rPr>
              <w:t>умение</w:t>
            </w:r>
            <w:r>
              <w:rPr>
                <w:sz w:val="24"/>
              </w:rPr>
              <w:tab/>
              <w:t>генерировать</w:t>
            </w:r>
            <w:r>
              <w:rPr>
                <w:sz w:val="24"/>
              </w:rPr>
              <w:tab/>
              <w:t>идеи</w:t>
            </w:r>
            <w:r>
              <w:rPr>
                <w:sz w:val="24"/>
              </w:rPr>
              <w:tab/>
            </w:r>
            <w:r>
              <w:rPr>
                <w:spacing w:val="-15"/>
                <w:sz w:val="24"/>
              </w:rPr>
              <w:t xml:space="preserve">и </w:t>
            </w:r>
            <w:r>
              <w:rPr>
                <w:sz w:val="24"/>
              </w:rPr>
              <w:t>определять для их реализации (проявление инновационной активности);</w:t>
            </w:r>
          </w:p>
          <w:p w:rsidR="002E2941" w:rsidRDefault="00FD1571">
            <w:pPr>
              <w:pStyle w:val="TableParagraph"/>
              <w:numPr>
                <w:ilvl w:val="0"/>
                <w:numId w:val="26"/>
              </w:numPr>
              <w:tabs>
                <w:tab w:val="left" w:pos="478"/>
              </w:tabs>
              <w:spacing w:before="22" w:line="259" w:lineRule="auto"/>
              <w:ind w:right="88" w:firstLine="0"/>
              <w:jc w:val="both"/>
              <w:rPr>
                <w:sz w:val="24"/>
              </w:rPr>
            </w:pPr>
            <w:r>
              <w:rPr>
                <w:sz w:val="24"/>
              </w:rPr>
              <w:t>умение определять цели, задачи деятельности, находить и выбирать средства достижения цели,</w:t>
            </w:r>
          </w:p>
        </w:tc>
        <w:tc>
          <w:tcPr>
            <w:tcW w:w="3560" w:type="dxa"/>
          </w:tcPr>
          <w:p w:rsidR="002E2941" w:rsidRDefault="00FD1571">
            <w:pPr>
              <w:pStyle w:val="TableParagraph"/>
              <w:tabs>
                <w:tab w:val="left" w:pos="1355"/>
                <w:tab w:val="left" w:pos="1628"/>
                <w:tab w:val="left" w:pos="2128"/>
                <w:tab w:val="left" w:pos="2884"/>
                <w:tab w:val="left" w:pos="3378"/>
              </w:tabs>
              <w:spacing w:before="42" w:line="264" w:lineRule="auto"/>
              <w:ind w:left="114" w:right="89"/>
              <w:rPr>
                <w:sz w:val="24"/>
              </w:rPr>
            </w:pPr>
            <w:r>
              <w:rPr>
                <w:sz w:val="24"/>
              </w:rPr>
              <w:t>- положительное отношение к российской физической науке; - готовность</w:t>
            </w:r>
            <w:r>
              <w:rPr>
                <w:sz w:val="24"/>
              </w:rPr>
              <w:tab/>
            </w:r>
            <w:r>
              <w:rPr>
                <w:sz w:val="24"/>
              </w:rPr>
              <w:tab/>
              <w:t>к</w:t>
            </w:r>
            <w:r>
              <w:rPr>
                <w:sz w:val="24"/>
              </w:rPr>
              <w:tab/>
              <w:t>осознанному выбору дальнейшей образовательной</w:t>
            </w:r>
            <w:r>
              <w:rPr>
                <w:spacing w:val="40"/>
                <w:sz w:val="24"/>
              </w:rPr>
              <w:t xml:space="preserve"> </w:t>
            </w:r>
            <w:r>
              <w:rPr>
                <w:sz w:val="24"/>
              </w:rPr>
              <w:t>траектории;</w:t>
            </w:r>
            <w:r>
              <w:rPr>
                <w:sz w:val="24"/>
              </w:rPr>
              <w:tab/>
            </w:r>
            <w:r>
              <w:rPr>
                <w:spacing w:val="-17"/>
                <w:sz w:val="24"/>
              </w:rPr>
              <w:t xml:space="preserve">- </w:t>
            </w:r>
            <w:r>
              <w:rPr>
                <w:sz w:val="24"/>
              </w:rPr>
              <w:t>умение</w:t>
            </w:r>
            <w:r>
              <w:rPr>
                <w:sz w:val="24"/>
              </w:rPr>
              <w:tab/>
              <w:t>управлять</w:t>
            </w:r>
            <w:r>
              <w:rPr>
                <w:sz w:val="24"/>
              </w:rPr>
              <w:tab/>
            </w:r>
            <w:r>
              <w:rPr>
                <w:spacing w:val="-4"/>
                <w:sz w:val="24"/>
              </w:rPr>
              <w:t xml:space="preserve">своей </w:t>
            </w:r>
            <w:r>
              <w:rPr>
                <w:sz w:val="24"/>
              </w:rPr>
              <w:t>познавательной</w:t>
            </w:r>
            <w:r>
              <w:rPr>
                <w:spacing w:val="-8"/>
                <w:sz w:val="24"/>
              </w:rPr>
              <w:t xml:space="preserve"> </w:t>
            </w:r>
            <w:r>
              <w:rPr>
                <w:sz w:val="24"/>
              </w:rPr>
              <w:t>деятельностью.</w:t>
            </w:r>
          </w:p>
        </w:tc>
      </w:tr>
    </w:tbl>
    <w:p w:rsidR="002E2941" w:rsidRDefault="002E2941">
      <w:pPr>
        <w:spacing w:line="264" w:lineRule="auto"/>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9916"/>
        </w:trPr>
        <w:tc>
          <w:tcPr>
            <w:tcW w:w="3558" w:type="dxa"/>
          </w:tcPr>
          <w:p w:rsidR="002E2941" w:rsidRDefault="00FD1571">
            <w:pPr>
              <w:pStyle w:val="TableParagraph"/>
              <w:numPr>
                <w:ilvl w:val="0"/>
                <w:numId w:val="25"/>
              </w:numPr>
              <w:tabs>
                <w:tab w:val="left" w:pos="817"/>
                <w:tab w:val="left" w:pos="2167"/>
              </w:tabs>
              <w:spacing w:before="42" w:line="249" w:lineRule="auto"/>
              <w:ind w:right="89" w:firstLine="0"/>
              <w:jc w:val="both"/>
              <w:rPr>
                <w:sz w:val="24"/>
              </w:rPr>
            </w:pPr>
            <w:r>
              <w:rPr>
                <w:sz w:val="24"/>
              </w:rPr>
              <w:t>объяснять принципы действия машин, приборов и технических устройств, с которыми каждый человек постоянно встречается в повседневной жизни, владеть способами</w:t>
            </w:r>
            <w:r>
              <w:rPr>
                <w:sz w:val="24"/>
              </w:rPr>
              <w:tab/>
            </w:r>
            <w:r>
              <w:rPr>
                <w:spacing w:val="-4"/>
                <w:sz w:val="24"/>
              </w:rPr>
              <w:t>обеспечения</w:t>
            </w:r>
          </w:p>
          <w:p w:rsidR="002E2941" w:rsidRDefault="00FD1571">
            <w:pPr>
              <w:pStyle w:val="TableParagraph"/>
              <w:tabs>
                <w:tab w:val="left" w:pos="2157"/>
                <w:tab w:val="left" w:pos="3204"/>
              </w:tabs>
              <w:spacing w:line="249" w:lineRule="auto"/>
              <w:ind w:right="88"/>
              <w:jc w:val="both"/>
              <w:rPr>
                <w:sz w:val="24"/>
              </w:rPr>
            </w:pPr>
            <w:r>
              <w:rPr>
                <w:sz w:val="24"/>
              </w:rPr>
              <w:t>безопасности</w:t>
            </w:r>
            <w:r>
              <w:rPr>
                <w:sz w:val="24"/>
              </w:rPr>
              <w:tab/>
              <w:t>при</w:t>
            </w:r>
            <w:r>
              <w:rPr>
                <w:sz w:val="24"/>
              </w:rPr>
              <w:tab/>
            </w:r>
            <w:r>
              <w:rPr>
                <w:spacing w:val="-5"/>
                <w:sz w:val="24"/>
              </w:rPr>
              <w:t xml:space="preserve">их </w:t>
            </w:r>
            <w:r>
              <w:rPr>
                <w:sz w:val="24"/>
              </w:rPr>
              <w:t>использовании, оказания первой помощи при травмах, связанных с лабораторным оборудованием и бытовыми техническими устройствами;</w:t>
            </w:r>
          </w:p>
          <w:p w:rsidR="002E2941" w:rsidRDefault="00FD1571">
            <w:pPr>
              <w:pStyle w:val="TableParagraph"/>
              <w:numPr>
                <w:ilvl w:val="0"/>
                <w:numId w:val="25"/>
              </w:numPr>
              <w:tabs>
                <w:tab w:val="left" w:pos="816"/>
                <w:tab w:val="left" w:pos="817"/>
                <w:tab w:val="left" w:pos="1922"/>
                <w:tab w:val="left" w:pos="2388"/>
                <w:tab w:val="left" w:pos="3113"/>
                <w:tab w:val="left" w:pos="3319"/>
              </w:tabs>
              <w:spacing w:before="16" w:line="237" w:lineRule="auto"/>
              <w:ind w:right="97" w:firstLine="0"/>
              <w:rPr>
                <w:sz w:val="24"/>
              </w:rPr>
            </w:pPr>
            <w:r>
              <w:rPr>
                <w:sz w:val="24"/>
              </w:rPr>
              <w:t>самостоятельно конструировать новое для себя физическое знание, опираясь на методологию</w:t>
            </w:r>
            <w:r>
              <w:rPr>
                <w:sz w:val="24"/>
              </w:rPr>
              <w:tab/>
              <w:t>физики</w:t>
            </w:r>
            <w:r>
              <w:rPr>
                <w:sz w:val="24"/>
              </w:rPr>
              <w:tab/>
            </w:r>
            <w:r>
              <w:rPr>
                <w:spacing w:val="-6"/>
                <w:sz w:val="24"/>
              </w:rPr>
              <w:t xml:space="preserve">как </w:t>
            </w:r>
            <w:r>
              <w:rPr>
                <w:sz w:val="24"/>
              </w:rPr>
              <w:t>исследовательской</w:t>
            </w:r>
            <w:r>
              <w:rPr>
                <w:sz w:val="24"/>
              </w:rPr>
              <w:tab/>
              <w:t>науки</w:t>
            </w:r>
            <w:r>
              <w:rPr>
                <w:sz w:val="24"/>
              </w:rPr>
              <w:tab/>
            </w:r>
            <w:r>
              <w:rPr>
                <w:sz w:val="24"/>
              </w:rPr>
              <w:tab/>
            </w:r>
            <w:r>
              <w:rPr>
                <w:spacing w:val="-17"/>
                <w:sz w:val="24"/>
              </w:rPr>
              <w:t xml:space="preserve">и </w:t>
            </w:r>
            <w:r>
              <w:rPr>
                <w:sz w:val="24"/>
              </w:rPr>
              <w:t>используя</w:t>
            </w:r>
            <w:r>
              <w:rPr>
                <w:spacing w:val="2"/>
                <w:sz w:val="24"/>
              </w:rPr>
              <w:t xml:space="preserve"> </w:t>
            </w:r>
            <w:r>
              <w:rPr>
                <w:sz w:val="24"/>
              </w:rPr>
              <w:t>различные</w:t>
            </w:r>
          </w:p>
          <w:p w:rsidR="002E2941" w:rsidRDefault="00FD1571">
            <w:pPr>
              <w:pStyle w:val="TableParagraph"/>
              <w:tabs>
                <w:tab w:val="left" w:pos="1538"/>
                <w:tab w:val="left" w:pos="1872"/>
                <w:tab w:val="left" w:pos="2568"/>
                <w:tab w:val="left" w:pos="2837"/>
              </w:tabs>
              <w:spacing w:before="46" w:line="249" w:lineRule="auto"/>
              <w:ind w:right="83"/>
              <w:jc w:val="both"/>
              <w:rPr>
                <w:sz w:val="24"/>
              </w:rPr>
            </w:pPr>
            <w:r>
              <w:rPr>
                <w:sz w:val="24"/>
              </w:rPr>
              <w:t>информационные источники; - применять</w:t>
            </w:r>
            <w:r>
              <w:rPr>
                <w:sz w:val="24"/>
              </w:rPr>
              <w:tab/>
            </w:r>
            <w:r>
              <w:rPr>
                <w:sz w:val="24"/>
              </w:rPr>
              <w:tab/>
              <w:t>приобретенные знания и умения при изучении физики</w:t>
            </w:r>
            <w:r>
              <w:rPr>
                <w:sz w:val="24"/>
              </w:rPr>
              <w:tab/>
              <w:t>для</w:t>
            </w:r>
            <w:r>
              <w:rPr>
                <w:sz w:val="24"/>
              </w:rPr>
              <w:tab/>
            </w:r>
            <w:r>
              <w:rPr>
                <w:spacing w:val="-3"/>
                <w:sz w:val="24"/>
              </w:rPr>
              <w:t xml:space="preserve">решения </w:t>
            </w:r>
            <w:r>
              <w:rPr>
                <w:sz w:val="24"/>
              </w:rPr>
              <w:t>практических</w:t>
            </w:r>
            <w:r>
              <w:rPr>
                <w:sz w:val="24"/>
              </w:rPr>
              <w:tab/>
            </w:r>
            <w:r>
              <w:rPr>
                <w:sz w:val="24"/>
              </w:rPr>
              <w:tab/>
            </w:r>
            <w:r>
              <w:rPr>
                <w:sz w:val="24"/>
              </w:rPr>
              <w:tab/>
            </w:r>
            <w:r>
              <w:rPr>
                <w:sz w:val="24"/>
              </w:rPr>
              <w:tab/>
              <w:t>задач, встречающихся как в учебной практике, так и в повседневной человеческой</w:t>
            </w:r>
            <w:r>
              <w:rPr>
                <w:spacing w:val="-2"/>
                <w:sz w:val="24"/>
              </w:rPr>
              <w:t xml:space="preserve"> </w:t>
            </w:r>
            <w:r>
              <w:rPr>
                <w:sz w:val="24"/>
              </w:rPr>
              <w:t>жизни;</w:t>
            </w:r>
          </w:p>
          <w:p w:rsidR="002E2941" w:rsidRDefault="00FD1571">
            <w:pPr>
              <w:pStyle w:val="TableParagraph"/>
              <w:numPr>
                <w:ilvl w:val="0"/>
                <w:numId w:val="25"/>
              </w:numPr>
              <w:tabs>
                <w:tab w:val="left" w:pos="816"/>
                <w:tab w:val="left" w:pos="817"/>
                <w:tab w:val="left" w:pos="1432"/>
                <w:tab w:val="left" w:pos="1696"/>
                <w:tab w:val="left" w:pos="1840"/>
                <w:tab w:val="left" w:pos="3324"/>
              </w:tabs>
              <w:spacing w:before="22" w:line="259" w:lineRule="auto"/>
              <w:ind w:right="91" w:firstLine="0"/>
              <w:rPr>
                <w:sz w:val="24"/>
              </w:rPr>
            </w:pPr>
            <w:r>
              <w:rPr>
                <w:sz w:val="24"/>
              </w:rPr>
              <w:t>анализировать, оценивать</w:t>
            </w:r>
            <w:r>
              <w:rPr>
                <w:sz w:val="24"/>
              </w:rPr>
              <w:tab/>
              <w:t>и</w:t>
            </w:r>
            <w:r>
              <w:rPr>
                <w:sz w:val="24"/>
              </w:rPr>
              <w:tab/>
            </w:r>
            <w:r>
              <w:rPr>
                <w:sz w:val="24"/>
              </w:rPr>
              <w:tab/>
            </w:r>
            <w:r>
              <w:rPr>
                <w:spacing w:val="-1"/>
                <w:sz w:val="24"/>
              </w:rPr>
              <w:t xml:space="preserve">прогнозировать </w:t>
            </w:r>
            <w:r>
              <w:rPr>
                <w:sz w:val="24"/>
              </w:rPr>
              <w:t>последствия для окружающей среды</w:t>
            </w:r>
            <w:r>
              <w:rPr>
                <w:sz w:val="24"/>
              </w:rPr>
              <w:tab/>
            </w:r>
            <w:r>
              <w:rPr>
                <w:sz w:val="24"/>
              </w:rPr>
              <w:tab/>
              <w:t>бытовой</w:t>
            </w:r>
            <w:r>
              <w:rPr>
                <w:sz w:val="24"/>
              </w:rPr>
              <w:tab/>
            </w:r>
            <w:r>
              <w:rPr>
                <w:spacing w:val="-16"/>
                <w:sz w:val="24"/>
              </w:rPr>
              <w:t xml:space="preserve">и </w:t>
            </w:r>
            <w:r>
              <w:rPr>
                <w:sz w:val="24"/>
              </w:rPr>
              <w:t>производственной деятельности человека,</w:t>
            </w:r>
            <w:r>
              <w:rPr>
                <w:sz w:val="24"/>
              </w:rPr>
              <w:tab/>
            </w:r>
            <w:r>
              <w:rPr>
                <w:sz w:val="24"/>
              </w:rPr>
              <w:tab/>
              <w:t>связанной</w:t>
            </w:r>
            <w:r>
              <w:rPr>
                <w:sz w:val="24"/>
              </w:rPr>
              <w:tab/>
              <w:t>с использованием</w:t>
            </w:r>
            <w:r>
              <w:rPr>
                <w:spacing w:val="-2"/>
                <w:sz w:val="24"/>
              </w:rPr>
              <w:t xml:space="preserve"> </w:t>
            </w:r>
            <w:r>
              <w:rPr>
                <w:sz w:val="24"/>
              </w:rPr>
              <w:t>техники</w:t>
            </w:r>
          </w:p>
        </w:tc>
        <w:tc>
          <w:tcPr>
            <w:tcW w:w="3570" w:type="dxa"/>
          </w:tcPr>
          <w:p w:rsidR="002E2941" w:rsidRDefault="00FD1571">
            <w:pPr>
              <w:pStyle w:val="TableParagraph"/>
              <w:spacing w:before="49" w:line="232" w:lineRule="auto"/>
              <w:ind w:left="112" w:right="299"/>
              <w:rPr>
                <w:sz w:val="24"/>
              </w:rPr>
            </w:pPr>
            <w:r>
              <w:rPr>
                <w:sz w:val="24"/>
              </w:rPr>
              <w:t>реализовывать их и проводить коррекцию деятельности по</w:t>
            </w:r>
          </w:p>
          <w:p w:rsidR="002E2941" w:rsidRDefault="00FD1571">
            <w:pPr>
              <w:pStyle w:val="TableParagraph"/>
              <w:spacing w:before="53"/>
              <w:ind w:left="112"/>
              <w:rPr>
                <w:sz w:val="24"/>
              </w:rPr>
            </w:pPr>
            <w:r>
              <w:rPr>
                <w:sz w:val="24"/>
              </w:rPr>
              <w:t>реализации цели;</w:t>
            </w:r>
          </w:p>
          <w:p w:rsidR="002E2941" w:rsidRDefault="00FD1571">
            <w:pPr>
              <w:pStyle w:val="TableParagraph"/>
              <w:numPr>
                <w:ilvl w:val="0"/>
                <w:numId w:val="24"/>
              </w:numPr>
              <w:tabs>
                <w:tab w:val="left" w:pos="817"/>
                <w:tab w:val="left" w:pos="818"/>
                <w:tab w:val="left" w:pos="1569"/>
                <w:tab w:val="left" w:pos="2258"/>
                <w:tab w:val="left" w:pos="3115"/>
              </w:tabs>
              <w:spacing w:before="41" w:line="259" w:lineRule="auto"/>
              <w:ind w:right="104" w:firstLine="0"/>
              <w:rPr>
                <w:sz w:val="24"/>
              </w:rPr>
            </w:pPr>
            <w:r>
              <w:rPr>
                <w:sz w:val="24"/>
              </w:rPr>
              <w:t>использование различных</w:t>
            </w:r>
            <w:r>
              <w:rPr>
                <w:sz w:val="24"/>
              </w:rPr>
              <w:tab/>
              <w:t>источников</w:t>
            </w:r>
            <w:r>
              <w:rPr>
                <w:sz w:val="24"/>
              </w:rPr>
              <w:tab/>
            </w:r>
            <w:r>
              <w:rPr>
                <w:spacing w:val="-11"/>
                <w:sz w:val="24"/>
              </w:rPr>
              <w:t xml:space="preserve">для </w:t>
            </w:r>
            <w:r>
              <w:rPr>
                <w:sz w:val="24"/>
              </w:rPr>
              <w:t>получения</w:t>
            </w:r>
            <w:r>
              <w:rPr>
                <w:sz w:val="24"/>
              </w:rPr>
              <w:tab/>
            </w:r>
            <w:r>
              <w:rPr>
                <w:sz w:val="24"/>
              </w:rPr>
              <w:tab/>
            </w:r>
            <w:r>
              <w:rPr>
                <w:spacing w:val="-4"/>
                <w:sz w:val="24"/>
              </w:rPr>
              <w:t xml:space="preserve">физической </w:t>
            </w:r>
            <w:r>
              <w:rPr>
                <w:sz w:val="24"/>
              </w:rPr>
              <w:t>информации;</w:t>
            </w:r>
          </w:p>
          <w:p w:rsidR="002E2941" w:rsidRDefault="00FD1571">
            <w:pPr>
              <w:pStyle w:val="TableParagraph"/>
              <w:numPr>
                <w:ilvl w:val="0"/>
                <w:numId w:val="24"/>
              </w:numPr>
              <w:tabs>
                <w:tab w:val="left" w:pos="817"/>
                <w:tab w:val="left" w:pos="818"/>
              </w:tabs>
              <w:spacing w:before="15" w:line="261" w:lineRule="auto"/>
              <w:ind w:left="818" w:right="1467"/>
              <w:rPr>
                <w:sz w:val="24"/>
              </w:rPr>
            </w:pPr>
            <w:r>
              <w:rPr>
                <w:sz w:val="24"/>
              </w:rPr>
              <w:t xml:space="preserve">умение </w:t>
            </w:r>
            <w:r>
              <w:rPr>
                <w:spacing w:val="-1"/>
                <w:sz w:val="24"/>
              </w:rPr>
              <w:t>выстраивать</w:t>
            </w:r>
          </w:p>
          <w:p w:rsidR="002E2941" w:rsidRDefault="00FD1571">
            <w:pPr>
              <w:pStyle w:val="TableParagraph"/>
              <w:spacing w:before="22"/>
              <w:ind w:left="112"/>
              <w:rPr>
                <w:sz w:val="24"/>
              </w:rPr>
            </w:pPr>
            <w:r>
              <w:rPr>
                <w:sz w:val="24"/>
              </w:rPr>
              <w:t>эффективную коммуникацию</w:t>
            </w:r>
          </w:p>
        </w:tc>
        <w:tc>
          <w:tcPr>
            <w:tcW w:w="3560" w:type="dxa"/>
          </w:tcPr>
          <w:p w:rsidR="002E2941" w:rsidRDefault="002E2941">
            <w:pPr>
              <w:pStyle w:val="TableParagraph"/>
              <w:ind w:left="0"/>
              <w:rPr>
                <w:sz w:val="24"/>
              </w:rPr>
            </w:pP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b/>
          <w:i/>
          <w:sz w:val="23"/>
        </w:rPr>
      </w:pPr>
    </w:p>
    <w:p w:rsidR="002E2941" w:rsidRDefault="00FD1571">
      <w:pPr>
        <w:spacing w:before="89" w:after="31"/>
        <w:ind w:left="171"/>
        <w:jc w:val="center"/>
        <w:rPr>
          <w:b/>
          <w:i/>
          <w:sz w:val="28"/>
        </w:rPr>
      </w:pPr>
      <w:r>
        <w:rPr>
          <w:b/>
          <w:i/>
          <w:sz w:val="28"/>
        </w:rPr>
        <w:t>Химия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753"/>
        </w:trPr>
        <w:tc>
          <w:tcPr>
            <w:tcW w:w="3558" w:type="dxa"/>
          </w:tcPr>
          <w:p w:rsidR="002E2941" w:rsidRDefault="00FD1571">
            <w:pPr>
              <w:pStyle w:val="TableParagraph"/>
              <w:spacing w:before="55"/>
              <w:ind w:left="162"/>
              <w:rPr>
                <w:b/>
                <w:i/>
                <w:sz w:val="28"/>
              </w:rPr>
            </w:pPr>
            <w:r>
              <w:rPr>
                <w:b/>
                <w:i/>
                <w:sz w:val="28"/>
              </w:rPr>
              <w:t>Предметные результаты</w:t>
            </w:r>
          </w:p>
        </w:tc>
        <w:tc>
          <w:tcPr>
            <w:tcW w:w="3570" w:type="dxa"/>
          </w:tcPr>
          <w:p w:rsidR="002E2941" w:rsidRDefault="00FD1571">
            <w:pPr>
              <w:pStyle w:val="TableParagraph"/>
              <w:spacing w:before="55" w:line="252" w:lineRule="auto"/>
              <w:ind w:left="1048" w:right="124" w:hanging="382"/>
              <w:rPr>
                <w:b/>
                <w:i/>
                <w:sz w:val="28"/>
              </w:rPr>
            </w:pPr>
            <w:r>
              <w:rPr>
                <w:b/>
                <w:i/>
                <w:w w:val="90"/>
                <w:sz w:val="28"/>
              </w:rPr>
              <w:t xml:space="preserve">Метапредметные </w:t>
            </w:r>
            <w:r>
              <w:rPr>
                <w:b/>
                <w:i/>
                <w:sz w:val="28"/>
              </w:rPr>
              <w:t>результаты</w:t>
            </w:r>
          </w:p>
        </w:tc>
        <w:tc>
          <w:tcPr>
            <w:tcW w:w="3560" w:type="dxa"/>
          </w:tcPr>
          <w:p w:rsidR="002E2941" w:rsidRDefault="00FD1571">
            <w:pPr>
              <w:pStyle w:val="TableParagraph"/>
              <w:spacing w:before="55"/>
              <w:ind w:left="177"/>
              <w:rPr>
                <w:b/>
                <w:i/>
                <w:sz w:val="28"/>
              </w:rPr>
            </w:pPr>
            <w:r>
              <w:rPr>
                <w:b/>
                <w:i/>
                <w:sz w:val="28"/>
              </w:rPr>
              <w:t>Личностные результаты</w:t>
            </w:r>
          </w:p>
        </w:tc>
      </w:tr>
      <w:tr w:rsidR="002E2941">
        <w:trPr>
          <w:trHeight w:val="13578"/>
        </w:trPr>
        <w:tc>
          <w:tcPr>
            <w:tcW w:w="3558" w:type="dxa"/>
          </w:tcPr>
          <w:p w:rsidR="002E2941" w:rsidRDefault="00FD1571">
            <w:pPr>
              <w:pStyle w:val="TableParagraph"/>
              <w:numPr>
                <w:ilvl w:val="0"/>
                <w:numId w:val="23"/>
              </w:numPr>
              <w:tabs>
                <w:tab w:val="left" w:pos="816"/>
                <w:tab w:val="left" w:pos="817"/>
                <w:tab w:val="left" w:pos="1629"/>
                <w:tab w:val="left" w:pos="1922"/>
                <w:tab w:val="left" w:pos="2152"/>
                <w:tab w:val="left" w:pos="2599"/>
                <w:tab w:val="left" w:pos="3375"/>
              </w:tabs>
              <w:spacing w:before="42" w:line="256" w:lineRule="auto"/>
              <w:ind w:right="90" w:firstLine="0"/>
              <w:rPr>
                <w:sz w:val="24"/>
              </w:rPr>
            </w:pPr>
            <w:r>
              <w:rPr>
                <w:sz w:val="24"/>
              </w:rPr>
              <w:t>давать</w:t>
            </w:r>
            <w:r>
              <w:rPr>
                <w:sz w:val="24"/>
              </w:rPr>
              <w:tab/>
            </w:r>
            <w:r>
              <w:rPr>
                <w:sz w:val="24"/>
              </w:rPr>
              <w:tab/>
            </w:r>
            <w:r>
              <w:rPr>
                <w:sz w:val="24"/>
              </w:rPr>
              <w:tab/>
              <w:t>определения изученных</w:t>
            </w:r>
            <w:r>
              <w:rPr>
                <w:sz w:val="24"/>
              </w:rPr>
              <w:tab/>
            </w:r>
            <w:r>
              <w:rPr>
                <w:sz w:val="24"/>
              </w:rPr>
              <w:tab/>
            </w:r>
            <w:r>
              <w:rPr>
                <w:sz w:val="24"/>
              </w:rPr>
              <w:tab/>
            </w:r>
            <w:r>
              <w:rPr>
                <w:sz w:val="24"/>
              </w:rPr>
              <w:tab/>
              <w:t>понятий углубленного</w:t>
            </w:r>
            <w:r>
              <w:rPr>
                <w:sz w:val="24"/>
              </w:rPr>
              <w:tab/>
            </w:r>
            <w:r>
              <w:rPr>
                <w:sz w:val="24"/>
              </w:rPr>
              <w:tab/>
              <w:t>курса;</w:t>
            </w:r>
            <w:r>
              <w:rPr>
                <w:sz w:val="24"/>
              </w:rPr>
              <w:tab/>
            </w:r>
            <w:r>
              <w:rPr>
                <w:sz w:val="24"/>
              </w:rPr>
              <w:tab/>
            </w:r>
            <w:r>
              <w:rPr>
                <w:spacing w:val="-17"/>
                <w:sz w:val="24"/>
              </w:rPr>
              <w:t xml:space="preserve">- </w:t>
            </w:r>
            <w:r>
              <w:rPr>
                <w:sz w:val="24"/>
              </w:rPr>
              <w:t>наблюдать,</w:t>
            </w:r>
            <w:r>
              <w:rPr>
                <w:sz w:val="24"/>
              </w:rPr>
              <w:tab/>
              <w:t>демонстрировать, описывать демонстрационный и самостоятельно</w:t>
            </w:r>
            <w:r>
              <w:rPr>
                <w:sz w:val="24"/>
              </w:rPr>
              <w:tab/>
            </w:r>
            <w:r>
              <w:rPr>
                <w:sz w:val="24"/>
              </w:rPr>
              <w:tab/>
            </w:r>
            <w:r>
              <w:rPr>
                <w:spacing w:val="-3"/>
                <w:sz w:val="24"/>
              </w:rPr>
              <w:t xml:space="preserve">проводимый </w:t>
            </w:r>
            <w:r>
              <w:rPr>
                <w:sz w:val="24"/>
              </w:rPr>
              <w:t>эксперимент в лабораторных условиях, в природе, в</w:t>
            </w:r>
            <w:r>
              <w:rPr>
                <w:spacing w:val="-5"/>
                <w:sz w:val="24"/>
              </w:rPr>
              <w:t xml:space="preserve"> </w:t>
            </w:r>
            <w:r>
              <w:rPr>
                <w:sz w:val="24"/>
              </w:rPr>
              <w:t>быту;</w:t>
            </w:r>
          </w:p>
          <w:p w:rsidR="002E2941" w:rsidRDefault="00FD1571">
            <w:pPr>
              <w:pStyle w:val="TableParagraph"/>
              <w:numPr>
                <w:ilvl w:val="0"/>
                <w:numId w:val="23"/>
              </w:numPr>
              <w:tabs>
                <w:tab w:val="left" w:pos="816"/>
                <w:tab w:val="left" w:pos="817"/>
              </w:tabs>
              <w:spacing w:before="21" w:line="256" w:lineRule="auto"/>
              <w:ind w:right="89" w:firstLine="0"/>
              <w:jc w:val="both"/>
              <w:rPr>
                <w:sz w:val="24"/>
              </w:rPr>
            </w:pPr>
            <w:r>
              <w:rPr>
                <w:sz w:val="24"/>
              </w:rPr>
              <w:t>описывать и различать изученные классы органических веществ; - классифицировать органические вещества и реакции по разным</w:t>
            </w:r>
            <w:r>
              <w:rPr>
                <w:spacing w:val="-8"/>
                <w:sz w:val="24"/>
              </w:rPr>
              <w:t xml:space="preserve"> </w:t>
            </w:r>
            <w:r>
              <w:rPr>
                <w:sz w:val="24"/>
              </w:rPr>
              <w:t>признакам;</w:t>
            </w:r>
          </w:p>
          <w:p w:rsidR="002E2941" w:rsidRDefault="00FD1571">
            <w:pPr>
              <w:pStyle w:val="TableParagraph"/>
              <w:numPr>
                <w:ilvl w:val="0"/>
                <w:numId w:val="23"/>
              </w:numPr>
              <w:tabs>
                <w:tab w:val="left" w:pos="816"/>
                <w:tab w:val="left" w:pos="817"/>
                <w:tab w:val="left" w:pos="2556"/>
                <w:tab w:val="left" w:pos="2601"/>
              </w:tabs>
              <w:spacing w:before="21" w:line="254" w:lineRule="auto"/>
              <w:ind w:right="84" w:firstLine="0"/>
              <w:jc w:val="both"/>
              <w:rPr>
                <w:sz w:val="24"/>
              </w:rPr>
            </w:pPr>
            <w:r>
              <w:rPr>
                <w:sz w:val="24"/>
              </w:rPr>
              <w:t>делать</w:t>
            </w:r>
            <w:r>
              <w:rPr>
                <w:sz w:val="24"/>
              </w:rPr>
              <w:tab/>
            </w:r>
            <w:r>
              <w:rPr>
                <w:sz w:val="24"/>
              </w:rPr>
              <w:tab/>
            </w:r>
            <w:r>
              <w:rPr>
                <w:spacing w:val="-3"/>
                <w:sz w:val="24"/>
              </w:rPr>
              <w:t xml:space="preserve">выводы, </w:t>
            </w:r>
            <w:r>
              <w:rPr>
                <w:sz w:val="24"/>
              </w:rPr>
              <w:t>умозаключения из наблюдений, химических закономерностей, прогнозировать</w:t>
            </w:r>
            <w:r>
              <w:rPr>
                <w:sz w:val="24"/>
              </w:rPr>
              <w:tab/>
            </w:r>
            <w:r>
              <w:rPr>
                <w:spacing w:val="-3"/>
                <w:sz w:val="24"/>
              </w:rPr>
              <w:t xml:space="preserve">свойства </w:t>
            </w:r>
            <w:r>
              <w:rPr>
                <w:sz w:val="24"/>
              </w:rPr>
              <w:t>неизученных веществ по аналогии с</w:t>
            </w:r>
            <w:r>
              <w:rPr>
                <w:spacing w:val="-5"/>
                <w:sz w:val="24"/>
              </w:rPr>
              <w:t xml:space="preserve"> </w:t>
            </w:r>
            <w:r>
              <w:rPr>
                <w:sz w:val="24"/>
              </w:rPr>
              <w:t>изученными;</w:t>
            </w:r>
          </w:p>
          <w:p w:rsidR="002E2941" w:rsidRDefault="00FD1571">
            <w:pPr>
              <w:pStyle w:val="TableParagraph"/>
              <w:numPr>
                <w:ilvl w:val="0"/>
                <w:numId w:val="23"/>
              </w:numPr>
              <w:tabs>
                <w:tab w:val="left" w:pos="816"/>
                <w:tab w:val="left" w:pos="817"/>
                <w:tab w:val="left" w:pos="1629"/>
                <w:tab w:val="left" w:pos="1812"/>
                <w:tab w:val="left" w:pos="3228"/>
                <w:tab w:val="left" w:pos="3339"/>
              </w:tabs>
              <w:spacing w:before="33" w:line="237" w:lineRule="auto"/>
              <w:ind w:right="93" w:firstLine="0"/>
              <w:rPr>
                <w:sz w:val="24"/>
              </w:rPr>
            </w:pPr>
            <w:r>
              <w:rPr>
                <w:sz w:val="24"/>
              </w:rPr>
              <w:t>структурировать изученный</w:t>
            </w:r>
            <w:r>
              <w:rPr>
                <w:sz w:val="24"/>
              </w:rPr>
              <w:tab/>
            </w:r>
            <w:r>
              <w:rPr>
                <w:sz w:val="24"/>
              </w:rPr>
              <w:tab/>
              <w:t>материал</w:t>
            </w:r>
            <w:r>
              <w:rPr>
                <w:sz w:val="24"/>
              </w:rPr>
              <w:tab/>
            </w:r>
            <w:r>
              <w:rPr>
                <w:sz w:val="24"/>
              </w:rPr>
              <w:tab/>
            </w:r>
            <w:r>
              <w:rPr>
                <w:spacing w:val="-18"/>
                <w:sz w:val="24"/>
              </w:rPr>
              <w:t xml:space="preserve">в </w:t>
            </w:r>
            <w:r>
              <w:rPr>
                <w:sz w:val="24"/>
              </w:rPr>
              <w:t>химическую</w:t>
            </w:r>
            <w:r>
              <w:rPr>
                <w:sz w:val="24"/>
              </w:rPr>
              <w:tab/>
              <w:t>информацию</w:t>
            </w:r>
            <w:r>
              <w:rPr>
                <w:sz w:val="24"/>
              </w:rPr>
              <w:tab/>
            </w:r>
            <w:r>
              <w:rPr>
                <w:spacing w:val="-9"/>
                <w:sz w:val="24"/>
              </w:rPr>
              <w:t xml:space="preserve">из </w:t>
            </w:r>
            <w:r>
              <w:rPr>
                <w:sz w:val="24"/>
              </w:rPr>
              <w:t>разных</w:t>
            </w:r>
          </w:p>
          <w:p w:rsidR="002E2941" w:rsidRDefault="00FD1571">
            <w:pPr>
              <w:pStyle w:val="TableParagraph"/>
              <w:spacing w:before="41"/>
              <w:rPr>
                <w:sz w:val="24"/>
              </w:rPr>
            </w:pPr>
            <w:r>
              <w:rPr>
                <w:sz w:val="24"/>
              </w:rPr>
              <w:t>источников;</w:t>
            </w:r>
          </w:p>
          <w:p w:rsidR="002E2941" w:rsidRDefault="00FD1571">
            <w:pPr>
              <w:pStyle w:val="TableParagraph"/>
              <w:numPr>
                <w:ilvl w:val="0"/>
                <w:numId w:val="23"/>
              </w:numPr>
              <w:tabs>
                <w:tab w:val="left" w:pos="816"/>
                <w:tab w:val="left" w:pos="817"/>
                <w:tab w:val="left" w:pos="3324"/>
              </w:tabs>
              <w:spacing w:before="47" w:line="237" w:lineRule="auto"/>
              <w:ind w:right="88" w:firstLine="0"/>
              <w:jc w:val="both"/>
              <w:rPr>
                <w:sz w:val="24"/>
              </w:rPr>
            </w:pPr>
            <w:r>
              <w:rPr>
                <w:sz w:val="24"/>
              </w:rPr>
              <w:t>анализировать</w:t>
            </w:r>
            <w:r>
              <w:rPr>
                <w:sz w:val="24"/>
              </w:rPr>
              <w:tab/>
            </w:r>
            <w:r>
              <w:rPr>
                <w:spacing w:val="-13"/>
                <w:sz w:val="24"/>
              </w:rPr>
              <w:t xml:space="preserve">и </w:t>
            </w:r>
            <w:r>
              <w:rPr>
                <w:sz w:val="24"/>
              </w:rPr>
              <w:t>оценивать последствия для сохранения окружающей среды производственной и бытовой деятельности, связанной с переработкой</w:t>
            </w:r>
            <w:r>
              <w:rPr>
                <w:spacing w:val="-7"/>
                <w:sz w:val="24"/>
              </w:rPr>
              <w:t xml:space="preserve"> </w:t>
            </w:r>
            <w:r>
              <w:rPr>
                <w:sz w:val="24"/>
              </w:rPr>
              <w:t>органических</w:t>
            </w:r>
          </w:p>
          <w:p w:rsidR="002E2941" w:rsidRDefault="00FD1571">
            <w:pPr>
              <w:pStyle w:val="TableParagraph"/>
              <w:spacing w:before="39"/>
              <w:rPr>
                <w:sz w:val="24"/>
              </w:rPr>
            </w:pPr>
            <w:r>
              <w:rPr>
                <w:sz w:val="24"/>
              </w:rPr>
              <w:t>веществ;</w:t>
            </w:r>
          </w:p>
          <w:p w:rsidR="002E2941" w:rsidRDefault="00FD1571">
            <w:pPr>
              <w:pStyle w:val="TableParagraph"/>
              <w:numPr>
                <w:ilvl w:val="0"/>
                <w:numId w:val="23"/>
              </w:numPr>
              <w:tabs>
                <w:tab w:val="left" w:pos="816"/>
                <w:tab w:val="left" w:pos="817"/>
                <w:tab w:val="left" w:pos="2476"/>
              </w:tabs>
              <w:spacing w:before="48"/>
              <w:ind w:left="816"/>
              <w:rPr>
                <w:sz w:val="24"/>
              </w:rPr>
            </w:pPr>
            <w:r>
              <w:rPr>
                <w:sz w:val="24"/>
              </w:rPr>
              <w:t>овладеть</w:t>
            </w:r>
            <w:r>
              <w:rPr>
                <w:sz w:val="24"/>
              </w:rPr>
              <w:tab/>
              <w:t>основами</w:t>
            </w:r>
          </w:p>
          <w:p w:rsidR="002E2941" w:rsidRDefault="00FD1571">
            <w:pPr>
              <w:pStyle w:val="TableParagraph"/>
              <w:tabs>
                <w:tab w:val="left" w:pos="2301"/>
              </w:tabs>
              <w:spacing w:before="12" w:line="249" w:lineRule="auto"/>
              <w:ind w:right="91"/>
              <w:jc w:val="both"/>
              <w:rPr>
                <w:sz w:val="24"/>
              </w:rPr>
            </w:pPr>
            <w:r>
              <w:rPr>
                <w:sz w:val="24"/>
              </w:rPr>
              <w:t>научного</w:t>
            </w:r>
            <w:r>
              <w:rPr>
                <w:sz w:val="24"/>
              </w:rPr>
              <w:tab/>
            </w:r>
            <w:r>
              <w:rPr>
                <w:spacing w:val="-3"/>
                <w:sz w:val="24"/>
              </w:rPr>
              <w:t xml:space="preserve">мышления, </w:t>
            </w:r>
            <w:r>
              <w:rPr>
                <w:sz w:val="24"/>
              </w:rPr>
              <w:t>технологией исследовательской и проектной</w:t>
            </w:r>
            <w:r>
              <w:rPr>
                <w:spacing w:val="-2"/>
                <w:sz w:val="24"/>
              </w:rPr>
              <w:t xml:space="preserve"> </w:t>
            </w:r>
            <w:r>
              <w:rPr>
                <w:sz w:val="24"/>
              </w:rPr>
              <w:t>деятельности;</w:t>
            </w:r>
          </w:p>
          <w:p w:rsidR="002E2941" w:rsidRDefault="00FD1571">
            <w:pPr>
              <w:pStyle w:val="TableParagraph"/>
              <w:numPr>
                <w:ilvl w:val="0"/>
                <w:numId w:val="23"/>
              </w:numPr>
              <w:tabs>
                <w:tab w:val="left" w:pos="816"/>
                <w:tab w:val="left" w:pos="817"/>
              </w:tabs>
              <w:spacing w:before="37" w:line="232" w:lineRule="auto"/>
              <w:ind w:right="93" w:firstLine="0"/>
              <w:jc w:val="both"/>
              <w:rPr>
                <w:sz w:val="24"/>
              </w:rPr>
            </w:pPr>
            <w:r>
              <w:rPr>
                <w:sz w:val="24"/>
              </w:rPr>
              <w:t>проводить эксперименты разной</w:t>
            </w:r>
            <w:r>
              <w:rPr>
                <w:spacing w:val="3"/>
                <w:sz w:val="24"/>
              </w:rPr>
              <w:t xml:space="preserve"> </w:t>
            </w:r>
            <w:r>
              <w:rPr>
                <w:sz w:val="24"/>
              </w:rPr>
              <w:t>дидактической</w:t>
            </w:r>
          </w:p>
          <w:p w:rsidR="002E2941" w:rsidRDefault="00FD1571">
            <w:pPr>
              <w:pStyle w:val="TableParagraph"/>
              <w:spacing w:before="50"/>
              <w:rPr>
                <w:sz w:val="24"/>
              </w:rPr>
            </w:pPr>
            <w:r>
              <w:rPr>
                <w:sz w:val="24"/>
              </w:rPr>
              <w:t>направленности;</w:t>
            </w:r>
          </w:p>
          <w:p w:rsidR="002E2941" w:rsidRDefault="00FD1571">
            <w:pPr>
              <w:pStyle w:val="TableParagraph"/>
              <w:tabs>
                <w:tab w:val="left" w:pos="1668"/>
                <w:tab w:val="left" w:pos="3401"/>
              </w:tabs>
              <w:spacing w:before="41" w:line="304" w:lineRule="auto"/>
              <w:ind w:left="119" w:right="32" w:hanging="10"/>
              <w:jc w:val="both"/>
              <w:rPr>
                <w:sz w:val="24"/>
              </w:rPr>
            </w:pPr>
            <w:r>
              <w:rPr>
                <w:sz w:val="24"/>
              </w:rPr>
              <w:t>оказывать первую помощь при отравлениях, ожогах и других травмах,</w:t>
            </w:r>
            <w:r>
              <w:rPr>
                <w:sz w:val="24"/>
              </w:rPr>
              <w:tab/>
              <w:t>связанных</w:t>
            </w:r>
            <w:r>
              <w:rPr>
                <w:sz w:val="24"/>
              </w:rPr>
              <w:tab/>
            </w:r>
            <w:r>
              <w:rPr>
                <w:spacing w:val="-12"/>
                <w:sz w:val="24"/>
              </w:rPr>
              <w:t xml:space="preserve">с </w:t>
            </w:r>
            <w:r>
              <w:rPr>
                <w:sz w:val="24"/>
              </w:rPr>
              <w:t>веществами и лабораторным оборудованием.</w:t>
            </w:r>
          </w:p>
        </w:tc>
        <w:tc>
          <w:tcPr>
            <w:tcW w:w="3570" w:type="dxa"/>
          </w:tcPr>
          <w:p w:rsidR="002E2941" w:rsidRDefault="00FD1571">
            <w:pPr>
              <w:pStyle w:val="TableParagraph"/>
              <w:numPr>
                <w:ilvl w:val="0"/>
                <w:numId w:val="22"/>
              </w:numPr>
              <w:tabs>
                <w:tab w:val="left" w:pos="818"/>
                <w:tab w:val="left" w:pos="2440"/>
              </w:tabs>
              <w:spacing w:before="42" w:line="244" w:lineRule="auto"/>
              <w:ind w:right="88" w:firstLine="0"/>
              <w:jc w:val="both"/>
              <w:rPr>
                <w:sz w:val="24"/>
              </w:rPr>
            </w:pPr>
            <w:r>
              <w:rPr>
                <w:sz w:val="24"/>
              </w:rPr>
              <w:t>овладеет</w:t>
            </w:r>
            <w:r>
              <w:rPr>
                <w:sz w:val="24"/>
              </w:rPr>
              <w:tab/>
              <w:t>умениями ставить цели обучения, формировать новые задачи в уч</w:t>
            </w:r>
            <w:r w:rsidR="00021D67">
              <w:rPr>
                <w:sz w:val="24"/>
              </w:rPr>
              <w:t>е</w:t>
            </w:r>
            <w:r>
              <w:rPr>
                <w:sz w:val="24"/>
              </w:rPr>
              <w:t>бе и познавательной деятельности, разовь</w:t>
            </w:r>
            <w:r w:rsidR="00021D67">
              <w:rPr>
                <w:sz w:val="24"/>
              </w:rPr>
              <w:t>е</w:t>
            </w:r>
            <w:r>
              <w:rPr>
                <w:sz w:val="24"/>
              </w:rPr>
              <w:t>т мотивы</w:t>
            </w:r>
            <w:r>
              <w:rPr>
                <w:spacing w:val="-44"/>
                <w:sz w:val="24"/>
              </w:rPr>
              <w:t xml:space="preserve"> </w:t>
            </w:r>
            <w:r>
              <w:rPr>
                <w:sz w:val="24"/>
              </w:rPr>
              <w:t xml:space="preserve">и расширит интересы </w:t>
            </w:r>
            <w:r>
              <w:rPr>
                <w:spacing w:val="2"/>
                <w:sz w:val="24"/>
              </w:rPr>
              <w:t xml:space="preserve">ввыбранной </w:t>
            </w:r>
            <w:r>
              <w:rPr>
                <w:sz w:val="24"/>
              </w:rPr>
              <w:t>познавательной</w:t>
            </w:r>
            <w:r>
              <w:rPr>
                <w:spacing w:val="-3"/>
                <w:sz w:val="24"/>
              </w:rPr>
              <w:t xml:space="preserve"> </w:t>
            </w:r>
            <w:r>
              <w:rPr>
                <w:sz w:val="24"/>
              </w:rPr>
              <w:t>деятельности;</w:t>
            </w:r>
          </w:p>
          <w:p w:rsidR="002E2941" w:rsidRDefault="00FD1571">
            <w:pPr>
              <w:pStyle w:val="TableParagraph"/>
              <w:numPr>
                <w:ilvl w:val="0"/>
                <w:numId w:val="22"/>
              </w:numPr>
              <w:tabs>
                <w:tab w:val="left" w:pos="818"/>
                <w:tab w:val="left" w:pos="2440"/>
                <w:tab w:val="left" w:pos="2498"/>
              </w:tabs>
              <w:spacing w:before="32" w:line="259" w:lineRule="auto"/>
              <w:ind w:right="91" w:firstLine="0"/>
              <w:jc w:val="both"/>
              <w:rPr>
                <w:sz w:val="24"/>
              </w:rPr>
            </w:pPr>
            <w:r>
              <w:rPr>
                <w:sz w:val="24"/>
              </w:rPr>
              <w:t>овладеет</w:t>
            </w:r>
            <w:r>
              <w:rPr>
                <w:sz w:val="24"/>
              </w:rPr>
              <w:tab/>
            </w:r>
            <w:r>
              <w:rPr>
                <w:spacing w:val="-3"/>
                <w:sz w:val="24"/>
              </w:rPr>
              <w:t>при</w:t>
            </w:r>
            <w:r w:rsidR="00021D67">
              <w:rPr>
                <w:spacing w:val="-3"/>
                <w:sz w:val="24"/>
              </w:rPr>
              <w:t>е</w:t>
            </w:r>
            <w:r>
              <w:rPr>
                <w:spacing w:val="-3"/>
                <w:sz w:val="24"/>
              </w:rPr>
              <w:t xml:space="preserve">мами </w:t>
            </w:r>
            <w:r>
              <w:rPr>
                <w:sz w:val="24"/>
              </w:rPr>
              <w:t>самостоятельного планирования путей достижения цели, умениями</w:t>
            </w:r>
            <w:r>
              <w:rPr>
                <w:sz w:val="24"/>
              </w:rPr>
              <w:tab/>
            </w:r>
            <w:r>
              <w:rPr>
                <w:sz w:val="24"/>
              </w:rPr>
              <w:tab/>
            </w:r>
            <w:r>
              <w:rPr>
                <w:spacing w:val="-3"/>
                <w:sz w:val="24"/>
              </w:rPr>
              <w:t xml:space="preserve">выбирать </w:t>
            </w:r>
            <w:r>
              <w:rPr>
                <w:sz w:val="24"/>
              </w:rPr>
              <w:t>эффективные способы решения учебных и познавательных задач;</w:t>
            </w:r>
          </w:p>
          <w:p w:rsidR="002E2941" w:rsidRDefault="00FD1571">
            <w:pPr>
              <w:pStyle w:val="TableParagraph"/>
              <w:numPr>
                <w:ilvl w:val="0"/>
                <w:numId w:val="22"/>
              </w:numPr>
              <w:tabs>
                <w:tab w:val="left" w:pos="817"/>
                <w:tab w:val="left" w:pos="818"/>
                <w:tab w:val="left" w:pos="2219"/>
                <w:tab w:val="left" w:pos="2375"/>
              </w:tabs>
              <w:spacing w:line="249" w:lineRule="auto"/>
              <w:ind w:right="115" w:firstLine="0"/>
              <w:rPr>
                <w:sz w:val="24"/>
              </w:rPr>
            </w:pPr>
            <w:r>
              <w:rPr>
                <w:sz w:val="24"/>
              </w:rPr>
              <w:t>овладеет</w:t>
            </w:r>
            <w:r>
              <w:rPr>
                <w:sz w:val="24"/>
              </w:rPr>
              <w:tab/>
            </w:r>
            <w:r>
              <w:rPr>
                <w:spacing w:val="-4"/>
                <w:sz w:val="24"/>
              </w:rPr>
              <w:t xml:space="preserve">проблемной </w:t>
            </w:r>
            <w:r>
              <w:rPr>
                <w:sz w:val="24"/>
              </w:rPr>
              <w:t>компетенцией на уровне самостоятельного формулирования</w:t>
            </w:r>
            <w:r>
              <w:rPr>
                <w:sz w:val="24"/>
              </w:rPr>
              <w:tab/>
            </w:r>
            <w:r>
              <w:rPr>
                <w:sz w:val="24"/>
              </w:rPr>
              <w:tab/>
            </w:r>
            <w:r>
              <w:rPr>
                <w:spacing w:val="-5"/>
                <w:sz w:val="24"/>
              </w:rPr>
              <w:t xml:space="preserve">проблемы, </w:t>
            </w:r>
            <w:r>
              <w:rPr>
                <w:sz w:val="24"/>
              </w:rPr>
              <w:t>решения проблем поискового и творческого</w:t>
            </w:r>
            <w:r>
              <w:rPr>
                <w:spacing w:val="-1"/>
                <w:sz w:val="24"/>
              </w:rPr>
              <w:t xml:space="preserve"> </w:t>
            </w:r>
            <w:r>
              <w:rPr>
                <w:sz w:val="24"/>
              </w:rPr>
              <w:t>характера;</w:t>
            </w:r>
          </w:p>
          <w:p w:rsidR="002E2941" w:rsidRDefault="00FD1571">
            <w:pPr>
              <w:pStyle w:val="TableParagraph"/>
              <w:numPr>
                <w:ilvl w:val="0"/>
                <w:numId w:val="22"/>
              </w:numPr>
              <w:tabs>
                <w:tab w:val="left" w:pos="818"/>
                <w:tab w:val="left" w:pos="2719"/>
              </w:tabs>
              <w:spacing w:before="31" w:line="256" w:lineRule="auto"/>
              <w:ind w:right="89" w:firstLine="0"/>
              <w:jc w:val="both"/>
              <w:rPr>
                <w:sz w:val="24"/>
              </w:rPr>
            </w:pPr>
            <w:r>
              <w:rPr>
                <w:sz w:val="24"/>
              </w:rPr>
              <w:t>разовь</w:t>
            </w:r>
            <w:r w:rsidR="00021D67">
              <w:rPr>
                <w:sz w:val="24"/>
              </w:rPr>
              <w:t>е</w:t>
            </w:r>
            <w:r>
              <w:rPr>
                <w:sz w:val="24"/>
              </w:rPr>
              <w:t>т</w:t>
            </w:r>
            <w:r>
              <w:rPr>
                <w:sz w:val="24"/>
              </w:rPr>
              <w:tab/>
              <w:t>умения соотносить свои действия с планируемым и</w:t>
            </w:r>
            <w:r>
              <w:rPr>
                <w:spacing w:val="-8"/>
                <w:sz w:val="24"/>
              </w:rPr>
              <w:t xml:space="preserve"> </w:t>
            </w:r>
            <w:r>
              <w:rPr>
                <w:sz w:val="24"/>
              </w:rPr>
              <w:t>результатами;</w:t>
            </w:r>
          </w:p>
          <w:p w:rsidR="002E2941" w:rsidRDefault="00FD1571">
            <w:pPr>
              <w:pStyle w:val="TableParagraph"/>
              <w:numPr>
                <w:ilvl w:val="0"/>
                <w:numId w:val="22"/>
              </w:numPr>
              <w:tabs>
                <w:tab w:val="left" w:pos="818"/>
                <w:tab w:val="left" w:pos="2243"/>
                <w:tab w:val="left" w:pos="2719"/>
              </w:tabs>
              <w:spacing w:before="24" w:line="237" w:lineRule="auto"/>
              <w:ind w:right="90" w:firstLine="0"/>
              <w:jc w:val="both"/>
              <w:rPr>
                <w:sz w:val="24"/>
              </w:rPr>
            </w:pPr>
            <w:r>
              <w:rPr>
                <w:sz w:val="24"/>
              </w:rPr>
              <w:t>разовь</w:t>
            </w:r>
            <w:r w:rsidR="00021D67">
              <w:rPr>
                <w:sz w:val="24"/>
              </w:rPr>
              <w:t>е</w:t>
            </w:r>
            <w:r>
              <w:rPr>
                <w:sz w:val="24"/>
              </w:rPr>
              <w:t>т</w:t>
            </w:r>
            <w:r>
              <w:rPr>
                <w:sz w:val="24"/>
              </w:rPr>
              <w:tab/>
            </w:r>
            <w:r>
              <w:rPr>
                <w:sz w:val="24"/>
              </w:rPr>
              <w:tab/>
              <w:t>умения осуществлять контроль в процессе</w:t>
            </w:r>
            <w:r>
              <w:rPr>
                <w:sz w:val="24"/>
              </w:rPr>
              <w:tab/>
            </w:r>
            <w:r>
              <w:rPr>
                <w:spacing w:val="-3"/>
                <w:sz w:val="24"/>
              </w:rPr>
              <w:t xml:space="preserve">достижения </w:t>
            </w:r>
            <w:r>
              <w:rPr>
                <w:sz w:val="24"/>
              </w:rPr>
              <w:t>результата,</w:t>
            </w:r>
          </w:p>
          <w:p w:rsidR="002E2941" w:rsidRDefault="00FD1571">
            <w:pPr>
              <w:pStyle w:val="TableParagraph"/>
              <w:spacing w:before="47"/>
              <w:ind w:left="112"/>
              <w:jc w:val="both"/>
              <w:rPr>
                <w:sz w:val="24"/>
              </w:rPr>
            </w:pPr>
            <w:r>
              <w:rPr>
                <w:sz w:val="24"/>
              </w:rPr>
              <w:t>корректировать свои действия;</w:t>
            </w:r>
          </w:p>
          <w:p w:rsidR="002E2941" w:rsidRDefault="00FD1571">
            <w:pPr>
              <w:pStyle w:val="TableParagraph"/>
              <w:numPr>
                <w:ilvl w:val="0"/>
                <w:numId w:val="22"/>
              </w:numPr>
              <w:tabs>
                <w:tab w:val="left" w:pos="818"/>
                <w:tab w:val="left" w:pos="2071"/>
                <w:tab w:val="left" w:pos="2719"/>
              </w:tabs>
              <w:spacing w:before="39" w:line="252" w:lineRule="auto"/>
              <w:ind w:right="91" w:firstLine="0"/>
              <w:jc w:val="both"/>
              <w:rPr>
                <w:sz w:val="24"/>
              </w:rPr>
            </w:pPr>
            <w:r>
              <w:rPr>
                <w:sz w:val="24"/>
              </w:rPr>
              <w:t>разовь</w:t>
            </w:r>
            <w:r w:rsidR="00021D67">
              <w:rPr>
                <w:sz w:val="24"/>
              </w:rPr>
              <w:t>е</w:t>
            </w:r>
            <w:r>
              <w:rPr>
                <w:sz w:val="24"/>
              </w:rPr>
              <w:t>т</w:t>
            </w:r>
            <w:r>
              <w:rPr>
                <w:sz w:val="24"/>
              </w:rPr>
              <w:tab/>
            </w:r>
            <w:r>
              <w:rPr>
                <w:sz w:val="24"/>
              </w:rPr>
              <w:tab/>
              <w:t>умения оценивать</w:t>
            </w:r>
            <w:r>
              <w:rPr>
                <w:sz w:val="24"/>
              </w:rPr>
              <w:tab/>
            </w:r>
            <w:r>
              <w:rPr>
                <w:spacing w:val="-1"/>
                <w:sz w:val="24"/>
              </w:rPr>
              <w:t xml:space="preserve">правильность </w:t>
            </w:r>
            <w:r>
              <w:rPr>
                <w:sz w:val="24"/>
              </w:rPr>
              <w:t>выполнения учебных задач и собственные возможности их решения;</w:t>
            </w:r>
          </w:p>
          <w:p w:rsidR="002E2941" w:rsidRDefault="00FD1571">
            <w:pPr>
              <w:pStyle w:val="TableParagraph"/>
              <w:numPr>
                <w:ilvl w:val="0"/>
                <w:numId w:val="22"/>
              </w:numPr>
              <w:tabs>
                <w:tab w:val="left" w:pos="817"/>
                <w:tab w:val="left" w:pos="818"/>
                <w:tab w:val="left" w:pos="2383"/>
                <w:tab w:val="left" w:pos="2433"/>
              </w:tabs>
              <w:spacing w:before="32" w:line="244" w:lineRule="auto"/>
              <w:ind w:right="95" w:firstLine="0"/>
              <w:rPr>
                <w:sz w:val="24"/>
              </w:rPr>
            </w:pPr>
            <w:r>
              <w:rPr>
                <w:sz w:val="24"/>
              </w:rPr>
              <w:t>научится совершенствовать мыслительные</w:t>
            </w:r>
            <w:r>
              <w:rPr>
                <w:sz w:val="24"/>
              </w:rPr>
              <w:tab/>
            </w:r>
            <w:r>
              <w:rPr>
                <w:sz w:val="24"/>
              </w:rPr>
              <w:tab/>
            </w:r>
            <w:r>
              <w:rPr>
                <w:spacing w:val="-3"/>
                <w:sz w:val="24"/>
              </w:rPr>
              <w:t xml:space="preserve">операции, </w:t>
            </w:r>
            <w:r>
              <w:rPr>
                <w:sz w:val="24"/>
              </w:rPr>
              <w:t>связанные с анализом,</w:t>
            </w:r>
            <w:r>
              <w:rPr>
                <w:spacing w:val="-31"/>
                <w:sz w:val="24"/>
              </w:rPr>
              <w:t xml:space="preserve"> </w:t>
            </w:r>
            <w:r>
              <w:rPr>
                <w:sz w:val="24"/>
              </w:rPr>
              <w:t>синтезом, классификацией, критерии для установления</w:t>
            </w:r>
            <w:r>
              <w:rPr>
                <w:sz w:val="24"/>
              </w:rPr>
              <w:tab/>
            </w:r>
            <w:r>
              <w:rPr>
                <w:spacing w:val="-3"/>
                <w:sz w:val="24"/>
              </w:rPr>
              <w:t xml:space="preserve">причинно- </w:t>
            </w:r>
            <w:r>
              <w:rPr>
                <w:sz w:val="24"/>
              </w:rPr>
              <w:t>следственных</w:t>
            </w:r>
          </w:p>
          <w:p w:rsidR="002E2941" w:rsidRDefault="00FD1571">
            <w:pPr>
              <w:pStyle w:val="TableParagraph"/>
              <w:spacing w:before="41"/>
              <w:ind w:left="112"/>
              <w:rPr>
                <w:sz w:val="24"/>
              </w:rPr>
            </w:pPr>
            <w:r>
              <w:rPr>
                <w:sz w:val="24"/>
              </w:rPr>
              <w:t>зависимостей;</w:t>
            </w:r>
          </w:p>
          <w:p w:rsidR="002E2941" w:rsidRDefault="00FD1571">
            <w:pPr>
              <w:pStyle w:val="TableParagraph"/>
              <w:numPr>
                <w:ilvl w:val="0"/>
                <w:numId w:val="22"/>
              </w:numPr>
              <w:tabs>
                <w:tab w:val="left" w:pos="818"/>
                <w:tab w:val="left" w:pos="2318"/>
                <w:tab w:val="left" w:pos="2723"/>
              </w:tabs>
              <w:spacing w:before="44" w:line="256" w:lineRule="auto"/>
              <w:ind w:right="96" w:firstLine="0"/>
              <w:jc w:val="both"/>
              <w:rPr>
                <w:sz w:val="24"/>
              </w:rPr>
            </w:pPr>
            <w:r>
              <w:rPr>
                <w:sz w:val="24"/>
              </w:rPr>
              <w:t>сформирует</w:t>
            </w:r>
            <w:r>
              <w:rPr>
                <w:sz w:val="24"/>
              </w:rPr>
              <w:tab/>
            </w:r>
            <w:r>
              <w:rPr>
                <w:sz w:val="24"/>
              </w:rPr>
              <w:tab/>
            </w:r>
            <w:r>
              <w:rPr>
                <w:spacing w:val="-5"/>
                <w:sz w:val="24"/>
              </w:rPr>
              <w:t xml:space="preserve">умение </w:t>
            </w:r>
            <w:r>
              <w:rPr>
                <w:sz w:val="24"/>
              </w:rPr>
              <w:t>создавать,</w:t>
            </w:r>
            <w:r>
              <w:rPr>
                <w:sz w:val="24"/>
              </w:rPr>
              <w:tab/>
            </w:r>
            <w:r>
              <w:rPr>
                <w:spacing w:val="-4"/>
                <w:sz w:val="24"/>
              </w:rPr>
              <w:t xml:space="preserve">применять, </w:t>
            </w:r>
            <w:r>
              <w:rPr>
                <w:sz w:val="24"/>
              </w:rPr>
              <w:t>приобретать новые</w:t>
            </w:r>
            <w:r>
              <w:rPr>
                <w:spacing w:val="-1"/>
                <w:sz w:val="24"/>
              </w:rPr>
              <w:t xml:space="preserve"> </w:t>
            </w:r>
            <w:r>
              <w:rPr>
                <w:sz w:val="24"/>
              </w:rPr>
              <w:t>знания;</w:t>
            </w:r>
          </w:p>
          <w:p w:rsidR="002E2941" w:rsidRDefault="00FD1571">
            <w:pPr>
              <w:pStyle w:val="TableParagraph"/>
              <w:numPr>
                <w:ilvl w:val="0"/>
                <w:numId w:val="22"/>
              </w:numPr>
              <w:tabs>
                <w:tab w:val="left" w:pos="818"/>
                <w:tab w:val="left" w:pos="2707"/>
              </w:tabs>
              <w:spacing w:before="21" w:line="242" w:lineRule="auto"/>
              <w:ind w:right="94" w:firstLine="0"/>
              <w:jc w:val="both"/>
              <w:rPr>
                <w:sz w:val="24"/>
              </w:rPr>
            </w:pPr>
            <w:r>
              <w:rPr>
                <w:sz w:val="24"/>
              </w:rPr>
              <w:t>усовершенствует умение моделировать</w:t>
            </w:r>
            <w:r>
              <w:rPr>
                <w:sz w:val="24"/>
              </w:rPr>
              <w:tab/>
            </w:r>
            <w:r>
              <w:rPr>
                <w:spacing w:val="-3"/>
                <w:sz w:val="24"/>
              </w:rPr>
              <w:t>знания,</w:t>
            </w:r>
          </w:p>
        </w:tc>
        <w:tc>
          <w:tcPr>
            <w:tcW w:w="3560" w:type="dxa"/>
          </w:tcPr>
          <w:p w:rsidR="002E2941" w:rsidRDefault="00FD1571">
            <w:pPr>
              <w:pStyle w:val="TableParagraph"/>
              <w:numPr>
                <w:ilvl w:val="0"/>
                <w:numId w:val="21"/>
              </w:numPr>
              <w:tabs>
                <w:tab w:val="left" w:pos="821"/>
              </w:tabs>
              <w:spacing w:before="44" w:line="247" w:lineRule="auto"/>
              <w:ind w:right="85" w:firstLine="0"/>
              <w:jc w:val="both"/>
              <w:rPr>
                <w:sz w:val="24"/>
              </w:rPr>
            </w:pPr>
            <w:r>
              <w:rPr>
                <w:sz w:val="24"/>
              </w:rPr>
              <w:t>укрепит положительное отношение к химии, что повлияет на полное осознание мотива к учебной деятельности в выбранной</w:t>
            </w:r>
            <w:r>
              <w:rPr>
                <w:spacing w:val="4"/>
                <w:sz w:val="24"/>
              </w:rPr>
              <w:t xml:space="preserve"> </w:t>
            </w:r>
            <w:r>
              <w:rPr>
                <w:sz w:val="24"/>
              </w:rPr>
              <w:t>сфере;</w:t>
            </w:r>
          </w:p>
          <w:p w:rsidR="002E2941" w:rsidRDefault="00FD1571">
            <w:pPr>
              <w:pStyle w:val="TableParagraph"/>
              <w:numPr>
                <w:ilvl w:val="0"/>
                <w:numId w:val="21"/>
              </w:numPr>
              <w:tabs>
                <w:tab w:val="left" w:pos="820"/>
                <w:tab w:val="left" w:pos="821"/>
                <w:tab w:val="left" w:pos="2157"/>
                <w:tab w:val="left" w:pos="2236"/>
                <w:tab w:val="left" w:pos="3338"/>
              </w:tabs>
              <w:spacing w:before="31" w:line="259" w:lineRule="auto"/>
              <w:ind w:right="93" w:firstLine="0"/>
              <w:rPr>
                <w:sz w:val="24"/>
              </w:rPr>
            </w:pPr>
            <w:r>
              <w:rPr>
                <w:sz w:val="24"/>
              </w:rPr>
              <w:t>расширит</w:t>
            </w:r>
            <w:r>
              <w:rPr>
                <w:sz w:val="24"/>
              </w:rPr>
              <w:tab/>
            </w:r>
            <w:r>
              <w:rPr>
                <w:sz w:val="24"/>
              </w:rPr>
              <w:tab/>
              <w:t>учебно- познавательный</w:t>
            </w:r>
            <w:r>
              <w:rPr>
                <w:sz w:val="24"/>
              </w:rPr>
              <w:tab/>
              <w:t>интерес</w:t>
            </w:r>
            <w:r>
              <w:rPr>
                <w:sz w:val="24"/>
              </w:rPr>
              <w:tab/>
            </w:r>
            <w:r>
              <w:rPr>
                <w:spacing w:val="-18"/>
                <w:sz w:val="24"/>
              </w:rPr>
              <w:t xml:space="preserve">к </w:t>
            </w:r>
            <w:r>
              <w:rPr>
                <w:sz w:val="24"/>
              </w:rPr>
              <w:t>деятельности на основе метода научного</w:t>
            </w:r>
            <w:r>
              <w:rPr>
                <w:spacing w:val="4"/>
                <w:sz w:val="24"/>
              </w:rPr>
              <w:t xml:space="preserve"> </w:t>
            </w:r>
            <w:r>
              <w:rPr>
                <w:sz w:val="24"/>
              </w:rPr>
              <w:t>познания;</w:t>
            </w:r>
          </w:p>
          <w:p w:rsidR="002E2941" w:rsidRDefault="00FD1571">
            <w:pPr>
              <w:pStyle w:val="TableParagraph"/>
              <w:numPr>
                <w:ilvl w:val="0"/>
                <w:numId w:val="21"/>
              </w:numPr>
              <w:tabs>
                <w:tab w:val="left" w:pos="821"/>
                <w:tab w:val="left" w:pos="1804"/>
              </w:tabs>
              <w:spacing w:before="18" w:line="259" w:lineRule="auto"/>
              <w:ind w:right="90" w:firstLine="0"/>
              <w:jc w:val="both"/>
              <w:rPr>
                <w:sz w:val="24"/>
              </w:rPr>
            </w:pPr>
            <w:r>
              <w:rPr>
                <w:sz w:val="24"/>
              </w:rPr>
              <w:t>выработает устойчивый учебно-</w:t>
            </w:r>
            <w:r>
              <w:rPr>
                <w:sz w:val="24"/>
              </w:rPr>
              <w:tab/>
            </w:r>
            <w:r>
              <w:rPr>
                <w:spacing w:val="-1"/>
                <w:sz w:val="24"/>
              </w:rPr>
              <w:t xml:space="preserve">познавательный </w:t>
            </w:r>
            <w:r>
              <w:rPr>
                <w:sz w:val="24"/>
              </w:rPr>
              <w:t>интерес к новым способам решения познавательных</w:t>
            </w:r>
            <w:r>
              <w:rPr>
                <w:spacing w:val="-8"/>
                <w:sz w:val="24"/>
              </w:rPr>
              <w:t xml:space="preserve"> </w:t>
            </w:r>
            <w:r>
              <w:rPr>
                <w:sz w:val="24"/>
              </w:rPr>
              <w:t>задач;</w:t>
            </w:r>
          </w:p>
          <w:p w:rsidR="002E2941" w:rsidRDefault="00FD1571">
            <w:pPr>
              <w:pStyle w:val="TableParagraph"/>
              <w:numPr>
                <w:ilvl w:val="0"/>
                <w:numId w:val="21"/>
              </w:numPr>
              <w:tabs>
                <w:tab w:val="left" w:pos="254"/>
                <w:tab w:val="left" w:pos="1801"/>
                <w:tab w:val="left" w:pos="1924"/>
                <w:tab w:val="left" w:pos="2205"/>
                <w:tab w:val="left" w:pos="2764"/>
                <w:tab w:val="left" w:pos="3030"/>
              </w:tabs>
              <w:spacing w:line="244" w:lineRule="auto"/>
              <w:ind w:right="90" w:firstLine="0"/>
              <w:rPr>
                <w:sz w:val="24"/>
              </w:rPr>
            </w:pPr>
            <w:r>
              <w:rPr>
                <w:sz w:val="24"/>
              </w:rPr>
              <w:t xml:space="preserve">осознанно </w:t>
            </w:r>
            <w:r>
              <w:rPr>
                <w:spacing w:val="-4"/>
                <w:sz w:val="24"/>
              </w:rPr>
              <w:t xml:space="preserve">будет </w:t>
            </w:r>
            <w:r>
              <w:rPr>
                <w:sz w:val="24"/>
              </w:rPr>
              <w:t xml:space="preserve">понимать причины </w:t>
            </w:r>
            <w:r>
              <w:rPr>
                <w:spacing w:val="-4"/>
                <w:sz w:val="24"/>
              </w:rPr>
              <w:t xml:space="preserve">успеха </w:t>
            </w:r>
            <w:r>
              <w:rPr>
                <w:sz w:val="24"/>
              </w:rPr>
              <w:t>и неудач на основе умений самоанализа и самоконтроля,</w:t>
            </w:r>
            <w:r>
              <w:rPr>
                <w:sz w:val="24"/>
              </w:rPr>
              <w:tab/>
            </w:r>
            <w:r>
              <w:rPr>
                <w:sz w:val="24"/>
              </w:rPr>
              <w:tab/>
            </w:r>
            <w:r>
              <w:rPr>
                <w:sz w:val="24"/>
              </w:rPr>
              <w:tab/>
              <w:t>то</w:t>
            </w:r>
            <w:r>
              <w:rPr>
                <w:sz w:val="24"/>
              </w:rPr>
              <w:tab/>
            </w:r>
            <w:r>
              <w:rPr>
                <w:sz w:val="24"/>
              </w:rPr>
              <w:tab/>
            </w:r>
            <w:r>
              <w:rPr>
                <w:spacing w:val="-5"/>
                <w:sz w:val="24"/>
              </w:rPr>
              <w:t xml:space="preserve">есть </w:t>
            </w:r>
            <w:r>
              <w:rPr>
                <w:sz w:val="24"/>
              </w:rPr>
              <w:t>сформирует</w:t>
            </w:r>
            <w:r>
              <w:rPr>
                <w:sz w:val="24"/>
              </w:rPr>
              <w:tab/>
              <w:t>положительную адекватную, дифференцированную самооценку</w:t>
            </w:r>
            <w:r>
              <w:rPr>
                <w:sz w:val="24"/>
              </w:rPr>
              <w:tab/>
            </w:r>
            <w:r>
              <w:rPr>
                <w:sz w:val="24"/>
              </w:rPr>
              <w:tab/>
              <w:t>на</w:t>
            </w:r>
            <w:r>
              <w:rPr>
                <w:sz w:val="24"/>
              </w:rPr>
              <w:tab/>
            </w:r>
            <w:r>
              <w:rPr>
                <w:sz w:val="24"/>
              </w:rPr>
              <w:tab/>
            </w:r>
            <w:r>
              <w:rPr>
                <w:spacing w:val="-3"/>
                <w:sz w:val="24"/>
              </w:rPr>
              <w:t>основе</w:t>
            </w:r>
          </w:p>
          <w:p w:rsidR="002E2941" w:rsidRDefault="00FD1571">
            <w:pPr>
              <w:pStyle w:val="TableParagraph"/>
              <w:spacing w:before="34"/>
              <w:ind w:left="114"/>
              <w:rPr>
                <w:sz w:val="24"/>
              </w:rPr>
            </w:pPr>
            <w:r>
              <w:rPr>
                <w:sz w:val="24"/>
              </w:rPr>
              <w:t>критериев успешности;</w:t>
            </w:r>
          </w:p>
          <w:p w:rsidR="002E2941" w:rsidRDefault="00FD1571">
            <w:pPr>
              <w:pStyle w:val="TableParagraph"/>
              <w:numPr>
                <w:ilvl w:val="0"/>
                <w:numId w:val="21"/>
              </w:numPr>
              <w:tabs>
                <w:tab w:val="left" w:pos="821"/>
              </w:tabs>
              <w:spacing w:before="45" w:line="237" w:lineRule="auto"/>
              <w:ind w:right="90" w:firstLine="0"/>
              <w:jc w:val="both"/>
              <w:rPr>
                <w:sz w:val="24"/>
              </w:rPr>
            </w:pPr>
            <w:r>
              <w:rPr>
                <w:sz w:val="24"/>
              </w:rPr>
              <w:t>углубит свои ценностные ориентиры в отношении окружающего мира,</w:t>
            </w:r>
            <w:r>
              <w:rPr>
                <w:spacing w:val="-23"/>
                <w:sz w:val="24"/>
              </w:rPr>
              <w:t xml:space="preserve"> </w:t>
            </w:r>
            <w:r>
              <w:rPr>
                <w:sz w:val="24"/>
              </w:rPr>
              <w:t>сформирует готовность природоохранной работы и</w:t>
            </w:r>
            <w:r>
              <w:rPr>
                <w:spacing w:val="-4"/>
                <w:sz w:val="24"/>
              </w:rPr>
              <w:t xml:space="preserve"> </w:t>
            </w:r>
            <w:r>
              <w:rPr>
                <w:sz w:val="24"/>
              </w:rPr>
              <w:t>здоровьесбережения;</w:t>
            </w:r>
          </w:p>
          <w:p w:rsidR="002E2941" w:rsidRDefault="00FD1571">
            <w:pPr>
              <w:pStyle w:val="TableParagraph"/>
              <w:numPr>
                <w:ilvl w:val="0"/>
                <w:numId w:val="21"/>
              </w:numPr>
              <w:tabs>
                <w:tab w:val="left" w:pos="821"/>
                <w:tab w:val="left" w:pos="2721"/>
              </w:tabs>
              <w:spacing w:before="41" w:line="244" w:lineRule="auto"/>
              <w:ind w:right="85" w:firstLine="0"/>
              <w:jc w:val="both"/>
              <w:rPr>
                <w:sz w:val="24"/>
              </w:rPr>
            </w:pPr>
            <w:r>
              <w:rPr>
                <w:sz w:val="24"/>
              </w:rPr>
              <w:t>получит прочныенавыки, направленные на саморазвитие через самообразование получит возможность в сотрудничестве с учителем ставить новые, более сложные</w:t>
            </w:r>
            <w:r>
              <w:rPr>
                <w:sz w:val="24"/>
              </w:rPr>
              <w:tab/>
            </w:r>
            <w:r>
              <w:rPr>
                <w:spacing w:val="-3"/>
                <w:sz w:val="24"/>
              </w:rPr>
              <w:t>задачи,</w:t>
            </w:r>
          </w:p>
          <w:p w:rsidR="002E2941" w:rsidRDefault="00FD1571">
            <w:pPr>
              <w:pStyle w:val="TableParagraph"/>
              <w:spacing w:line="247" w:lineRule="auto"/>
              <w:ind w:left="114" w:right="89"/>
              <w:jc w:val="both"/>
              <w:rPr>
                <w:sz w:val="24"/>
              </w:rPr>
            </w:pPr>
            <w:r>
              <w:rPr>
                <w:sz w:val="24"/>
              </w:rPr>
              <w:t>преобразовывать познание в практические действия;</w:t>
            </w:r>
          </w:p>
          <w:p w:rsidR="002E2941" w:rsidRDefault="00FD1571">
            <w:pPr>
              <w:pStyle w:val="TableParagraph"/>
              <w:numPr>
                <w:ilvl w:val="0"/>
                <w:numId w:val="21"/>
              </w:numPr>
              <w:tabs>
                <w:tab w:val="left" w:pos="821"/>
                <w:tab w:val="left" w:pos="2697"/>
              </w:tabs>
              <w:spacing w:before="25" w:line="259" w:lineRule="auto"/>
              <w:ind w:right="90" w:firstLine="0"/>
              <w:jc w:val="both"/>
              <w:rPr>
                <w:sz w:val="24"/>
              </w:rPr>
            </w:pPr>
            <w:r>
              <w:rPr>
                <w:sz w:val="24"/>
              </w:rPr>
              <w:t>получит</w:t>
            </w:r>
            <w:r>
              <w:rPr>
                <w:sz w:val="24"/>
              </w:rPr>
              <w:tab/>
            </w:r>
            <w:r>
              <w:rPr>
                <w:spacing w:val="-3"/>
                <w:sz w:val="24"/>
              </w:rPr>
              <w:t xml:space="preserve">навыки </w:t>
            </w:r>
            <w:r>
              <w:rPr>
                <w:sz w:val="24"/>
              </w:rPr>
              <w:t>проявления познавательной инициативы в учебном сотрудничестве;</w:t>
            </w:r>
          </w:p>
          <w:p w:rsidR="002E2941" w:rsidRDefault="00FD1571">
            <w:pPr>
              <w:pStyle w:val="TableParagraph"/>
              <w:numPr>
                <w:ilvl w:val="0"/>
                <w:numId w:val="21"/>
              </w:numPr>
              <w:tabs>
                <w:tab w:val="left" w:pos="821"/>
              </w:tabs>
              <w:spacing w:before="13" w:line="283" w:lineRule="auto"/>
              <w:ind w:right="282" w:firstLine="0"/>
              <w:jc w:val="both"/>
              <w:rPr>
                <w:sz w:val="24"/>
              </w:rPr>
            </w:pPr>
            <w:r>
              <w:rPr>
                <w:sz w:val="24"/>
              </w:rPr>
              <w:t xml:space="preserve">овладеет </w:t>
            </w:r>
            <w:r>
              <w:rPr>
                <w:spacing w:val="-3"/>
                <w:sz w:val="24"/>
              </w:rPr>
              <w:t>при</w:t>
            </w:r>
            <w:r w:rsidR="00021D67">
              <w:rPr>
                <w:spacing w:val="-3"/>
                <w:sz w:val="24"/>
              </w:rPr>
              <w:t>е</w:t>
            </w:r>
            <w:r>
              <w:rPr>
                <w:spacing w:val="-3"/>
                <w:sz w:val="24"/>
              </w:rPr>
              <w:t xml:space="preserve">мами </w:t>
            </w:r>
            <w:r>
              <w:rPr>
                <w:sz w:val="24"/>
              </w:rPr>
              <w:t>диалогового</w:t>
            </w:r>
            <w:r>
              <w:rPr>
                <w:spacing w:val="-6"/>
                <w:sz w:val="24"/>
              </w:rPr>
              <w:t xml:space="preserve"> </w:t>
            </w:r>
            <w:r>
              <w:rPr>
                <w:sz w:val="24"/>
              </w:rPr>
              <w:t>общения;</w:t>
            </w:r>
          </w:p>
          <w:p w:rsidR="002E2941" w:rsidRDefault="00FD1571" w:rsidP="00021D67">
            <w:pPr>
              <w:pStyle w:val="TableParagraph"/>
              <w:numPr>
                <w:ilvl w:val="0"/>
                <w:numId w:val="21"/>
              </w:numPr>
              <w:tabs>
                <w:tab w:val="left" w:pos="821"/>
              </w:tabs>
              <w:spacing w:before="4" w:line="278" w:lineRule="auto"/>
              <w:ind w:right="90" w:firstLine="0"/>
              <w:jc w:val="both"/>
              <w:rPr>
                <w:sz w:val="24"/>
              </w:rPr>
            </w:pPr>
            <w:r>
              <w:rPr>
                <w:sz w:val="24"/>
              </w:rPr>
              <w:t>приобрет</w:t>
            </w:r>
            <w:r w:rsidR="00021D67">
              <w:rPr>
                <w:sz w:val="24"/>
              </w:rPr>
              <w:t>е</w:t>
            </w:r>
            <w:r>
              <w:rPr>
                <w:sz w:val="24"/>
              </w:rPr>
              <w:t xml:space="preserve">т опыт </w:t>
            </w:r>
            <w:r>
              <w:rPr>
                <w:spacing w:val="-11"/>
                <w:sz w:val="24"/>
              </w:rPr>
              <w:t xml:space="preserve">и </w:t>
            </w:r>
            <w:r>
              <w:rPr>
                <w:sz w:val="24"/>
              </w:rPr>
              <w:t xml:space="preserve">установки на здоровый </w:t>
            </w:r>
            <w:r>
              <w:rPr>
                <w:spacing w:val="-3"/>
                <w:sz w:val="24"/>
              </w:rPr>
              <w:t xml:space="preserve">образ </w:t>
            </w:r>
            <w:r>
              <w:rPr>
                <w:sz w:val="24"/>
              </w:rPr>
              <w:t>жизни;</w:t>
            </w:r>
          </w:p>
        </w:tc>
      </w:tr>
    </w:tbl>
    <w:p w:rsidR="002E2941" w:rsidRDefault="002E2941">
      <w:pPr>
        <w:spacing w:line="278" w:lineRule="auto"/>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9310"/>
        </w:trPr>
        <w:tc>
          <w:tcPr>
            <w:tcW w:w="3558" w:type="dxa"/>
          </w:tcPr>
          <w:p w:rsidR="002E2941" w:rsidRDefault="002E2941">
            <w:pPr>
              <w:pStyle w:val="TableParagraph"/>
              <w:ind w:left="0"/>
              <w:rPr>
                <w:sz w:val="24"/>
              </w:rPr>
            </w:pPr>
          </w:p>
        </w:tc>
        <w:tc>
          <w:tcPr>
            <w:tcW w:w="3570" w:type="dxa"/>
          </w:tcPr>
          <w:p w:rsidR="002E2941" w:rsidRDefault="00FD1571">
            <w:pPr>
              <w:pStyle w:val="TableParagraph"/>
              <w:spacing w:before="42" w:line="247" w:lineRule="auto"/>
              <w:ind w:left="112" w:right="91"/>
              <w:jc w:val="both"/>
              <w:rPr>
                <w:sz w:val="24"/>
              </w:rPr>
            </w:pPr>
            <w:r>
              <w:rPr>
                <w:sz w:val="24"/>
              </w:rPr>
              <w:t>использовать схемы, таблицы, символы для решения учебных</w:t>
            </w:r>
            <w:r>
              <w:rPr>
                <w:spacing w:val="-41"/>
                <w:sz w:val="24"/>
              </w:rPr>
              <w:t xml:space="preserve"> </w:t>
            </w:r>
            <w:r>
              <w:rPr>
                <w:sz w:val="24"/>
              </w:rPr>
              <w:t>и познавательных</w:t>
            </w:r>
            <w:r>
              <w:rPr>
                <w:spacing w:val="-2"/>
                <w:sz w:val="24"/>
              </w:rPr>
              <w:t xml:space="preserve"> </w:t>
            </w:r>
            <w:r>
              <w:rPr>
                <w:sz w:val="24"/>
              </w:rPr>
              <w:t>задач;</w:t>
            </w:r>
          </w:p>
          <w:p w:rsidR="002E2941" w:rsidRDefault="00FD1571">
            <w:pPr>
              <w:pStyle w:val="TableParagraph"/>
              <w:numPr>
                <w:ilvl w:val="0"/>
                <w:numId w:val="20"/>
              </w:numPr>
              <w:tabs>
                <w:tab w:val="left" w:pos="818"/>
              </w:tabs>
              <w:spacing w:before="40" w:line="237" w:lineRule="auto"/>
              <w:ind w:right="93" w:firstLine="0"/>
              <w:jc w:val="both"/>
              <w:rPr>
                <w:sz w:val="24"/>
              </w:rPr>
            </w:pPr>
            <w:r>
              <w:rPr>
                <w:sz w:val="24"/>
              </w:rPr>
              <w:t xml:space="preserve">овладеет на </w:t>
            </w:r>
            <w:r>
              <w:rPr>
                <w:spacing w:val="-3"/>
                <w:sz w:val="24"/>
              </w:rPr>
              <w:t xml:space="preserve">высоком </w:t>
            </w:r>
            <w:r>
              <w:rPr>
                <w:sz w:val="24"/>
              </w:rPr>
              <w:t xml:space="preserve">уровне смысловым </w:t>
            </w:r>
            <w:r>
              <w:rPr>
                <w:spacing w:val="-3"/>
                <w:sz w:val="24"/>
              </w:rPr>
              <w:t xml:space="preserve">чтением </w:t>
            </w:r>
            <w:r>
              <w:rPr>
                <w:sz w:val="24"/>
              </w:rPr>
              <w:t>научных</w:t>
            </w:r>
          </w:p>
          <w:p w:rsidR="002E2941" w:rsidRDefault="00FD1571">
            <w:pPr>
              <w:pStyle w:val="TableParagraph"/>
              <w:spacing w:before="42"/>
              <w:ind w:left="112"/>
              <w:rPr>
                <w:sz w:val="24"/>
              </w:rPr>
            </w:pPr>
            <w:r>
              <w:rPr>
                <w:sz w:val="24"/>
              </w:rPr>
              <w:t>текстов;</w:t>
            </w:r>
          </w:p>
          <w:p w:rsidR="002E2941" w:rsidRDefault="00FD1571">
            <w:pPr>
              <w:pStyle w:val="TableParagraph"/>
              <w:numPr>
                <w:ilvl w:val="0"/>
                <w:numId w:val="20"/>
              </w:numPr>
              <w:tabs>
                <w:tab w:val="left" w:pos="818"/>
                <w:tab w:val="left" w:pos="2051"/>
                <w:tab w:val="left" w:pos="2723"/>
              </w:tabs>
              <w:spacing w:before="39" w:line="254" w:lineRule="auto"/>
              <w:ind w:right="89" w:firstLine="0"/>
              <w:jc w:val="both"/>
              <w:rPr>
                <w:sz w:val="24"/>
              </w:rPr>
            </w:pPr>
            <w:r>
              <w:rPr>
                <w:spacing w:val="-1"/>
                <w:sz w:val="24"/>
              </w:rPr>
              <w:t>сформирует</w:t>
            </w:r>
            <w:r>
              <w:rPr>
                <w:spacing w:val="-1"/>
                <w:sz w:val="24"/>
              </w:rPr>
              <w:tab/>
            </w:r>
            <w:r>
              <w:rPr>
                <w:spacing w:val="-1"/>
                <w:sz w:val="24"/>
              </w:rPr>
              <w:tab/>
            </w:r>
            <w:r>
              <w:rPr>
                <w:sz w:val="24"/>
              </w:rPr>
              <w:t>умение организовывать эффективно учебное сотрудничество и совместную</w:t>
            </w:r>
            <w:r>
              <w:rPr>
                <w:sz w:val="24"/>
              </w:rPr>
              <w:tab/>
              <w:t>деятельность, работать индивидуально с уч</w:t>
            </w:r>
            <w:r w:rsidR="004E0BF2">
              <w:rPr>
                <w:sz w:val="24"/>
              </w:rPr>
              <w:t>е</w:t>
            </w:r>
            <w:r>
              <w:rPr>
                <w:sz w:val="24"/>
              </w:rPr>
              <w:t>том общих</w:t>
            </w:r>
            <w:r>
              <w:rPr>
                <w:spacing w:val="-4"/>
                <w:sz w:val="24"/>
              </w:rPr>
              <w:t xml:space="preserve"> </w:t>
            </w:r>
            <w:r>
              <w:rPr>
                <w:sz w:val="24"/>
              </w:rPr>
              <w:t>интересов;</w:t>
            </w:r>
          </w:p>
          <w:p w:rsidR="002E2941" w:rsidRDefault="00FD1571">
            <w:pPr>
              <w:pStyle w:val="TableParagraph"/>
              <w:numPr>
                <w:ilvl w:val="0"/>
                <w:numId w:val="20"/>
              </w:numPr>
              <w:tabs>
                <w:tab w:val="left" w:pos="818"/>
              </w:tabs>
              <w:spacing w:before="28" w:line="237" w:lineRule="auto"/>
              <w:ind w:right="74" w:firstLine="0"/>
              <w:jc w:val="both"/>
              <w:rPr>
                <w:sz w:val="24"/>
              </w:rPr>
            </w:pPr>
            <w:r>
              <w:rPr>
                <w:sz w:val="24"/>
              </w:rPr>
              <w:t>усовершенствует умение осознанно использовать речевые средства в соответствии с задачами</w:t>
            </w:r>
          </w:p>
          <w:p w:rsidR="002E2941" w:rsidRDefault="00FD1571">
            <w:pPr>
              <w:pStyle w:val="TableParagraph"/>
              <w:spacing w:before="40"/>
              <w:ind w:left="112"/>
              <w:rPr>
                <w:sz w:val="24"/>
              </w:rPr>
            </w:pPr>
            <w:r>
              <w:rPr>
                <w:sz w:val="24"/>
              </w:rPr>
              <w:t>коммуникации;</w:t>
            </w:r>
          </w:p>
          <w:p w:rsidR="002E2941" w:rsidRDefault="00FD1571">
            <w:pPr>
              <w:pStyle w:val="TableParagraph"/>
              <w:numPr>
                <w:ilvl w:val="0"/>
                <w:numId w:val="20"/>
              </w:numPr>
              <w:tabs>
                <w:tab w:val="left" w:pos="817"/>
                <w:tab w:val="left" w:pos="818"/>
                <w:tab w:val="left" w:pos="2647"/>
              </w:tabs>
              <w:spacing w:before="43" w:line="256" w:lineRule="auto"/>
              <w:ind w:right="119" w:firstLine="0"/>
              <w:rPr>
                <w:sz w:val="24"/>
              </w:rPr>
            </w:pPr>
            <w:r>
              <w:rPr>
                <w:sz w:val="24"/>
              </w:rPr>
              <w:t>повысит</w:t>
            </w:r>
            <w:r>
              <w:rPr>
                <w:sz w:val="24"/>
              </w:rPr>
              <w:tab/>
            </w:r>
            <w:r>
              <w:rPr>
                <w:spacing w:val="-7"/>
                <w:sz w:val="24"/>
              </w:rPr>
              <w:t xml:space="preserve">уровень </w:t>
            </w:r>
            <w:r>
              <w:rPr>
                <w:sz w:val="24"/>
              </w:rPr>
              <w:t>компетентности в области использования ИКТ;</w:t>
            </w:r>
          </w:p>
          <w:p w:rsidR="002E2941" w:rsidRDefault="00FD1571">
            <w:pPr>
              <w:pStyle w:val="TableParagraph"/>
              <w:tabs>
                <w:tab w:val="left" w:pos="1979"/>
                <w:tab w:val="left" w:pos="2431"/>
              </w:tabs>
              <w:spacing w:before="27" w:line="259" w:lineRule="auto"/>
              <w:ind w:left="121" w:right="88" w:hanging="10"/>
              <w:jc w:val="both"/>
              <w:rPr>
                <w:sz w:val="24"/>
              </w:rPr>
            </w:pPr>
            <w:r>
              <w:rPr>
                <w:sz w:val="24"/>
              </w:rPr>
              <w:t>углубит</w:t>
            </w:r>
            <w:r>
              <w:rPr>
                <w:sz w:val="24"/>
              </w:rPr>
              <w:tab/>
              <w:t>экологическое мышление,</w:t>
            </w:r>
            <w:r>
              <w:rPr>
                <w:sz w:val="24"/>
              </w:rPr>
              <w:tab/>
            </w:r>
            <w:r>
              <w:rPr>
                <w:sz w:val="24"/>
              </w:rPr>
              <w:tab/>
              <w:t>научиться применять в познавательной, коммуникативной и социальной деятельности.</w:t>
            </w:r>
          </w:p>
        </w:tc>
        <w:tc>
          <w:tcPr>
            <w:tcW w:w="3560" w:type="dxa"/>
          </w:tcPr>
          <w:p w:rsidR="002E2941" w:rsidRDefault="00FD1571" w:rsidP="00021D67">
            <w:pPr>
              <w:pStyle w:val="TableParagraph"/>
              <w:tabs>
                <w:tab w:val="left" w:pos="1592"/>
                <w:tab w:val="left" w:pos="2315"/>
                <w:tab w:val="left" w:pos="2553"/>
              </w:tabs>
              <w:spacing w:before="42" w:line="302" w:lineRule="auto"/>
              <w:ind w:left="124" w:right="29" w:hanging="12"/>
              <w:jc w:val="both"/>
              <w:rPr>
                <w:sz w:val="24"/>
              </w:rPr>
            </w:pPr>
            <w:r>
              <w:rPr>
                <w:sz w:val="24"/>
              </w:rPr>
              <w:t>приобрет</w:t>
            </w:r>
            <w:r w:rsidR="00021D67">
              <w:rPr>
                <w:sz w:val="24"/>
              </w:rPr>
              <w:t>е</w:t>
            </w:r>
            <w:r>
              <w:rPr>
                <w:sz w:val="24"/>
              </w:rPr>
              <w:t>т организационные умения</w:t>
            </w:r>
            <w:r>
              <w:rPr>
                <w:sz w:val="24"/>
              </w:rPr>
              <w:tab/>
              <w:t>на</w:t>
            </w:r>
            <w:r>
              <w:rPr>
                <w:sz w:val="24"/>
              </w:rPr>
              <w:tab/>
            </w:r>
            <w:r>
              <w:rPr>
                <w:sz w:val="24"/>
              </w:rPr>
              <w:tab/>
            </w:r>
            <w:r>
              <w:rPr>
                <w:spacing w:val="-4"/>
                <w:sz w:val="24"/>
              </w:rPr>
              <w:t xml:space="preserve">занятиях, </w:t>
            </w:r>
            <w:r>
              <w:rPr>
                <w:spacing w:val="-1"/>
                <w:sz w:val="24"/>
              </w:rPr>
              <w:t>используемых</w:t>
            </w:r>
            <w:r>
              <w:rPr>
                <w:spacing w:val="-1"/>
                <w:sz w:val="24"/>
              </w:rPr>
              <w:tab/>
            </w:r>
            <w:r>
              <w:rPr>
                <w:spacing w:val="-1"/>
                <w:sz w:val="24"/>
              </w:rPr>
              <w:tab/>
            </w:r>
            <w:r>
              <w:rPr>
                <w:sz w:val="24"/>
              </w:rPr>
              <w:t>проблемно- диалоговую технологию.</w:t>
            </w:r>
          </w:p>
        </w:tc>
      </w:tr>
    </w:tbl>
    <w:p w:rsidR="002E2941" w:rsidRDefault="002E2941">
      <w:pPr>
        <w:spacing w:line="302" w:lineRule="auto"/>
        <w:jc w:val="both"/>
        <w:rPr>
          <w:sz w:val="24"/>
        </w:rPr>
        <w:sectPr w:rsidR="002E2941">
          <w:pgSz w:w="11920" w:h="16850"/>
          <w:pgMar w:top="1020" w:right="160" w:bottom="280" w:left="0" w:header="811" w:footer="0" w:gutter="0"/>
          <w:cols w:space="720"/>
        </w:sectPr>
      </w:pPr>
    </w:p>
    <w:p w:rsidR="002E2941" w:rsidRDefault="002E2941">
      <w:pPr>
        <w:pStyle w:val="a3"/>
        <w:rPr>
          <w:b/>
          <w:i/>
          <w:sz w:val="23"/>
        </w:rPr>
      </w:pPr>
    </w:p>
    <w:p w:rsidR="002E2941" w:rsidRDefault="00FD1571">
      <w:pPr>
        <w:pStyle w:val="21"/>
        <w:spacing w:after="31"/>
        <w:ind w:left="181"/>
      </w:pPr>
      <w:r>
        <w:t>Биология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753"/>
        </w:trPr>
        <w:tc>
          <w:tcPr>
            <w:tcW w:w="3558" w:type="dxa"/>
          </w:tcPr>
          <w:p w:rsidR="002E2941" w:rsidRDefault="00FD1571">
            <w:pPr>
              <w:pStyle w:val="TableParagraph"/>
              <w:spacing w:before="55"/>
              <w:ind w:left="162"/>
              <w:rPr>
                <w:b/>
                <w:i/>
                <w:sz w:val="28"/>
              </w:rPr>
            </w:pPr>
            <w:r>
              <w:rPr>
                <w:b/>
                <w:i/>
                <w:sz w:val="28"/>
              </w:rPr>
              <w:t>Предметные результаты</w:t>
            </w:r>
          </w:p>
        </w:tc>
        <w:tc>
          <w:tcPr>
            <w:tcW w:w="3570" w:type="dxa"/>
          </w:tcPr>
          <w:p w:rsidR="002E2941" w:rsidRDefault="00FD1571">
            <w:pPr>
              <w:pStyle w:val="TableParagraph"/>
              <w:spacing w:before="55" w:line="252" w:lineRule="auto"/>
              <w:ind w:left="1048" w:right="124" w:hanging="382"/>
              <w:rPr>
                <w:b/>
                <w:i/>
                <w:sz w:val="28"/>
              </w:rPr>
            </w:pPr>
            <w:r>
              <w:rPr>
                <w:b/>
                <w:i/>
                <w:w w:val="90"/>
                <w:sz w:val="28"/>
              </w:rPr>
              <w:t xml:space="preserve">Метапредметные </w:t>
            </w:r>
            <w:r>
              <w:rPr>
                <w:b/>
                <w:i/>
                <w:sz w:val="28"/>
              </w:rPr>
              <w:t>результаты</w:t>
            </w:r>
          </w:p>
        </w:tc>
        <w:tc>
          <w:tcPr>
            <w:tcW w:w="3560" w:type="dxa"/>
          </w:tcPr>
          <w:p w:rsidR="002E2941" w:rsidRDefault="00FD1571">
            <w:pPr>
              <w:pStyle w:val="TableParagraph"/>
              <w:spacing w:before="55"/>
              <w:ind w:left="177"/>
              <w:rPr>
                <w:b/>
                <w:i/>
                <w:sz w:val="28"/>
              </w:rPr>
            </w:pPr>
            <w:r>
              <w:rPr>
                <w:b/>
                <w:i/>
                <w:sz w:val="28"/>
              </w:rPr>
              <w:t>Личностные результаты</w:t>
            </w:r>
          </w:p>
        </w:tc>
      </w:tr>
      <w:tr w:rsidR="002E2941">
        <w:trPr>
          <w:trHeight w:val="13350"/>
        </w:trPr>
        <w:tc>
          <w:tcPr>
            <w:tcW w:w="3558" w:type="dxa"/>
          </w:tcPr>
          <w:p w:rsidR="002E2941" w:rsidRDefault="00FD1571">
            <w:pPr>
              <w:pStyle w:val="TableParagraph"/>
              <w:spacing w:before="42" w:line="256" w:lineRule="auto"/>
              <w:ind w:right="87"/>
              <w:rPr>
                <w:sz w:val="24"/>
              </w:rPr>
            </w:pPr>
            <w:r>
              <w:rPr>
                <w:sz w:val="24"/>
              </w:rPr>
              <w:t>-сформированность представлений о роли и месте биологии в современной научной картине мира;</w:t>
            </w:r>
          </w:p>
          <w:p w:rsidR="002E2941" w:rsidRDefault="00FD1571">
            <w:pPr>
              <w:pStyle w:val="TableParagraph"/>
              <w:numPr>
                <w:ilvl w:val="0"/>
                <w:numId w:val="19"/>
              </w:numPr>
              <w:tabs>
                <w:tab w:val="left" w:pos="817"/>
                <w:tab w:val="left" w:pos="2967"/>
              </w:tabs>
              <w:spacing w:before="28" w:line="247" w:lineRule="auto"/>
              <w:ind w:right="82" w:firstLine="0"/>
              <w:jc w:val="both"/>
              <w:rPr>
                <w:sz w:val="24"/>
              </w:rPr>
            </w:pPr>
            <w:r>
              <w:rPr>
                <w:sz w:val="24"/>
              </w:rPr>
              <w:t>понимание</w:t>
            </w:r>
            <w:r>
              <w:rPr>
                <w:sz w:val="24"/>
              </w:rPr>
              <w:tab/>
            </w:r>
            <w:r>
              <w:rPr>
                <w:spacing w:val="-6"/>
                <w:sz w:val="24"/>
              </w:rPr>
              <w:t xml:space="preserve">роли </w:t>
            </w:r>
            <w:r>
              <w:rPr>
                <w:sz w:val="24"/>
              </w:rPr>
              <w:t xml:space="preserve">биологии в формировании кругозора и функциональной грамотности человека </w:t>
            </w:r>
            <w:r>
              <w:rPr>
                <w:spacing w:val="-8"/>
                <w:sz w:val="24"/>
              </w:rPr>
              <w:t xml:space="preserve">для </w:t>
            </w:r>
            <w:r>
              <w:rPr>
                <w:sz w:val="24"/>
              </w:rPr>
              <w:t>решения практических</w:t>
            </w:r>
            <w:r>
              <w:rPr>
                <w:spacing w:val="-6"/>
                <w:sz w:val="24"/>
              </w:rPr>
              <w:t xml:space="preserve"> </w:t>
            </w:r>
            <w:r>
              <w:rPr>
                <w:sz w:val="24"/>
              </w:rPr>
              <w:t>задач;</w:t>
            </w:r>
          </w:p>
          <w:p w:rsidR="002E2941" w:rsidRDefault="00FD1571">
            <w:pPr>
              <w:pStyle w:val="TableParagraph"/>
              <w:numPr>
                <w:ilvl w:val="0"/>
                <w:numId w:val="19"/>
              </w:numPr>
              <w:tabs>
                <w:tab w:val="left" w:pos="460"/>
                <w:tab w:val="left" w:pos="461"/>
                <w:tab w:val="left" w:pos="1596"/>
                <w:tab w:val="left" w:pos="2383"/>
                <w:tab w:val="left" w:pos="2455"/>
                <w:tab w:val="left" w:pos="2796"/>
              </w:tabs>
              <w:spacing w:before="34" w:line="252" w:lineRule="auto"/>
              <w:ind w:right="102" w:firstLine="0"/>
              <w:rPr>
                <w:sz w:val="24"/>
              </w:rPr>
            </w:pPr>
            <w:r>
              <w:rPr>
                <w:sz w:val="24"/>
              </w:rPr>
              <w:t>владение основополагающими понятиями и</w:t>
            </w:r>
            <w:r>
              <w:rPr>
                <w:sz w:val="24"/>
              </w:rPr>
              <w:tab/>
              <w:t>представлениями</w:t>
            </w:r>
            <w:r>
              <w:rPr>
                <w:sz w:val="24"/>
              </w:rPr>
              <w:tab/>
            </w:r>
            <w:r>
              <w:rPr>
                <w:sz w:val="24"/>
              </w:rPr>
              <w:tab/>
              <w:t>о</w:t>
            </w:r>
            <w:r>
              <w:rPr>
                <w:sz w:val="24"/>
              </w:rPr>
              <w:tab/>
            </w:r>
            <w:r>
              <w:rPr>
                <w:spacing w:val="-5"/>
                <w:sz w:val="24"/>
              </w:rPr>
              <w:t xml:space="preserve">живой </w:t>
            </w:r>
            <w:r>
              <w:rPr>
                <w:sz w:val="24"/>
              </w:rPr>
              <w:t>природе,</w:t>
            </w:r>
            <w:r>
              <w:rPr>
                <w:sz w:val="24"/>
              </w:rPr>
              <w:tab/>
              <w:t>е</w:t>
            </w:r>
            <w:r w:rsidR="004E0BF2">
              <w:rPr>
                <w:sz w:val="24"/>
              </w:rPr>
              <w:t>е</w:t>
            </w:r>
            <w:r>
              <w:rPr>
                <w:sz w:val="24"/>
              </w:rPr>
              <w:tab/>
            </w:r>
            <w:r>
              <w:rPr>
                <w:spacing w:val="-4"/>
                <w:sz w:val="24"/>
              </w:rPr>
              <w:t xml:space="preserve">уровневой </w:t>
            </w:r>
            <w:r>
              <w:rPr>
                <w:sz w:val="24"/>
              </w:rPr>
              <w:t>организации и</w:t>
            </w:r>
            <w:r>
              <w:rPr>
                <w:spacing w:val="-2"/>
                <w:sz w:val="24"/>
              </w:rPr>
              <w:t xml:space="preserve"> </w:t>
            </w:r>
            <w:r>
              <w:rPr>
                <w:sz w:val="24"/>
              </w:rPr>
              <w:t>эволюции;</w:t>
            </w:r>
          </w:p>
          <w:p w:rsidR="002E2941" w:rsidRDefault="00FD1571">
            <w:pPr>
              <w:pStyle w:val="TableParagraph"/>
              <w:tabs>
                <w:tab w:val="left" w:pos="2176"/>
              </w:tabs>
              <w:spacing w:before="32" w:line="256" w:lineRule="auto"/>
              <w:ind w:right="85"/>
              <w:jc w:val="both"/>
              <w:rPr>
                <w:sz w:val="24"/>
              </w:rPr>
            </w:pPr>
            <w:r>
              <w:rPr>
                <w:sz w:val="24"/>
              </w:rPr>
              <w:t>-уверенное</w:t>
            </w:r>
            <w:r>
              <w:rPr>
                <w:sz w:val="24"/>
              </w:rPr>
              <w:tab/>
            </w:r>
            <w:r>
              <w:rPr>
                <w:spacing w:val="-3"/>
                <w:sz w:val="24"/>
              </w:rPr>
              <w:t xml:space="preserve">пользование </w:t>
            </w:r>
            <w:r>
              <w:rPr>
                <w:sz w:val="24"/>
              </w:rPr>
              <w:t xml:space="preserve">биологической терминологией </w:t>
            </w:r>
            <w:r>
              <w:rPr>
                <w:spacing w:val="-12"/>
                <w:sz w:val="24"/>
              </w:rPr>
              <w:t xml:space="preserve">и </w:t>
            </w:r>
            <w:r>
              <w:rPr>
                <w:sz w:val="24"/>
              </w:rPr>
              <w:t>символикой;</w:t>
            </w:r>
          </w:p>
          <w:p w:rsidR="002E2941" w:rsidRDefault="00FD1571">
            <w:pPr>
              <w:pStyle w:val="TableParagraph"/>
              <w:numPr>
                <w:ilvl w:val="0"/>
                <w:numId w:val="19"/>
              </w:numPr>
              <w:tabs>
                <w:tab w:val="left" w:pos="817"/>
                <w:tab w:val="left" w:pos="2320"/>
                <w:tab w:val="left" w:pos="3075"/>
              </w:tabs>
              <w:spacing w:before="21" w:line="244" w:lineRule="auto"/>
              <w:ind w:right="90" w:firstLine="0"/>
              <w:jc w:val="both"/>
              <w:rPr>
                <w:sz w:val="24"/>
              </w:rPr>
            </w:pPr>
            <w:r>
              <w:rPr>
                <w:sz w:val="24"/>
              </w:rPr>
              <w:t>владение основными методами научного познания, используемыми</w:t>
            </w:r>
            <w:r>
              <w:rPr>
                <w:sz w:val="24"/>
              </w:rPr>
              <w:tab/>
            </w:r>
            <w:r>
              <w:rPr>
                <w:sz w:val="24"/>
              </w:rPr>
              <w:tab/>
            </w:r>
            <w:r>
              <w:rPr>
                <w:spacing w:val="-3"/>
                <w:sz w:val="24"/>
              </w:rPr>
              <w:t xml:space="preserve">при </w:t>
            </w:r>
            <w:r>
              <w:rPr>
                <w:sz w:val="24"/>
              </w:rPr>
              <w:t>биологических исследованиях живых объектов и экосистем: описание,</w:t>
            </w:r>
            <w:r>
              <w:rPr>
                <w:sz w:val="24"/>
              </w:rPr>
              <w:tab/>
            </w:r>
            <w:r>
              <w:rPr>
                <w:spacing w:val="-4"/>
                <w:sz w:val="24"/>
              </w:rPr>
              <w:t xml:space="preserve">измерение, </w:t>
            </w:r>
            <w:r>
              <w:rPr>
                <w:sz w:val="24"/>
              </w:rPr>
              <w:t>проведение</w:t>
            </w:r>
            <w:r>
              <w:rPr>
                <w:spacing w:val="-1"/>
                <w:sz w:val="24"/>
              </w:rPr>
              <w:t xml:space="preserve"> </w:t>
            </w:r>
            <w:r>
              <w:rPr>
                <w:sz w:val="24"/>
              </w:rPr>
              <w:t>наблюдений;</w:t>
            </w:r>
          </w:p>
          <w:p w:rsidR="002E2941" w:rsidRDefault="00FD1571">
            <w:pPr>
              <w:pStyle w:val="TableParagraph"/>
              <w:tabs>
                <w:tab w:val="left" w:pos="1980"/>
                <w:tab w:val="left" w:pos="2801"/>
              </w:tabs>
              <w:spacing w:before="29" w:line="261" w:lineRule="auto"/>
              <w:ind w:right="49"/>
              <w:rPr>
                <w:sz w:val="24"/>
              </w:rPr>
            </w:pPr>
            <w:r>
              <w:rPr>
                <w:sz w:val="24"/>
              </w:rPr>
              <w:t>-выявление</w:t>
            </w:r>
            <w:r>
              <w:rPr>
                <w:sz w:val="24"/>
              </w:rPr>
              <w:tab/>
              <w:t>и</w:t>
            </w:r>
            <w:r>
              <w:rPr>
                <w:sz w:val="24"/>
              </w:rPr>
              <w:tab/>
            </w:r>
            <w:r>
              <w:rPr>
                <w:spacing w:val="-6"/>
                <w:sz w:val="24"/>
              </w:rPr>
              <w:t xml:space="preserve">оценка </w:t>
            </w:r>
            <w:r>
              <w:rPr>
                <w:sz w:val="24"/>
              </w:rPr>
              <w:t>антропогенных изменений в природе;</w:t>
            </w:r>
          </w:p>
          <w:p w:rsidR="002E2941" w:rsidRDefault="00FD1571">
            <w:pPr>
              <w:pStyle w:val="TableParagraph"/>
              <w:numPr>
                <w:ilvl w:val="0"/>
                <w:numId w:val="19"/>
              </w:numPr>
              <w:tabs>
                <w:tab w:val="left" w:pos="816"/>
                <w:tab w:val="left" w:pos="817"/>
                <w:tab w:val="left" w:pos="1855"/>
                <w:tab w:val="left" w:pos="2008"/>
              </w:tabs>
              <w:spacing w:before="12" w:line="249" w:lineRule="auto"/>
              <w:ind w:right="95" w:firstLine="0"/>
              <w:rPr>
                <w:sz w:val="24"/>
              </w:rPr>
            </w:pPr>
            <w:r>
              <w:rPr>
                <w:sz w:val="24"/>
              </w:rPr>
              <w:t>сформированность умений объяснять результаты биологических</w:t>
            </w:r>
            <w:r>
              <w:rPr>
                <w:sz w:val="24"/>
              </w:rPr>
              <w:tab/>
            </w:r>
            <w:r>
              <w:rPr>
                <w:spacing w:val="-1"/>
                <w:sz w:val="24"/>
              </w:rPr>
              <w:t xml:space="preserve">экспериментов, </w:t>
            </w:r>
            <w:r>
              <w:rPr>
                <w:sz w:val="24"/>
              </w:rPr>
              <w:t>решать</w:t>
            </w:r>
            <w:r>
              <w:rPr>
                <w:sz w:val="24"/>
              </w:rPr>
              <w:tab/>
            </w:r>
            <w:r>
              <w:rPr>
                <w:sz w:val="24"/>
              </w:rPr>
              <w:tab/>
            </w:r>
            <w:r>
              <w:rPr>
                <w:spacing w:val="-4"/>
                <w:sz w:val="24"/>
              </w:rPr>
              <w:t xml:space="preserve">элементарные </w:t>
            </w:r>
            <w:r>
              <w:rPr>
                <w:sz w:val="24"/>
              </w:rPr>
              <w:t>биологические</w:t>
            </w:r>
            <w:r>
              <w:rPr>
                <w:spacing w:val="-2"/>
                <w:sz w:val="24"/>
              </w:rPr>
              <w:t xml:space="preserve"> </w:t>
            </w:r>
            <w:r>
              <w:rPr>
                <w:sz w:val="24"/>
              </w:rPr>
              <w:t>задачи;</w:t>
            </w:r>
          </w:p>
          <w:p w:rsidR="002E2941" w:rsidRDefault="00FD1571">
            <w:pPr>
              <w:pStyle w:val="TableParagraph"/>
              <w:tabs>
                <w:tab w:val="left" w:pos="1461"/>
                <w:tab w:val="left" w:pos="1557"/>
                <w:tab w:val="left" w:pos="1874"/>
                <w:tab w:val="left" w:pos="1917"/>
                <w:tab w:val="left" w:pos="3202"/>
                <w:tab w:val="left" w:pos="3339"/>
              </w:tabs>
              <w:spacing w:before="23" w:line="259" w:lineRule="auto"/>
              <w:ind w:right="90"/>
              <w:rPr>
                <w:sz w:val="24"/>
              </w:rPr>
            </w:pPr>
            <w:r>
              <w:rPr>
                <w:sz w:val="24"/>
              </w:rPr>
              <w:t>-сформированность собственной</w:t>
            </w:r>
            <w:r>
              <w:rPr>
                <w:sz w:val="24"/>
              </w:rPr>
              <w:tab/>
            </w:r>
            <w:r>
              <w:rPr>
                <w:sz w:val="24"/>
              </w:rPr>
              <w:tab/>
            </w:r>
            <w:r>
              <w:rPr>
                <w:sz w:val="24"/>
              </w:rPr>
              <w:tab/>
              <w:t>позиции</w:t>
            </w:r>
            <w:r>
              <w:rPr>
                <w:sz w:val="24"/>
              </w:rPr>
              <w:tab/>
            </w:r>
            <w:r>
              <w:rPr>
                <w:spacing w:val="-7"/>
                <w:sz w:val="24"/>
              </w:rPr>
              <w:t xml:space="preserve">по </w:t>
            </w:r>
            <w:r>
              <w:rPr>
                <w:sz w:val="24"/>
              </w:rPr>
              <w:t>отношению</w:t>
            </w:r>
            <w:r>
              <w:rPr>
                <w:sz w:val="24"/>
              </w:rPr>
              <w:tab/>
            </w:r>
            <w:r>
              <w:rPr>
                <w:sz w:val="24"/>
              </w:rPr>
              <w:tab/>
              <w:t>к</w:t>
            </w:r>
            <w:r>
              <w:rPr>
                <w:sz w:val="24"/>
              </w:rPr>
              <w:tab/>
            </w:r>
            <w:r>
              <w:rPr>
                <w:sz w:val="24"/>
              </w:rPr>
              <w:tab/>
            </w:r>
            <w:r>
              <w:rPr>
                <w:spacing w:val="-3"/>
                <w:sz w:val="24"/>
              </w:rPr>
              <w:t xml:space="preserve">биологической </w:t>
            </w:r>
            <w:r>
              <w:rPr>
                <w:sz w:val="24"/>
              </w:rPr>
              <w:t>информации,</w:t>
            </w:r>
            <w:r>
              <w:rPr>
                <w:spacing w:val="32"/>
                <w:sz w:val="24"/>
              </w:rPr>
              <w:t xml:space="preserve"> </w:t>
            </w:r>
            <w:r>
              <w:rPr>
                <w:sz w:val="24"/>
              </w:rPr>
              <w:t>получаемой</w:t>
            </w:r>
            <w:r>
              <w:rPr>
                <w:sz w:val="24"/>
              </w:rPr>
              <w:tab/>
            </w:r>
            <w:r>
              <w:rPr>
                <w:spacing w:val="-5"/>
                <w:sz w:val="24"/>
              </w:rPr>
              <w:t xml:space="preserve">из </w:t>
            </w:r>
            <w:r>
              <w:rPr>
                <w:sz w:val="24"/>
              </w:rPr>
              <w:t>разных</w:t>
            </w:r>
            <w:r>
              <w:rPr>
                <w:sz w:val="24"/>
              </w:rPr>
              <w:tab/>
              <w:t>источников,</w:t>
            </w:r>
            <w:r>
              <w:rPr>
                <w:sz w:val="24"/>
              </w:rPr>
              <w:tab/>
            </w:r>
            <w:r>
              <w:rPr>
                <w:sz w:val="24"/>
              </w:rPr>
              <w:tab/>
            </w:r>
            <w:r>
              <w:rPr>
                <w:spacing w:val="-18"/>
                <w:sz w:val="24"/>
              </w:rPr>
              <w:t xml:space="preserve">к </w:t>
            </w:r>
            <w:r>
              <w:rPr>
                <w:sz w:val="24"/>
              </w:rPr>
              <w:t>глобальным</w:t>
            </w:r>
            <w:r>
              <w:rPr>
                <w:sz w:val="24"/>
              </w:rPr>
              <w:tab/>
            </w:r>
            <w:r>
              <w:rPr>
                <w:sz w:val="24"/>
              </w:rPr>
              <w:tab/>
            </w:r>
            <w:r>
              <w:rPr>
                <w:sz w:val="24"/>
              </w:rPr>
              <w:tab/>
            </w:r>
            <w:r>
              <w:rPr>
                <w:sz w:val="24"/>
              </w:rPr>
              <w:tab/>
            </w:r>
            <w:r>
              <w:rPr>
                <w:spacing w:val="-1"/>
                <w:sz w:val="24"/>
              </w:rPr>
              <w:t xml:space="preserve">экологическим </w:t>
            </w:r>
            <w:r>
              <w:rPr>
                <w:sz w:val="24"/>
              </w:rPr>
              <w:t>проблемам и путям их</w:t>
            </w:r>
            <w:r>
              <w:rPr>
                <w:spacing w:val="-16"/>
                <w:sz w:val="24"/>
              </w:rPr>
              <w:t xml:space="preserve"> </w:t>
            </w:r>
            <w:r>
              <w:rPr>
                <w:sz w:val="24"/>
              </w:rPr>
              <w:t>решения</w:t>
            </w:r>
          </w:p>
        </w:tc>
        <w:tc>
          <w:tcPr>
            <w:tcW w:w="3570" w:type="dxa"/>
          </w:tcPr>
          <w:p w:rsidR="002E2941" w:rsidRDefault="00FD1571">
            <w:pPr>
              <w:pStyle w:val="TableParagraph"/>
              <w:numPr>
                <w:ilvl w:val="0"/>
                <w:numId w:val="18"/>
              </w:numPr>
              <w:tabs>
                <w:tab w:val="left" w:pos="818"/>
              </w:tabs>
              <w:spacing w:before="44" w:line="247" w:lineRule="auto"/>
              <w:ind w:right="92" w:firstLine="0"/>
              <w:jc w:val="both"/>
              <w:rPr>
                <w:sz w:val="24"/>
              </w:rPr>
            </w:pPr>
            <w:r>
              <w:rPr>
                <w:sz w:val="24"/>
              </w:rPr>
              <w:t>умение самостоятельно определять цели деятельности и составлять планы</w:t>
            </w:r>
            <w:r>
              <w:rPr>
                <w:spacing w:val="-23"/>
                <w:sz w:val="24"/>
              </w:rPr>
              <w:t xml:space="preserve"> </w:t>
            </w:r>
            <w:r>
              <w:rPr>
                <w:sz w:val="24"/>
              </w:rPr>
              <w:t>деятельности;</w:t>
            </w:r>
          </w:p>
          <w:p w:rsidR="002E2941" w:rsidRDefault="00FD1571">
            <w:pPr>
              <w:pStyle w:val="TableParagraph"/>
              <w:numPr>
                <w:ilvl w:val="0"/>
                <w:numId w:val="18"/>
              </w:numPr>
              <w:tabs>
                <w:tab w:val="left" w:pos="290"/>
              </w:tabs>
              <w:spacing w:line="264" w:lineRule="auto"/>
              <w:ind w:right="125" w:firstLine="0"/>
              <w:rPr>
                <w:sz w:val="24"/>
              </w:rPr>
            </w:pPr>
            <w:r>
              <w:rPr>
                <w:sz w:val="24"/>
              </w:rPr>
              <w:t>самостоятельно осуществлять, контролировать и корректировать</w:t>
            </w:r>
            <w:r>
              <w:rPr>
                <w:spacing w:val="-2"/>
                <w:sz w:val="24"/>
              </w:rPr>
              <w:t xml:space="preserve"> </w:t>
            </w:r>
            <w:r>
              <w:rPr>
                <w:sz w:val="24"/>
              </w:rPr>
              <w:t>деятельность;</w:t>
            </w:r>
          </w:p>
          <w:p w:rsidR="002E2941" w:rsidRDefault="00FD1571">
            <w:pPr>
              <w:pStyle w:val="TableParagraph"/>
              <w:numPr>
                <w:ilvl w:val="0"/>
                <w:numId w:val="18"/>
              </w:numPr>
              <w:tabs>
                <w:tab w:val="left" w:pos="818"/>
                <w:tab w:val="left" w:pos="2750"/>
                <w:tab w:val="left" w:pos="3134"/>
              </w:tabs>
              <w:spacing w:before="13" w:line="237" w:lineRule="auto"/>
              <w:ind w:right="89" w:firstLine="0"/>
              <w:jc w:val="both"/>
              <w:rPr>
                <w:sz w:val="24"/>
              </w:rPr>
            </w:pPr>
            <w:r>
              <w:rPr>
                <w:sz w:val="24"/>
              </w:rPr>
              <w:t>использовать</w:t>
            </w:r>
            <w:r>
              <w:rPr>
                <w:sz w:val="24"/>
              </w:rPr>
              <w:tab/>
            </w:r>
            <w:r>
              <w:rPr>
                <w:sz w:val="24"/>
              </w:rPr>
              <w:tab/>
            </w:r>
            <w:r>
              <w:rPr>
                <w:spacing w:val="-4"/>
                <w:sz w:val="24"/>
              </w:rPr>
              <w:t xml:space="preserve">все </w:t>
            </w:r>
            <w:r>
              <w:rPr>
                <w:sz w:val="24"/>
              </w:rPr>
              <w:t xml:space="preserve">возможные ресурсы </w:t>
            </w:r>
            <w:r>
              <w:rPr>
                <w:spacing w:val="-4"/>
                <w:sz w:val="24"/>
              </w:rPr>
              <w:t xml:space="preserve">для </w:t>
            </w:r>
            <w:r>
              <w:rPr>
                <w:sz w:val="24"/>
              </w:rPr>
              <w:t>достижения поставленных</w:t>
            </w:r>
            <w:r>
              <w:rPr>
                <w:spacing w:val="-31"/>
                <w:sz w:val="24"/>
              </w:rPr>
              <w:t xml:space="preserve"> </w:t>
            </w:r>
            <w:r>
              <w:rPr>
                <w:sz w:val="24"/>
              </w:rPr>
              <w:t xml:space="preserve">целей и        </w:t>
            </w:r>
            <w:r>
              <w:rPr>
                <w:spacing w:val="35"/>
                <w:sz w:val="24"/>
              </w:rPr>
              <w:t xml:space="preserve"> </w:t>
            </w:r>
            <w:r>
              <w:rPr>
                <w:sz w:val="24"/>
              </w:rPr>
              <w:t>реализации</w:t>
            </w:r>
            <w:r>
              <w:rPr>
                <w:sz w:val="24"/>
              </w:rPr>
              <w:tab/>
            </w:r>
            <w:r>
              <w:rPr>
                <w:spacing w:val="-4"/>
                <w:sz w:val="24"/>
              </w:rPr>
              <w:t xml:space="preserve">планов </w:t>
            </w:r>
            <w:r>
              <w:rPr>
                <w:sz w:val="24"/>
              </w:rPr>
              <w:t>деятельности;</w:t>
            </w:r>
          </w:p>
          <w:p w:rsidR="002E2941" w:rsidRDefault="00FD1571">
            <w:pPr>
              <w:pStyle w:val="TableParagraph"/>
              <w:spacing w:before="48" w:line="280" w:lineRule="auto"/>
              <w:ind w:left="112" w:right="30"/>
              <w:jc w:val="both"/>
              <w:rPr>
                <w:sz w:val="24"/>
              </w:rPr>
            </w:pPr>
            <w:r>
              <w:rPr>
                <w:sz w:val="24"/>
              </w:rPr>
              <w:t>-выбирать успешные стратегии в различных ситуациях;</w:t>
            </w:r>
          </w:p>
          <w:p w:rsidR="002E2941" w:rsidRDefault="00FD1571">
            <w:pPr>
              <w:pStyle w:val="TableParagraph"/>
              <w:numPr>
                <w:ilvl w:val="0"/>
                <w:numId w:val="18"/>
              </w:numPr>
              <w:tabs>
                <w:tab w:val="left" w:pos="818"/>
                <w:tab w:val="left" w:pos="2277"/>
              </w:tabs>
              <w:spacing w:line="237" w:lineRule="auto"/>
              <w:ind w:right="90" w:firstLine="0"/>
              <w:jc w:val="both"/>
              <w:rPr>
                <w:sz w:val="24"/>
              </w:rPr>
            </w:pPr>
            <w:r>
              <w:rPr>
                <w:sz w:val="24"/>
              </w:rPr>
              <w:t>умение продуктивно общаться и взаимодействовать в процессе</w:t>
            </w:r>
            <w:r>
              <w:rPr>
                <w:sz w:val="24"/>
              </w:rPr>
              <w:tab/>
            </w:r>
            <w:r>
              <w:rPr>
                <w:spacing w:val="-1"/>
                <w:sz w:val="24"/>
              </w:rPr>
              <w:t>совместной</w:t>
            </w:r>
          </w:p>
          <w:p w:rsidR="002E2941" w:rsidRDefault="00FD1571">
            <w:pPr>
              <w:pStyle w:val="TableParagraph"/>
              <w:tabs>
                <w:tab w:val="left" w:pos="2234"/>
                <w:tab w:val="left" w:pos="2395"/>
              </w:tabs>
              <w:spacing w:line="237" w:lineRule="auto"/>
              <w:ind w:left="112" w:right="93"/>
              <w:jc w:val="both"/>
              <w:rPr>
                <w:sz w:val="24"/>
              </w:rPr>
            </w:pPr>
            <w:r>
              <w:rPr>
                <w:sz w:val="24"/>
              </w:rPr>
              <w:t>деятельности,</w:t>
            </w:r>
            <w:r>
              <w:rPr>
                <w:sz w:val="24"/>
              </w:rPr>
              <w:tab/>
            </w:r>
            <w:r>
              <w:rPr>
                <w:sz w:val="24"/>
              </w:rPr>
              <w:tab/>
            </w:r>
            <w:r>
              <w:rPr>
                <w:spacing w:val="-4"/>
                <w:sz w:val="24"/>
              </w:rPr>
              <w:t xml:space="preserve">учитывать </w:t>
            </w:r>
            <w:r>
              <w:rPr>
                <w:sz w:val="24"/>
              </w:rPr>
              <w:t>позиции других участников деятельности,</w:t>
            </w:r>
            <w:r>
              <w:rPr>
                <w:sz w:val="24"/>
              </w:rPr>
              <w:tab/>
            </w:r>
            <w:r>
              <w:rPr>
                <w:spacing w:val="-3"/>
                <w:sz w:val="24"/>
              </w:rPr>
              <w:t xml:space="preserve">эффективно </w:t>
            </w:r>
            <w:r>
              <w:rPr>
                <w:sz w:val="24"/>
              </w:rPr>
              <w:t>разрешать</w:t>
            </w:r>
          </w:p>
          <w:p w:rsidR="002E2941" w:rsidRDefault="00FD1571">
            <w:pPr>
              <w:pStyle w:val="TableParagraph"/>
              <w:spacing w:before="36"/>
              <w:ind w:left="112"/>
              <w:rPr>
                <w:sz w:val="24"/>
              </w:rPr>
            </w:pPr>
            <w:r>
              <w:rPr>
                <w:sz w:val="24"/>
              </w:rPr>
              <w:t>конфликты;</w:t>
            </w:r>
          </w:p>
          <w:p w:rsidR="002E2941" w:rsidRDefault="00FD1571">
            <w:pPr>
              <w:pStyle w:val="TableParagraph"/>
              <w:numPr>
                <w:ilvl w:val="0"/>
                <w:numId w:val="18"/>
              </w:numPr>
              <w:tabs>
                <w:tab w:val="left" w:pos="817"/>
                <w:tab w:val="left" w:pos="818"/>
                <w:tab w:val="left" w:pos="2450"/>
              </w:tabs>
              <w:spacing w:before="41" w:line="268" w:lineRule="auto"/>
              <w:ind w:right="115" w:firstLine="0"/>
              <w:rPr>
                <w:sz w:val="24"/>
              </w:rPr>
            </w:pPr>
            <w:r>
              <w:rPr>
                <w:sz w:val="24"/>
              </w:rPr>
              <w:t>владение</w:t>
            </w:r>
            <w:r>
              <w:rPr>
                <w:sz w:val="24"/>
              </w:rPr>
              <w:tab/>
            </w:r>
            <w:r>
              <w:rPr>
                <w:spacing w:val="-5"/>
                <w:sz w:val="24"/>
              </w:rPr>
              <w:t xml:space="preserve">навыками </w:t>
            </w:r>
            <w:r>
              <w:rPr>
                <w:sz w:val="24"/>
              </w:rPr>
              <w:t>познавательной, учебно- исследовательской и проектной деятельности,</w:t>
            </w:r>
            <w:r>
              <w:rPr>
                <w:sz w:val="24"/>
              </w:rPr>
              <w:tab/>
            </w:r>
            <w:r>
              <w:rPr>
                <w:spacing w:val="-5"/>
                <w:sz w:val="24"/>
              </w:rPr>
              <w:t xml:space="preserve">навыками </w:t>
            </w:r>
            <w:r>
              <w:rPr>
                <w:sz w:val="24"/>
              </w:rPr>
              <w:t>разрешения проблем;</w:t>
            </w:r>
          </w:p>
          <w:p w:rsidR="002E2941" w:rsidRDefault="00FD1571">
            <w:pPr>
              <w:pStyle w:val="TableParagraph"/>
              <w:numPr>
                <w:ilvl w:val="0"/>
                <w:numId w:val="18"/>
              </w:numPr>
              <w:tabs>
                <w:tab w:val="left" w:pos="818"/>
              </w:tabs>
              <w:spacing w:line="249" w:lineRule="auto"/>
              <w:ind w:right="83" w:firstLine="0"/>
              <w:jc w:val="both"/>
              <w:rPr>
                <w:sz w:val="24"/>
              </w:rPr>
            </w:pPr>
            <w:r>
              <w:rPr>
                <w:sz w:val="24"/>
              </w:rPr>
              <w:t>способность и готовность к самостоятельному поиску методов решения практических задач, применению различных методов</w:t>
            </w:r>
            <w:r>
              <w:rPr>
                <w:spacing w:val="-4"/>
                <w:sz w:val="24"/>
              </w:rPr>
              <w:t xml:space="preserve"> </w:t>
            </w:r>
            <w:r>
              <w:rPr>
                <w:sz w:val="24"/>
              </w:rPr>
              <w:t>познания;</w:t>
            </w:r>
          </w:p>
          <w:p w:rsidR="002E2941" w:rsidRDefault="00FD1571">
            <w:pPr>
              <w:pStyle w:val="TableParagraph"/>
              <w:numPr>
                <w:ilvl w:val="0"/>
                <w:numId w:val="18"/>
              </w:numPr>
              <w:tabs>
                <w:tab w:val="left" w:pos="817"/>
                <w:tab w:val="left" w:pos="818"/>
                <w:tab w:val="left" w:pos="2039"/>
                <w:tab w:val="left" w:pos="2728"/>
              </w:tabs>
              <w:spacing w:before="23" w:line="259" w:lineRule="auto"/>
              <w:ind w:right="93" w:firstLine="0"/>
              <w:rPr>
                <w:sz w:val="24"/>
              </w:rPr>
            </w:pPr>
            <w:r>
              <w:rPr>
                <w:sz w:val="24"/>
              </w:rPr>
              <w:t>готовность и</w:t>
            </w:r>
            <w:r>
              <w:rPr>
                <w:spacing w:val="-9"/>
                <w:sz w:val="24"/>
              </w:rPr>
              <w:t xml:space="preserve"> </w:t>
            </w:r>
            <w:r>
              <w:rPr>
                <w:sz w:val="24"/>
              </w:rPr>
              <w:t>способность к</w:t>
            </w:r>
            <w:r>
              <w:rPr>
                <w:sz w:val="24"/>
              </w:rPr>
              <w:tab/>
              <w:t>самостоятельной информационно- познавательной</w:t>
            </w:r>
            <w:r>
              <w:rPr>
                <w:sz w:val="24"/>
              </w:rPr>
              <w:tab/>
            </w:r>
            <w:r>
              <w:rPr>
                <w:spacing w:val="-1"/>
                <w:sz w:val="24"/>
              </w:rPr>
              <w:t xml:space="preserve">деятельности, </w:t>
            </w:r>
            <w:r>
              <w:rPr>
                <w:sz w:val="24"/>
              </w:rPr>
              <w:t>включая</w:t>
            </w:r>
            <w:r>
              <w:rPr>
                <w:sz w:val="24"/>
              </w:rPr>
              <w:tab/>
            </w:r>
            <w:r>
              <w:rPr>
                <w:sz w:val="24"/>
              </w:rPr>
              <w:tab/>
            </w:r>
            <w:r>
              <w:rPr>
                <w:spacing w:val="-4"/>
                <w:sz w:val="24"/>
              </w:rPr>
              <w:t>умение</w:t>
            </w:r>
          </w:p>
          <w:p w:rsidR="002E2941" w:rsidRDefault="00FD1571">
            <w:pPr>
              <w:pStyle w:val="TableParagraph"/>
              <w:tabs>
                <w:tab w:val="left" w:pos="2003"/>
                <w:tab w:val="left" w:pos="2104"/>
                <w:tab w:val="left" w:pos="2582"/>
                <w:tab w:val="left" w:pos="2728"/>
                <w:tab w:val="left" w:pos="3335"/>
              </w:tabs>
              <w:spacing w:line="259" w:lineRule="auto"/>
              <w:ind w:left="112" w:right="87"/>
              <w:jc w:val="both"/>
              <w:rPr>
                <w:sz w:val="24"/>
              </w:rPr>
            </w:pPr>
            <w:r>
              <w:rPr>
                <w:sz w:val="24"/>
              </w:rPr>
              <w:t>ориентироваться в различных источниках</w:t>
            </w:r>
            <w:r>
              <w:rPr>
                <w:sz w:val="24"/>
              </w:rPr>
              <w:tab/>
            </w:r>
            <w:r>
              <w:rPr>
                <w:sz w:val="24"/>
              </w:rPr>
              <w:tab/>
              <w:t>информации, критически оценивать и интерпретировать информацию, получаемую из различных источников;</w:t>
            </w:r>
            <w:r>
              <w:rPr>
                <w:sz w:val="24"/>
              </w:rPr>
              <w:tab/>
              <w:t>-</w:t>
            </w:r>
            <w:r>
              <w:rPr>
                <w:sz w:val="24"/>
              </w:rPr>
              <w:tab/>
            </w:r>
            <w:r>
              <w:rPr>
                <w:sz w:val="24"/>
              </w:rPr>
              <w:tab/>
            </w:r>
            <w:r>
              <w:rPr>
                <w:sz w:val="24"/>
              </w:rPr>
              <w:tab/>
            </w:r>
            <w:r>
              <w:rPr>
                <w:spacing w:val="-4"/>
                <w:sz w:val="24"/>
              </w:rPr>
              <w:t xml:space="preserve">умение </w:t>
            </w:r>
            <w:r>
              <w:rPr>
                <w:sz w:val="24"/>
              </w:rPr>
              <w:t>использовать</w:t>
            </w:r>
            <w:r>
              <w:rPr>
                <w:sz w:val="24"/>
              </w:rPr>
              <w:tab/>
            </w:r>
            <w:r>
              <w:rPr>
                <w:sz w:val="24"/>
              </w:rPr>
              <w:tab/>
            </w:r>
            <w:r>
              <w:rPr>
                <w:sz w:val="24"/>
              </w:rPr>
              <w:tab/>
            </w:r>
            <w:r>
              <w:rPr>
                <w:spacing w:val="-3"/>
                <w:sz w:val="24"/>
              </w:rPr>
              <w:t xml:space="preserve">средства </w:t>
            </w:r>
            <w:r>
              <w:rPr>
                <w:sz w:val="24"/>
              </w:rPr>
              <w:t>информационных</w:t>
            </w:r>
            <w:r>
              <w:rPr>
                <w:sz w:val="24"/>
              </w:rPr>
              <w:tab/>
            </w:r>
            <w:r>
              <w:rPr>
                <w:sz w:val="24"/>
              </w:rPr>
              <w:tab/>
            </w:r>
            <w:r>
              <w:rPr>
                <w:sz w:val="24"/>
              </w:rPr>
              <w:tab/>
            </w:r>
            <w:r>
              <w:rPr>
                <w:sz w:val="24"/>
              </w:rPr>
              <w:tab/>
            </w:r>
            <w:r>
              <w:rPr>
                <w:sz w:val="24"/>
              </w:rPr>
              <w:tab/>
            </w:r>
            <w:r>
              <w:rPr>
                <w:spacing w:val="-11"/>
                <w:sz w:val="24"/>
              </w:rPr>
              <w:t xml:space="preserve">и </w:t>
            </w:r>
            <w:r>
              <w:rPr>
                <w:sz w:val="24"/>
              </w:rPr>
              <w:t>коммуникационных</w:t>
            </w:r>
            <w:r>
              <w:rPr>
                <w:spacing w:val="-26"/>
                <w:sz w:val="24"/>
              </w:rPr>
              <w:t xml:space="preserve"> </w:t>
            </w:r>
            <w:r>
              <w:rPr>
                <w:sz w:val="24"/>
              </w:rPr>
              <w:t>технологий.</w:t>
            </w:r>
          </w:p>
        </w:tc>
        <w:tc>
          <w:tcPr>
            <w:tcW w:w="3560" w:type="dxa"/>
          </w:tcPr>
          <w:p w:rsidR="002E2941" w:rsidRDefault="00FD1571">
            <w:pPr>
              <w:pStyle w:val="TableParagraph"/>
              <w:numPr>
                <w:ilvl w:val="0"/>
                <w:numId w:val="17"/>
              </w:numPr>
              <w:tabs>
                <w:tab w:val="left" w:pos="821"/>
                <w:tab w:val="left" w:pos="2402"/>
                <w:tab w:val="left" w:pos="2992"/>
                <w:tab w:val="left" w:pos="3328"/>
              </w:tabs>
              <w:spacing w:before="42" w:line="242" w:lineRule="auto"/>
              <w:ind w:right="86" w:firstLine="0"/>
              <w:jc w:val="both"/>
              <w:rPr>
                <w:sz w:val="24"/>
              </w:rPr>
            </w:pPr>
            <w:r>
              <w:rPr>
                <w:sz w:val="24"/>
              </w:rPr>
              <w:t>гражданскую позицию как активного и ответственного члена российского общества, осознающего</w:t>
            </w:r>
            <w:r>
              <w:rPr>
                <w:sz w:val="24"/>
              </w:rPr>
              <w:tab/>
            </w:r>
            <w:r>
              <w:rPr>
                <w:sz w:val="24"/>
              </w:rPr>
              <w:tab/>
            </w:r>
            <w:r>
              <w:rPr>
                <w:spacing w:val="-7"/>
                <w:sz w:val="24"/>
              </w:rPr>
              <w:t xml:space="preserve">свои </w:t>
            </w:r>
            <w:r>
              <w:rPr>
                <w:sz w:val="24"/>
              </w:rPr>
              <w:t>конституционные права и обязанности,</w:t>
            </w:r>
            <w:r>
              <w:rPr>
                <w:sz w:val="24"/>
              </w:rPr>
              <w:tab/>
              <w:t>осознанно принимающего традиционные национальные</w:t>
            </w:r>
            <w:r>
              <w:rPr>
                <w:sz w:val="24"/>
              </w:rPr>
              <w:tab/>
            </w:r>
            <w:r>
              <w:rPr>
                <w:sz w:val="24"/>
              </w:rPr>
              <w:tab/>
            </w:r>
            <w:r>
              <w:rPr>
                <w:sz w:val="24"/>
              </w:rPr>
              <w:tab/>
            </w:r>
            <w:r>
              <w:rPr>
                <w:spacing w:val="-13"/>
                <w:sz w:val="24"/>
              </w:rPr>
              <w:t>и</w:t>
            </w:r>
          </w:p>
          <w:p w:rsidR="002E2941" w:rsidRDefault="00FD1571">
            <w:pPr>
              <w:pStyle w:val="TableParagraph"/>
              <w:spacing w:line="280" w:lineRule="auto"/>
              <w:ind w:left="114" w:right="578"/>
              <w:rPr>
                <w:sz w:val="24"/>
              </w:rPr>
            </w:pPr>
            <w:r>
              <w:rPr>
                <w:sz w:val="24"/>
              </w:rPr>
              <w:t>общечеловеческие гуманистические ценности;</w:t>
            </w:r>
          </w:p>
          <w:p w:rsidR="002E2941" w:rsidRDefault="00FD1571">
            <w:pPr>
              <w:pStyle w:val="TableParagraph"/>
              <w:numPr>
                <w:ilvl w:val="0"/>
                <w:numId w:val="17"/>
              </w:numPr>
              <w:tabs>
                <w:tab w:val="left" w:pos="820"/>
                <w:tab w:val="left" w:pos="821"/>
              </w:tabs>
              <w:spacing w:before="2" w:line="242" w:lineRule="auto"/>
              <w:ind w:right="152" w:firstLine="0"/>
              <w:rPr>
                <w:sz w:val="24"/>
              </w:rPr>
            </w:pPr>
            <w:r>
              <w:rPr>
                <w:sz w:val="24"/>
              </w:rPr>
              <w:t>сформированность мировоззрения, соответствующего современному уровню развития науки и</w:t>
            </w:r>
            <w:r>
              <w:rPr>
                <w:spacing w:val="4"/>
                <w:sz w:val="24"/>
              </w:rPr>
              <w:t xml:space="preserve"> </w:t>
            </w:r>
            <w:r>
              <w:rPr>
                <w:sz w:val="24"/>
              </w:rPr>
              <w:t>общественной</w:t>
            </w:r>
          </w:p>
          <w:p w:rsidR="002E2941" w:rsidRDefault="00FD1571">
            <w:pPr>
              <w:pStyle w:val="TableParagraph"/>
              <w:spacing w:before="35"/>
              <w:ind w:left="114"/>
              <w:rPr>
                <w:sz w:val="24"/>
              </w:rPr>
            </w:pPr>
            <w:r>
              <w:rPr>
                <w:sz w:val="24"/>
              </w:rPr>
              <w:t>практики;</w:t>
            </w:r>
          </w:p>
          <w:p w:rsidR="002E2941" w:rsidRDefault="00FD1571">
            <w:pPr>
              <w:pStyle w:val="TableParagraph"/>
              <w:spacing w:before="43" w:line="280" w:lineRule="auto"/>
              <w:ind w:left="114" w:right="125"/>
              <w:rPr>
                <w:sz w:val="24"/>
              </w:rPr>
            </w:pPr>
            <w:r>
              <w:rPr>
                <w:sz w:val="24"/>
              </w:rPr>
              <w:t>-осознание своего места в поли- культурном мире;</w:t>
            </w:r>
          </w:p>
          <w:p w:rsidR="002E2941" w:rsidRDefault="00FD1571">
            <w:pPr>
              <w:pStyle w:val="TableParagraph"/>
              <w:numPr>
                <w:ilvl w:val="0"/>
                <w:numId w:val="17"/>
              </w:numPr>
              <w:tabs>
                <w:tab w:val="left" w:pos="820"/>
                <w:tab w:val="left" w:pos="821"/>
              </w:tabs>
              <w:spacing w:line="237" w:lineRule="auto"/>
              <w:ind w:right="131" w:firstLine="0"/>
              <w:rPr>
                <w:sz w:val="24"/>
              </w:rPr>
            </w:pPr>
            <w:r>
              <w:rPr>
                <w:sz w:val="24"/>
              </w:rPr>
              <w:t>сформированность основ саморазвития и самовоспитания в соответствии с общечеловеческими</w:t>
            </w:r>
          </w:p>
          <w:p w:rsidR="002E2941" w:rsidRDefault="00FD1571">
            <w:pPr>
              <w:pStyle w:val="TableParagraph"/>
              <w:tabs>
                <w:tab w:val="left" w:pos="1847"/>
                <w:tab w:val="left" w:pos="2548"/>
              </w:tabs>
              <w:spacing w:before="11" w:line="288" w:lineRule="auto"/>
              <w:ind w:left="114" w:right="50"/>
              <w:rPr>
                <w:sz w:val="24"/>
              </w:rPr>
            </w:pPr>
            <w:r>
              <w:rPr>
                <w:sz w:val="24"/>
              </w:rPr>
              <w:t>ценностями</w:t>
            </w:r>
            <w:r>
              <w:rPr>
                <w:sz w:val="24"/>
              </w:rPr>
              <w:tab/>
              <w:t>и</w:t>
            </w:r>
            <w:r>
              <w:rPr>
                <w:sz w:val="24"/>
              </w:rPr>
              <w:tab/>
            </w:r>
            <w:r>
              <w:rPr>
                <w:spacing w:val="-6"/>
                <w:sz w:val="24"/>
              </w:rPr>
              <w:t xml:space="preserve">идеалами </w:t>
            </w:r>
            <w:r>
              <w:rPr>
                <w:sz w:val="24"/>
              </w:rPr>
              <w:t>гражданского</w:t>
            </w:r>
            <w:r>
              <w:rPr>
                <w:spacing w:val="-6"/>
                <w:sz w:val="24"/>
              </w:rPr>
              <w:t xml:space="preserve"> </w:t>
            </w:r>
            <w:r>
              <w:rPr>
                <w:sz w:val="24"/>
              </w:rPr>
              <w:t>общества;</w:t>
            </w:r>
          </w:p>
          <w:p w:rsidR="002E2941" w:rsidRDefault="00FD1571">
            <w:pPr>
              <w:pStyle w:val="TableParagraph"/>
              <w:numPr>
                <w:ilvl w:val="0"/>
                <w:numId w:val="17"/>
              </w:numPr>
              <w:tabs>
                <w:tab w:val="left" w:pos="821"/>
                <w:tab w:val="left" w:pos="1678"/>
              </w:tabs>
              <w:spacing w:before="3" w:line="259" w:lineRule="auto"/>
              <w:ind w:right="81" w:firstLine="0"/>
              <w:jc w:val="both"/>
              <w:rPr>
                <w:sz w:val="24"/>
              </w:rPr>
            </w:pPr>
            <w:r>
              <w:rPr>
                <w:sz w:val="24"/>
              </w:rPr>
              <w:t>готовность и</w:t>
            </w:r>
            <w:r>
              <w:rPr>
                <w:spacing w:val="-11"/>
                <w:sz w:val="24"/>
              </w:rPr>
              <w:t xml:space="preserve"> </w:t>
            </w:r>
            <w:r>
              <w:rPr>
                <w:sz w:val="24"/>
              </w:rPr>
              <w:t>способность к самостоятельной, творческой</w:t>
            </w:r>
            <w:r>
              <w:rPr>
                <w:spacing w:val="-45"/>
                <w:sz w:val="24"/>
              </w:rPr>
              <w:t xml:space="preserve"> </w:t>
            </w:r>
            <w:r>
              <w:rPr>
                <w:sz w:val="24"/>
              </w:rPr>
              <w:t>и ответственной деятельности; - навыки сотрудничества со сверстниками, детьми младшего возраста,</w:t>
            </w:r>
            <w:r>
              <w:rPr>
                <w:sz w:val="24"/>
              </w:rPr>
              <w:tab/>
              <w:t>образовательной, общественно полезной, учебно- исследовательской, проектной и других видах</w:t>
            </w:r>
            <w:r>
              <w:rPr>
                <w:spacing w:val="-5"/>
                <w:sz w:val="24"/>
              </w:rPr>
              <w:t xml:space="preserve"> </w:t>
            </w:r>
            <w:r>
              <w:rPr>
                <w:sz w:val="24"/>
              </w:rPr>
              <w:t>деятельности;</w:t>
            </w:r>
          </w:p>
          <w:p w:rsidR="002E2941" w:rsidRDefault="00FD1571">
            <w:pPr>
              <w:pStyle w:val="TableParagraph"/>
              <w:numPr>
                <w:ilvl w:val="0"/>
                <w:numId w:val="17"/>
              </w:numPr>
              <w:tabs>
                <w:tab w:val="left" w:pos="820"/>
                <w:tab w:val="left" w:pos="821"/>
                <w:tab w:val="left" w:pos="1475"/>
                <w:tab w:val="left" w:pos="1806"/>
                <w:tab w:val="left" w:pos="2210"/>
                <w:tab w:val="left" w:pos="2877"/>
                <w:tab w:val="left" w:pos="3340"/>
              </w:tabs>
              <w:spacing w:line="259" w:lineRule="auto"/>
              <w:ind w:right="90" w:firstLine="0"/>
              <w:rPr>
                <w:sz w:val="24"/>
              </w:rPr>
            </w:pPr>
            <w:r>
              <w:rPr>
                <w:sz w:val="24"/>
              </w:rPr>
              <w:t>нравственное сознание и поведение на основе усвоения общечеловеческих ценностей; - готовность</w:t>
            </w:r>
            <w:r>
              <w:rPr>
                <w:sz w:val="24"/>
              </w:rPr>
              <w:tab/>
              <w:t>и</w:t>
            </w:r>
            <w:r>
              <w:rPr>
                <w:sz w:val="24"/>
              </w:rPr>
              <w:tab/>
              <w:t>способность</w:t>
            </w:r>
            <w:r>
              <w:rPr>
                <w:sz w:val="24"/>
              </w:rPr>
              <w:tab/>
            </w:r>
            <w:r>
              <w:rPr>
                <w:spacing w:val="-17"/>
                <w:sz w:val="24"/>
              </w:rPr>
              <w:t xml:space="preserve">к </w:t>
            </w:r>
            <w:r>
              <w:rPr>
                <w:sz w:val="24"/>
              </w:rPr>
              <w:t>образованию,</w:t>
            </w:r>
            <w:r>
              <w:rPr>
                <w:sz w:val="24"/>
              </w:rPr>
              <w:tab/>
              <w:t>в</w:t>
            </w:r>
            <w:r>
              <w:rPr>
                <w:sz w:val="24"/>
              </w:rPr>
              <w:tab/>
              <w:t>том</w:t>
            </w:r>
            <w:r>
              <w:rPr>
                <w:sz w:val="24"/>
              </w:rPr>
              <w:tab/>
            </w:r>
            <w:r>
              <w:rPr>
                <w:spacing w:val="-4"/>
                <w:sz w:val="24"/>
              </w:rPr>
              <w:t xml:space="preserve">числе </w:t>
            </w:r>
            <w:r>
              <w:rPr>
                <w:sz w:val="24"/>
              </w:rPr>
              <w:t>самообразованию, на протяжении всей</w:t>
            </w:r>
            <w:r>
              <w:rPr>
                <w:spacing w:val="-5"/>
                <w:sz w:val="24"/>
              </w:rPr>
              <w:t xml:space="preserve"> </w:t>
            </w:r>
            <w:r>
              <w:rPr>
                <w:sz w:val="24"/>
              </w:rPr>
              <w:t>жизни;</w:t>
            </w:r>
          </w:p>
          <w:p w:rsidR="002E2941" w:rsidRDefault="00FD1571">
            <w:pPr>
              <w:pStyle w:val="TableParagraph"/>
              <w:numPr>
                <w:ilvl w:val="0"/>
                <w:numId w:val="17"/>
              </w:numPr>
              <w:tabs>
                <w:tab w:val="left" w:pos="821"/>
              </w:tabs>
              <w:spacing w:before="12" w:line="237" w:lineRule="auto"/>
              <w:ind w:right="86" w:firstLine="0"/>
              <w:jc w:val="both"/>
              <w:rPr>
                <w:sz w:val="24"/>
              </w:rPr>
            </w:pPr>
            <w:r>
              <w:rPr>
                <w:sz w:val="24"/>
              </w:rPr>
              <w:t>сознательное отношение к непрерывному образованию как условию успешной профессиональной</w:t>
            </w:r>
            <w:r>
              <w:rPr>
                <w:spacing w:val="-1"/>
                <w:sz w:val="24"/>
              </w:rPr>
              <w:t xml:space="preserve"> </w:t>
            </w:r>
            <w:r>
              <w:rPr>
                <w:sz w:val="24"/>
              </w:rPr>
              <w:t>и</w:t>
            </w:r>
          </w:p>
          <w:p w:rsidR="002E2941" w:rsidRDefault="00FD1571">
            <w:pPr>
              <w:pStyle w:val="TableParagraph"/>
              <w:spacing w:before="38"/>
              <w:ind w:left="114"/>
              <w:jc w:val="both"/>
              <w:rPr>
                <w:sz w:val="24"/>
              </w:rPr>
            </w:pPr>
            <w:r>
              <w:rPr>
                <w:sz w:val="24"/>
              </w:rPr>
              <w:t>общественной деятельности;</w:t>
            </w:r>
          </w:p>
        </w:tc>
      </w:tr>
    </w:tbl>
    <w:p w:rsidR="002E2941" w:rsidRDefault="002E2941">
      <w:pPr>
        <w:jc w:val="both"/>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10"/>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9430"/>
        </w:trPr>
        <w:tc>
          <w:tcPr>
            <w:tcW w:w="3558" w:type="dxa"/>
          </w:tcPr>
          <w:p w:rsidR="002E2941" w:rsidRDefault="002E2941">
            <w:pPr>
              <w:pStyle w:val="TableParagraph"/>
              <w:ind w:left="0"/>
              <w:rPr>
                <w:sz w:val="24"/>
              </w:rPr>
            </w:pPr>
          </w:p>
        </w:tc>
        <w:tc>
          <w:tcPr>
            <w:tcW w:w="3570" w:type="dxa"/>
          </w:tcPr>
          <w:p w:rsidR="002E2941" w:rsidRDefault="00FD1571">
            <w:pPr>
              <w:pStyle w:val="TableParagraph"/>
              <w:tabs>
                <w:tab w:val="left" w:pos="2287"/>
                <w:tab w:val="left" w:pos="2371"/>
                <w:tab w:val="left" w:pos="3335"/>
              </w:tabs>
              <w:spacing w:before="42" w:line="249" w:lineRule="auto"/>
              <w:ind w:left="112" w:right="93"/>
              <w:rPr>
                <w:sz w:val="24"/>
              </w:rPr>
            </w:pPr>
            <w:r>
              <w:rPr>
                <w:sz w:val="24"/>
              </w:rPr>
              <w:t>когнитивных, коммуникативных</w:t>
            </w:r>
            <w:r>
              <w:rPr>
                <w:sz w:val="24"/>
              </w:rPr>
              <w:tab/>
            </w:r>
            <w:r>
              <w:rPr>
                <w:sz w:val="24"/>
              </w:rPr>
              <w:tab/>
            </w:r>
            <w:r>
              <w:rPr>
                <w:sz w:val="24"/>
              </w:rPr>
              <w:tab/>
            </w:r>
            <w:r>
              <w:rPr>
                <w:spacing w:val="-17"/>
                <w:sz w:val="24"/>
              </w:rPr>
              <w:t xml:space="preserve">и </w:t>
            </w:r>
            <w:r>
              <w:rPr>
                <w:sz w:val="24"/>
              </w:rPr>
              <w:t>организационных</w:t>
            </w:r>
            <w:r>
              <w:rPr>
                <w:sz w:val="24"/>
              </w:rPr>
              <w:tab/>
            </w:r>
            <w:r>
              <w:rPr>
                <w:sz w:val="24"/>
              </w:rPr>
              <w:tab/>
              <w:t>задач</w:t>
            </w:r>
            <w:r>
              <w:rPr>
                <w:sz w:val="24"/>
              </w:rPr>
              <w:tab/>
              <w:t>с соблюдением</w:t>
            </w:r>
            <w:r>
              <w:rPr>
                <w:sz w:val="24"/>
              </w:rPr>
              <w:tab/>
            </w:r>
            <w:r>
              <w:rPr>
                <w:spacing w:val="-3"/>
                <w:sz w:val="24"/>
              </w:rPr>
              <w:t>требований</w:t>
            </w:r>
          </w:p>
          <w:p w:rsidR="002E2941" w:rsidRDefault="00FD1571">
            <w:pPr>
              <w:pStyle w:val="TableParagraph"/>
              <w:tabs>
                <w:tab w:val="left" w:pos="2630"/>
              </w:tabs>
              <w:spacing w:line="264" w:lineRule="exact"/>
              <w:ind w:left="112"/>
              <w:rPr>
                <w:sz w:val="24"/>
              </w:rPr>
            </w:pPr>
            <w:r>
              <w:rPr>
                <w:sz w:val="24"/>
              </w:rPr>
              <w:t>эргономики,</w:t>
            </w:r>
            <w:r>
              <w:rPr>
                <w:sz w:val="24"/>
              </w:rPr>
              <w:tab/>
              <w:t>техники</w:t>
            </w:r>
          </w:p>
          <w:p w:rsidR="002E2941" w:rsidRDefault="00FD1571">
            <w:pPr>
              <w:pStyle w:val="TableParagraph"/>
              <w:tabs>
                <w:tab w:val="left" w:pos="2555"/>
              </w:tabs>
              <w:spacing w:line="242" w:lineRule="auto"/>
              <w:ind w:left="112" w:right="91"/>
              <w:jc w:val="both"/>
              <w:rPr>
                <w:sz w:val="24"/>
              </w:rPr>
            </w:pPr>
            <w:r>
              <w:rPr>
                <w:sz w:val="24"/>
              </w:rPr>
              <w:t>безопасности,</w:t>
            </w:r>
            <w:r>
              <w:rPr>
                <w:sz w:val="24"/>
              </w:rPr>
              <w:tab/>
            </w:r>
            <w:r>
              <w:rPr>
                <w:spacing w:val="-3"/>
                <w:sz w:val="24"/>
              </w:rPr>
              <w:t xml:space="preserve">гигиены, </w:t>
            </w:r>
            <w:r>
              <w:rPr>
                <w:sz w:val="24"/>
              </w:rPr>
              <w:t>ресурсосбережения, правовых и этических норм, норм информационной</w:t>
            </w:r>
            <w:r>
              <w:rPr>
                <w:spacing w:val="33"/>
                <w:sz w:val="24"/>
              </w:rPr>
              <w:t xml:space="preserve"> </w:t>
            </w:r>
            <w:r>
              <w:rPr>
                <w:sz w:val="24"/>
              </w:rPr>
              <w:t>безопасности;</w:t>
            </w:r>
          </w:p>
          <w:p w:rsidR="002E2941" w:rsidRDefault="00FD1571">
            <w:pPr>
              <w:pStyle w:val="TableParagraph"/>
              <w:numPr>
                <w:ilvl w:val="0"/>
                <w:numId w:val="16"/>
              </w:numPr>
              <w:tabs>
                <w:tab w:val="left" w:pos="271"/>
              </w:tabs>
              <w:spacing w:before="3" w:line="261" w:lineRule="auto"/>
              <w:ind w:right="123" w:firstLine="0"/>
              <w:rPr>
                <w:sz w:val="24"/>
              </w:rPr>
            </w:pPr>
            <w:r>
              <w:rPr>
                <w:sz w:val="24"/>
              </w:rPr>
              <w:t>умение определять</w:t>
            </w:r>
            <w:r>
              <w:rPr>
                <w:spacing w:val="-11"/>
                <w:sz w:val="24"/>
              </w:rPr>
              <w:t xml:space="preserve"> </w:t>
            </w:r>
            <w:r>
              <w:rPr>
                <w:sz w:val="24"/>
              </w:rPr>
              <w:t>назначение и функции различных социальных</w:t>
            </w:r>
            <w:r>
              <w:rPr>
                <w:spacing w:val="-3"/>
                <w:sz w:val="24"/>
              </w:rPr>
              <w:t xml:space="preserve"> </w:t>
            </w:r>
            <w:r>
              <w:rPr>
                <w:sz w:val="24"/>
              </w:rPr>
              <w:t>институтов;</w:t>
            </w:r>
          </w:p>
          <w:p w:rsidR="002E2941" w:rsidRDefault="00FD1571">
            <w:pPr>
              <w:pStyle w:val="TableParagraph"/>
              <w:numPr>
                <w:ilvl w:val="0"/>
                <w:numId w:val="16"/>
              </w:numPr>
              <w:tabs>
                <w:tab w:val="left" w:pos="818"/>
                <w:tab w:val="left" w:pos="1931"/>
              </w:tabs>
              <w:spacing w:before="19" w:line="247" w:lineRule="auto"/>
              <w:ind w:right="89" w:firstLine="0"/>
              <w:jc w:val="both"/>
              <w:rPr>
                <w:sz w:val="24"/>
              </w:rPr>
            </w:pPr>
            <w:r>
              <w:rPr>
                <w:sz w:val="24"/>
              </w:rPr>
              <w:t>умение самостоятельно оценивать и принимать решения,</w:t>
            </w:r>
            <w:r>
              <w:rPr>
                <w:sz w:val="24"/>
              </w:rPr>
              <w:tab/>
            </w:r>
            <w:r>
              <w:rPr>
                <w:spacing w:val="-4"/>
                <w:sz w:val="24"/>
              </w:rPr>
              <w:t xml:space="preserve">определяющие </w:t>
            </w:r>
            <w:r>
              <w:rPr>
                <w:sz w:val="24"/>
              </w:rPr>
              <w:t>стратегию поведения, с уч</w:t>
            </w:r>
            <w:r w:rsidR="004E0BF2">
              <w:rPr>
                <w:sz w:val="24"/>
              </w:rPr>
              <w:t>е</w:t>
            </w:r>
            <w:r>
              <w:rPr>
                <w:sz w:val="24"/>
              </w:rPr>
              <w:t>том гражданских и</w:t>
            </w:r>
            <w:r>
              <w:rPr>
                <w:spacing w:val="-4"/>
                <w:sz w:val="24"/>
              </w:rPr>
              <w:t xml:space="preserve"> </w:t>
            </w:r>
            <w:r>
              <w:rPr>
                <w:sz w:val="24"/>
              </w:rPr>
              <w:t>нравственных</w:t>
            </w:r>
          </w:p>
          <w:p w:rsidR="002E2941" w:rsidRDefault="00FD1571">
            <w:pPr>
              <w:pStyle w:val="TableParagraph"/>
              <w:spacing w:before="36"/>
              <w:ind w:left="112"/>
              <w:rPr>
                <w:sz w:val="24"/>
              </w:rPr>
            </w:pPr>
            <w:r>
              <w:rPr>
                <w:sz w:val="24"/>
              </w:rPr>
              <w:t>ценностей;</w:t>
            </w:r>
          </w:p>
          <w:p w:rsidR="002E2941" w:rsidRDefault="00FD1571">
            <w:pPr>
              <w:pStyle w:val="TableParagraph"/>
              <w:numPr>
                <w:ilvl w:val="0"/>
                <w:numId w:val="16"/>
              </w:numPr>
              <w:tabs>
                <w:tab w:val="left" w:pos="818"/>
              </w:tabs>
              <w:spacing w:before="43" w:line="249" w:lineRule="auto"/>
              <w:ind w:right="86" w:firstLine="0"/>
              <w:jc w:val="both"/>
              <w:rPr>
                <w:sz w:val="24"/>
              </w:rPr>
            </w:pPr>
            <w:r>
              <w:rPr>
                <w:sz w:val="24"/>
              </w:rPr>
              <w:t>владение языковыми средствами – умение ясно, логично и точно излагать свою точку зрения, использовать адекватные языковые</w:t>
            </w:r>
            <w:r>
              <w:rPr>
                <w:spacing w:val="-14"/>
                <w:sz w:val="24"/>
              </w:rPr>
              <w:t xml:space="preserve"> </w:t>
            </w:r>
            <w:r>
              <w:rPr>
                <w:sz w:val="24"/>
              </w:rPr>
              <w:t>средства;</w:t>
            </w:r>
          </w:p>
          <w:p w:rsidR="002E2941" w:rsidRDefault="00FD1571">
            <w:pPr>
              <w:pStyle w:val="TableParagraph"/>
              <w:numPr>
                <w:ilvl w:val="0"/>
                <w:numId w:val="16"/>
              </w:numPr>
              <w:tabs>
                <w:tab w:val="left" w:pos="818"/>
                <w:tab w:val="left" w:pos="2071"/>
                <w:tab w:val="left" w:pos="2450"/>
                <w:tab w:val="left" w:pos="2822"/>
              </w:tabs>
              <w:spacing w:before="20" w:line="259" w:lineRule="auto"/>
              <w:ind w:right="88" w:firstLine="0"/>
              <w:jc w:val="both"/>
              <w:rPr>
                <w:sz w:val="24"/>
              </w:rPr>
            </w:pPr>
            <w:r>
              <w:rPr>
                <w:sz w:val="24"/>
              </w:rPr>
              <w:t>владение</w:t>
            </w:r>
            <w:r>
              <w:rPr>
                <w:sz w:val="24"/>
              </w:rPr>
              <w:tab/>
            </w:r>
            <w:r>
              <w:rPr>
                <w:sz w:val="24"/>
              </w:rPr>
              <w:tab/>
            </w:r>
            <w:r>
              <w:rPr>
                <w:spacing w:val="-3"/>
                <w:sz w:val="24"/>
              </w:rPr>
              <w:t xml:space="preserve">навыками </w:t>
            </w:r>
            <w:r>
              <w:rPr>
                <w:sz w:val="24"/>
              </w:rPr>
              <w:t>познавательной рефлексии как осознания</w:t>
            </w:r>
            <w:r>
              <w:rPr>
                <w:sz w:val="24"/>
              </w:rPr>
              <w:tab/>
            </w:r>
            <w:r>
              <w:rPr>
                <w:spacing w:val="-4"/>
                <w:sz w:val="24"/>
              </w:rPr>
              <w:t xml:space="preserve">совершаемых </w:t>
            </w:r>
            <w:r>
              <w:rPr>
                <w:sz w:val="24"/>
              </w:rPr>
              <w:t>действий и мыслительных процессов, их результатов и оснований,</w:t>
            </w:r>
            <w:r>
              <w:rPr>
                <w:spacing w:val="-17"/>
                <w:sz w:val="24"/>
              </w:rPr>
              <w:t xml:space="preserve"> </w:t>
            </w:r>
            <w:r>
              <w:rPr>
                <w:sz w:val="24"/>
              </w:rPr>
              <w:t>границ</w:t>
            </w:r>
            <w:r>
              <w:rPr>
                <w:spacing w:val="-17"/>
                <w:sz w:val="24"/>
              </w:rPr>
              <w:t xml:space="preserve"> </w:t>
            </w:r>
            <w:r>
              <w:rPr>
                <w:sz w:val="24"/>
              </w:rPr>
              <w:t>своего</w:t>
            </w:r>
            <w:r>
              <w:rPr>
                <w:spacing w:val="-15"/>
                <w:sz w:val="24"/>
              </w:rPr>
              <w:t xml:space="preserve"> </w:t>
            </w:r>
            <w:r>
              <w:rPr>
                <w:sz w:val="24"/>
              </w:rPr>
              <w:t xml:space="preserve">знания и        </w:t>
            </w:r>
            <w:r>
              <w:rPr>
                <w:spacing w:val="33"/>
                <w:sz w:val="24"/>
              </w:rPr>
              <w:t xml:space="preserve"> </w:t>
            </w:r>
            <w:r>
              <w:rPr>
                <w:sz w:val="24"/>
              </w:rPr>
              <w:t>незнания,</w:t>
            </w:r>
            <w:r>
              <w:rPr>
                <w:sz w:val="24"/>
              </w:rPr>
              <w:tab/>
            </w:r>
            <w:r>
              <w:rPr>
                <w:sz w:val="24"/>
              </w:rPr>
              <w:tab/>
            </w:r>
            <w:r>
              <w:rPr>
                <w:sz w:val="24"/>
              </w:rPr>
              <w:tab/>
            </w:r>
            <w:r>
              <w:rPr>
                <w:spacing w:val="-5"/>
                <w:sz w:val="24"/>
              </w:rPr>
              <w:t xml:space="preserve">новых </w:t>
            </w:r>
            <w:r>
              <w:rPr>
                <w:sz w:val="24"/>
              </w:rPr>
              <w:t>познавательных задач и средств их</w:t>
            </w:r>
            <w:r>
              <w:rPr>
                <w:spacing w:val="-2"/>
                <w:sz w:val="24"/>
              </w:rPr>
              <w:t xml:space="preserve"> </w:t>
            </w:r>
            <w:r>
              <w:rPr>
                <w:sz w:val="24"/>
              </w:rPr>
              <w:t>достижения.</w:t>
            </w:r>
          </w:p>
        </w:tc>
        <w:tc>
          <w:tcPr>
            <w:tcW w:w="3560" w:type="dxa"/>
          </w:tcPr>
          <w:p w:rsidR="002E2941" w:rsidRDefault="00FD1571">
            <w:pPr>
              <w:pStyle w:val="TableParagraph"/>
              <w:numPr>
                <w:ilvl w:val="0"/>
                <w:numId w:val="15"/>
              </w:numPr>
              <w:tabs>
                <w:tab w:val="left" w:pos="821"/>
              </w:tabs>
              <w:spacing w:before="42" w:line="237" w:lineRule="auto"/>
              <w:ind w:right="76" w:firstLine="0"/>
              <w:jc w:val="both"/>
              <w:rPr>
                <w:sz w:val="24"/>
              </w:rPr>
            </w:pPr>
            <w:r>
              <w:rPr>
                <w:sz w:val="24"/>
              </w:rPr>
              <w:t xml:space="preserve">принятие и реализацию ценностей здорового </w:t>
            </w:r>
            <w:r>
              <w:rPr>
                <w:spacing w:val="-11"/>
                <w:sz w:val="24"/>
              </w:rPr>
              <w:t xml:space="preserve">и </w:t>
            </w:r>
            <w:r>
              <w:rPr>
                <w:sz w:val="24"/>
              </w:rPr>
              <w:t>безопасного образа жизни, потребности в физическом самосовершенствовании,</w:t>
            </w:r>
          </w:p>
          <w:p w:rsidR="002E2941" w:rsidRDefault="00FD1571">
            <w:pPr>
              <w:pStyle w:val="TableParagraph"/>
              <w:tabs>
                <w:tab w:val="left" w:pos="1240"/>
                <w:tab w:val="left" w:pos="2366"/>
                <w:tab w:val="left" w:pos="2397"/>
                <w:tab w:val="left" w:pos="2565"/>
              </w:tabs>
              <w:spacing w:before="48" w:line="254" w:lineRule="auto"/>
              <w:ind w:left="114" w:right="29"/>
              <w:rPr>
                <w:sz w:val="24"/>
              </w:rPr>
            </w:pPr>
            <w:r>
              <w:rPr>
                <w:sz w:val="24"/>
              </w:rPr>
              <w:t>занятиях</w:t>
            </w:r>
            <w:r>
              <w:rPr>
                <w:sz w:val="24"/>
              </w:rPr>
              <w:tab/>
            </w:r>
            <w:r>
              <w:rPr>
                <w:sz w:val="24"/>
              </w:rPr>
              <w:tab/>
            </w:r>
            <w:r>
              <w:rPr>
                <w:spacing w:val="-3"/>
                <w:sz w:val="24"/>
              </w:rPr>
              <w:t xml:space="preserve">спортивно- </w:t>
            </w:r>
            <w:r>
              <w:rPr>
                <w:sz w:val="24"/>
              </w:rPr>
              <w:t>оздоровительной  деятельностью,</w:t>
            </w:r>
            <w:r>
              <w:rPr>
                <w:sz w:val="24"/>
              </w:rPr>
              <w:tab/>
            </w:r>
            <w:r>
              <w:rPr>
                <w:sz w:val="24"/>
              </w:rPr>
              <w:tab/>
              <w:t>неприятие вредных</w:t>
            </w:r>
            <w:r>
              <w:rPr>
                <w:sz w:val="24"/>
              </w:rPr>
              <w:tab/>
              <w:t>привычек:</w:t>
            </w:r>
            <w:r>
              <w:rPr>
                <w:sz w:val="24"/>
              </w:rPr>
              <w:tab/>
            </w:r>
            <w:r>
              <w:rPr>
                <w:sz w:val="24"/>
              </w:rPr>
              <w:tab/>
            </w:r>
            <w:r>
              <w:rPr>
                <w:sz w:val="24"/>
              </w:rPr>
              <w:tab/>
              <w:t>курения, употребления алкоголя, наркотиков;</w:t>
            </w:r>
          </w:p>
          <w:p w:rsidR="002E2941" w:rsidRDefault="00FD1571">
            <w:pPr>
              <w:pStyle w:val="TableParagraph"/>
              <w:numPr>
                <w:ilvl w:val="0"/>
                <w:numId w:val="15"/>
              </w:numPr>
              <w:tabs>
                <w:tab w:val="left" w:pos="820"/>
                <w:tab w:val="left" w:pos="821"/>
              </w:tabs>
              <w:spacing w:before="21" w:line="244" w:lineRule="auto"/>
              <w:ind w:right="170" w:firstLine="0"/>
              <w:rPr>
                <w:sz w:val="24"/>
              </w:rPr>
            </w:pPr>
            <w:r>
              <w:rPr>
                <w:sz w:val="24"/>
              </w:rPr>
              <w:t>бережное,</w:t>
            </w:r>
            <w:r>
              <w:rPr>
                <w:spacing w:val="-16"/>
                <w:sz w:val="24"/>
              </w:rPr>
              <w:t xml:space="preserve"> </w:t>
            </w:r>
            <w:r>
              <w:rPr>
                <w:sz w:val="24"/>
              </w:rPr>
              <w:t>ответственное и компетентное отношение к физическому и психологическом у здоровью, как собственному, так и других людей, умение</w:t>
            </w:r>
            <w:r>
              <w:rPr>
                <w:spacing w:val="7"/>
                <w:sz w:val="24"/>
              </w:rPr>
              <w:t xml:space="preserve"> </w:t>
            </w:r>
            <w:r>
              <w:rPr>
                <w:sz w:val="24"/>
              </w:rPr>
              <w:t>оказывать</w:t>
            </w:r>
          </w:p>
          <w:p w:rsidR="002E2941" w:rsidRDefault="00FD1571">
            <w:pPr>
              <w:pStyle w:val="TableParagraph"/>
              <w:spacing w:before="32"/>
              <w:ind w:left="114"/>
              <w:rPr>
                <w:sz w:val="24"/>
              </w:rPr>
            </w:pPr>
            <w:r>
              <w:rPr>
                <w:sz w:val="24"/>
              </w:rPr>
              <w:t>первую помощь;</w:t>
            </w:r>
          </w:p>
          <w:p w:rsidR="002E2941" w:rsidRDefault="00FD1571">
            <w:pPr>
              <w:pStyle w:val="TableParagraph"/>
              <w:numPr>
                <w:ilvl w:val="0"/>
                <w:numId w:val="15"/>
              </w:numPr>
              <w:tabs>
                <w:tab w:val="left" w:pos="821"/>
                <w:tab w:val="left" w:pos="2291"/>
                <w:tab w:val="left" w:pos="2819"/>
              </w:tabs>
              <w:spacing w:before="41" w:line="237" w:lineRule="auto"/>
              <w:ind w:right="88" w:firstLine="0"/>
              <w:jc w:val="both"/>
              <w:rPr>
                <w:sz w:val="24"/>
              </w:rPr>
            </w:pPr>
            <w:r>
              <w:rPr>
                <w:sz w:val="24"/>
              </w:rPr>
              <w:t>осознанный</w:t>
            </w:r>
            <w:r>
              <w:rPr>
                <w:sz w:val="24"/>
              </w:rPr>
              <w:tab/>
            </w:r>
            <w:r>
              <w:rPr>
                <w:sz w:val="24"/>
              </w:rPr>
              <w:tab/>
            </w:r>
            <w:r>
              <w:rPr>
                <w:spacing w:val="-4"/>
                <w:sz w:val="24"/>
              </w:rPr>
              <w:t xml:space="preserve">выбор </w:t>
            </w:r>
            <w:r>
              <w:rPr>
                <w:sz w:val="24"/>
              </w:rPr>
              <w:t xml:space="preserve">будущей профессии </w:t>
            </w:r>
            <w:r>
              <w:rPr>
                <w:spacing w:val="-11"/>
                <w:sz w:val="24"/>
              </w:rPr>
              <w:t xml:space="preserve">и </w:t>
            </w:r>
            <w:r>
              <w:rPr>
                <w:sz w:val="24"/>
              </w:rPr>
              <w:t>возможностей</w:t>
            </w:r>
            <w:r>
              <w:rPr>
                <w:sz w:val="24"/>
              </w:rPr>
              <w:tab/>
            </w:r>
            <w:r>
              <w:rPr>
                <w:spacing w:val="-4"/>
                <w:sz w:val="24"/>
              </w:rPr>
              <w:t xml:space="preserve">реализации </w:t>
            </w:r>
            <w:r>
              <w:rPr>
                <w:sz w:val="24"/>
              </w:rPr>
              <w:t>собственных</w:t>
            </w:r>
          </w:p>
          <w:p w:rsidR="002E2941" w:rsidRDefault="00FD1571">
            <w:pPr>
              <w:pStyle w:val="TableParagraph"/>
              <w:spacing w:before="40"/>
              <w:ind w:left="114"/>
              <w:jc w:val="both"/>
              <w:rPr>
                <w:sz w:val="24"/>
              </w:rPr>
            </w:pPr>
            <w:r>
              <w:rPr>
                <w:sz w:val="24"/>
              </w:rPr>
              <w:t>жизненных планов;</w:t>
            </w:r>
          </w:p>
          <w:p w:rsidR="002E2941" w:rsidRDefault="00FD1571">
            <w:pPr>
              <w:pStyle w:val="TableParagraph"/>
              <w:numPr>
                <w:ilvl w:val="0"/>
                <w:numId w:val="15"/>
              </w:numPr>
              <w:tabs>
                <w:tab w:val="left" w:pos="820"/>
                <w:tab w:val="left" w:pos="821"/>
                <w:tab w:val="left" w:pos="2236"/>
              </w:tabs>
              <w:spacing w:before="48" w:line="252" w:lineRule="auto"/>
              <w:ind w:right="252" w:firstLine="0"/>
              <w:rPr>
                <w:sz w:val="24"/>
              </w:rPr>
            </w:pPr>
            <w:r>
              <w:rPr>
                <w:sz w:val="24"/>
              </w:rPr>
              <w:t>отношение</w:t>
            </w:r>
            <w:r>
              <w:rPr>
                <w:sz w:val="24"/>
              </w:rPr>
              <w:tab/>
              <w:t>к профессиональной деятельности как возможности участия в решении личных, общественных, государственных, общенациональных</w:t>
            </w:r>
            <w:r>
              <w:rPr>
                <w:spacing w:val="-5"/>
                <w:sz w:val="24"/>
              </w:rPr>
              <w:t xml:space="preserve"> </w:t>
            </w:r>
            <w:r>
              <w:rPr>
                <w:sz w:val="24"/>
              </w:rPr>
              <w:t>проблем.</w:t>
            </w:r>
          </w:p>
        </w:tc>
      </w:tr>
    </w:tbl>
    <w:p w:rsidR="002E2941" w:rsidRDefault="002E2941">
      <w:pPr>
        <w:spacing w:line="252" w:lineRule="auto"/>
        <w:rPr>
          <w:sz w:val="24"/>
        </w:rPr>
        <w:sectPr w:rsidR="002E2941">
          <w:pgSz w:w="11920" w:h="16850"/>
          <w:pgMar w:top="1020" w:right="160" w:bottom="280" w:left="0" w:header="811" w:footer="0" w:gutter="0"/>
          <w:cols w:space="720"/>
        </w:sectPr>
      </w:pPr>
    </w:p>
    <w:p w:rsidR="002E2941" w:rsidRDefault="002E2941">
      <w:pPr>
        <w:pStyle w:val="a3"/>
        <w:rPr>
          <w:b/>
          <w:i/>
          <w:sz w:val="23"/>
        </w:rPr>
      </w:pPr>
    </w:p>
    <w:p w:rsidR="002E2941" w:rsidRDefault="00FD1571">
      <w:pPr>
        <w:spacing w:before="89" w:after="31"/>
        <w:ind w:left="202"/>
        <w:jc w:val="center"/>
        <w:rPr>
          <w:b/>
          <w:i/>
          <w:sz w:val="28"/>
        </w:rPr>
      </w:pPr>
      <w:r>
        <w:rPr>
          <w:b/>
          <w:i/>
          <w:sz w:val="28"/>
        </w:rPr>
        <w:t>История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8"/>
        <w:gridCol w:w="3570"/>
        <w:gridCol w:w="3560"/>
      </w:tblGrid>
      <w:tr w:rsidR="002E2941">
        <w:trPr>
          <w:trHeight w:val="748"/>
        </w:trPr>
        <w:tc>
          <w:tcPr>
            <w:tcW w:w="3558" w:type="dxa"/>
          </w:tcPr>
          <w:p w:rsidR="002E2941" w:rsidRDefault="00FD1571">
            <w:pPr>
              <w:pStyle w:val="TableParagraph"/>
              <w:spacing w:before="55"/>
              <w:ind w:left="162"/>
              <w:rPr>
                <w:b/>
                <w:i/>
                <w:sz w:val="28"/>
              </w:rPr>
            </w:pPr>
            <w:r>
              <w:rPr>
                <w:b/>
                <w:i/>
                <w:sz w:val="28"/>
              </w:rPr>
              <w:t>Предметные результаты</w:t>
            </w:r>
          </w:p>
        </w:tc>
        <w:tc>
          <w:tcPr>
            <w:tcW w:w="3570" w:type="dxa"/>
          </w:tcPr>
          <w:p w:rsidR="002E2941" w:rsidRDefault="00FD1571">
            <w:pPr>
              <w:pStyle w:val="TableParagraph"/>
              <w:spacing w:before="37" w:line="340" w:lineRule="atLeast"/>
              <w:ind w:left="1048" w:right="124" w:hanging="382"/>
              <w:rPr>
                <w:b/>
                <w:i/>
                <w:sz w:val="28"/>
              </w:rPr>
            </w:pPr>
            <w:r>
              <w:rPr>
                <w:b/>
                <w:i/>
                <w:w w:val="90"/>
                <w:sz w:val="28"/>
              </w:rPr>
              <w:t xml:space="preserve">Метапредметные </w:t>
            </w:r>
            <w:r>
              <w:rPr>
                <w:b/>
                <w:i/>
                <w:sz w:val="28"/>
              </w:rPr>
              <w:t>результаты</w:t>
            </w:r>
          </w:p>
        </w:tc>
        <w:tc>
          <w:tcPr>
            <w:tcW w:w="3560" w:type="dxa"/>
          </w:tcPr>
          <w:p w:rsidR="002E2941" w:rsidRDefault="00FD1571">
            <w:pPr>
              <w:pStyle w:val="TableParagraph"/>
              <w:spacing w:before="55"/>
              <w:ind w:left="177"/>
              <w:rPr>
                <w:b/>
                <w:i/>
                <w:sz w:val="28"/>
              </w:rPr>
            </w:pPr>
            <w:r>
              <w:rPr>
                <w:b/>
                <w:i/>
                <w:sz w:val="28"/>
              </w:rPr>
              <w:t>Личностные результаты</w:t>
            </w:r>
          </w:p>
        </w:tc>
      </w:tr>
      <w:tr w:rsidR="002E2941">
        <w:trPr>
          <w:trHeight w:val="325"/>
        </w:trPr>
        <w:tc>
          <w:tcPr>
            <w:tcW w:w="3558" w:type="dxa"/>
            <w:tcBorders>
              <w:bottom w:val="nil"/>
            </w:tcBorders>
          </w:tcPr>
          <w:p w:rsidR="002E2941" w:rsidRDefault="00FD1571">
            <w:pPr>
              <w:pStyle w:val="TableParagraph"/>
              <w:tabs>
                <w:tab w:val="left" w:pos="1516"/>
              </w:tabs>
              <w:spacing w:before="39" w:line="266" w:lineRule="exact"/>
              <w:rPr>
                <w:sz w:val="24"/>
              </w:rPr>
            </w:pPr>
            <w:r>
              <w:rPr>
                <w:sz w:val="24"/>
              </w:rPr>
              <w:t>-</w:t>
            </w:r>
            <w:r>
              <w:rPr>
                <w:sz w:val="24"/>
              </w:rPr>
              <w:tab/>
              <w:t>сформированность</w:t>
            </w:r>
          </w:p>
        </w:tc>
        <w:tc>
          <w:tcPr>
            <w:tcW w:w="3570" w:type="dxa"/>
            <w:vMerge w:val="restart"/>
          </w:tcPr>
          <w:p w:rsidR="002E2941" w:rsidRDefault="00FD1571">
            <w:pPr>
              <w:pStyle w:val="TableParagraph"/>
              <w:numPr>
                <w:ilvl w:val="0"/>
                <w:numId w:val="14"/>
              </w:numPr>
              <w:tabs>
                <w:tab w:val="left" w:pos="818"/>
                <w:tab w:val="left" w:pos="2095"/>
                <w:tab w:val="left" w:pos="2342"/>
                <w:tab w:val="left" w:pos="3338"/>
              </w:tabs>
              <w:spacing w:before="42" w:line="244" w:lineRule="auto"/>
              <w:ind w:right="89" w:firstLine="0"/>
              <w:jc w:val="both"/>
              <w:rPr>
                <w:sz w:val="24"/>
              </w:rPr>
            </w:pPr>
            <w:r>
              <w:rPr>
                <w:sz w:val="24"/>
              </w:rPr>
              <w:t>применять элементы источниковедческого анализа при работе с историческими материалами</w:t>
            </w:r>
            <w:r>
              <w:rPr>
                <w:sz w:val="24"/>
              </w:rPr>
              <w:tab/>
            </w:r>
            <w:r>
              <w:rPr>
                <w:spacing w:val="-1"/>
                <w:sz w:val="24"/>
              </w:rPr>
              <w:t xml:space="preserve">(определение </w:t>
            </w:r>
            <w:r>
              <w:rPr>
                <w:sz w:val="24"/>
              </w:rPr>
              <w:t>принадлежности</w:t>
            </w:r>
            <w:r>
              <w:rPr>
                <w:sz w:val="24"/>
              </w:rPr>
              <w:tab/>
            </w:r>
            <w:r>
              <w:rPr>
                <w:sz w:val="24"/>
              </w:rPr>
              <w:tab/>
            </w:r>
            <w:r>
              <w:rPr>
                <w:sz w:val="24"/>
              </w:rPr>
              <w:tab/>
            </w:r>
            <w:r>
              <w:rPr>
                <w:spacing w:val="-16"/>
                <w:sz w:val="24"/>
              </w:rPr>
              <w:t xml:space="preserve">и </w:t>
            </w:r>
            <w:r>
              <w:rPr>
                <w:sz w:val="24"/>
              </w:rPr>
              <w:t>достоверности</w:t>
            </w:r>
            <w:r>
              <w:rPr>
                <w:sz w:val="24"/>
              </w:rPr>
              <w:tab/>
            </w:r>
            <w:r>
              <w:rPr>
                <w:sz w:val="24"/>
              </w:rPr>
              <w:tab/>
              <w:t>источника, позиций автора и</w:t>
            </w:r>
            <w:r>
              <w:rPr>
                <w:spacing w:val="-6"/>
                <w:sz w:val="24"/>
              </w:rPr>
              <w:t xml:space="preserve"> </w:t>
            </w:r>
            <w:r>
              <w:rPr>
                <w:sz w:val="24"/>
              </w:rPr>
              <w:t>др.);</w:t>
            </w:r>
          </w:p>
          <w:p w:rsidR="002E2941" w:rsidRDefault="00FD1571">
            <w:pPr>
              <w:pStyle w:val="TableParagraph"/>
              <w:numPr>
                <w:ilvl w:val="0"/>
                <w:numId w:val="14"/>
              </w:numPr>
              <w:tabs>
                <w:tab w:val="left" w:pos="818"/>
                <w:tab w:val="left" w:pos="2131"/>
                <w:tab w:val="left" w:pos="2863"/>
              </w:tabs>
              <w:spacing w:before="34" w:line="244" w:lineRule="auto"/>
              <w:ind w:right="90" w:firstLine="0"/>
              <w:jc w:val="both"/>
              <w:rPr>
                <w:sz w:val="24"/>
              </w:rPr>
            </w:pPr>
            <w:r>
              <w:rPr>
                <w:sz w:val="24"/>
              </w:rPr>
              <w:t>осуществлять</w:t>
            </w:r>
            <w:r>
              <w:rPr>
                <w:sz w:val="24"/>
              </w:rPr>
              <w:tab/>
            </w:r>
            <w:r>
              <w:rPr>
                <w:spacing w:val="-4"/>
                <w:sz w:val="24"/>
              </w:rPr>
              <w:t xml:space="preserve">поиск </w:t>
            </w:r>
            <w:r>
              <w:rPr>
                <w:sz w:val="24"/>
              </w:rPr>
              <w:t>исторической информации в учебной и дополнительной литературе,</w:t>
            </w:r>
            <w:r>
              <w:rPr>
                <w:sz w:val="24"/>
              </w:rPr>
              <w:tab/>
              <w:t>электронных материалах, систематизировать и представлять е</w:t>
            </w:r>
            <w:r w:rsidR="004E0BF2">
              <w:rPr>
                <w:sz w:val="24"/>
              </w:rPr>
              <w:t>е</w:t>
            </w:r>
            <w:r>
              <w:rPr>
                <w:sz w:val="24"/>
              </w:rPr>
              <w:t xml:space="preserve"> в</w:t>
            </w:r>
            <w:r>
              <w:rPr>
                <w:spacing w:val="-4"/>
                <w:sz w:val="24"/>
              </w:rPr>
              <w:t xml:space="preserve"> </w:t>
            </w:r>
            <w:r>
              <w:rPr>
                <w:sz w:val="24"/>
              </w:rPr>
              <w:t>виде</w:t>
            </w:r>
          </w:p>
          <w:p w:rsidR="002E2941" w:rsidRDefault="00FD1571">
            <w:pPr>
              <w:pStyle w:val="TableParagraph"/>
              <w:spacing w:before="41" w:line="259" w:lineRule="auto"/>
              <w:ind w:left="112" w:right="84"/>
              <w:jc w:val="both"/>
              <w:rPr>
                <w:sz w:val="24"/>
              </w:rPr>
            </w:pPr>
            <w:r>
              <w:rPr>
                <w:sz w:val="24"/>
              </w:rPr>
              <w:t>рефератов, презентаций и др.; - проводить работу по поиску и</w:t>
            </w:r>
          </w:p>
        </w:tc>
        <w:tc>
          <w:tcPr>
            <w:tcW w:w="3560" w:type="dxa"/>
            <w:vMerge w:val="restart"/>
          </w:tcPr>
          <w:p w:rsidR="002E2941" w:rsidRDefault="00FD1571">
            <w:pPr>
              <w:pStyle w:val="TableParagraph"/>
              <w:tabs>
                <w:tab w:val="left" w:pos="397"/>
                <w:tab w:val="left" w:pos="964"/>
                <w:tab w:val="left" w:pos="1259"/>
                <w:tab w:val="left" w:pos="1530"/>
                <w:tab w:val="left" w:pos="1991"/>
                <w:tab w:val="left" w:pos="2099"/>
                <w:tab w:val="left" w:pos="2483"/>
                <w:tab w:val="left" w:pos="3328"/>
              </w:tabs>
              <w:spacing w:before="42" w:line="242" w:lineRule="auto"/>
              <w:ind w:left="114" w:right="90"/>
              <w:rPr>
                <w:sz w:val="24"/>
              </w:rPr>
            </w:pPr>
            <w:r>
              <w:rPr>
                <w:sz w:val="24"/>
              </w:rPr>
              <w:t>-</w:t>
            </w:r>
            <w:r>
              <w:rPr>
                <w:sz w:val="24"/>
              </w:rPr>
              <w:tab/>
              <w:t xml:space="preserve">сформированная </w:t>
            </w:r>
            <w:r>
              <w:rPr>
                <w:spacing w:val="-3"/>
                <w:sz w:val="24"/>
              </w:rPr>
              <w:t xml:space="preserve">российская </w:t>
            </w:r>
            <w:r>
              <w:rPr>
                <w:sz w:val="24"/>
              </w:rPr>
              <w:t>гражданская</w:t>
            </w:r>
            <w:r>
              <w:rPr>
                <w:sz w:val="24"/>
              </w:rPr>
              <w:tab/>
            </w:r>
            <w:r>
              <w:rPr>
                <w:sz w:val="24"/>
              </w:rPr>
              <w:tab/>
            </w:r>
            <w:r>
              <w:rPr>
                <w:spacing w:val="-1"/>
                <w:sz w:val="24"/>
              </w:rPr>
              <w:t xml:space="preserve">идентичность, </w:t>
            </w:r>
            <w:r>
              <w:rPr>
                <w:sz w:val="24"/>
              </w:rPr>
              <w:t>патриотизм, уважение к своему народу,</w:t>
            </w:r>
            <w:r>
              <w:rPr>
                <w:sz w:val="24"/>
              </w:rPr>
              <w:tab/>
            </w:r>
            <w:r>
              <w:rPr>
                <w:sz w:val="24"/>
              </w:rPr>
              <w:tab/>
            </w:r>
            <w:r>
              <w:rPr>
                <w:sz w:val="24"/>
              </w:rPr>
              <w:tab/>
              <w:t>чувства ответственности  перед Родиной, гордости за свой край, свою</w:t>
            </w:r>
            <w:r>
              <w:rPr>
                <w:sz w:val="24"/>
              </w:rPr>
              <w:tab/>
              <w:t>Родину,</w:t>
            </w:r>
            <w:r>
              <w:rPr>
                <w:sz w:val="24"/>
              </w:rPr>
              <w:tab/>
            </w:r>
            <w:r>
              <w:rPr>
                <w:sz w:val="24"/>
              </w:rPr>
              <w:tab/>
              <w:t>прошлое</w:t>
            </w:r>
            <w:r>
              <w:rPr>
                <w:sz w:val="24"/>
              </w:rPr>
              <w:tab/>
            </w:r>
            <w:r>
              <w:rPr>
                <w:spacing w:val="-17"/>
                <w:sz w:val="24"/>
              </w:rPr>
              <w:t xml:space="preserve">и </w:t>
            </w:r>
            <w:r>
              <w:rPr>
                <w:sz w:val="24"/>
              </w:rPr>
              <w:t>настоящее многонационального народа</w:t>
            </w:r>
            <w:r>
              <w:rPr>
                <w:sz w:val="24"/>
              </w:rPr>
              <w:tab/>
            </w:r>
            <w:r>
              <w:rPr>
                <w:sz w:val="24"/>
              </w:rPr>
              <w:tab/>
              <w:t>России,</w:t>
            </w:r>
            <w:r>
              <w:rPr>
                <w:sz w:val="24"/>
              </w:rPr>
              <w:tab/>
            </w:r>
            <w:r>
              <w:rPr>
                <w:sz w:val="24"/>
              </w:rPr>
              <w:tab/>
            </w:r>
            <w:r>
              <w:rPr>
                <w:spacing w:val="-1"/>
                <w:sz w:val="24"/>
              </w:rPr>
              <w:t xml:space="preserve">уважение </w:t>
            </w:r>
            <w:r>
              <w:rPr>
                <w:sz w:val="24"/>
              </w:rPr>
              <w:t>государственных</w:t>
            </w:r>
            <w:r>
              <w:rPr>
                <w:spacing w:val="-4"/>
                <w:sz w:val="24"/>
              </w:rPr>
              <w:t xml:space="preserve"> </w:t>
            </w:r>
            <w:r>
              <w:rPr>
                <w:sz w:val="24"/>
              </w:rPr>
              <w:t>символов</w:t>
            </w:r>
          </w:p>
          <w:p w:rsidR="002E2941" w:rsidRDefault="00FD1571">
            <w:pPr>
              <w:pStyle w:val="TableParagraph"/>
              <w:spacing w:before="35"/>
              <w:ind w:left="114"/>
              <w:rPr>
                <w:sz w:val="24"/>
              </w:rPr>
            </w:pPr>
            <w:r>
              <w:rPr>
                <w:sz w:val="24"/>
              </w:rPr>
              <w:t>(герб, флаг, гимн).</w:t>
            </w:r>
          </w:p>
        </w:tc>
      </w:tr>
      <w:tr w:rsidR="002E2941">
        <w:trPr>
          <w:trHeight w:val="286"/>
        </w:trPr>
        <w:tc>
          <w:tcPr>
            <w:tcW w:w="3558" w:type="dxa"/>
            <w:tcBorders>
              <w:top w:val="nil"/>
              <w:bottom w:val="nil"/>
            </w:tcBorders>
          </w:tcPr>
          <w:p w:rsidR="002E2941" w:rsidRDefault="00FD1571">
            <w:pPr>
              <w:pStyle w:val="TableParagraph"/>
              <w:tabs>
                <w:tab w:val="left" w:pos="1917"/>
                <w:tab w:val="left" w:pos="2330"/>
                <w:tab w:val="left" w:pos="3339"/>
              </w:tabs>
              <w:spacing w:line="266" w:lineRule="exact"/>
              <w:rPr>
                <w:sz w:val="24"/>
              </w:rPr>
            </w:pPr>
            <w:r>
              <w:rPr>
                <w:sz w:val="24"/>
              </w:rPr>
              <w:t>представлений</w:t>
            </w:r>
            <w:r>
              <w:rPr>
                <w:sz w:val="24"/>
              </w:rPr>
              <w:tab/>
              <w:t>о</w:t>
            </w:r>
            <w:r>
              <w:rPr>
                <w:sz w:val="24"/>
              </w:rPr>
              <w:tab/>
              <w:t>России</w:t>
            </w:r>
            <w:r>
              <w:rPr>
                <w:sz w:val="24"/>
              </w:rPr>
              <w:tab/>
              <w:t>в</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pPr>
              <w:pStyle w:val="TableParagraph"/>
              <w:spacing w:line="267" w:lineRule="exact"/>
              <w:rPr>
                <w:sz w:val="24"/>
              </w:rPr>
            </w:pPr>
            <w:r>
              <w:rPr>
                <w:sz w:val="24"/>
              </w:rPr>
              <w:t>разные исторические периоды</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pPr>
              <w:pStyle w:val="TableParagraph"/>
              <w:spacing w:line="267" w:lineRule="exact"/>
              <w:rPr>
                <w:sz w:val="24"/>
              </w:rPr>
            </w:pPr>
            <w:r>
              <w:rPr>
                <w:sz w:val="24"/>
              </w:rPr>
              <w:t>на основе знаний в области</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6"/>
        </w:trPr>
        <w:tc>
          <w:tcPr>
            <w:tcW w:w="3558" w:type="dxa"/>
            <w:tcBorders>
              <w:top w:val="nil"/>
              <w:bottom w:val="nil"/>
            </w:tcBorders>
          </w:tcPr>
          <w:p w:rsidR="002E2941" w:rsidRDefault="00FD1571">
            <w:pPr>
              <w:pStyle w:val="TableParagraph"/>
              <w:tabs>
                <w:tab w:val="left" w:pos="2556"/>
              </w:tabs>
              <w:spacing w:line="266" w:lineRule="exact"/>
              <w:rPr>
                <w:sz w:val="24"/>
              </w:rPr>
            </w:pPr>
            <w:r>
              <w:rPr>
                <w:sz w:val="24"/>
              </w:rPr>
              <w:t>обществознания,</w:t>
            </w:r>
            <w:r>
              <w:rPr>
                <w:sz w:val="24"/>
              </w:rPr>
              <w:tab/>
              <w:t>истории,</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6"/>
        </w:trPr>
        <w:tc>
          <w:tcPr>
            <w:tcW w:w="3558" w:type="dxa"/>
            <w:tcBorders>
              <w:top w:val="nil"/>
              <w:bottom w:val="nil"/>
            </w:tcBorders>
          </w:tcPr>
          <w:p w:rsidR="002E2941" w:rsidRDefault="00FD1571">
            <w:pPr>
              <w:pStyle w:val="TableParagraph"/>
              <w:spacing w:line="266" w:lineRule="exact"/>
              <w:rPr>
                <w:sz w:val="24"/>
              </w:rPr>
            </w:pPr>
            <w:r>
              <w:rPr>
                <w:sz w:val="24"/>
              </w:rPr>
              <w:t>географии, культурологии и пр.;</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pPr>
              <w:pStyle w:val="TableParagraph"/>
              <w:spacing w:line="267" w:lineRule="exact"/>
              <w:rPr>
                <w:sz w:val="24"/>
              </w:rPr>
            </w:pPr>
            <w:r>
              <w:rPr>
                <w:sz w:val="24"/>
              </w:rPr>
              <w:t>- сформированность знаний</w:t>
            </w:r>
            <w:r>
              <w:rPr>
                <w:spacing w:val="52"/>
                <w:sz w:val="24"/>
              </w:rPr>
              <w:t xml:space="preserve"> </w:t>
            </w:r>
            <w:r>
              <w:rPr>
                <w:sz w:val="24"/>
              </w:rPr>
              <w:t>о</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9"/>
        </w:trPr>
        <w:tc>
          <w:tcPr>
            <w:tcW w:w="3558" w:type="dxa"/>
            <w:tcBorders>
              <w:top w:val="nil"/>
              <w:bottom w:val="nil"/>
            </w:tcBorders>
          </w:tcPr>
          <w:p w:rsidR="002E2941" w:rsidRDefault="00FD1571">
            <w:pPr>
              <w:pStyle w:val="TableParagraph"/>
              <w:tabs>
                <w:tab w:val="left" w:pos="957"/>
                <w:tab w:val="left" w:pos="1360"/>
                <w:tab w:val="left" w:pos="2119"/>
                <w:tab w:val="left" w:pos="3113"/>
              </w:tabs>
              <w:spacing w:before="1" w:line="268" w:lineRule="exact"/>
              <w:rPr>
                <w:sz w:val="24"/>
              </w:rPr>
            </w:pPr>
            <w:r>
              <w:rPr>
                <w:sz w:val="24"/>
              </w:rPr>
              <w:t>месте</w:t>
            </w:r>
            <w:r>
              <w:rPr>
                <w:sz w:val="24"/>
              </w:rPr>
              <w:tab/>
              <w:t>и</w:t>
            </w:r>
            <w:r>
              <w:rPr>
                <w:sz w:val="24"/>
              </w:rPr>
              <w:tab/>
              <w:t>роли</w:t>
            </w:r>
            <w:r>
              <w:rPr>
                <w:sz w:val="24"/>
              </w:rPr>
              <w:tab/>
              <w:t>России</w:t>
            </w:r>
            <w:r>
              <w:rPr>
                <w:sz w:val="24"/>
              </w:rPr>
              <w:tab/>
              <w:t>как</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90"/>
        </w:trPr>
        <w:tc>
          <w:tcPr>
            <w:tcW w:w="3558" w:type="dxa"/>
            <w:tcBorders>
              <w:top w:val="nil"/>
              <w:bottom w:val="nil"/>
            </w:tcBorders>
          </w:tcPr>
          <w:p w:rsidR="002E2941" w:rsidRDefault="00FD1571">
            <w:pPr>
              <w:pStyle w:val="TableParagraph"/>
              <w:tabs>
                <w:tab w:val="left" w:pos="1812"/>
                <w:tab w:val="left" w:pos="2604"/>
                <w:tab w:val="left" w:pos="3339"/>
              </w:tabs>
              <w:spacing w:before="2" w:line="268" w:lineRule="exact"/>
              <w:rPr>
                <w:sz w:val="24"/>
              </w:rPr>
            </w:pPr>
            <w:r>
              <w:rPr>
                <w:sz w:val="24"/>
              </w:rPr>
              <w:t>неотъемлемой</w:t>
            </w:r>
            <w:r>
              <w:rPr>
                <w:sz w:val="24"/>
              </w:rPr>
              <w:tab/>
              <w:t>части</w:t>
            </w:r>
            <w:r>
              <w:rPr>
                <w:sz w:val="24"/>
              </w:rPr>
              <w:tab/>
              <w:t>мира</w:t>
            </w:r>
            <w:r>
              <w:rPr>
                <w:sz w:val="24"/>
              </w:rPr>
              <w:tab/>
              <w:t>в</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8"/>
        </w:trPr>
        <w:tc>
          <w:tcPr>
            <w:tcW w:w="3558" w:type="dxa"/>
            <w:tcBorders>
              <w:top w:val="nil"/>
              <w:bottom w:val="nil"/>
            </w:tcBorders>
          </w:tcPr>
          <w:p w:rsidR="002E2941" w:rsidRDefault="00FD1571">
            <w:pPr>
              <w:pStyle w:val="TableParagraph"/>
              <w:tabs>
                <w:tab w:val="left" w:pos="2488"/>
              </w:tabs>
              <w:spacing w:before="2" w:line="267" w:lineRule="exact"/>
              <w:rPr>
                <w:sz w:val="24"/>
              </w:rPr>
            </w:pPr>
            <w:r>
              <w:rPr>
                <w:sz w:val="24"/>
              </w:rPr>
              <w:t xml:space="preserve">контексте  </w:t>
            </w:r>
            <w:r>
              <w:rPr>
                <w:spacing w:val="10"/>
                <w:sz w:val="24"/>
              </w:rPr>
              <w:t xml:space="preserve"> </w:t>
            </w:r>
            <w:r>
              <w:rPr>
                <w:sz w:val="24"/>
              </w:rPr>
              <w:t>мирового</w:t>
            </w:r>
            <w:r>
              <w:rPr>
                <w:sz w:val="24"/>
              </w:rPr>
              <w:tab/>
              <w:t>развития,</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6"/>
        </w:trPr>
        <w:tc>
          <w:tcPr>
            <w:tcW w:w="3558" w:type="dxa"/>
            <w:tcBorders>
              <w:top w:val="nil"/>
              <w:bottom w:val="nil"/>
            </w:tcBorders>
          </w:tcPr>
          <w:p w:rsidR="002E2941" w:rsidRDefault="00FD1571">
            <w:pPr>
              <w:pStyle w:val="TableParagraph"/>
              <w:spacing w:line="266" w:lineRule="exact"/>
              <w:rPr>
                <w:sz w:val="24"/>
              </w:rPr>
            </w:pPr>
            <w:r>
              <w:rPr>
                <w:sz w:val="24"/>
              </w:rPr>
              <w:t>как определяющего компонента</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6"/>
        </w:trPr>
        <w:tc>
          <w:tcPr>
            <w:tcW w:w="3558" w:type="dxa"/>
            <w:tcBorders>
              <w:top w:val="nil"/>
              <w:bottom w:val="nil"/>
            </w:tcBorders>
          </w:tcPr>
          <w:p w:rsidR="002E2941" w:rsidRDefault="00FD1571">
            <w:pPr>
              <w:pStyle w:val="TableParagraph"/>
              <w:tabs>
                <w:tab w:val="left" w:pos="2272"/>
              </w:tabs>
              <w:spacing w:line="266" w:lineRule="exact"/>
              <w:rPr>
                <w:sz w:val="24"/>
              </w:rPr>
            </w:pPr>
            <w:r>
              <w:rPr>
                <w:sz w:val="24"/>
              </w:rPr>
              <w:t>формирования</w:t>
            </w:r>
            <w:r>
              <w:rPr>
                <w:sz w:val="24"/>
              </w:rPr>
              <w:tab/>
              <w:t>российской</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pPr>
              <w:pStyle w:val="TableParagraph"/>
              <w:tabs>
                <w:tab w:val="left" w:pos="2232"/>
              </w:tabs>
              <w:spacing w:line="267" w:lineRule="exact"/>
              <w:rPr>
                <w:sz w:val="24"/>
              </w:rPr>
            </w:pPr>
            <w:r>
              <w:rPr>
                <w:sz w:val="24"/>
              </w:rPr>
              <w:t>идентичности;</w:t>
            </w:r>
            <w:r>
              <w:rPr>
                <w:sz w:val="24"/>
              </w:rPr>
              <w:tab/>
              <w:t>-</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288"/>
        </w:trPr>
        <w:tc>
          <w:tcPr>
            <w:tcW w:w="3558" w:type="dxa"/>
            <w:tcBorders>
              <w:top w:val="nil"/>
              <w:bottom w:val="nil"/>
            </w:tcBorders>
          </w:tcPr>
          <w:p w:rsidR="002E2941" w:rsidRDefault="00FD1571">
            <w:pPr>
              <w:pStyle w:val="TableParagraph"/>
              <w:tabs>
                <w:tab w:val="left" w:pos="2253"/>
              </w:tabs>
              <w:spacing w:line="268" w:lineRule="exact"/>
              <w:rPr>
                <w:sz w:val="24"/>
              </w:rPr>
            </w:pPr>
            <w:r>
              <w:rPr>
                <w:sz w:val="24"/>
              </w:rPr>
              <w:t>сформированность</w:t>
            </w:r>
            <w:r>
              <w:rPr>
                <w:sz w:val="24"/>
              </w:rPr>
              <w:tab/>
              <w:t>взгляда</w:t>
            </w:r>
            <w:r>
              <w:rPr>
                <w:spacing w:val="15"/>
                <w:sz w:val="24"/>
              </w:rPr>
              <w:t xml:space="preserve"> </w:t>
            </w:r>
            <w:r>
              <w:rPr>
                <w:sz w:val="24"/>
              </w:rPr>
              <w:t>на</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314"/>
        </w:trPr>
        <w:tc>
          <w:tcPr>
            <w:tcW w:w="3558" w:type="dxa"/>
            <w:tcBorders>
              <w:top w:val="nil"/>
            </w:tcBorders>
          </w:tcPr>
          <w:p w:rsidR="002E2941" w:rsidRDefault="00FD1571">
            <w:pPr>
              <w:pStyle w:val="TableParagraph"/>
              <w:spacing w:before="2"/>
              <w:rPr>
                <w:sz w:val="24"/>
              </w:rPr>
            </w:pPr>
            <w:r>
              <w:rPr>
                <w:sz w:val="24"/>
              </w:rPr>
              <w:t>современный мир с точки</w:t>
            </w:r>
          </w:p>
        </w:tc>
        <w:tc>
          <w:tcPr>
            <w:tcW w:w="3570" w:type="dxa"/>
            <w:vMerge/>
            <w:tcBorders>
              <w:top w:val="nil"/>
            </w:tcBorders>
          </w:tcPr>
          <w:p w:rsidR="002E2941" w:rsidRDefault="002E2941">
            <w:pPr>
              <w:rPr>
                <w:sz w:val="2"/>
                <w:szCs w:val="2"/>
              </w:rPr>
            </w:pPr>
          </w:p>
        </w:tc>
        <w:tc>
          <w:tcPr>
            <w:tcW w:w="3560" w:type="dxa"/>
            <w:vMerge/>
            <w:tcBorders>
              <w:top w:val="nil"/>
            </w:tcBorders>
          </w:tcPr>
          <w:p w:rsidR="002E2941" w:rsidRDefault="002E2941">
            <w:pPr>
              <w:rPr>
                <w:sz w:val="2"/>
                <w:szCs w:val="2"/>
              </w:rPr>
            </w:pPr>
          </w:p>
        </w:tc>
      </w:tr>
      <w:tr w:rsidR="002E2941">
        <w:trPr>
          <w:trHeight w:val="623"/>
        </w:trPr>
        <w:tc>
          <w:tcPr>
            <w:tcW w:w="3558" w:type="dxa"/>
            <w:tcBorders>
              <w:bottom w:val="nil"/>
            </w:tcBorders>
          </w:tcPr>
          <w:p w:rsidR="002E2941" w:rsidRDefault="00FD1571" w:rsidP="004E0BF2">
            <w:pPr>
              <w:pStyle w:val="TableParagraph"/>
              <w:tabs>
                <w:tab w:val="left" w:pos="1245"/>
                <w:tab w:val="left" w:pos="2729"/>
              </w:tabs>
              <w:spacing w:before="42" w:line="237" w:lineRule="auto"/>
              <w:ind w:right="59"/>
              <w:rPr>
                <w:sz w:val="24"/>
              </w:rPr>
            </w:pPr>
            <w:r>
              <w:rPr>
                <w:sz w:val="24"/>
              </w:rPr>
              <w:t>зрения</w:t>
            </w:r>
            <w:r>
              <w:rPr>
                <w:sz w:val="24"/>
              </w:rPr>
              <w:tab/>
              <w:t>интересов</w:t>
            </w:r>
            <w:r>
              <w:rPr>
                <w:sz w:val="24"/>
              </w:rPr>
              <w:tab/>
            </w:r>
            <w:r>
              <w:rPr>
                <w:spacing w:val="-7"/>
                <w:sz w:val="24"/>
              </w:rPr>
              <w:t xml:space="preserve">России, </w:t>
            </w:r>
            <w:r>
              <w:rPr>
                <w:sz w:val="24"/>
              </w:rPr>
              <w:t>понимания е</w:t>
            </w:r>
            <w:r w:rsidR="004E0BF2">
              <w:rPr>
                <w:sz w:val="24"/>
              </w:rPr>
              <w:t>е</w:t>
            </w:r>
            <w:r>
              <w:rPr>
                <w:sz w:val="24"/>
              </w:rPr>
              <w:t xml:space="preserve"> прошлого</w:t>
            </w:r>
            <w:r>
              <w:rPr>
                <w:spacing w:val="-3"/>
                <w:sz w:val="24"/>
              </w:rPr>
              <w:t xml:space="preserve"> </w:t>
            </w:r>
            <w:r>
              <w:rPr>
                <w:sz w:val="24"/>
              </w:rPr>
              <w:t>и</w:t>
            </w:r>
          </w:p>
        </w:tc>
        <w:tc>
          <w:tcPr>
            <w:tcW w:w="3570" w:type="dxa"/>
            <w:tcBorders>
              <w:bottom w:val="nil"/>
            </w:tcBorders>
          </w:tcPr>
          <w:p w:rsidR="002E2941" w:rsidRDefault="00FD1571">
            <w:pPr>
              <w:pStyle w:val="TableParagraph"/>
              <w:tabs>
                <w:tab w:val="left" w:pos="2284"/>
              </w:tabs>
              <w:spacing w:before="28" w:line="290" w:lineRule="atLeast"/>
              <w:ind w:left="112" w:right="120"/>
              <w:rPr>
                <w:sz w:val="24"/>
              </w:rPr>
            </w:pPr>
            <w:r>
              <w:rPr>
                <w:sz w:val="24"/>
              </w:rPr>
              <w:t>оформлению</w:t>
            </w:r>
            <w:r>
              <w:rPr>
                <w:sz w:val="24"/>
              </w:rPr>
              <w:tab/>
            </w:r>
            <w:r>
              <w:rPr>
                <w:spacing w:val="-6"/>
                <w:sz w:val="24"/>
              </w:rPr>
              <w:t xml:space="preserve">материалов </w:t>
            </w:r>
            <w:r>
              <w:rPr>
                <w:sz w:val="24"/>
              </w:rPr>
              <w:t>истории своей семьи,</w:t>
            </w:r>
            <w:r>
              <w:rPr>
                <w:spacing w:val="33"/>
                <w:sz w:val="24"/>
              </w:rPr>
              <w:t xml:space="preserve"> </w:t>
            </w:r>
            <w:r>
              <w:rPr>
                <w:sz w:val="24"/>
              </w:rPr>
              <w:t>города,</w:t>
            </w:r>
          </w:p>
        </w:tc>
        <w:tc>
          <w:tcPr>
            <w:tcW w:w="3560" w:type="dxa"/>
            <w:vMerge w:val="restart"/>
          </w:tcPr>
          <w:p w:rsidR="002E2941" w:rsidRDefault="002E2941">
            <w:pPr>
              <w:pStyle w:val="TableParagraph"/>
              <w:ind w:left="0"/>
              <w:rPr>
                <w:sz w:val="24"/>
              </w:rPr>
            </w:pPr>
          </w:p>
        </w:tc>
      </w:tr>
      <w:tr w:rsidR="002E2941">
        <w:trPr>
          <w:trHeight w:val="296"/>
        </w:trPr>
        <w:tc>
          <w:tcPr>
            <w:tcW w:w="3558" w:type="dxa"/>
            <w:tcBorders>
              <w:top w:val="nil"/>
              <w:bottom w:val="nil"/>
            </w:tcBorders>
          </w:tcPr>
          <w:p w:rsidR="002E2941" w:rsidRDefault="00FD1571">
            <w:pPr>
              <w:pStyle w:val="TableParagraph"/>
              <w:spacing w:before="4" w:line="272" w:lineRule="exact"/>
              <w:rPr>
                <w:sz w:val="24"/>
              </w:rPr>
            </w:pPr>
            <w:r>
              <w:rPr>
                <w:sz w:val="24"/>
              </w:rPr>
              <w:t>настоящего;</w:t>
            </w:r>
          </w:p>
        </w:tc>
        <w:tc>
          <w:tcPr>
            <w:tcW w:w="3570" w:type="dxa"/>
            <w:tcBorders>
              <w:top w:val="nil"/>
              <w:bottom w:val="nil"/>
            </w:tcBorders>
          </w:tcPr>
          <w:p w:rsidR="002E2941" w:rsidRDefault="00FD1571">
            <w:pPr>
              <w:pStyle w:val="TableParagraph"/>
              <w:spacing w:before="7" w:line="269" w:lineRule="exact"/>
              <w:ind w:left="112"/>
              <w:rPr>
                <w:sz w:val="24"/>
              </w:rPr>
            </w:pPr>
            <w:r>
              <w:rPr>
                <w:sz w:val="24"/>
              </w:rPr>
              <w:t>края в ХХ — начале XXI в.</w:t>
            </w:r>
          </w:p>
        </w:tc>
        <w:tc>
          <w:tcPr>
            <w:tcW w:w="3560" w:type="dxa"/>
            <w:vMerge/>
            <w:tcBorders>
              <w:top w:val="nil"/>
            </w:tcBorders>
          </w:tcPr>
          <w:p w:rsidR="002E2941" w:rsidRDefault="002E2941">
            <w:pPr>
              <w:rPr>
                <w:sz w:val="2"/>
                <w:szCs w:val="2"/>
              </w:rPr>
            </w:pPr>
          </w:p>
        </w:tc>
      </w:tr>
      <w:tr w:rsidR="002E2941">
        <w:trPr>
          <w:trHeight w:val="292"/>
        </w:trPr>
        <w:tc>
          <w:tcPr>
            <w:tcW w:w="3558" w:type="dxa"/>
            <w:tcBorders>
              <w:top w:val="nil"/>
              <w:bottom w:val="nil"/>
            </w:tcBorders>
          </w:tcPr>
          <w:p w:rsidR="002E2941" w:rsidRDefault="00FD1571">
            <w:pPr>
              <w:pStyle w:val="TableParagraph"/>
              <w:tabs>
                <w:tab w:val="left" w:pos="475"/>
                <w:tab w:val="left" w:pos="2691"/>
              </w:tabs>
              <w:spacing w:before="5" w:line="267" w:lineRule="exact"/>
              <w:rPr>
                <w:sz w:val="24"/>
              </w:rPr>
            </w:pPr>
            <w:r>
              <w:rPr>
                <w:sz w:val="24"/>
              </w:rPr>
              <w:t>-</w:t>
            </w:r>
            <w:r>
              <w:rPr>
                <w:sz w:val="24"/>
              </w:rPr>
              <w:tab/>
              <w:t>сформированность</w:t>
            </w:r>
            <w:r>
              <w:rPr>
                <w:sz w:val="24"/>
              </w:rPr>
              <w:tab/>
              <w:t>умений</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8"/>
        </w:trPr>
        <w:tc>
          <w:tcPr>
            <w:tcW w:w="3558" w:type="dxa"/>
            <w:tcBorders>
              <w:top w:val="nil"/>
              <w:bottom w:val="nil"/>
            </w:tcBorders>
          </w:tcPr>
          <w:p w:rsidR="002E2941" w:rsidRDefault="00FD1571">
            <w:pPr>
              <w:pStyle w:val="TableParagraph"/>
              <w:spacing w:line="268" w:lineRule="exact"/>
              <w:rPr>
                <w:sz w:val="24"/>
              </w:rPr>
            </w:pPr>
            <w:r>
              <w:rPr>
                <w:sz w:val="24"/>
              </w:rPr>
              <w:t>реконструкции и интерпретации</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90"/>
        </w:trPr>
        <w:tc>
          <w:tcPr>
            <w:tcW w:w="3558" w:type="dxa"/>
            <w:tcBorders>
              <w:top w:val="nil"/>
              <w:bottom w:val="nil"/>
            </w:tcBorders>
          </w:tcPr>
          <w:p w:rsidR="002E2941" w:rsidRDefault="00FD1571">
            <w:pPr>
              <w:pStyle w:val="TableParagraph"/>
              <w:tabs>
                <w:tab w:val="left" w:pos="1351"/>
                <w:tab w:val="left" w:pos="2296"/>
                <w:tab w:val="left" w:pos="2758"/>
              </w:tabs>
              <w:spacing w:before="2" w:line="268" w:lineRule="exact"/>
              <w:rPr>
                <w:sz w:val="24"/>
              </w:rPr>
            </w:pPr>
            <w:r>
              <w:rPr>
                <w:sz w:val="24"/>
              </w:rPr>
              <w:t>прошлого</w:t>
            </w:r>
            <w:r>
              <w:rPr>
                <w:sz w:val="24"/>
              </w:rPr>
              <w:tab/>
              <w:t>России</w:t>
            </w:r>
            <w:r>
              <w:rPr>
                <w:sz w:val="24"/>
              </w:rPr>
              <w:tab/>
              <w:t>на</w:t>
            </w:r>
            <w:r>
              <w:rPr>
                <w:sz w:val="24"/>
              </w:rPr>
              <w:tab/>
              <w:t>основе</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8"/>
        </w:trPr>
        <w:tc>
          <w:tcPr>
            <w:tcW w:w="3558" w:type="dxa"/>
            <w:tcBorders>
              <w:top w:val="nil"/>
              <w:bottom w:val="nil"/>
            </w:tcBorders>
          </w:tcPr>
          <w:p w:rsidR="002E2941" w:rsidRDefault="00FD1571">
            <w:pPr>
              <w:pStyle w:val="TableParagraph"/>
              <w:spacing w:before="2" w:line="267" w:lineRule="exact"/>
              <w:rPr>
                <w:sz w:val="24"/>
              </w:rPr>
            </w:pPr>
            <w:r>
              <w:rPr>
                <w:sz w:val="24"/>
              </w:rPr>
              <w:t>источников, владение умениями</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6"/>
        </w:trPr>
        <w:tc>
          <w:tcPr>
            <w:tcW w:w="3558" w:type="dxa"/>
            <w:tcBorders>
              <w:top w:val="nil"/>
              <w:bottom w:val="nil"/>
            </w:tcBorders>
          </w:tcPr>
          <w:p w:rsidR="002E2941" w:rsidRDefault="00FD1571">
            <w:pPr>
              <w:pStyle w:val="TableParagraph"/>
              <w:tabs>
                <w:tab w:val="left" w:pos="1948"/>
              </w:tabs>
              <w:spacing w:line="266" w:lineRule="exact"/>
              <w:rPr>
                <w:sz w:val="24"/>
              </w:rPr>
            </w:pPr>
            <w:r>
              <w:rPr>
                <w:sz w:val="24"/>
              </w:rPr>
              <w:t>синтеза</w:t>
            </w:r>
            <w:r>
              <w:rPr>
                <w:sz w:val="24"/>
              </w:rPr>
              <w:tab/>
              <w:t>разнообразной</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6"/>
        </w:trPr>
        <w:tc>
          <w:tcPr>
            <w:tcW w:w="3558" w:type="dxa"/>
            <w:tcBorders>
              <w:top w:val="nil"/>
              <w:bottom w:val="nil"/>
            </w:tcBorders>
          </w:tcPr>
          <w:p w:rsidR="002E2941" w:rsidRDefault="00FD1571">
            <w:pPr>
              <w:pStyle w:val="TableParagraph"/>
              <w:spacing w:line="266" w:lineRule="exact"/>
              <w:rPr>
                <w:sz w:val="24"/>
              </w:rPr>
            </w:pPr>
            <w:r>
              <w:rPr>
                <w:sz w:val="24"/>
              </w:rPr>
              <w:t>исторической информации для</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pPr>
              <w:pStyle w:val="TableParagraph"/>
              <w:tabs>
                <w:tab w:val="left" w:pos="2042"/>
                <w:tab w:val="left" w:pos="3324"/>
              </w:tabs>
              <w:spacing w:line="267" w:lineRule="exact"/>
              <w:rPr>
                <w:sz w:val="24"/>
              </w:rPr>
            </w:pPr>
            <w:r>
              <w:rPr>
                <w:sz w:val="24"/>
              </w:rPr>
              <w:t>комплексного</w:t>
            </w:r>
            <w:r>
              <w:rPr>
                <w:sz w:val="24"/>
              </w:rPr>
              <w:tab/>
              <w:t>анализа</w:t>
            </w:r>
            <w:r>
              <w:rPr>
                <w:sz w:val="24"/>
              </w:rPr>
              <w:tab/>
              <w:t>и</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rsidP="004E0BF2">
            <w:pPr>
              <w:pStyle w:val="TableParagraph"/>
              <w:tabs>
                <w:tab w:val="left" w:pos="1893"/>
                <w:tab w:val="left" w:pos="2337"/>
                <w:tab w:val="left" w:pos="2758"/>
              </w:tabs>
              <w:spacing w:line="267" w:lineRule="exact"/>
              <w:rPr>
                <w:sz w:val="24"/>
              </w:rPr>
            </w:pPr>
            <w:r>
              <w:rPr>
                <w:sz w:val="24"/>
              </w:rPr>
              <w:t>моделирования</w:t>
            </w:r>
            <w:r>
              <w:rPr>
                <w:sz w:val="24"/>
              </w:rPr>
              <w:tab/>
              <w:t>на</w:t>
            </w:r>
            <w:r>
              <w:rPr>
                <w:sz w:val="24"/>
              </w:rPr>
              <w:tab/>
              <w:t>е</w:t>
            </w:r>
            <w:r w:rsidR="004E0BF2">
              <w:rPr>
                <w:sz w:val="24"/>
              </w:rPr>
              <w:t>е</w:t>
            </w:r>
            <w:r>
              <w:rPr>
                <w:sz w:val="24"/>
              </w:rPr>
              <w:tab/>
              <w:t>основе</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287"/>
        </w:trPr>
        <w:tc>
          <w:tcPr>
            <w:tcW w:w="3558" w:type="dxa"/>
            <w:tcBorders>
              <w:top w:val="nil"/>
              <w:bottom w:val="nil"/>
            </w:tcBorders>
          </w:tcPr>
          <w:p w:rsidR="002E2941" w:rsidRDefault="00FD1571">
            <w:pPr>
              <w:pStyle w:val="TableParagraph"/>
              <w:tabs>
                <w:tab w:val="left" w:pos="2124"/>
              </w:tabs>
              <w:spacing w:line="267" w:lineRule="exact"/>
              <w:rPr>
                <w:sz w:val="24"/>
              </w:rPr>
            </w:pPr>
            <w:r>
              <w:rPr>
                <w:sz w:val="24"/>
              </w:rPr>
              <w:t>вариантов</w:t>
            </w:r>
            <w:r>
              <w:rPr>
                <w:sz w:val="24"/>
              </w:rPr>
              <w:tab/>
              <w:t>дальнейшего</w:t>
            </w:r>
          </w:p>
        </w:tc>
        <w:tc>
          <w:tcPr>
            <w:tcW w:w="3570" w:type="dxa"/>
            <w:tcBorders>
              <w:top w:val="nil"/>
              <w:bottom w:val="nil"/>
            </w:tcBorders>
          </w:tcPr>
          <w:p w:rsidR="002E2941" w:rsidRDefault="002E2941">
            <w:pPr>
              <w:pStyle w:val="TableParagraph"/>
              <w:ind w:left="0"/>
              <w:rPr>
                <w:sz w:val="20"/>
              </w:rPr>
            </w:pPr>
          </w:p>
        </w:tc>
        <w:tc>
          <w:tcPr>
            <w:tcW w:w="3560" w:type="dxa"/>
            <w:vMerge/>
            <w:tcBorders>
              <w:top w:val="nil"/>
            </w:tcBorders>
          </w:tcPr>
          <w:p w:rsidR="002E2941" w:rsidRDefault="002E2941">
            <w:pPr>
              <w:rPr>
                <w:sz w:val="2"/>
                <w:szCs w:val="2"/>
              </w:rPr>
            </w:pPr>
          </w:p>
        </w:tc>
      </w:tr>
      <w:tr w:rsidR="002E2941">
        <w:trPr>
          <w:trHeight w:val="315"/>
        </w:trPr>
        <w:tc>
          <w:tcPr>
            <w:tcW w:w="3558" w:type="dxa"/>
            <w:tcBorders>
              <w:top w:val="nil"/>
            </w:tcBorders>
          </w:tcPr>
          <w:p w:rsidR="002E2941" w:rsidRDefault="00FD1571">
            <w:pPr>
              <w:pStyle w:val="TableParagraph"/>
              <w:rPr>
                <w:sz w:val="24"/>
              </w:rPr>
            </w:pPr>
            <w:r>
              <w:rPr>
                <w:sz w:val="24"/>
              </w:rPr>
              <w:t>развития России.</w:t>
            </w:r>
          </w:p>
        </w:tc>
        <w:tc>
          <w:tcPr>
            <w:tcW w:w="3570" w:type="dxa"/>
            <w:tcBorders>
              <w:top w:val="nil"/>
            </w:tcBorders>
          </w:tcPr>
          <w:p w:rsidR="002E2941" w:rsidRDefault="002E2941">
            <w:pPr>
              <w:pStyle w:val="TableParagraph"/>
              <w:ind w:left="0"/>
            </w:pPr>
          </w:p>
        </w:tc>
        <w:tc>
          <w:tcPr>
            <w:tcW w:w="3560" w:type="dxa"/>
            <w:vMerge/>
            <w:tcBorders>
              <w:top w:val="nil"/>
            </w:tcBorders>
          </w:tcPr>
          <w:p w:rsidR="002E2941" w:rsidRDefault="002E2941">
            <w:pPr>
              <w:rPr>
                <w:sz w:val="2"/>
                <w:szCs w:val="2"/>
              </w:rPr>
            </w:pPr>
          </w:p>
        </w:tc>
      </w:tr>
    </w:tbl>
    <w:p w:rsidR="002E2941" w:rsidRDefault="002E2941">
      <w:pPr>
        <w:pStyle w:val="a3"/>
        <w:rPr>
          <w:b/>
          <w:i/>
          <w:sz w:val="30"/>
        </w:rPr>
      </w:pPr>
    </w:p>
    <w:p w:rsidR="002E2941" w:rsidRDefault="00FD1571">
      <w:pPr>
        <w:pStyle w:val="21"/>
        <w:spacing w:before="224" w:line="285" w:lineRule="auto"/>
        <w:ind w:left="4023" w:right="854" w:hanging="2447"/>
        <w:jc w:val="left"/>
      </w:pPr>
      <w:r>
        <w:t>2.3. Программа воспитания и социализации обучающихся с ЗПР на уровне основного общего образования.</w:t>
      </w:r>
    </w:p>
    <w:p w:rsidR="002E2941" w:rsidRPr="00A73F9D" w:rsidRDefault="002A2065" w:rsidP="002A2065">
      <w:pPr>
        <w:pStyle w:val="a3"/>
        <w:tabs>
          <w:tab w:val="left" w:pos="2645"/>
          <w:tab w:val="left" w:pos="2844"/>
          <w:tab w:val="left" w:pos="2906"/>
          <w:tab w:val="left" w:pos="3740"/>
          <w:tab w:val="left" w:pos="3845"/>
          <w:tab w:val="left" w:pos="4692"/>
          <w:tab w:val="left" w:pos="5177"/>
          <w:tab w:val="left" w:pos="5528"/>
          <w:tab w:val="left" w:pos="6008"/>
          <w:tab w:val="left" w:pos="7117"/>
          <w:tab w:val="left" w:pos="7424"/>
          <w:tab w:val="left" w:pos="7549"/>
          <w:tab w:val="left" w:pos="9057"/>
          <w:tab w:val="left" w:pos="9443"/>
          <w:tab w:val="left" w:pos="9489"/>
        </w:tabs>
        <w:spacing w:before="225" w:line="290" w:lineRule="auto"/>
        <w:ind w:left="705" w:right="554" w:firstLine="4"/>
        <w:jc w:val="right"/>
        <w:rPr>
          <w:sz w:val="26"/>
          <w:szCs w:val="26"/>
        </w:rPr>
      </w:pPr>
      <w:r>
        <w:t xml:space="preserve">     </w:t>
      </w:r>
      <w:r w:rsidR="00FD1571" w:rsidRPr="00A73F9D">
        <w:rPr>
          <w:sz w:val="26"/>
          <w:szCs w:val="26"/>
        </w:rPr>
        <w:t>Программа</w:t>
      </w:r>
      <w:r w:rsidR="00FD1571" w:rsidRPr="00A73F9D">
        <w:rPr>
          <w:sz w:val="26"/>
          <w:szCs w:val="26"/>
        </w:rPr>
        <w:tab/>
      </w:r>
      <w:r w:rsidR="00FD1571" w:rsidRPr="00A73F9D">
        <w:rPr>
          <w:sz w:val="26"/>
          <w:szCs w:val="26"/>
        </w:rPr>
        <w:tab/>
      </w:r>
      <w:r w:rsidR="00FD1571" w:rsidRPr="00A73F9D">
        <w:rPr>
          <w:sz w:val="26"/>
          <w:szCs w:val="26"/>
        </w:rPr>
        <w:tab/>
        <w:t>духовно-нравственного</w:t>
      </w:r>
      <w:r w:rsidR="00FD1571" w:rsidRPr="00A73F9D">
        <w:rPr>
          <w:sz w:val="26"/>
          <w:szCs w:val="26"/>
        </w:rPr>
        <w:tab/>
        <w:t>развития,</w:t>
      </w:r>
      <w:r w:rsidR="00FD1571" w:rsidRPr="00A73F9D">
        <w:rPr>
          <w:sz w:val="26"/>
          <w:szCs w:val="26"/>
        </w:rPr>
        <w:tab/>
        <w:t>воспитани</w:t>
      </w:r>
      <w:r w:rsidR="00441DF6" w:rsidRPr="00A73F9D">
        <w:rPr>
          <w:sz w:val="26"/>
          <w:szCs w:val="26"/>
        </w:rPr>
        <w:t>я</w:t>
      </w:r>
      <w:r w:rsidR="00441DF6" w:rsidRPr="00A73F9D">
        <w:rPr>
          <w:sz w:val="26"/>
          <w:szCs w:val="26"/>
        </w:rPr>
        <w:tab/>
        <w:t>и</w:t>
      </w:r>
      <w:r w:rsidR="00441DF6" w:rsidRPr="00A73F9D">
        <w:rPr>
          <w:sz w:val="26"/>
          <w:szCs w:val="26"/>
        </w:rPr>
        <w:tab/>
      </w:r>
      <w:r w:rsidR="00441DF6" w:rsidRPr="00A73F9D">
        <w:rPr>
          <w:sz w:val="26"/>
          <w:szCs w:val="26"/>
        </w:rPr>
        <w:tab/>
        <w:t>социализации обучающихся</w:t>
      </w:r>
      <w:r w:rsidR="00441DF6" w:rsidRPr="00A73F9D">
        <w:rPr>
          <w:sz w:val="26"/>
          <w:szCs w:val="26"/>
        </w:rPr>
        <w:tab/>
        <w:t>ЧОУ</w:t>
      </w:r>
      <w:r w:rsidR="00441DF6" w:rsidRPr="00A73F9D">
        <w:rPr>
          <w:sz w:val="26"/>
          <w:szCs w:val="26"/>
        </w:rPr>
        <w:tab/>
        <w:t>СОШ</w:t>
      </w:r>
      <w:r w:rsidR="00441DF6" w:rsidRPr="00A73F9D">
        <w:rPr>
          <w:sz w:val="26"/>
          <w:szCs w:val="26"/>
        </w:rPr>
        <w:tab/>
        <w:t>«Геула»</w:t>
      </w:r>
      <w:r w:rsidR="00FD1571" w:rsidRPr="00A73F9D">
        <w:rPr>
          <w:sz w:val="26"/>
          <w:szCs w:val="26"/>
        </w:rPr>
        <w:tab/>
        <w:t>предусматривает</w:t>
      </w:r>
      <w:r w:rsidR="00FD1571" w:rsidRPr="00A73F9D">
        <w:rPr>
          <w:sz w:val="26"/>
          <w:szCs w:val="26"/>
        </w:rPr>
        <w:tab/>
      </w:r>
      <w:r w:rsidR="00FD1571" w:rsidRPr="00A73F9D">
        <w:rPr>
          <w:spacing w:val="-1"/>
          <w:sz w:val="26"/>
          <w:szCs w:val="26"/>
        </w:rPr>
        <w:t xml:space="preserve">формирование </w:t>
      </w:r>
      <w:r w:rsidR="00FD1571" w:rsidRPr="00A73F9D">
        <w:rPr>
          <w:sz w:val="26"/>
          <w:szCs w:val="26"/>
        </w:rPr>
        <w:t>нравственного уклада школьной жизни, обеспечивающего создание соответствующей социальной</w:t>
      </w:r>
      <w:r w:rsidR="00FD1571" w:rsidRPr="00A73F9D">
        <w:rPr>
          <w:sz w:val="26"/>
          <w:szCs w:val="26"/>
        </w:rPr>
        <w:tab/>
      </w:r>
      <w:r w:rsidR="00FD1571" w:rsidRPr="00A73F9D">
        <w:rPr>
          <w:sz w:val="26"/>
          <w:szCs w:val="26"/>
        </w:rPr>
        <w:tab/>
        <w:t>среды</w:t>
      </w:r>
      <w:r w:rsidR="00FD1571" w:rsidRPr="00A73F9D">
        <w:rPr>
          <w:sz w:val="26"/>
          <w:szCs w:val="26"/>
        </w:rPr>
        <w:tab/>
      </w:r>
      <w:r w:rsidR="00FD1571" w:rsidRPr="00A73F9D">
        <w:rPr>
          <w:sz w:val="26"/>
          <w:szCs w:val="26"/>
        </w:rPr>
        <w:tab/>
        <w:t>развития</w:t>
      </w:r>
      <w:r w:rsidR="00FD1571" w:rsidRPr="00A73F9D">
        <w:rPr>
          <w:sz w:val="26"/>
          <w:szCs w:val="26"/>
        </w:rPr>
        <w:tab/>
        <w:t>обучающихся</w:t>
      </w:r>
      <w:r w:rsidR="00FD1571" w:rsidRPr="00A73F9D">
        <w:rPr>
          <w:sz w:val="26"/>
          <w:szCs w:val="26"/>
        </w:rPr>
        <w:tab/>
        <w:t>и</w:t>
      </w:r>
      <w:r w:rsidR="00FD1571" w:rsidRPr="00A73F9D">
        <w:rPr>
          <w:sz w:val="26"/>
          <w:szCs w:val="26"/>
        </w:rPr>
        <w:tab/>
      </w:r>
      <w:r w:rsidR="00FD1571" w:rsidRPr="00A73F9D">
        <w:rPr>
          <w:sz w:val="26"/>
          <w:szCs w:val="26"/>
        </w:rPr>
        <w:tab/>
        <w:t>включающего</w:t>
      </w:r>
    </w:p>
    <w:p w:rsidR="002E2941" w:rsidRPr="00A73F9D" w:rsidRDefault="00FD1571">
      <w:pPr>
        <w:pStyle w:val="a3"/>
        <w:tabs>
          <w:tab w:val="left" w:pos="1920"/>
          <w:tab w:val="left" w:pos="2827"/>
          <w:tab w:val="left" w:pos="3089"/>
          <w:tab w:val="left" w:pos="3199"/>
          <w:tab w:val="left" w:pos="3538"/>
          <w:tab w:val="left" w:pos="4560"/>
          <w:tab w:val="left" w:pos="5230"/>
          <w:tab w:val="left" w:pos="5662"/>
          <w:tab w:val="left" w:pos="6836"/>
          <w:tab w:val="left" w:pos="7347"/>
          <w:tab w:val="left" w:pos="8884"/>
          <w:tab w:val="left" w:pos="9489"/>
          <w:tab w:val="left" w:pos="9568"/>
          <w:tab w:val="left" w:pos="10510"/>
        </w:tabs>
        <w:spacing w:line="290" w:lineRule="auto"/>
        <w:ind w:left="705" w:right="552"/>
        <w:rPr>
          <w:sz w:val="26"/>
          <w:szCs w:val="26"/>
        </w:rPr>
      </w:pPr>
      <w:r w:rsidRPr="00A73F9D">
        <w:rPr>
          <w:sz w:val="26"/>
          <w:szCs w:val="26"/>
        </w:rPr>
        <w:t>воспитательную,</w:t>
      </w:r>
      <w:r w:rsidRPr="00A73F9D">
        <w:rPr>
          <w:sz w:val="26"/>
          <w:szCs w:val="26"/>
        </w:rPr>
        <w:tab/>
      </w:r>
      <w:r w:rsidRPr="00A73F9D">
        <w:rPr>
          <w:sz w:val="26"/>
          <w:szCs w:val="26"/>
        </w:rPr>
        <w:tab/>
        <w:t>учебную,</w:t>
      </w:r>
      <w:r w:rsidRPr="00A73F9D">
        <w:rPr>
          <w:sz w:val="26"/>
          <w:szCs w:val="26"/>
        </w:rPr>
        <w:tab/>
        <w:t>внеучебную,</w:t>
      </w:r>
      <w:r w:rsidRPr="00A73F9D">
        <w:rPr>
          <w:spacing w:val="-13"/>
          <w:sz w:val="26"/>
          <w:szCs w:val="26"/>
        </w:rPr>
        <w:t xml:space="preserve"> </w:t>
      </w:r>
      <w:r w:rsidRPr="00A73F9D">
        <w:rPr>
          <w:sz w:val="26"/>
          <w:szCs w:val="26"/>
        </w:rPr>
        <w:t>социально</w:t>
      </w:r>
      <w:r w:rsidRPr="00A73F9D">
        <w:rPr>
          <w:spacing w:val="2"/>
          <w:sz w:val="26"/>
          <w:szCs w:val="26"/>
        </w:rPr>
        <w:t xml:space="preserve"> </w:t>
      </w:r>
      <w:r w:rsidRPr="00A73F9D">
        <w:rPr>
          <w:sz w:val="26"/>
          <w:szCs w:val="26"/>
        </w:rPr>
        <w:t>значимую</w:t>
      </w:r>
      <w:r w:rsidRPr="00A73F9D">
        <w:rPr>
          <w:sz w:val="26"/>
          <w:szCs w:val="26"/>
        </w:rPr>
        <w:tab/>
      </w:r>
      <w:r w:rsidRPr="00A73F9D">
        <w:rPr>
          <w:sz w:val="26"/>
          <w:szCs w:val="26"/>
        </w:rPr>
        <w:tab/>
        <w:t>деятельность обучающихся, основанного на системе духовных идеалов многонационального народа России,</w:t>
      </w:r>
      <w:r w:rsidRPr="00A73F9D">
        <w:rPr>
          <w:sz w:val="26"/>
          <w:szCs w:val="26"/>
        </w:rPr>
        <w:tab/>
        <w:t>базовых</w:t>
      </w:r>
      <w:r w:rsidRPr="00A73F9D">
        <w:rPr>
          <w:sz w:val="26"/>
          <w:szCs w:val="26"/>
        </w:rPr>
        <w:tab/>
      </w:r>
      <w:r w:rsidRPr="00A73F9D">
        <w:rPr>
          <w:sz w:val="26"/>
          <w:szCs w:val="26"/>
        </w:rPr>
        <w:tab/>
        <w:t>национальных</w:t>
      </w:r>
      <w:r w:rsidRPr="00A73F9D">
        <w:rPr>
          <w:sz w:val="26"/>
          <w:szCs w:val="26"/>
        </w:rPr>
        <w:tab/>
        <w:t>ценностей,</w:t>
      </w:r>
      <w:r w:rsidRPr="00A73F9D">
        <w:rPr>
          <w:sz w:val="26"/>
          <w:szCs w:val="26"/>
        </w:rPr>
        <w:tab/>
        <w:t>традиционных</w:t>
      </w:r>
      <w:r w:rsidRPr="00A73F9D">
        <w:rPr>
          <w:sz w:val="26"/>
          <w:szCs w:val="26"/>
        </w:rPr>
        <w:tab/>
        <w:t>моральных</w:t>
      </w:r>
      <w:r w:rsidRPr="00A73F9D">
        <w:rPr>
          <w:sz w:val="26"/>
          <w:szCs w:val="26"/>
        </w:rPr>
        <w:tab/>
        <w:t>норм, реализуемого</w:t>
      </w:r>
      <w:r w:rsidRPr="00A73F9D">
        <w:rPr>
          <w:sz w:val="26"/>
          <w:szCs w:val="26"/>
        </w:rPr>
        <w:tab/>
        <w:t>в</w:t>
      </w:r>
      <w:r w:rsidRPr="00A73F9D">
        <w:rPr>
          <w:sz w:val="26"/>
          <w:szCs w:val="26"/>
        </w:rPr>
        <w:tab/>
      </w:r>
      <w:r w:rsidRPr="00A73F9D">
        <w:rPr>
          <w:sz w:val="26"/>
          <w:szCs w:val="26"/>
        </w:rPr>
        <w:tab/>
      </w:r>
      <w:r w:rsidRPr="00A73F9D">
        <w:rPr>
          <w:sz w:val="26"/>
          <w:szCs w:val="26"/>
        </w:rPr>
        <w:tab/>
        <w:t>совместной</w:t>
      </w:r>
      <w:r w:rsidRPr="00A73F9D">
        <w:rPr>
          <w:sz w:val="26"/>
          <w:szCs w:val="26"/>
        </w:rPr>
        <w:tab/>
      </w:r>
      <w:r w:rsidRPr="00A73F9D">
        <w:rPr>
          <w:sz w:val="26"/>
          <w:szCs w:val="26"/>
        </w:rPr>
        <w:tab/>
        <w:t>социально-</w:t>
      </w:r>
      <w:r w:rsidRPr="00A73F9D">
        <w:rPr>
          <w:sz w:val="26"/>
          <w:szCs w:val="26"/>
        </w:rPr>
        <w:tab/>
        <w:t>педагогической</w:t>
      </w:r>
      <w:r w:rsidRPr="00A73F9D">
        <w:rPr>
          <w:sz w:val="26"/>
          <w:szCs w:val="26"/>
        </w:rPr>
        <w:tab/>
      </w:r>
      <w:r w:rsidRPr="00A73F9D">
        <w:rPr>
          <w:sz w:val="26"/>
          <w:szCs w:val="26"/>
        </w:rPr>
        <w:tab/>
        <w:t>деятельности школы, семьи и других субъектов общественной</w:t>
      </w:r>
      <w:r w:rsidRPr="00A73F9D">
        <w:rPr>
          <w:spacing w:val="-7"/>
          <w:sz w:val="26"/>
          <w:szCs w:val="26"/>
        </w:rPr>
        <w:t xml:space="preserve"> </w:t>
      </w:r>
      <w:r w:rsidRPr="00A73F9D">
        <w:rPr>
          <w:sz w:val="26"/>
          <w:szCs w:val="26"/>
        </w:rPr>
        <w:t>жизни.</w:t>
      </w:r>
    </w:p>
    <w:p w:rsidR="002E2941" w:rsidRPr="00A73F9D" w:rsidRDefault="002E2941">
      <w:pPr>
        <w:spacing w:line="290" w:lineRule="auto"/>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spacing w:before="11"/>
        <w:rPr>
          <w:sz w:val="26"/>
          <w:szCs w:val="26"/>
        </w:rPr>
      </w:pPr>
    </w:p>
    <w:p w:rsidR="002E2941" w:rsidRPr="00A73F9D" w:rsidRDefault="00FD1571">
      <w:pPr>
        <w:pStyle w:val="a3"/>
        <w:spacing w:before="89" w:line="276" w:lineRule="auto"/>
        <w:ind w:left="715" w:right="561" w:firstLine="696"/>
        <w:jc w:val="both"/>
        <w:rPr>
          <w:sz w:val="26"/>
          <w:szCs w:val="26"/>
        </w:rPr>
      </w:pPr>
      <w:r w:rsidRPr="00A73F9D">
        <w:rPr>
          <w:sz w:val="26"/>
          <w:szCs w:val="26"/>
        </w:rPr>
        <w:t>Программа духовно-нравственного развития, воспитания и социализации обучающихся школы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2E2941" w:rsidRPr="00A73F9D" w:rsidRDefault="00FD1571">
      <w:pPr>
        <w:pStyle w:val="a3"/>
        <w:spacing w:before="1" w:line="276" w:lineRule="auto"/>
        <w:ind w:left="715" w:right="550" w:firstLine="696"/>
        <w:jc w:val="both"/>
        <w:rPr>
          <w:sz w:val="26"/>
          <w:szCs w:val="26"/>
        </w:rPr>
      </w:pPr>
      <w:r w:rsidRPr="00A73F9D">
        <w:rPr>
          <w:b/>
          <w:i/>
          <w:sz w:val="26"/>
          <w:szCs w:val="26"/>
        </w:rPr>
        <w:t xml:space="preserve">Целью </w:t>
      </w:r>
      <w:r w:rsidRPr="00A73F9D">
        <w:rPr>
          <w:sz w:val="26"/>
          <w:szCs w:val="26"/>
        </w:rPr>
        <w:t xml:space="preserve">духовно-нравственного развития, </w:t>
      </w:r>
      <w:r w:rsidRPr="00A73F9D">
        <w:rPr>
          <w:b/>
          <w:i/>
          <w:sz w:val="26"/>
          <w:szCs w:val="26"/>
        </w:rPr>
        <w:t xml:space="preserve">воспитания и социализации </w:t>
      </w:r>
      <w:r w:rsidRPr="00A73F9D">
        <w:rPr>
          <w:sz w:val="26"/>
          <w:szCs w:val="26"/>
        </w:rPr>
        <w:t>обучающихся на уровне основного общего образования является социально- педагогическая поддержка становления и развития высоконравственного, творческого, компетентного</w:t>
      </w:r>
      <w:r w:rsidRPr="00A73F9D">
        <w:rPr>
          <w:spacing w:val="-12"/>
          <w:sz w:val="26"/>
          <w:szCs w:val="26"/>
        </w:rPr>
        <w:t xml:space="preserve"> </w:t>
      </w:r>
      <w:r w:rsidRPr="00A73F9D">
        <w:rPr>
          <w:sz w:val="26"/>
          <w:szCs w:val="26"/>
        </w:rPr>
        <w:t>гражданина</w:t>
      </w:r>
      <w:r w:rsidRPr="00A73F9D">
        <w:rPr>
          <w:spacing w:val="-9"/>
          <w:sz w:val="26"/>
          <w:szCs w:val="26"/>
        </w:rPr>
        <w:t xml:space="preserve"> </w:t>
      </w:r>
      <w:r w:rsidRPr="00A73F9D">
        <w:rPr>
          <w:sz w:val="26"/>
          <w:szCs w:val="26"/>
        </w:rPr>
        <w:t>России,</w:t>
      </w:r>
      <w:r w:rsidRPr="00A73F9D">
        <w:rPr>
          <w:spacing w:val="-13"/>
          <w:sz w:val="26"/>
          <w:szCs w:val="26"/>
        </w:rPr>
        <w:t xml:space="preserve"> </w:t>
      </w:r>
      <w:r w:rsidRPr="00A73F9D">
        <w:rPr>
          <w:sz w:val="26"/>
          <w:szCs w:val="26"/>
        </w:rPr>
        <w:t>принимающего</w:t>
      </w:r>
      <w:r w:rsidRPr="00A73F9D">
        <w:rPr>
          <w:spacing w:val="-11"/>
          <w:sz w:val="26"/>
          <w:szCs w:val="26"/>
        </w:rPr>
        <w:t xml:space="preserve"> </w:t>
      </w:r>
      <w:r w:rsidRPr="00A73F9D">
        <w:rPr>
          <w:sz w:val="26"/>
          <w:szCs w:val="26"/>
        </w:rPr>
        <w:t>судьбу</w:t>
      </w:r>
      <w:r w:rsidRPr="00A73F9D">
        <w:rPr>
          <w:spacing w:val="-15"/>
          <w:sz w:val="26"/>
          <w:szCs w:val="26"/>
        </w:rPr>
        <w:t xml:space="preserve"> </w:t>
      </w:r>
      <w:r w:rsidRPr="00A73F9D">
        <w:rPr>
          <w:sz w:val="26"/>
          <w:szCs w:val="26"/>
        </w:rPr>
        <w:t>Отечества</w:t>
      </w:r>
      <w:r w:rsidRPr="00A73F9D">
        <w:rPr>
          <w:spacing w:val="-11"/>
          <w:sz w:val="26"/>
          <w:szCs w:val="26"/>
        </w:rPr>
        <w:t xml:space="preserve"> </w:t>
      </w:r>
      <w:r w:rsidRPr="00A73F9D">
        <w:rPr>
          <w:sz w:val="26"/>
          <w:szCs w:val="26"/>
        </w:rPr>
        <w:t>как</w:t>
      </w:r>
      <w:r w:rsidRPr="00A73F9D">
        <w:rPr>
          <w:spacing w:val="-13"/>
          <w:sz w:val="26"/>
          <w:szCs w:val="26"/>
        </w:rPr>
        <w:t xml:space="preserve"> </w:t>
      </w:r>
      <w:r w:rsidRPr="00A73F9D">
        <w:rPr>
          <w:sz w:val="26"/>
          <w:szCs w:val="26"/>
        </w:rPr>
        <w:t>свою</w:t>
      </w:r>
      <w:r w:rsidRPr="00A73F9D">
        <w:rPr>
          <w:spacing w:val="-16"/>
          <w:sz w:val="26"/>
          <w:szCs w:val="26"/>
        </w:rPr>
        <w:t xml:space="preserve"> </w:t>
      </w:r>
      <w:r w:rsidRPr="00A73F9D">
        <w:rPr>
          <w:sz w:val="26"/>
          <w:szCs w:val="26"/>
        </w:rPr>
        <w:t>личную, осознающего ответственность за настоящее и будущее своей страны, укоренного в духовных и культурных традициях многонационального народа Российской Федерации.</w:t>
      </w:r>
    </w:p>
    <w:p w:rsidR="002E2941" w:rsidRPr="00A73F9D" w:rsidRDefault="00FD1571">
      <w:pPr>
        <w:pStyle w:val="a3"/>
        <w:spacing w:before="3" w:line="276" w:lineRule="auto"/>
        <w:ind w:left="715" w:right="557" w:firstLine="691"/>
        <w:jc w:val="both"/>
        <w:rPr>
          <w:sz w:val="26"/>
          <w:szCs w:val="26"/>
        </w:rPr>
      </w:pPr>
      <w:r w:rsidRPr="00A73F9D">
        <w:rPr>
          <w:b/>
          <w:i/>
          <w:sz w:val="26"/>
          <w:szCs w:val="26"/>
        </w:rPr>
        <w:t xml:space="preserve">Задачи </w:t>
      </w:r>
      <w:r w:rsidRPr="00A73F9D">
        <w:rPr>
          <w:sz w:val="26"/>
          <w:szCs w:val="26"/>
        </w:rPr>
        <w:t xml:space="preserve">духовно-нравственного </w:t>
      </w:r>
      <w:r w:rsidRPr="00A73F9D">
        <w:rPr>
          <w:b/>
          <w:i/>
          <w:sz w:val="26"/>
          <w:szCs w:val="26"/>
        </w:rPr>
        <w:t xml:space="preserve">развития, воспитания и социализации </w:t>
      </w:r>
      <w:r w:rsidRPr="00A73F9D">
        <w:rPr>
          <w:sz w:val="26"/>
          <w:szCs w:val="26"/>
        </w:rPr>
        <w:t>обучающихся на уровне основного общего образования классифицированы по направлениям,</w:t>
      </w:r>
      <w:r w:rsidRPr="00A73F9D">
        <w:rPr>
          <w:spacing w:val="-12"/>
          <w:sz w:val="26"/>
          <w:szCs w:val="26"/>
        </w:rPr>
        <w:t xml:space="preserve"> </w:t>
      </w:r>
      <w:r w:rsidRPr="00A73F9D">
        <w:rPr>
          <w:sz w:val="26"/>
          <w:szCs w:val="26"/>
        </w:rPr>
        <w:t>каждое</w:t>
      </w:r>
      <w:r w:rsidRPr="00A73F9D">
        <w:rPr>
          <w:spacing w:val="-15"/>
          <w:sz w:val="26"/>
          <w:szCs w:val="26"/>
        </w:rPr>
        <w:t xml:space="preserve"> </w:t>
      </w:r>
      <w:r w:rsidRPr="00A73F9D">
        <w:rPr>
          <w:sz w:val="26"/>
          <w:szCs w:val="26"/>
        </w:rPr>
        <w:t>из</w:t>
      </w:r>
      <w:r w:rsidRPr="00A73F9D">
        <w:rPr>
          <w:spacing w:val="-18"/>
          <w:sz w:val="26"/>
          <w:szCs w:val="26"/>
        </w:rPr>
        <w:t xml:space="preserve"> </w:t>
      </w:r>
      <w:r w:rsidRPr="00A73F9D">
        <w:rPr>
          <w:sz w:val="26"/>
          <w:szCs w:val="26"/>
        </w:rPr>
        <w:t>которых,</w:t>
      </w:r>
      <w:r w:rsidRPr="00A73F9D">
        <w:rPr>
          <w:spacing w:val="-15"/>
          <w:sz w:val="26"/>
          <w:szCs w:val="26"/>
        </w:rPr>
        <w:t xml:space="preserve"> </w:t>
      </w:r>
      <w:r w:rsidRPr="00A73F9D">
        <w:rPr>
          <w:sz w:val="26"/>
          <w:szCs w:val="26"/>
        </w:rPr>
        <w:t>будучи</w:t>
      </w:r>
      <w:r w:rsidRPr="00A73F9D">
        <w:rPr>
          <w:spacing w:val="-13"/>
          <w:sz w:val="26"/>
          <w:szCs w:val="26"/>
        </w:rPr>
        <w:t xml:space="preserve"> </w:t>
      </w:r>
      <w:r w:rsidRPr="00A73F9D">
        <w:rPr>
          <w:sz w:val="26"/>
          <w:szCs w:val="26"/>
        </w:rPr>
        <w:t>тесно</w:t>
      </w:r>
      <w:r w:rsidRPr="00A73F9D">
        <w:rPr>
          <w:spacing w:val="-15"/>
          <w:sz w:val="26"/>
          <w:szCs w:val="26"/>
        </w:rPr>
        <w:t xml:space="preserve"> </w:t>
      </w:r>
      <w:r w:rsidRPr="00A73F9D">
        <w:rPr>
          <w:sz w:val="26"/>
          <w:szCs w:val="26"/>
        </w:rPr>
        <w:t>связанным</w:t>
      </w:r>
      <w:r w:rsidRPr="00A73F9D">
        <w:rPr>
          <w:spacing w:val="-15"/>
          <w:sz w:val="26"/>
          <w:szCs w:val="26"/>
        </w:rPr>
        <w:t xml:space="preserve"> </w:t>
      </w:r>
      <w:r w:rsidRPr="00A73F9D">
        <w:rPr>
          <w:sz w:val="26"/>
          <w:szCs w:val="26"/>
        </w:rPr>
        <w:t>с</w:t>
      </w:r>
      <w:r w:rsidRPr="00A73F9D">
        <w:rPr>
          <w:spacing w:val="-15"/>
          <w:sz w:val="26"/>
          <w:szCs w:val="26"/>
        </w:rPr>
        <w:t xml:space="preserve"> </w:t>
      </w:r>
      <w:r w:rsidRPr="00A73F9D">
        <w:rPr>
          <w:sz w:val="26"/>
          <w:szCs w:val="26"/>
        </w:rPr>
        <w:t>другими,</w:t>
      </w:r>
      <w:r w:rsidRPr="00A73F9D">
        <w:rPr>
          <w:spacing w:val="-15"/>
          <w:sz w:val="26"/>
          <w:szCs w:val="26"/>
        </w:rPr>
        <w:t xml:space="preserve"> </w:t>
      </w:r>
      <w:r w:rsidRPr="00A73F9D">
        <w:rPr>
          <w:sz w:val="26"/>
          <w:szCs w:val="26"/>
        </w:rPr>
        <w:t>раскрывает</w:t>
      </w:r>
      <w:r w:rsidRPr="00A73F9D">
        <w:rPr>
          <w:spacing w:val="-17"/>
          <w:sz w:val="26"/>
          <w:szCs w:val="26"/>
        </w:rPr>
        <w:t xml:space="preserve"> </w:t>
      </w:r>
      <w:r w:rsidRPr="00A73F9D">
        <w:rPr>
          <w:sz w:val="26"/>
          <w:szCs w:val="26"/>
        </w:rPr>
        <w:t>одну из существенных сторон духовно-нравственного развития личности гражданина России.</w:t>
      </w:r>
    </w:p>
    <w:p w:rsidR="002E2941" w:rsidRPr="00A73F9D" w:rsidRDefault="00FD1571">
      <w:pPr>
        <w:pStyle w:val="a3"/>
        <w:spacing w:line="276" w:lineRule="auto"/>
        <w:ind w:left="715" w:right="558" w:firstLine="696"/>
        <w:jc w:val="both"/>
        <w:rPr>
          <w:sz w:val="26"/>
          <w:szCs w:val="26"/>
        </w:rPr>
      </w:pPr>
      <w:r w:rsidRPr="00A73F9D">
        <w:rPr>
          <w:sz w:val="26"/>
          <w:szCs w:val="26"/>
        </w:rPr>
        <w:t>Каждое из этих направлений основано на определ</w:t>
      </w:r>
      <w:r w:rsidR="004E0BF2" w:rsidRPr="00A73F9D">
        <w:rPr>
          <w:sz w:val="26"/>
          <w:szCs w:val="26"/>
        </w:rPr>
        <w:t>е</w:t>
      </w:r>
      <w:r w:rsidRPr="00A73F9D">
        <w:rPr>
          <w:sz w:val="26"/>
          <w:szCs w:val="26"/>
        </w:rPr>
        <w:t>нной системе базовых национальных ценностей и должно обеспечивать их усвоение обучающимися. Организация духовно-нравственного развития и воспитания обучающихся осуществляется по следующим направлениям:</w:t>
      </w:r>
    </w:p>
    <w:p w:rsidR="002E2941" w:rsidRPr="00A73F9D" w:rsidRDefault="00FD1571">
      <w:pPr>
        <w:pStyle w:val="a4"/>
        <w:numPr>
          <w:ilvl w:val="0"/>
          <w:numId w:val="95"/>
        </w:numPr>
        <w:tabs>
          <w:tab w:val="left" w:pos="1429"/>
          <w:tab w:val="left" w:pos="9589"/>
          <w:tab w:val="left" w:pos="9647"/>
        </w:tabs>
        <w:spacing w:before="2" w:line="276" w:lineRule="auto"/>
        <w:ind w:left="729" w:right="553" w:hanging="10"/>
        <w:rPr>
          <w:sz w:val="26"/>
          <w:szCs w:val="26"/>
        </w:rPr>
      </w:pPr>
      <w:r w:rsidRPr="00A73F9D">
        <w:rPr>
          <w:sz w:val="26"/>
          <w:szCs w:val="26"/>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w:t>
      </w:r>
      <w:r w:rsidR="004E0BF2" w:rsidRPr="00A73F9D">
        <w:rPr>
          <w:sz w:val="26"/>
          <w:szCs w:val="26"/>
        </w:rPr>
        <w:t>е</w:t>
      </w:r>
      <w:r w:rsidRPr="00A73F9D">
        <w:rPr>
          <w:sz w:val="26"/>
          <w:szCs w:val="26"/>
        </w:rPr>
        <w:t xml:space="preserve">м мире, многообразие и уважение культур </w:t>
      </w:r>
      <w:r w:rsidRPr="00A73F9D">
        <w:rPr>
          <w:spacing w:val="6"/>
          <w:sz w:val="26"/>
          <w:szCs w:val="26"/>
        </w:rPr>
        <w:t xml:space="preserve"> </w:t>
      </w:r>
      <w:r w:rsidRPr="00A73F9D">
        <w:rPr>
          <w:sz w:val="26"/>
          <w:szCs w:val="26"/>
        </w:rPr>
        <w:t>и</w:t>
      </w:r>
      <w:r w:rsidRPr="00A73F9D">
        <w:rPr>
          <w:spacing w:val="8"/>
          <w:sz w:val="26"/>
          <w:szCs w:val="26"/>
        </w:rPr>
        <w:t xml:space="preserve"> </w:t>
      </w:r>
      <w:r w:rsidRPr="00A73F9D">
        <w:rPr>
          <w:sz w:val="26"/>
          <w:szCs w:val="26"/>
        </w:rPr>
        <w:t>народов);</w:t>
      </w:r>
      <w:r w:rsidRPr="00A73F9D">
        <w:rPr>
          <w:sz w:val="26"/>
          <w:szCs w:val="26"/>
        </w:rPr>
        <w:tab/>
      </w:r>
      <w:r w:rsidRPr="00A73F9D">
        <w:rPr>
          <w:sz w:val="26"/>
          <w:szCs w:val="26"/>
        </w:rPr>
        <w:tab/>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w:t>
      </w:r>
      <w:r w:rsidRPr="00A73F9D">
        <w:rPr>
          <w:spacing w:val="36"/>
          <w:sz w:val="26"/>
          <w:szCs w:val="26"/>
        </w:rPr>
        <w:t xml:space="preserve"> </w:t>
      </w:r>
      <w:r w:rsidRPr="00A73F9D">
        <w:rPr>
          <w:sz w:val="26"/>
          <w:szCs w:val="26"/>
        </w:rPr>
        <w:t>своей</w:t>
      </w:r>
      <w:r w:rsidRPr="00A73F9D">
        <w:rPr>
          <w:spacing w:val="66"/>
          <w:sz w:val="26"/>
          <w:szCs w:val="26"/>
        </w:rPr>
        <w:t xml:space="preserve"> </w:t>
      </w:r>
      <w:r w:rsidRPr="00A73F9D">
        <w:rPr>
          <w:sz w:val="26"/>
          <w:szCs w:val="26"/>
        </w:rPr>
        <w:t>страны);</w:t>
      </w:r>
      <w:r w:rsidRPr="00A73F9D">
        <w:rPr>
          <w:sz w:val="26"/>
          <w:szCs w:val="26"/>
        </w:rPr>
        <w:tab/>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w:t>
      </w:r>
      <w:r w:rsidRPr="00A73F9D">
        <w:rPr>
          <w:spacing w:val="-10"/>
          <w:sz w:val="26"/>
          <w:szCs w:val="26"/>
        </w:rPr>
        <w:t xml:space="preserve"> </w:t>
      </w:r>
      <w:r w:rsidRPr="00A73F9D">
        <w:rPr>
          <w:sz w:val="26"/>
          <w:szCs w:val="26"/>
        </w:rPr>
        <w:t>жизни</w:t>
      </w:r>
      <w:r w:rsidRPr="00A73F9D">
        <w:rPr>
          <w:spacing w:val="-10"/>
          <w:sz w:val="26"/>
          <w:szCs w:val="26"/>
        </w:rPr>
        <w:t xml:space="preserve"> </w:t>
      </w:r>
      <w:r w:rsidRPr="00A73F9D">
        <w:rPr>
          <w:sz w:val="26"/>
          <w:szCs w:val="26"/>
        </w:rPr>
        <w:t>человека,</w:t>
      </w:r>
      <w:r w:rsidRPr="00A73F9D">
        <w:rPr>
          <w:spacing w:val="-6"/>
          <w:sz w:val="26"/>
          <w:szCs w:val="26"/>
        </w:rPr>
        <w:t xml:space="preserve"> </w:t>
      </w:r>
      <w:r w:rsidRPr="00A73F9D">
        <w:rPr>
          <w:sz w:val="26"/>
          <w:szCs w:val="26"/>
        </w:rPr>
        <w:t>ценностях</w:t>
      </w:r>
      <w:r w:rsidRPr="00A73F9D">
        <w:rPr>
          <w:spacing w:val="-14"/>
          <w:sz w:val="26"/>
          <w:szCs w:val="26"/>
        </w:rPr>
        <w:t xml:space="preserve"> </w:t>
      </w:r>
      <w:r w:rsidRPr="00A73F9D">
        <w:rPr>
          <w:sz w:val="26"/>
          <w:szCs w:val="26"/>
        </w:rPr>
        <w:t>религиозного</w:t>
      </w:r>
      <w:r w:rsidRPr="00A73F9D">
        <w:rPr>
          <w:spacing w:val="-7"/>
          <w:sz w:val="26"/>
          <w:szCs w:val="26"/>
        </w:rPr>
        <w:t xml:space="preserve"> </w:t>
      </w:r>
      <w:r w:rsidRPr="00A73F9D">
        <w:rPr>
          <w:sz w:val="26"/>
          <w:szCs w:val="26"/>
        </w:rPr>
        <w:t>мировоззрения,</w:t>
      </w:r>
      <w:r w:rsidRPr="00A73F9D">
        <w:rPr>
          <w:spacing w:val="-5"/>
          <w:sz w:val="26"/>
          <w:szCs w:val="26"/>
        </w:rPr>
        <w:t xml:space="preserve"> </w:t>
      </w:r>
      <w:r w:rsidRPr="00A73F9D">
        <w:rPr>
          <w:sz w:val="26"/>
          <w:szCs w:val="26"/>
        </w:rPr>
        <w:t>формируемое</w:t>
      </w:r>
      <w:r w:rsidRPr="00A73F9D">
        <w:rPr>
          <w:spacing w:val="-11"/>
          <w:sz w:val="26"/>
          <w:szCs w:val="26"/>
        </w:rPr>
        <w:t xml:space="preserve"> </w:t>
      </w:r>
      <w:r w:rsidRPr="00A73F9D">
        <w:rPr>
          <w:sz w:val="26"/>
          <w:szCs w:val="26"/>
        </w:rPr>
        <w:t>на основе межконфессионального диалога; духовно- нравственное развитие</w:t>
      </w:r>
      <w:r w:rsidRPr="00A73F9D">
        <w:rPr>
          <w:spacing w:val="-33"/>
          <w:sz w:val="26"/>
          <w:szCs w:val="26"/>
        </w:rPr>
        <w:t xml:space="preserve"> </w:t>
      </w:r>
      <w:r w:rsidRPr="00A73F9D">
        <w:rPr>
          <w:sz w:val="26"/>
          <w:szCs w:val="26"/>
        </w:rPr>
        <w:t>личности);</w:t>
      </w:r>
    </w:p>
    <w:p w:rsidR="002E2941" w:rsidRPr="00A45878" w:rsidRDefault="00FD1571" w:rsidP="00A45878">
      <w:pPr>
        <w:pStyle w:val="a4"/>
        <w:numPr>
          <w:ilvl w:val="0"/>
          <w:numId w:val="95"/>
        </w:numPr>
        <w:tabs>
          <w:tab w:val="left" w:pos="1429"/>
        </w:tabs>
        <w:spacing w:before="89" w:line="276" w:lineRule="auto"/>
        <w:ind w:left="729" w:right="560" w:hanging="10"/>
        <w:rPr>
          <w:sz w:val="26"/>
          <w:szCs w:val="26"/>
        </w:rPr>
      </w:pPr>
      <w:r w:rsidRPr="00A45878">
        <w:rPr>
          <w:sz w:val="26"/>
          <w:szCs w:val="26"/>
        </w:rPr>
        <w:t>воспитание экологической культуры, культуры здорового и безопасного образа жизни (ценности: жизнь во всех е проявлениях; экологическая</w:t>
      </w:r>
      <w:r w:rsidRPr="00A45878">
        <w:rPr>
          <w:spacing w:val="7"/>
          <w:sz w:val="26"/>
          <w:szCs w:val="26"/>
        </w:rPr>
        <w:t xml:space="preserve"> </w:t>
      </w:r>
      <w:r w:rsidRPr="00A45878">
        <w:rPr>
          <w:sz w:val="26"/>
          <w:szCs w:val="26"/>
        </w:rPr>
        <w:t>безопасность;</w:t>
      </w:r>
      <w:r w:rsidR="00A45878">
        <w:rPr>
          <w:sz w:val="26"/>
          <w:szCs w:val="26"/>
        </w:rPr>
        <w:t xml:space="preserve"> </w:t>
      </w:r>
      <w:r w:rsidRPr="00A45878">
        <w:rPr>
          <w:sz w:val="26"/>
          <w:szCs w:val="26"/>
        </w:rPr>
        <w:t>экологическая грамотность; физическое, физиологическое, репродуктивное, психическое,</w:t>
      </w:r>
      <w:r w:rsidRPr="00A45878">
        <w:rPr>
          <w:spacing w:val="-12"/>
          <w:sz w:val="26"/>
          <w:szCs w:val="26"/>
        </w:rPr>
        <w:t xml:space="preserve"> </w:t>
      </w:r>
      <w:r w:rsidRPr="00A45878">
        <w:rPr>
          <w:sz w:val="26"/>
          <w:szCs w:val="26"/>
        </w:rPr>
        <w:t>социально-психологическое,</w:t>
      </w:r>
      <w:r w:rsidRPr="00A45878">
        <w:rPr>
          <w:spacing w:val="-12"/>
          <w:sz w:val="26"/>
          <w:szCs w:val="26"/>
        </w:rPr>
        <w:t xml:space="preserve"> </w:t>
      </w:r>
      <w:r w:rsidRPr="00A45878">
        <w:rPr>
          <w:sz w:val="26"/>
          <w:szCs w:val="26"/>
        </w:rPr>
        <w:t>духовное</w:t>
      </w:r>
      <w:r w:rsidRPr="00A45878">
        <w:rPr>
          <w:spacing w:val="-10"/>
          <w:sz w:val="26"/>
          <w:szCs w:val="26"/>
        </w:rPr>
        <w:t xml:space="preserve"> </w:t>
      </w:r>
      <w:r w:rsidRPr="00A45878">
        <w:rPr>
          <w:sz w:val="26"/>
          <w:szCs w:val="26"/>
        </w:rPr>
        <w:t>здоровье;</w:t>
      </w:r>
      <w:r w:rsidRPr="00A45878">
        <w:rPr>
          <w:spacing w:val="-13"/>
          <w:sz w:val="26"/>
          <w:szCs w:val="26"/>
        </w:rPr>
        <w:t xml:space="preserve"> </w:t>
      </w:r>
      <w:r w:rsidRPr="00A45878">
        <w:rPr>
          <w:sz w:val="26"/>
          <w:szCs w:val="26"/>
        </w:rPr>
        <w:t>экологическая</w:t>
      </w:r>
      <w:r w:rsidRPr="00A45878">
        <w:rPr>
          <w:spacing w:val="-8"/>
          <w:sz w:val="26"/>
          <w:szCs w:val="26"/>
        </w:rPr>
        <w:t xml:space="preserve"> </w:t>
      </w:r>
      <w:r w:rsidRPr="00A45878">
        <w:rPr>
          <w:sz w:val="26"/>
          <w:szCs w:val="26"/>
        </w:rPr>
        <w:t>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w:t>
      </w:r>
      <w:r w:rsidR="004E0BF2" w:rsidRPr="00A45878">
        <w:rPr>
          <w:sz w:val="26"/>
          <w:szCs w:val="26"/>
        </w:rPr>
        <w:t>е</w:t>
      </w:r>
      <w:r w:rsidRPr="00A45878">
        <w:rPr>
          <w:sz w:val="26"/>
          <w:szCs w:val="26"/>
        </w:rPr>
        <w:t>рство для улучшения экологического качества окружающей среды; устойчивое развитие общества в гармонии с</w:t>
      </w:r>
      <w:r w:rsidRPr="00A45878">
        <w:rPr>
          <w:spacing w:val="-4"/>
          <w:sz w:val="26"/>
          <w:szCs w:val="26"/>
        </w:rPr>
        <w:t xml:space="preserve"> </w:t>
      </w:r>
      <w:r w:rsidRPr="00A45878">
        <w:rPr>
          <w:sz w:val="26"/>
          <w:szCs w:val="26"/>
        </w:rPr>
        <w:t>природой);</w:t>
      </w:r>
    </w:p>
    <w:p w:rsidR="002E2941" w:rsidRPr="00A73F9D" w:rsidRDefault="00FD1571">
      <w:pPr>
        <w:pStyle w:val="a4"/>
        <w:numPr>
          <w:ilvl w:val="0"/>
          <w:numId w:val="95"/>
        </w:numPr>
        <w:tabs>
          <w:tab w:val="left" w:pos="1429"/>
        </w:tabs>
        <w:spacing w:line="276" w:lineRule="auto"/>
        <w:ind w:left="729" w:right="553" w:hanging="10"/>
        <w:rPr>
          <w:sz w:val="26"/>
          <w:szCs w:val="26"/>
        </w:rPr>
      </w:pPr>
      <w:r w:rsidRPr="00A73F9D">
        <w:rPr>
          <w:sz w:val="26"/>
          <w:szCs w:val="26"/>
        </w:rPr>
        <w:t xml:space="preserve">воспитание трудолюбия, сознательного, творческого отношения к образованию, труду </w:t>
      </w:r>
      <w:r w:rsidRPr="00A73F9D">
        <w:rPr>
          <w:sz w:val="26"/>
          <w:szCs w:val="26"/>
        </w:rPr>
        <w:lastRenderedPageBreak/>
        <w:t>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w:t>
      </w:r>
      <w:r w:rsidRPr="00A73F9D">
        <w:rPr>
          <w:spacing w:val="-49"/>
          <w:sz w:val="26"/>
          <w:szCs w:val="26"/>
        </w:rPr>
        <w:t xml:space="preserve"> </w:t>
      </w:r>
      <w:r w:rsidRPr="00A73F9D">
        <w:rPr>
          <w:sz w:val="26"/>
          <w:szCs w:val="26"/>
        </w:rPr>
        <w:t>целеустремл</w:t>
      </w:r>
      <w:r w:rsidR="004E0BF2" w:rsidRPr="00A73F9D">
        <w:rPr>
          <w:sz w:val="26"/>
          <w:szCs w:val="26"/>
        </w:rPr>
        <w:t>е</w:t>
      </w:r>
      <w:r w:rsidRPr="00A73F9D">
        <w:rPr>
          <w:sz w:val="26"/>
          <w:szCs w:val="26"/>
        </w:rPr>
        <w:t>нность и настойчивость, бережливость, выбор</w:t>
      </w:r>
      <w:r w:rsidRPr="00A73F9D">
        <w:rPr>
          <w:spacing w:val="3"/>
          <w:sz w:val="26"/>
          <w:szCs w:val="26"/>
        </w:rPr>
        <w:t xml:space="preserve"> </w:t>
      </w:r>
      <w:r w:rsidRPr="00A73F9D">
        <w:rPr>
          <w:sz w:val="26"/>
          <w:szCs w:val="26"/>
        </w:rPr>
        <w:t>профессии);</w:t>
      </w:r>
    </w:p>
    <w:p w:rsidR="002E2941" w:rsidRPr="00A73F9D" w:rsidRDefault="00FD1571">
      <w:pPr>
        <w:pStyle w:val="a4"/>
        <w:numPr>
          <w:ilvl w:val="0"/>
          <w:numId w:val="95"/>
        </w:numPr>
        <w:tabs>
          <w:tab w:val="left" w:pos="1429"/>
        </w:tabs>
        <w:spacing w:before="4" w:line="276" w:lineRule="auto"/>
        <w:ind w:left="729" w:right="556" w:hanging="10"/>
        <w:rPr>
          <w:sz w:val="26"/>
          <w:szCs w:val="26"/>
        </w:rPr>
      </w:pPr>
      <w:r w:rsidRPr="00A73F9D">
        <w:rPr>
          <w:sz w:val="26"/>
          <w:szCs w:val="26"/>
        </w:rP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 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Планируемые</w:t>
      </w:r>
      <w:r w:rsidRPr="00A73F9D">
        <w:rPr>
          <w:spacing w:val="10"/>
          <w:sz w:val="26"/>
          <w:szCs w:val="26"/>
        </w:rPr>
        <w:t xml:space="preserve"> </w:t>
      </w:r>
      <w:r w:rsidRPr="00A73F9D">
        <w:rPr>
          <w:sz w:val="26"/>
          <w:szCs w:val="26"/>
        </w:rPr>
        <w:t>результаты:</w:t>
      </w:r>
    </w:p>
    <w:p w:rsidR="002E2941" w:rsidRPr="00A73F9D" w:rsidRDefault="00FD1571">
      <w:pPr>
        <w:pStyle w:val="a3"/>
        <w:spacing w:before="4" w:line="276" w:lineRule="auto"/>
        <w:ind w:left="715" w:right="564" w:firstLine="696"/>
        <w:jc w:val="both"/>
        <w:rPr>
          <w:sz w:val="26"/>
          <w:szCs w:val="26"/>
        </w:rPr>
      </w:pPr>
      <w:r w:rsidRPr="00A73F9D">
        <w:rPr>
          <w:sz w:val="26"/>
          <w:szCs w:val="26"/>
        </w:rPr>
        <w:t>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практически во всех сферах деятельности, где человек</w:t>
      </w:r>
      <w:r w:rsidRPr="00A73F9D">
        <w:rPr>
          <w:spacing w:val="-10"/>
          <w:sz w:val="26"/>
          <w:szCs w:val="26"/>
        </w:rPr>
        <w:t xml:space="preserve"> </w:t>
      </w:r>
      <w:r w:rsidRPr="00A73F9D">
        <w:rPr>
          <w:sz w:val="26"/>
          <w:szCs w:val="26"/>
        </w:rPr>
        <w:t>взаимодействует</w:t>
      </w:r>
      <w:r w:rsidRPr="00A73F9D">
        <w:rPr>
          <w:spacing w:val="-12"/>
          <w:sz w:val="26"/>
          <w:szCs w:val="26"/>
        </w:rPr>
        <w:t xml:space="preserve"> </w:t>
      </w:r>
      <w:r w:rsidRPr="00A73F9D">
        <w:rPr>
          <w:sz w:val="26"/>
          <w:szCs w:val="26"/>
        </w:rPr>
        <w:t>с</w:t>
      </w:r>
      <w:r w:rsidRPr="00A73F9D">
        <w:rPr>
          <w:spacing w:val="-10"/>
          <w:sz w:val="26"/>
          <w:szCs w:val="26"/>
        </w:rPr>
        <w:t xml:space="preserve"> </w:t>
      </w:r>
      <w:r w:rsidRPr="00A73F9D">
        <w:rPr>
          <w:sz w:val="26"/>
          <w:szCs w:val="26"/>
        </w:rPr>
        <w:t>другим</w:t>
      </w:r>
      <w:r w:rsidRPr="00A73F9D">
        <w:rPr>
          <w:spacing w:val="-10"/>
          <w:sz w:val="26"/>
          <w:szCs w:val="26"/>
        </w:rPr>
        <w:t xml:space="preserve"> </w:t>
      </w:r>
      <w:r w:rsidRPr="00A73F9D">
        <w:rPr>
          <w:sz w:val="26"/>
          <w:szCs w:val="26"/>
        </w:rPr>
        <w:t>человеком,</w:t>
      </w:r>
      <w:r w:rsidRPr="00A73F9D">
        <w:rPr>
          <w:spacing w:val="-11"/>
          <w:sz w:val="26"/>
          <w:szCs w:val="26"/>
        </w:rPr>
        <w:t xml:space="preserve"> </w:t>
      </w:r>
      <w:r w:rsidRPr="00A73F9D">
        <w:rPr>
          <w:sz w:val="26"/>
          <w:szCs w:val="26"/>
        </w:rPr>
        <w:t>с</w:t>
      </w:r>
      <w:r w:rsidRPr="00A73F9D">
        <w:rPr>
          <w:spacing w:val="-12"/>
          <w:sz w:val="26"/>
          <w:szCs w:val="26"/>
        </w:rPr>
        <w:t xml:space="preserve"> </w:t>
      </w:r>
      <w:r w:rsidRPr="00A73F9D">
        <w:rPr>
          <w:sz w:val="26"/>
          <w:szCs w:val="26"/>
        </w:rPr>
        <w:t>группой</w:t>
      </w:r>
      <w:r w:rsidRPr="00A73F9D">
        <w:rPr>
          <w:spacing w:val="-12"/>
          <w:sz w:val="26"/>
          <w:szCs w:val="26"/>
        </w:rPr>
        <w:t xml:space="preserve"> </w:t>
      </w:r>
      <w:r w:rsidRPr="00A73F9D">
        <w:rPr>
          <w:sz w:val="26"/>
          <w:szCs w:val="26"/>
        </w:rPr>
        <w:t>людей,</w:t>
      </w:r>
      <w:r w:rsidRPr="00A73F9D">
        <w:rPr>
          <w:spacing w:val="-13"/>
          <w:sz w:val="26"/>
          <w:szCs w:val="26"/>
        </w:rPr>
        <w:t xml:space="preserve"> </w:t>
      </w:r>
      <w:r w:rsidRPr="00A73F9D">
        <w:rPr>
          <w:sz w:val="26"/>
          <w:szCs w:val="26"/>
        </w:rPr>
        <w:t>большим</w:t>
      </w:r>
      <w:r w:rsidRPr="00A73F9D">
        <w:rPr>
          <w:spacing w:val="-12"/>
          <w:sz w:val="26"/>
          <w:szCs w:val="26"/>
        </w:rPr>
        <w:t xml:space="preserve"> </w:t>
      </w:r>
      <w:r w:rsidRPr="00A73F9D">
        <w:rPr>
          <w:sz w:val="26"/>
          <w:szCs w:val="26"/>
        </w:rPr>
        <w:t>коллективом, обществом.</w:t>
      </w:r>
    </w:p>
    <w:p w:rsidR="002E2941" w:rsidRPr="00A73F9D" w:rsidRDefault="00FD1571">
      <w:pPr>
        <w:pStyle w:val="a3"/>
        <w:spacing w:line="276" w:lineRule="auto"/>
        <w:ind w:left="715" w:right="558" w:firstLine="696"/>
        <w:jc w:val="both"/>
        <w:rPr>
          <w:sz w:val="26"/>
          <w:szCs w:val="26"/>
        </w:rPr>
      </w:pPr>
      <w:r w:rsidRPr="00A73F9D">
        <w:rPr>
          <w:sz w:val="26"/>
          <w:szCs w:val="26"/>
        </w:rPr>
        <w:t>В подростковом возрасте становятся актуальными все названные уровни социальной самоидентификации и социокультурные формы, в которых это общение протекает. В отношении подросткового возраста не стоит говорить о результатах социализации</w:t>
      </w:r>
      <w:r w:rsidRPr="00A73F9D">
        <w:rPr>
          <w:spacing w:val="-9"/>
          <w:sz w:val="26"/>
          <w:szCs w:val="26"/>
        </w:rPr>
        <w:t xml:space="preserve"> </w:t>
      </w:r>
      <w:r w:rsidRPr="00A73F9D">
        <w:rPr>
          <w:sz w:val="26"/>
          <w:szCs w:val="26"/>
        </w:rPr>
        <w:t>как</w:t>
      </w:r>
      <w:r w:rsidRPr="00A73F9D">
        <w:rPr>
          <w:spacing w:val="-12"/>
          <w:sz w:val="26"/>
          <w:szCs w:val="26"/>
        </w:rPr>
        <w:t xml:space="preserve"> </w:t>
      </w:r>
      <w:r w:rsidRPr="00A73F9D">
        <w:rPr>
          <w:sz w:val="26"/>
          <w:szCs w:val="26"/>
        </w:rPr>
        <w:t>о</w:t>
      </w:r>
      <w:r w:rsidRPr="00A73F9D">
        <w:rPr>
          <w:spacing w:val="-13"/>
          <w:sz w:val="26"/>
          <w:szCs w:val="26"/>
        </w:rPr>
        <w:t xml:space="preserve"> </w:t>
      </w:r>
      <w:r w:rsidRPr="00A73F9D">
        <w:rPr>
          <w:sz w:val="26"/>
          <w:szCs w:val="26"/>
        </w:rPr>
        <w:t>чем-то</w:t>
      </w:r>
      <w:r w:rsidRPr="00A73F9D">
        <w:rPr>
          <w:spacing w:val="-7"/>
          <w:sz w:val="26"/>
          <w:szCs w:val="26"/>
        </w:rPr>
        <w:t xml:space="preserve"> </w:t>
      </w:r>
      <w:r w:rsidRPr="00A73F9D">
        <w:rPr>
          <w:sz w:val="26"/>
          <w:szCs w:val="26"/>
        </w:rPr>
        <w:t>уже</w:t>
      </w:r>
      <w:r w:rsidRPr="00A73F9D">
        <w:rPr>
          <w:spacing w:val="-10"/>
          <w:sz w:val="26"/>
          <w:szCs w:val="26"/>
        </w:rPr>
        <w:t xml:space="preserve"> </w:t>
      </w:r>
      <w:r w:rsidRPr="00A73F9D">
        <w:rPr>
          <w:sz w:val="26"/>
          <w:szCs w:val="26"/>
        </w:rPr>
        <w:t>окончательно</w:t>
      </w:r>
      <w:r w:rsidRPr="00A73F9D">
        <w:rPr>
          <w:spacing w:val="-5"/>
          <w:sz w:val="26"/>
          <w:szCs w:val="26"/>
        </w:rPr>
        <w:t xml:space="preserve"> </w:t>
      </w:r>
      <w:r w:rsidRPr="00A73F9D">
        <w:rPr>
          <w:sz w:val="26"/>
          <w:szCs w:val="26"/>
        </w:rPr>
        <w:t>утвердившемся.</w:t>
      </w:r>
      <w:r w:rsidRPr="00A73F9D">
        <w:rPr>
          <w:spacing w:val="-9"/>
          <w:sz w:val="26"/>
          <w:szCs w:val="26"/>
        </w:rPr>
        <w:t xml:space="preserve"> </w:t>
      </w:r>
      <w:r w:rsidRPr="00A73F9D">
        <w:rPr>
          <w:sz w:val="26"/>
          <w:szCs w:val="26"/>
        </w:rPr>
        <w:t>Процесс</w:t>
      </w:r>
      <w:r w:rsidRPr="00A73F9D">
        <w:rPr>
          <w:spacing w:val="-11"/>
          <w:sz w:val="26"/>
          <w:szCs w:val="26"/>
        </w:rPr>
        <w:t xml:space="preserve"> </w:t>
      </w:r>
      <w:r w:rsidRPr="00A73F9D">
        <w:rPr>
          <w:sz w:val="26"/>
          <w:szCs w:val="26"/>
        </w:rPr>
        <w:t>продолжается,</w:t>
      </w:r>
      <w:r w:rsidRPr="00A73F9D">
        <w:rPr>
          <w:spacing w:val="-12"/>
          <w:sz w:val="26"/>
          <w:szCs w:val="26"/>
        </w:rPr>
        <w:t xml:space="preserve"> </w:t>
      </w:r>
      <w:r w:rsidRPr="00A73F9D">
        <w:rPr>
          <w:sz w:val="26"/>
          <w:szCs w:val="26"/>
        </w:rPr>
        <w:t>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w:t>
      </w:r>
      <w:r w:rsidRPr="00A73F9D">
        <w:rPr>
          <w:spacing w:val="-3"/>
          <w:sz w:val="26"/>
          <w:szCs w:val="26"/>
        </w:rPr>
        <w:t xml:space="preserve"> </w:t>
      </w:r>
      <w:r w:rsidRPr="00A73F9D">
        <w:rPr>
          <w:sz w:val="26"/>
          <w:szCs w:val="26"/>
        </w:rPr>
        <w:t>результат.</w:t>
      </w:r>
    </w:p>
    <w:p w:rsidR="002E2941" w:rsidRPr="00A73F9D" w:rsidRDefault="00FD1571" w:rsidP="00A45878">
      <w:pPr>
        <w:pStyle w:val="a3"/>
        <w:spacing w:line="276" w:lineRule="auto"/>
        <w:ind w:left="715" w:right="547" w:firstLine="696"/>
        <w:jc w:val="both"/>
        <w:rPr>
          <w:sz w:val="26"/>
          <w:szCs w:val="26"/>
        </w:rPr>
      </w:pPr>
      <w:r w:rsidRPr="00A73F9D">
        <w:rPr>
          <w:sz w:val="26"/>
          <w:szCs w:val="26"/>
        </w:rPr>
        <w:t>Принципиальное требование к оценке результатов социализации - фиксация не внешней</w:t>
      </w:r>
      <w:r w:rsidRPr="00A73F9D">
        <w:rPr>
          <w:spacing w:val="-17"/>
          <w:sz w:val="26"/>
          <w:szCs w:val="26"/>
        </w:rPr>
        <w:t xml:space="preserve"> </w:t>
      </w:r>
      <w:r w:rsidRPr="00A73F9D">
        <w:rPr>
          <w:sz w:val="26"/>
          <w:szCs w:val="26"/>
        </w:rPr>
        <w:t>«активности»</w:t>
      </w:r>
      <w:r w:rsidRPr="00A73F9D">
        <w:rPr>
          <w:spacing w:val="-23"/>
          <w:sz w:val="26"/>
          <w:szCs w:val="26"/>
        </w:rPr>
        <w:t xml:space="preserve"> </w:t>
      </w:r>
      <w:r w:rsidRPr="00A73F9D">
        <w:rPr>
          <w:sz w:val="26"/>
          <w:szCs w:val="26"/>
        </w:rPr>
        <w:t>подростка,</w:t>
      </w:r>
      <w:r w:rsidRPr="00A73F9D">
        <w:rPr>
          <w:spacing w:val="-15"/>
          <w:sz w:val="26"/>
          <w:szCs w:val="26"/>
        </w:rPr>
        <w:t xml:space="preserve"> </w:t>
      </w:r>
      <w:r w:rsidRPr="00A73F9D">
        <w:rPr>
          <w:sz w:val="26"/>
          <w:szCs w:val="26"/>
        </w:rPr>
        <w:t>не</w:t>
      </w:r>
      <w:r w:rsidRPr="00A73F9D">
        <w:rPr>
          <w:spacing w:val="-17"/>
          <w:sz w:val="26"/>
          <w:szCs w:val="26"/>
        </w:rPr>
        <w:t xml:space="preserve"> </w:t>
      </w:r>
      <w:r w:rsidRPr="00A73F9D">
        <w:rPr>
          <w:sz w:val="26"/>
          <w:szCs w:val="26"/>
        </w:rPr>
        <w:t>произносимых</w:t>
      </w:r>
      <w:r w:rsidRPr="00A73F9D">
        <w:rPr>
          <w:spacing w:val="-20"/>
          <w:sz w:val="26"/>
          <w:szCs w:val="26"/>
        </w:rPr>
        <w:t xml:space="preserve"> </w:t>
      </w:r>
      <w:r w:rsidRPr="00A73F9D">
        <w:rPr>
          <w:sz w:val="26"/>
          <w:szCs w:val="26"/>
        </w:rPr>
        <w:t>им</w:t>
      </w:r>
      <w:r w:rsidRPr="00A73F9D">
        <w:rPr>
          <w:spacing w:val="-16"/>
          <w:sz w:val="26"/>
          <w:szCs w:val="26"/>
        </w:rPr>
        <w:t xml:space="preserve"> </w:t>
      </w:r>
      <w:r w:rsidRPr="00A73F9D">
        <w:rPr>
          <w:sz w:val="26"/>
          <w:szCs w:val="26"/>
        </w:rPr>
        <w:t>слов,</w:t>
      </w:r>
      <w:r w:rsidRPr="00A73F9D">
        <w:rPr>
          <w:spacing w:val="-16"/>
          <w:sz w:val="26"/>
          <w:szCs w:val="26"/>
        </w:rPr>
        <w:t xml:space="preserve"> </w:t>
      </w:r>
      <w:r w:rsidRPr="00A73F9D">
        <w:rPr>
          <w:sz w:val="26"/>
          <w:szCs w:val="26"/>
        </w:rPr>
        <w:t>а</w:t>
      </w:r>
      <w:r w:rsidRPr="00A73F9D">
        <w:rPr>
          <w:spacing w:val="-20"/>
          <w:sz w:val="26"/>
          <w:szCs w:val="26"/>
        </w:rPr>
        <w:t xml:space="preserve"> </w:t>
      </w:r>
      <w:r w:rsidRPr="00A73F9D">
        <w:rPr>
          <w:sz w:val="26"/>
          <w:szCs w:val="26"/>
        </w:rPr>
        <w:t>его</w:t>
      </w:r>
      <w:r w:rsidRPr="00A73F9D">
        <w:rPr>
          <w:spacing w:val="-17"/>
          <w:sz w:val="26"/>
          <w:szCs w:val="26"/>
        </w:rPr>
        <w:t xml:space="preserve"> </w:t>
      </w:r>
      <w:r w:rsidRPr="00A73F9D">
        <w:rPr>
          <w:sz w:val="26"/>
          <w:szCs w:val="26"/>
        </w:rPr>
        <w:t>реальной</w:t>
      </w:r>
      <w:r w:rsidRPr="00A73F9D">
        <w:rPr>
          <w:spacing w:val="-17"/>
          <w:sz w:val="26"/>
          <w:szCs w:val="26"/>
        </w:rPr>
        <w:t xml:space="preserve"> </w:t>
      </w:r>
      <w:r w:rsidRPr="00A73F9D">
        <w:rPr>
          <w:sz w:val="26"/>
          <w:szCs w:val="26"/>
        </w:rPr>
        <w:t>социальной позиции, ее устойчивости и мотивированности, персональной включенности в реальную позитивную социальную и социокультурную практику. Это –</w:t>
      </w:r>
      <w:r w:rsidRPr="00A73F9D">
        <w:rPr>
          <w:spacing w:val="12"/>
          <w:sz w:val="26"/>
          <w:szCs w:val="26"/>
        </w:rPr>
        <w:t xml:space="preserve"> </w:t>
      </w:r>
      <w:r w:rsidRPr="00A73F9D">
        <w:rPr>
          <w:sz w:val="26"/>
          <w:szCs w:val="26"/>
        </w:rPr>
        <w:t>важнейший</w:t>
      </w:r>
      <w:r w:rsidR="00A45878">
        <w:rPr>
          <w:sz w:val="26"/>
          <w:szCs w:val="26"/>
        </w:rPr>
        <w:t xml:space="preserve"> </w:t>
      </w:r>
      <w:r w:rsidRPr="00A73F9D">
        <w:rPr>
          <w:sz w:val="26"/>
          <w:szCs w:val="26"/>
        </w:rPr>
        <w:t>генеральный результат социализации обучающихся на уровне основного общего образования.</w:t>
      </w:r>
    </w:p>
    <w:p w:rsidR="002E2941" w:rsidRPr="00A73F9D" w:rsidRDefault="00FD1571">
      <w:pPr>
        <w:pStyle w:val="a3"/>
        <w:spacing w:line="276" w:lineRule="auto"/>
        <w:ind w:left="945" w:right="2985" w:firstLine="466"/>
        <w:rPr>
          <w:sz w:val="26"/>
          <w:szCs w:val="26"/>
        </w:rPr>
      </w:pPr>
      <w:r w:rsidRPr="00A73F9D">
        <w:rPr>
          <w:noProof/>
          <w:sz w:val="26"/>
          <w:szCs w:val="26"/>
          <w:lang w:eastAsia="ru-RU"/>
        </w:rPr>
        <w:drawing>
          <wp:anchor distT="0" distB="0" distL="0" distR="0" simplePos="0" relativeHeight="251652096" behindDoc="0" locked="0" layoutInCell="1" allowOverlap="1">
            <wp:simplePos x="0" y="0"/>
            <wp:positionH relativeFrom="page">
              <wp:posOffset>480447</wp:posOffset>
            </wp:positionH>
            <wp:positionV relativeFrom="paragraph">
              <wp:posOffset>284610</wp:posOffset>
            </wp:positionV>
            <wp:extent cx="92989" cy="116416"/>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sz w:val="26"/>
          <w:szCs w:val="26"/>
        </w:rPr>
        <w:t>Уровни планируемых результатов социализации подростков: персональный;</w:t>
      </w:r>
    </w:p>
    <w:p w:rsidR="002E2941" w:rsidRPr="00A73F9D" w:rsidRDefault="00FD1571">
      <w:pPr>
        <w:pStyle w:val="a3"/>
        <w:spacing w:line="276" w:lineRule="auto"/>
        <w:ind w:left="945" w:right="8504"/>
        <w:rPr>
          <w:sz w:val="26"/>
          <w:szCs w:val="26"/>
        </w:rPr>
      </w:pPr>
      <w:r w:rsidRPr="00A73F9D">
        <w:rPr>
          <w:noProof/>
          <w:sz w:val="26"/>
          <w:szCs w:val="26"/>
          <w:lang w:eastAsia="ru-RU"/>
        </w:rPr>
        <w:drawing>
          <wp:anchor distT="0" distB="0" distL="0" distR="0" simplePos="0" relativeHeight="251653120" behindDoc="0" locked="0" layoutInCell="1" allowOverlap="1">
            <wp:simplePos x="0" y="0"/>
            <wp:positionH relativeFrom="page">
              <wp:posOffset>480447</wp:posOffset>
            </wp:positionH>
            <wp:positionV relativeFrom="paragraph">
              <wp:posOffset>49534</wp:posOffset>
            </wp:positionV>
            <wp:extent cx="92989" cy="116416"/>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noProof/>
          <w:sz w:val="26"/>
          <w:szCs w:val="26"/>
          <w:lang w:eastAsia="ru-RU"/>
        </w:rPr>
        <w:drawing>
          <wp:anchor distT="0" distB="0" distL="0" distR="0" simplePos="0" relativeHeight="251654144" behindDoc="0" locked="0" layoutInCell="1" allowOverlap="1">
            <wp:simplePos x="0" y="0"/>
            <wp:positionH relativeFrom="page">
              <wp:posOffset>480447</wp:posOffset>
            </wp:positionH>
            <wp:positionV relativeFrom="paragraph">
              <wp:posOffset>284484</wp:posOffset>
            </wp:positionV>
            <wp:extent cx="92989" cy="116416"/>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sz w:val="26"/>
          <w:szCs w:val="26"/>
        </w:rPr>
        <w:t>школьный; окружной уровень;</w:t>
      </w:r>
    </w:p>
    <w:p w:rsidR="002E2941" w:rsidRPr="00A73F9D" w:rsidRDefault="00FD1571">
      <w:pPr>
        <w:pStyle w:val="a3"/>
        <w:spacing w:before="1"/>
        <w:ind w:left="945"/>
        <w:rPr>
          <w:sz w:val="26"/>
          <w:szCs w:val="26"/>
        </w:rPr>
      </w:pPr>
      <w:r w:rsidRPr="00A73F9D">
        <w:rPr>
          <w:noProof/>
          <w:sz w:val="26"/>
          <w:szCs w:val="26"/>
          <w:lang w:eastAsia="ru-RU"/>
        </w:rPr>
        <w:drawing>
          <wp:anchor distT="0" distB="0" distL="0" distR="0" simplePos="0" relativeHeight="251655168" behindDoc="0" locked="0" layoutInCell="1" allowOverlap="1">
            <wp:simplePos x="0" y="0"/>
            <wp:positionH relativeFrom="page">
              <wp:posOffset>480447</wp:posOffset>
            </wp:positionH>
            <wp:positionV relativeFrom="paragraph">
              <wp:posOffset>47629</wp:posOffset>
            </wp:positionV>
            <wp:extent cx="92989" cy="116416"/>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sz w:val="26"/>
          <w:szCs w:val="26"/>
        </w:rPr>
        <w:t>городской, общероссийский уровень.</w:t>
      </w:r>
    </w:p>
    <w:p w:rsidR="002E2941" w:rsidRPr="00A73F9D" w:rsidRDefault="00FD1571">
      <w:pPr>
        <w:pStyle w:val="a4"/>
        <w:numPr>
          <w:ilvl w:val="0"/>
          <w:numId w:val="13"/>
        </w:numPr>
        <w:tabs>
          <w:tab w:val="left" w:pos="1830"/>
        </w:tabs>
        <w:spacing w:before="38"/>
        <w:ind w:hanging="282"/>
        <w:jc w:val="left"/>
        <w:rPr>
          <w:sz w:val="26"/>
          <w:szCs w:val="26"/>
        </w:rPr>
      </w:pPr>
      <w:r w:rsidRPr="00A73F9D">
        <w:rPr>
          <w:sz w:val="26"/>
          <w:szCs w:val="26"/>
          <w:u w:val="single"/>
        </w:rPr>
        <w:t>Персональный</w:t>
      </w:r>
      <w:r w:rsidRPr="00A73F9D">
        <w:rPr>
          <w:spacing w:val="5"/>
          <w:sz w:val="26"/>
          <w:szCs w:val="26"/>
          <w:u w:val="single"/>
        </w:rPr>
        <w:t xml:space="preserve"> </w:t>
      </w:r>
      <w:r w:rsidRPr="00A73F9D">
        <w:rPr>
          <w:sz w:val="26"/>
          <w:szCs w:val="26"/>
          <w:u w:val="single"/>
        </w:rPr>
        <w:t>уровень</w:t>
      </w:r>
    </w:p>
    <w:p w:rsidR="002E2941" w:rsidRPr="00A73F9D" w:rsidRDefault="00FD1571">
      <w:pPr>
        <w:pStyle w:val="a4"/>
        <w:numPr>
          <w:ilvl w:val="0"/>
          <w:numId w:val="95"/>
        </w:numPr>
        <w:tabs>
          <w:tab w:val="left" w:pos="1429"/>
        </w:tabs>
        <w:spacing w:before="55" w:line="276" w:lineRule="auto"/>
        <w:ind w:left="729" w:right="545" w:hanging="10"/>
        <w:rPr>
          <w:sz w:val="26"/>
          <w:szCs w:val="26"/>
        </w:rPr>
      </w:pPr>
      <w:r w:rsidRPr="00A73F9D">
        <w:rPr>
          <w:sz w:val="26"/>
          <w:szCs w:val="26"/>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2E2941" w:rsidRPr="00A73F9D" w:rsidRDefault="00FD1571">
      <w:pPr>
        <w:pStyle w:val="a4"/>
        <w:numPr>
          <w:ilvl w:val="0"/>
          <w:numId w:val="95"/>
        </w:numPr>
        <w:tabs>
          <w:tab w:val="left" w:pos="1429"/>
        </w:tabs>
        <w:spacing w:before="1" w:line="276" w:lineRule="auto"/>
        <w:ind w:left="729" w:right="573" w:hanging="10"/>
        <w:rPr>
          <w:sz w:val="26"/>
          <w:szCs w:val="26"/>
        </w:rPr>
      </w:pPr>
      <w:r w:rsidRPr="00A73F9D">
        <w:rPr>
          <w:sz w:val="26"/>
          <w:szCs w:val="26"/>
        </w:rPr>
        <w:t>поддерживать и развивать товарищеские деловые отношения со всеми старшими и младшими, входящими в круг актуального</w:t>
      </w:r>
      <w:r w:rsidRPr="00A73F9D">
        <w:rPr>
          <w:spacing w:val="5"/>
          <w:sz w:val="26"/>
          <w:szCs w:val="26"/>
        </w:rPr>
        <w:t xml:space="preserve"> </w:t>
      </w:r>
      <w:r w:rsidRPr="00A73F9D">
        <w:rPr>
          <w:sz w:val="26"/>
          <w:szCs w:val="26"/>
        </w:rPr>
        <w:t>общения;</w:t>
      </w:r>
    </w:p>
    <w:p w:rsidR="002E2941" w:rsidRPr="00A73F9D" w:rsidRDefault="00FD1571">
      <w:pPr>
        <w:pStyle w:val="a4"/>
        <w:numPr>
          <w:ilvl w:val="0"/>
          <w:numId w:val="95"/>
        </w:numPr>
        <w:tabs>
          <w:tab w:val="left" w:pos="1429"/>
        </w:tabs>
        <w:spacing w:line="278" w:lineRule="auto"/>
        <w:ind w:left="729" w:right="555" w:hanging="10"/>
        <w:rPr>
          <w:sz w:val="26"/>
          <w:szCs w:val="26"/>
        </w:rPr>
      </w:pPr>
      <w:r w:rsidRPr="00A73F9D">
        <w:rPr>
          <w:sz w:val="26"/>
          <w:szCs w:val="26"/>
        </w:rPr>
        <w:t>критически воспринимать информацию, транслируемую печатными и электронными</w:t>
      </w:r>
      <w:r w:rsidRPr="00A73F9D">
        <w:rPr>
          <w:spacing w:val="-16"/>
          <w:sz w:val="26"/>
          <w:szCs w:val="26"/>
        </w:rPr>
        <w:t xml:space="preserve"> </w:t>
      </w:r>
      <w:r w:rsidRPr="00A73F9D">
        <w:rPr>
          <w:sz w:val="26"/>
          <w:szCs w:val="26"/>
        </w:rPr>
        <w:t>СМИ;</w:t>
      </w:r>
      <w:r w:rsidRPr="00A73F9D">
        <w:rPr>
          <w:spacing w:val="-16"/>
          <w:sz w:val="26"/>
          <w:szCs w:val="26"/>
        </w:rPr>
        <w:t xml:space="preserve"> </w:t>
      </w:r>
      <w:r w:rsidRPr="00A73F9D">
        <w:rPr>
          <w:sz w:val="26"/>
          <w:szCs w:val="26"/>
        </w:rPr>
        <w:t>иметь</w:t>
      </w:r>
      <w:r w:rsidRPr="00A73F9D">
        <w:rPr>
          <w:spacing w:val="-18"/>
          <w:sz w:val="26"/>
          <w:szCs w:val="26"/>
        </w:rPr>
        <w:t xml:space="preserve"> </w:t>
      </w:r>
      <w:r w:rsidRPr="00A73F9D">
        <w:rPr>
          <w:sz w:val="26"/>
          <w:szCs w:val="26"/>
        </w:rPr>
        <w:t>устойчивый</w:t>
      </w:r>
      <w:r w:rsidRPr="00A73F9D">
        <w:rPr>
          <w:spacing w:val="-15"/>
          <w:sz w:val="26"/>
          <w:szCs w:val="26"/>
        </w:rPr>
        <w:t xml:space="preserve"> </w:t>
      </w:r>
      <w:r w:rsidRPr="00A73F9D">
        <w:rPr>
          <w:sz w:val="26"/>
          <w:szCs w:val="26"/>
        </w:rPr>
        <w:t>интерес</w:t>
      </w:r>
      <w:r w:rsidRPr="00A73F9D">
        <w:rPr>
          <w:spacing w:val="-16"/>
          <w:sz w:val="26"/>
          <w:szCs w:val="26"/>
        </w:rPr>
        <w:t xml:space="preserve"> </w:t>
      </w:r>
      <w:r w:rsidRPr="00A73F9D">
        <w:rPr>
          <w:sz w:val="26"/>
          <w:szCs w:val="26"/>
        </w:rPr>
        <w:t>к</w:t>
      </w:r>
      <w:r w:rsidRPr="00A73F9D">
        <w:rPr>
          <w:spacing w:val="-17"/>
          <w:sz w:val="26"/>
          <w:szCs w:val="26"/>
        </w:rPr>
        <w:t xml:space="preserve"> </w:t>
      </w:r>
      <w:r w:rsidRPr="00A73F9D">
        <w:rPr>
          <w:sz w:val="26"/>
          <w:szCs w:val="26"/>
        </w:rPr>
        <w:t>материалам</w:t>
      </w:r>
      <w:r w:rsidRPr="00A73F9D">
        <w:rPr>
          <w:spacing w:val="-14"/>
          <w:sz w:val="26"/>
          <w:szCs w:val="26"/>
        </w:rPr>
        <w:t xml:space="preserve"> </w:t>
      </w:r>
      <w:r w:rsidRPr="00A73F9D">
        <w:rPr>
          <w:sz w:val="26"/>
          <w:szCs w:val="26"/>
        </w:rPr>
        <w:t>социальной</w:t>
      </w:r>
      <w:r w:rsidRPr="00A73F9D">
        <w:rPr>
          <w:spacing w:val="-16"/>
          <w:sz w:val="26"/>
          <w:szCs w:val="26"/>
        </w:rPr>
        <w:t xml:space="preserve"> </w:t>
      </w:r>
      <w:r w:rsidRPr="00A73F9D">
        <w:rPr>
          <w:sz w:val="26"/>
          <w:szCs w:val="26"/>
        </w:rPr>
        <w:t>и</w:t>
      </w:r>
      <w:r w:rsidRPr="00A73F9D">
        <w:rPr>
          <w:spacing w:val="-16"/>
          <w:sz w:val="26"/>
          <w:szCs w:val="26"/>
        </w:rPr>
        <w:t xml:space="preserve"> </w:t>
      </w:r>
      <w:r w:rsidRPr="00A73F9D">
        <w:rPr>
          <w:sz w:val="26"/>
          <w:szCs w:val="26"/>
        </w:rPr>
        <w:t>социально- культурной</w:t>
      </w:r>
      <w:r w:rsidRPr="00A73F9D">
        <w:rPr>
          <w:spacing w:val="-1"/>
          <w:sz w:val="26"/>
          <w:szCs w:val="26"/>
        </w:rPr>
        <w:t xml:space="preserve"> </w:t>
      </w:r>
      <w:r w:rsidRPr="00A73F9D">
        <w:rPr>
          <w:sz w:val="26"/>
          <w:szCs w:val="26"/>
        </w:rPr>
        <w:t>проблематики;</w:t>
      </w:r>
    </w:p>
    <w:p w:rsidR="002E2941" w:rsidRPr="00A73F9D" w:rsidRDefault="00FD1571">
      <w:pPr>
        <w:pStyle w:val="a4"/>
        <w:numPr>
          <w:ilvl w:val="0"/>
          <w:numId w:val="95"/>
        </w:numPr>
        <w:tabs>
          <w:tab w:val="left" w:pos="1429"/>
        </w:tabs>
        <w:spacing w:line="276" w:lineRule="auto"/>
        <w:ind w:left="729" w:right="550" w:hanging="10"/>
        <w:rPr>
          <w:sz w:val="26"/>
          <w:szCs w:val="26"/>
        </w:rPr>
      </w:pPr>
      <w:r w:rsidRPr="00A73F9D">
        <w:rPr>
          <w:sz w:val="26"/>
          <w:szCs w:val="26"/>
        </w:rPr>
        <w:lastRenderedPageBreak/>
        <w:t>занимать социально ответственную позицию в отношении социально</w:t>
      </w:r>
      <w:r w:rsidRPr="00A73F9D">
        <w:rPr>
          <w:spacing w:val="-45"/>
          <w:sz w:val="26"/>
          <w:szCs w:val="26"/>
        </w:rPr>
        <w:t xml:space="preserve"> </w:t>
      </w:r>
      <w:r w:rsidRPr="00A73F9D">
        <w:rPr>
          <w:sz w:val="26"/>
          <w:szCs w:val="26"/>
        </w:rPr>
        <w:t>негативных событий и явлений окружающей жизни; реагировать на них в соответствии со своими убеждениями в рамках правовых и нравственных</w:t>
      </w:r>
      <w:r w:rsidRPr="00A73F9D">
        <w:rPr>
          <w:spacing w:val="-12"/>
          <w:sz w:val="26"/>
          <w:szCs w:val="26"/>
        </w:rPr>
        <w:t xml:space="preserve"> </w:t>
      </w:r>
      <w:r w:rsidRPr="00A73F9D">
        <w:rPr>
          <w:sz w:val="26"/>
          <w:szCs w:val="26"/>
        </w:rPr>
        <w:t>норм;</w:t>
      </w:r>
    </w:p>
    <w:p w:rsidR="002E2941" w:rsidRPr="00A73F9D" w:rsidRDefault="00FD1571">
      <w:pPr>
        <w:pStyle w:val="a4"/>
        <w:numPr>
          <w:ilvl w:val="0"/>
          <w:numId w:val="95"/>
        </w:numPr>
        <w:tabs>
          <w:tab w:val="left" w:pos="1429"/>
        </w:tabs>
        <w:spacing w:line="278" w:lineRule="auto"/>
        <w:ind w:left="729" w:right="570" w:hanging="10"/>
        <w:rPr>
          <w:sz w:val="26"/>
          <w:szCs w:val="26"/>
        </w:rPr>
      </w:pPr>
      <w:r w:rsidRPr="00A73F9D">
        <w:rPr>
          <w:sz w:val="26"/>
          <w:szCs w:val="26"/>
        </w:rPr>
        <w:t>быть толерантным и эмпатически настроенным к носителям иных культурных традиций.</w:t>
      </w:r>
    </w:p>
    <w:p w:rsidR="002E2941" w:rsidRPr="00A73F9D" w:rsidRDefault="00FD1571">
      <w:pPr>
        <w:pStyle w:val="a4"/>
        <w:numPr>
          <w:ilvl w:val="0"/>
          <w:numId w:val="13"/>
        </w:numPr>
        <w:tabs>
          <w:tab w:val="left" w:pos="1763"/>
        </w:tabs>
        <w:spacing w:line="319" w:lineRule="exact"/>
        <w:ind w:left="1762" w:hanging="287"/>
        <w:jc w:val="both"/>
        <w:rPr>
          <w:sz w:val="26"/>
          <w:szCs w:val="26"/>
        </w:rPr>
      </w:pPr>
      <w:r w:rsidRPr="00A73F9D">
        <w:rPr>
          <w:sz w:val="26"/>
          <w:szCs w:val="26"/>
          <w:u w:val="single"/>
        </w:rPr>
        <w:t>Школьный</w:t>
      </w:r>
      <w:r w:rsidRPr="00A73F9D">
        <w:rPr>
          <w:spacing w:val="4"/>
          <w:sz w:val="26"/>
          <w:szCs w:val="26"/>
          <w:u w:val="single"/>
        </w:rPr>
        <w:t xml:space="preserve"> </w:t>
      </w:r>
      <w:r w:rsidRPr="00A73F9D">
        <w:rPr>
          <w:sz w:val="26"/>
          <w:szCs w:val="26"/>
          <w:u w:val="single"/>
        </w:rPr>
        <w:t>уровень</w:t>
      </w:r>
    </w:p>
    <w:p w:rsidR="002E2941" w:rsidRPr="00A73F9D" w:rsidRDefault="00FD1571">
      <w:pPr>
        <w:pStyle w:val="a4"/>
        <w:numPr>
          <w:ilvl w:val="0"/>
          <w:numId w:val="95"/>
        </w:numPr>
        <w:tabs>
          <w:tab w:val="left" w:pos="1064"/>
        </w:tabs>
        <w:spacing w:before="35" w:line="276" w:lineRule="auto"/>
        <w:ind w:right="1537" w:firstLine="62"/>
        <w:jc w:val="left"/>
        <w:rPr>
          <w:sz w:val="26"/>
          <w:szCs w:val="26"/>
        </w:rPr>
      </w:pPr>
      <w:r w:rsidRPr="00A73F9D">
        <w:rPr>
          <w:sz w:val="26"/>
          <w:szCs w:val="26"/>
        </w:rPr>
        <w:t>развитие и поддержка гуманистического уклада школьной жизни и системы школьного самоуправления;</w:t>
      </w:r>
    </w:p>
    <w:p w:rsidR="002E2941" w:rsidRPr="00A73F9D" w:rsidRDefault="00FD1571">
      <w:pPr>
        <w:pStyle w:val="a4"/>
        <w:numPr>
          <w:ilvl w:val="0"/>
          <w:numId w:val="95"/>
        </w:numPr>
        <w:tabs>
          <w:tab w:val="left" w:pos="884"/>
        </w:tabs>
        <w:spacing w:before="1"/>
        <w:ind w:left="883" w:hanging="164"/>
        <w:jc w:val="left"/>
        <w:rPr>
          <w:sz w:val="26"/>
          <w:szCs w:val="26"/>
        </w:rPr>
      </w:pPr>
      <w:r w:rsidRPr="00A73F9D">
        <w:rPr>
          <w:sz w:val="26"/>
          <w:szCs w:val="26"/>
        </w:rPr>
        <w:t>поддержание благоустройства школьного и пришкольного</w:t>
      </w:r>
      <w:r w:rsidRPr="00A73F9D">
        <w:rPr>
          <w:spacing w:val="-9"/>
          <w:sz w:val="26"/>
          <w:szCs w:val="26"/>
        </w:rPr>
        <w:t xml:space="preserve"> </w:t>
      </w:r>
      <w:r w:rsidRPr="00A73F9D">
        <w:rPr>
          <w:sz w:val="26"/>
          <w:szCs w:val="26"/>
        </w:rPr>
        <w:t>пространства;</w:t>
      </w:r>
    </w:p>
    <w:p w:rsidR="002E2941" w:rsidRPr="00A73F9D" w:rsidRDefault="00FD1571">
      <w:pPr>
        <w:pStyle w:val="a4"/>
        <w:numPr>
          <w:ilvl w:val="0"/>
          <w:numId w:val="95"/>
        </w:numPr>
        <w:tabs>
          <w:tab w:val="left" w:pos="884"/>
        </w:tabs>
        <w:spacing w:before="46"/>
        <w:ind w:left="883" w:hanging="164"/>
        <w:jc w:val="left"/>
        <w:rPr>
          <w:sz w:val="26"/>
          <w:szCs w:val="26"/>
        </w:rPr>
      </w:pPr>
      <w:r w:rsidRPr="00A73F9D">
        <w:rPr>
          <w:sz w:val="26"/>
          <w:szCs w:val="26"/>
        </w:rPr>
        <w:t>участие в подготовке и поддержании школьного</w:t>
      </w:r>
      <w:r w:rsidRPr="00A73F9D">
        <w:rPr>
          <w:spacing w:val="5"/>
          <w:sz w:val="26"/>
          <w:szCs w:val="26"/>
        </w:rPr>
        <w:t xml:space="preserve"> </w:t>
      </w:r>
      <w:r w:rsidRPr="00A73F9D">
        <w:rPr>
          <w:sz w:val="26"/>
          <w:szCs w:val="26"/>
        </w:rPr>
        <w:t>сайта;</w:t>
      </w:r>
    </w:p>
    <w:p w:rsidR="002E2941" w:rsidRPr="00A73F9D" w:rsidRDefault="00FD1571">
      <w:pPr>
        <w:pStyle w:val="a4"/>
        <w:numPr>
          <w:ilvl w:val="0"/>
          <w:numId w:val="95"/>
        </w:numPr>
        <w:tabs>
          <w:tab w:val="left" w:pos="884"/>
        </w:tabs>
        <w:spacing w:before="48"/>
        <w:ind w:left="883" w:hanging="164"/>
        <w:jc w:val="left"/>
        <w:rPr>
          <w:sz w:val="26"/>
          <w:szCs w:val="26"/>
        </w:rPr>
      </w:pPr>
      <w:r w:rsidRPr="00A73F9D">
        <w:rPr>
          <w:sz w:val="26"/>
          <w:szCs w:val="26"/>
        </w:rPr>
        <w:t>участие в общешкольной поисковой, природозащитной, волонтерской</w:t>
      </w:r>
      <w:r w:rsidRPr="00A73F9D">
        <w:rPr>
          <w:spacing w:val="-20"/>
          <w:sz w:val="26"/>
          <w:szCs w:val="26"/>
        </w:rPr>
        <w:t xml:space="preserve"> </w:t>
      </w:r>
      <w:r w:rsidRPr="00A73F9D">
        <w:rPr>
          <w:sz w:val="26"/>
          <w:szCs w:val="26"/>
        </w:rPr>
        <w:t>деятельности;</w:t>
      </w:r>
    </w:p>
    <w:p w:rsidR="002E2941" w:rsidRPr="00A73F9D" w:rsidRDefault="00FD1571">
      <w:pPr>
        <w:pStyle w:val="a4"/>
        <w:numPr>
          <w:ilvl w:val="0"/>
          <w:numId w:val="95"/>
        </w:numPr>
        <w:tabs>
          <w:tab w:val="left" w:pos="884"/>
        </w:tabs>
        <w:spacing w:before="48" w:line="278" w:lineRule="auto"/>
        <w:ind w:left="883" w:right="495" w:hanging="164"/>
        <w:jc w:val="left"/>
        <w:rPr>
          <w:sz w:val="26"/>
          <w:szCs w:val="26"/>
        </w:rPr>
      </w:pPr>
      <w:r w:rsidRPr="00A73F9D">
        <w:rPr>
          <w:sz w:val="26"/>
          <w:szCs w:val="26"/>
        </w:rPr>
        <w:t>участие в массовых мероприятиях, связанных с престижем школы (спорт, олимпиады, конкурсы).</w:t>
      </w:r>
    </w:p>
    <w:p w:rsidR="002E2941" w:rsidRPr="00A73F9D" w:rsidRDefault="00FD1571">
      <w:pPr>
        <w:pStyle w:val="a4"/>
        <w:numPr>
          <w:ilvl w:val="0"/>
          <w:numId w:val="13"/>
        </w:numPr>
        <w:tabs>
          <w:tab w:val="left" w:pos="1779"/>
        </w:tabs>
        <w:spacing w:line="319" w:lineRule="exact"/>
        <w:ind w:left="1778" w:hanging="209"/>
        <w:jc w:val="left"/>
        <w:rPr>
          <w:sz w:val="26"/>
          <w:szCs w:val="26"/>
        </w:rPr>
      </w:pPr>
      <w:r w:rsidRPr="00A73F9D">
        <w:rPr>
          <w:sz w:val="26"/>
          <w:szCs w:val="26"/>
          <w:u w:val="single"/>
        </w:rPr>
        <w:t>Городской, общероссийский</w:t>
      </w:r>
      <w:r w:rsidRPr="00A73F9D">
        <w:rPr>
          <w:spacing w:val="5"/>
          <w:sz w:val="26"/>
          <w:szCs w:val="26"/>
          <w:u w:val="single"/>
        </w:rPr>
        <w:t xml:space="preserve"> </w:t>
      </w:r>
      <w:r w:rsidRPr="00A73F9D">
        <w:rPr>
          <w:sz w:val="26"/>
          <w:szCs w:val="26"/>
          <w:u w:val="single"/>
        </w:rPr>
        <w:t>уровень</w:t>
      </w:r>
      <w:r w:rsidRPr="00A73F9D">
        <w:rPr>
          <w:sz w:val="26"/>
          <w:szCs w:val="26"/>
        </w:rPr>
        <w:t>.</w:t>
      </w:r>
    </w:p>
    <w:p w:rsidR="002E2941" w:rsidRPr="00A73F9D" w:rsidRDefault="00FD1571">
      <w:pPr>
        <w:pStyle w:val="a3"/>
        <w:spacing w:before="50"/>
        <w:ind w:left="1003"/>
        <w:jc w:val="both"/>
        <w:rPr>
          <w:sz w:val="26"/>
          <w:szCs w:val="26"/>
        </w:rPr>
      </w:pPr>
      <w:r w:rsidRPr="00A73F9D">
        <w:rPr>
          <w:sz w:val="26"/>
          <w:szCs w:val="26"/>
        </w:rPr>
        <w:t>Личное участие в видах деятельности:</w:t>
      </w:r>
    </w:p>
    <w:p w:rsidR="002E2941" w:rsidRPr="00A73F9D" w:rsidRDefault="00FD1571">
      <w:pPr>
        <w:pStyle w:val="a4"/>
        <w:numPr>
          <w:ilvl w:val="1"/>
          <w:numId w:val="95"/>
        </w:numPr>
        <w:tabs>
          <w:tab w:val="left" w:pos="1261"/>
        </w:tabs>
        <w:spacing w:before="45" w:line="276" w:lineRule="auto"/>
        <w:ind w:left="1003" w:right="556" w:firstLine="72"/>
        <w:rPr>
          <w:sz w:val="26"/>
          <w:szCs w:val="26"/>
        </w:rPr>
      </w:pPr>
      <w:r w:rsidRPr="00A73F9D">
        <w:rPr>
          <w:sz w:val="26"/>
          <w:szCs w:val="26"/>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w:t>
      </w:r>
      <w:r w:rsidR="004E0BF2" w:rsidRPr="00A73F9D">
        <w:rPr>
          <w:sz w:val="26"/>
          <w:szCs w:val="26"/>
        </w:rPr>
        <w:t>е</w:t>
      </w:r>
      <w:r w:rsidRPr="00A73F9D">
        <w:rPr>
          <w:sz w:val="26"/>
          <w:szCs w:val="26"/>
        </w:rPr>
        <w:t>жные движения, глобальные проблемы человечества, патриотизм и национализм, молодежь и рынок труда и</w:t>
      </w:r>
      <w:r w:rsidRPr="00A73F9D">
        <w:rPr>
          <w:spacing w:val="13"/>
          <w:sz w:val="26"/>
          <w:szCs w:val="26"/>
        </w:rPr>
        <w:t xml:space="preserve"> </w:t>
      </w:r>
      <w:r w:rsidRPr="00A73F9D">
        <w:rPr>
          <w:sz w:val="26"/>
          <w:szCs w:val="26"/>
        </w:rPr>
        <w:t>др.</w:t>
      </w:r>
    </w:p>
    <w:p w:rsidR="002E2941" w:rsidRPr="00A73F9D" w:rsidRDefault="00FD1571">
      <w:pPr>
        <w:pStyle w:val="a4"/>
        <w:numPr>
          <w:ilvl w:val="2"/>
          <w:numId w:val="95"/>
        </w:numPr>
        <w:tabs>
          <w:tab w:val="left" w:pos="1969"/>
        </w:tabs>
        <w:spacing w:before="2" w:line="276" w:lineRule="auto"/>
        <w:ind w:left="715" w:right="574" w:firstLine="907"/>
        <w:rPr>
          <w:sz w:val="26"/>
          <w:szCs w:val="26"/>
        </w:rPr>
      </w:pPr>
      <w:r w:rsidRPr="00A73F9D">
        <w:rPr>
          <w:sz w:val="26"/>
          <w:szCs w:val="26"/>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w:t>
      </w:r>
      <w:r w:rsidRPr="00A73F9D">
        <w:rPr>
          <w:spacing w:val="5"/>
          <w:sz w:val="26"/>
          <w:szCs w:val="26"/>
        </w:rPr>
        <w:t xml:space="preserve"> </w:t>
      </w:r>
      <w:r w:rsidRPr="00A73F9D">
        <w:rPr>
          <w:sz w:val="26"/>
          <w:szCs w:val="26"/>
        </w:rPr>
        <w:t>цивилизаций.</w:t>
      </w:r>
    </w:p>
    <w:p w:rsidR="002E2941" w:rsidRPr="00A73F9D" w:rsidRDefault="00FD1571">
      <w:pPr>
        <w:pStyle w:val="a3"/>
        <w:spacing w:before="89" w:line="278" w:lineRule="auto"/>
        <w:ind w:left="715" w:right="559" w:firstLine="835"/>
        <w:jc w:val="both"/>
        <w:rPr>
          <w:sz w:val="26"/>
          <w:szCs w:val="26"/>
        </w:rPr>
      </w:pPr>
      <w:r w:rsidRPr="00A73F9D">
        <w:rPr>
          <w:sz w:val="26"/>
          <w:szCs w:val="26"/>
        </w:rPr>
        <w:t>Воспитательная цель – формирование духовно-нравственной, социально адаптированной, толерантной, творчески мыслящей личности, способной к целеполаганию, самообразованию, самореализации.</w:t>
      </w:r>
    </w:p>
    <w:p w:rsidR="002E2941" w:rsidRPr="00A73F9D" w:rsidRDefault="00FD1571">
      <w:pPr>
        <w:pStyle w:val="a3"/>
        <w:spacing w:line="276" w:lineRule="auto"/>
        <w:ind w:left="715" w:right="433" w:firstLine="907"/>
        <w:jc w:val="both"/>
        <w:rPr>
          <w:sz w:val="26"/>
          <w:szCs w:val="26"/>
        </w:rPr>
      </w:pPr>
      <w:r w:rsidRPr="00A73F9D">
        <w:rPr>
          <w:sz w:val="26"/>
          <w:szCs w:val="26"/>
        </w:rPr>
        <w:t>Реализуя поставленные воспитательные задачи и ориентиры, формируется следующий «портрет выпускника основной школы»:</w:t>
      </w:r>
    </w:p>
    <w:p w:rsidR="002E2941" w:rsidRPr="00A73F9D" w:rsidRDefault="00FD1571">
      <w:pPr>
        <w:pStyle w:val="a3"/>
        <w:spacing w:line="276" w:lineRule="auto"/>
        <w:ind w:left="945" w:right="3854"/>
        <w:rPr>
          <w:sz w:val="26"/>
          <w:szCs w:val="26"/>
        </w:rPr>
      </w:pPr>
      <w:r w:rsidRPr="00A73F9D">
        <w:rPr>
          <w:noProof/>
          <w:sz w:val="26"/>
          <w:szCs w:val="26"/>
          <w:lang w:eastAsia="ru-RU"/>
        </w:rPr>
        <w:drawing>
          <wp:anchor distT="0" distB="0" distL="0" distR="0" simplePos="0" relativeHeight="251656192" behindDoc="0" locked="0" layoutInCell="1" allowOverlap="1">
            <wp:simplePos x="0" y="0"/>
            <wp:positionH relativeFrom="page">
              <wp:posOffset>480447</wp:posOffset>
            </wp:positionH>
            <wp:positionV relativeFrom="paragraph">
              <wp:posOffset>49914</wp:posOffset>
            </wp:positionV>
            <wp:extent cx="92989" cy="116416"/>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noProof/>
          <w:sz w:val="26"/>
          <w:szCs w:val="26"/>
          <w:lang w:eastAsia="ru-RU"/>
        </w:rPr>
        <w:drawing>
          <wp:anchor distT="0" distB="0" distL="0" distR="0" simplePos="0" relativeHeight="251657216" behindDoc="0" locked="0" layoutInCell="1" allowOverlap="1">
            <wp:simplePos x="0" y="0"/>
            <wp:positionH relativeFrom="page">
              <wp:posOffset>480447</wp:posOffset>
            </wp:positionH>
            <wp:positionV relativeFrom="paragraph">
              <wp:posOffset>284229</wp:posOffset>
            </wp:positionV>
            <wp:extent cx="92989" cy="116416"/>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sz w:val="26"/>
          <w:szCs w:val="26"/>
        </w:rPr>
        <w:t>любящий свой народ, свой край и свою Родину; уважающий и принимающий ценности семьи и общества;</w:t>
      </w:r>
    </w:p>
    <w:p w:rsidR="002E2941" w:rsidRPr="00A73F9D" w:rsidRDefault="00FD1571">
      <w:pPr>
        <w:pStyle w:val="a3"/>
        <w:ind w:left="945"/>
        <w:rPr>
          <w:sz w:val="26"/>
          <w:szCs w:val="26"/>
        </w:rPr>
      </w:pPr>
      <w:r w:rsidRPr="00A73F9D">
        <w:rPr>
          <w:noProof/>
          <w:sz w:val="26"/>
          <w:szCs w:val="26"/>
          <w:lang w:eastAsia="ru-RU"/>
        </w:rPr>
        <w:drawing>
          <wp:anchor distT="0" distB="0" distL="0" distR="0" simplePos="0" relativeHeight="251658240" behindDoc="0" locked="0" layoutInCell="1" allowOverlap="1">
            <wp:simplePos x="0" y="0"/>
            <wp:positionH relativeFrom="page">
              <wp:posOffset>480447</wp:posOffset>
            </wp:positionH>
            <wp:positionV relativeFrom="paragraph">
              <wp:posOffset>48263</wp:posOffset>
            </wp:positionV>
            <wp:extent cx="92989" cy="116416"/>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sz w:val="26"/>
          <w:szCs w:val="26"/>
        </w:rPr>
        <w:t>любознательный, активно и заинтересованно познающий мир;</w:t>
      </w:r>
    </w:p>
    <w:p w:rsidR="002E2941" w:rsidRPr="00A73F9D" w:rsidRDefault="00FD1571">
      <w:pPr>
        <w:pStyle w:val="a3"/>
        <w:tabs>
          <w:tab w:val="left" w:pos="2841"/>
          <w:tab w:val="left" w:pos="4260"/>
          <w:tab w:val="left" w:pos="5677"/>
          <w:tab w:val="left" w:pos="7093"/>
          <w:tab w:val="left" w:pos="9220"/>
        </w:tabs>
        <w:spacing w:before="43" w:line="276" w:lineRule="auto"/>
        <w:ind w:left="945" w:right="1108"/>
        <w:rPr>
          <w:sz w:val="26"/>
          <w:szCs w:val="26"/>
        </w:rPr>
      </w:pPr>
      <w:r w:rsidRPr="00A73F9D">
        <w:rPr>
          <w:noProof/>
          <w:sz w:val="26"/>
          <w:szCs w:val="26"/>
          <w:lang w:eastAsia="ru-RU"/>
        </w:rPr>
        <w:drawing>
          <wp:anchor distT="0" distB="0" distL="0" distR="0" simplePos="0" relativeHeight="251659264" behindDoc="0" locked="0" layoutInCell="1" allowOverlap="1">
            <wp:simplePos x="0" y="0"/>
            <wp:positionH relativeFrom="page">
              <wp:posOffset>480447</wp:posOffset>
            </wp:positionH>
            <wp:positionV relativeFrom="paragraph">
              <wp:posOffset>82045</wp:posOffset>
            </wp:positionV>
            <wp:extent cx="92989" cy="116416"/>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4" cstate="print"/>
                    <a:stretch>
                      <a:fillRect/>
                    </a:stretch>
                  </pic:blipFill>
                  <pic:spPr>
                    <a:xfrm>
                      <a:off x="0" y="0"/>
                      <a:ext cx="92989" cy="116416"/>
                    </a:xfrm>
                    <a:prstGeom prst="rect">
                      <a:avLst/>
                    </a:prstGeom>
                  </pic:spPr>
                </pic:pic>
              </a:graphicData>
            </a:graphic>
          </wp:anchor>
        </w:drawing>
      </w:r>
      <w:r w:rsidRPr="00A73F9D">
        <w:rPr>
          <w:sz w:val="26"/>
          <w:szCs w:val="26"/>
        </w:rPr>
        <w:t>владеющий</w:t>
      </w:r>
      <w:r w:rsidRPr="00A73F9D">
        <w:rPr>
          <w:sz w:val="26"/>
          <w:szCs w:val="26"/>
        </w:rPr>
        <w:tab/>
        <w:t>основами</w:t>
      </w:r>
      <w:r w:rsidRPr="00A73F9D">
        <w:rPr>
          <w:sz w:val="26"/>
          <w:szCs w:val="26"/>
        </w:rPr>
        <w:tab/>
        <w:t>умения</w:t>
      </w:r>
      <w:r w:rsidRPr="00A73F9D">
        <w:rPr>
          <w:sz w:val="26"/>
          <w:szCs w:val="26"/>
        </w:rPr>
        <w:tab/>
        <w:t>учиться,</w:t>
      </w:r>
      <w:r w:rsidRPr="00A73F9D">
        <w:rPr>
          <w:sz w:val="26"/>
          <w:szCs w:val="26"/>
        </w:rPr>
        <w:tab/>
        <w:t>способный</w:t>
      </w:r>
      <w:r w:rsidRPr="00A73F9D">
        <w:rPr>
          <w:spacing w:val="35"/>
          <w:sz w:val="26"/>
          <w:szCs w:val="26"/>
        </w:rPr>
        <w:t xml:space="preserve"> </w:t>
      </w:r>
      <w:r w:rsidRPr="00A73F9D">
        <w:rPr>
          <w:sz w:val="26"/>
          <w:szCs w:val="26"/>
        </w:rPr>
        <w:t>к</w:t>
      </w:r>
      <w:r w:rsidRPr="00A73F9D">
        <w:rPr>
          <w:sz w:val="26"/>
          <w:szCs w:val="26"/>
        </w:rPr>
        <w:tab/>
      </w:r>
      <w:r w:rsidRPr="00A73F9D">
        <w:rPr>
          <w:w w:val="90"/>
          <w:sz w:val="26"/>
          <w:szCs w:val="26"/>
        </w:rPr>
        <w:t xml:space="preserve">организации </w:t>
      </w:r>
      <w:r w:rsidRPr="00A73F9D">
        <w:rPr>
          <w:sz w:val="26"/>
          <w:szCs w:val="26"/>
        </w:rPr>
        <w:t>собственной</w:t>
      </w:r>
      <w:r w:rsidRPr="00A73F9D">
        <w:rPr>
          <w:spacing w:val="-4"/>
          <w:sz w:val="26"/>
          <w:szCs w:val="26"/>
        </w:rPr>
        <w:t xml:space="preserve"> </w:t>
      </w:r>
      <w:r w:rsidRPr="00A73F9D">
        <w:rPr>
          <w:sz w:val="26"/>
          <w:szCs w:val="26"/>
        </w:rPr>
        <w:t>деятельности;</w:t>
      </w:r>
    </w:p>
    <w:p w:rsidR="002E2941" w:rsidRPr="00A73F9D" w:rsidRDefault="00FD1571">
      <w:pPr>
        <w:pStyle w:val="a3"/>
        <w:spacing w:before="1" w:line="276" w:lineRule="auto"/>
        <w:ind w:left="945" w:right="1045"/>
        <w:rPr>
          <w:sz w:val="26"/>
          <w:szCs w:val="26"/>
        </w:rPr>
      </w:pPr>
      <w:r w:rsidRPr="00A73F9D">
        <w:rPr>
          <w:noProof/>
          <w:sz w:val="26"/>
          <w:szCs w:val="26"/>
          <w:lang w:eastAsia="ru-RU"/>
        </w:rPr>
        <w:drawing>
          <wp:anchor distT="0" distB="0" distL="0" distR="0" simplePos="0" relativeHeight="251660288" behindDoc="0" locked="0" layoutInCell="1" allowOverlap="1">
            <wp:simplePos x="0" y="0"/>
            <wp:positionH relativeFrom="page">
              <wp:posOffset>477981</wp:posOffset>
            </wp:positionH>
            <wp:positionV relativeFrom="paragraph">
              <wp:posOffset>53914</wp:posOffset>
            </wp:positionV>
            <wp:extent cx="95596" cy="112062"/>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95596" cy="112062"/>
                    </a:xfrm>
                    <a:prstGeom prst="rect">
                      <a:avLst/>
                    </a:prstGeom>
                  </pic:spPr>
                </pic:pic>
              </a:graphicData>
            </a:graphic>
          </wp:anchor>
        </w:drawing>
      </w:r>
      <w:r w:rsidRPr="00A73F9D">
        <w:rPr>
          <w:sz w:val="26"/>
          <w:szCs w:val="26"/>
        </w:rPr>
        <w:t>готовый самостоятельно действовать и отвечать за свои поступки перед семьей и обществом;</w:t>
      </w:r>
    </w:p>
    <w:p w:rsidR="002E2941" w:rsidRPr="00A73F9D" w:rsidRDefault="00FD1571">
      <w:pPr>
        <w:pStyle w:val="a3"/>
        <w:tabs>
          <w:tab w:val="left" w:pos="3552"/>
          <w:tab w:val="left" w:pos="4968"/>
          <w:tab w:val="left" w:pos="6387"/>
          <w:tab w:val="left" w:pos="7093"/>
          <w:tab w:val="left" w:pos="8509"/>
        </w:tabs>
        <w:spacing w:line="276" w:lineRule="auto"/>
        <w:ind w:left="945" w:right="1684"/>
        <w:rPr>
          <w:sz w:val="26"/>
          <w:szCs w:val="26"/>
        </w:rPr>
      </w:pPr>
      <w:r w:rsidRPr="00A73F9D">
        <w:rPr>
          <w:noProof/>
          <w:sz w:val="26"/>
          <w:szCs w:val="26"/>
          <w:lang w:eastAsia="ru-RU"/>
        </w:rPr>
        <w:drawing>
          <wp:anchor distT="0" distB="0" distL="0" distR="0" simplePos="0" relativeHeight="251661312" behindDoc="0" locked="0" layoutInCell="1" allowOverlap="1">
            <wp:simplePos x="0" y="0"/>
            <wp:positionH relativeFrom="page">
              <wp:posOffset>477981</wp:posOffset>
            </wp:positionH>
            <wp:positionV relativeFrom="paragraph">
              <wp:posOffset>54040</wp:posOffset>
            </wp:positionV>
            <wp:extent cx="95596" cy="112062"/>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95596" cy="112062"/>
                    </a:xfrm>
                    <a:prstGeom prst="rect">
                      <a:avLst/>
                    </a:prstGeom>
                  </pic:spPr>
                </pic:pic>
              </a:graphicData>
            </a:graphic>
          </wp:anchor>
        </w:drawing>
      </w:r>
      <w:r w:rsidRPr="00A73F9D">
        <w:rPr>
          <w:sz w:val="26"/>
          <w:szCs w:val="26"/>
        </w:rPr>
        <w:t>доброжелательный,</w:t>
      </w:r>
      <w:r w:rsidRPr="00A73F9D">
        <w:rPr>
          <w:sz w:val="26"/>
          <w:szCs w:val="26"/>
        </w:rPr>
        <w:tab/>
        <w:t>умеющий</w:t>
      </w:r>
      <w:r w:rsidRPr="00A73F9D">
        <w:rPr>
          <w:sz w:val="26"/>
          <w:szCs w:val="26"/>
        </w:rPr>
        <w:tab/>
        <w:t>слушать</w:t>
      </w:r>
      <w:r w:rsidRPr="00A73F9D">
        <w:rPr>
          <w:sz w:val="26"/>
          <w:szCs w:val="26"/>
        </w:rPr>
        <w:tab/>
        <w:t>и</w:t>
      </w:r>
      <w:r w:rsidRPr="00A73F9D">
        <w:rPr>
          <w:sz w:val="26"/>
          <w:szCs w:val="26"/>
        </w:rPr>
        <w:tab/>
        <w:t>слышать</w:t>
      </w:r>
      <w:r w:rsidRPr="00A73F9D">
        <w:rPr>
          <w:sz w:val="26"/>
          <w:szCs w:val="26"/>
        </w:rPr>
        <w:tab/>
      </w:r>
      <w:r w:rsidRPr="00A73F9D">
        <w:rPr>
          <w:spacing w:val="-3"/>
          <w:sz w:val="26"/>
          <w:szCs w:val="26"/>
        </w:rPr>
        <w:t xml:space="preserve">собеседника, </w:t>
      </w:r>
      <w:r w:rsidRPr="00A73F9D">
        <w:rPr>
          <w:sz w:val="26"/>
          <w:szCs w:val="26"/>
        </w:rPr>
        <w:t>обосновывать свою позицию, высказывать свое</w:t>
      </w:r>
      <w:r w:rsidRPr="00A73F9D">
        <w:rPr>
          <w:spacing w:val="-6"/>
          <w:sz w:val="26"/>
          <w:szCs w:val="26"/>
        </w:rPr>
        <w:t xml:space="preserve"> </w:t>
      </w:r>
      <w:r w:rsidRPr="00A73F9D">
        <w:rPr>
          <w:sz w:val="26"/>
          <w:szCs w:val="26"/>
        </w:rPr>
        <w:t>мнение;</w:t>
      </w:r>
    </w:p>
    <w:p w:rsidR="002E2941" w:rsidRPr="00A73F9D" w:rsidRDefault="00FD1571">
      <w:pPr>
        <w:pStyle w:val="a3"/>
        <w:spacing w:before="2"/>
        <w:ind w:left="945"/>
        <w:rPr>
          <w:sz w:val="26"/>
          <w:szCs w:val="26"/>
        </w:rPr>
      </w:pPr>
      <w:r w:rsidRPr="00A73F9D">
        <w:rPr>
          <w:noProof/>
          <w:sz w:val="26"/>
          <w:szCs w:val="26"/>
          <w:lang w:eastAsia="ru-RU"/>
        </w:rPr>
        <w:drawing>
          <wp:anchor distT="0" distB="0" distL="0" distR="0" simplePos="0" relativeHeight="251662336" behindDoc="0" locked="0" layoutInCell="1" allowOverlap="1">
            <wp:simplePos x="0" y="0"/>
            <wp:positionH relativeFrom="page">
              <wp:posOffset>477981</wp:posOffset>
            </wp:positionH>
            <wp:positionV relativeFrom="paragraph">
              <wp:posOffset>51882</wp:posOffset>
            </wp:positionV>
            <wp:extent cx="95596" cy="112062"/>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5" cstate="print"/>
                    <a:stretch>
                      <a:fillRect/>
                    </a:stretch>
                  </pic:blipFill>
                  <pic:spPr>
                    <a:xfrm>
                      <a:off x="0" y="0"/>
                      <a:ext cx="95596" cy="112062"/>
                    </a:xfrm>
                    <a:prstGeom prst="rect">
                      <a:avLst/>
                    </a:prstGeom>
                  </pic:spPr>
                </pic:pic>
              </a:graphicData>
            </a:graphic>
          </wp:anchor>
        </w:drawing>
      </w:r>
      <w:r w:rsidRPr="00A73F9D">
        <w:rPr>
          <w:sz w:val="26"/>
          <w:szCs w:val="26"/>
        </w:rPr>
        <w:t>выполняющий правила здорового и безопасного для себя и окружающих образа жизни.</w:t>
      </w:r>
    </w:p>
    <w:p w:rsidR="002E2941" w:rsidRPr="00A73F9D" w:rsidRDefault="00FD1571">
      <w:pPr>
        <w:pStyle w:val="21"/>
        <w:spacing w:before="58" w:line="278" w:lineRule="auto"/>
        <w:ind w:left="3853" w:right="1343" w:hanging="2231"/>
        <w:jc w:val="left"/>
        <w:rPr>
          <w:sz w:val="26"/>
          <w:szCs w:val="26"/>
        </w:rPr>
      </w:pPr>
      <w:r w:rsidRPr="00A73F9D">
        <w:rPr>
          <w:sz w:val="26"/>
          <w:szCs w:val="26"/>
        </w:rPr>
        <w:t>Воспитание гражданственности, патриотизма, уважения к правам, свободам и обязанностям человека</w:t>
      </w:r>
    </w:p>
    <w:p w:rsidR="002E2941" w:rsidRPr="00A73F9D" w:rsidRDefault="00FD1571">
      <w:pPr>
        <w:pStyle w:val="a3"/>
        <w:spacing w:line="276" w:lineRule="auto"/>
        <w:ind w:left="705" w:right="549" w:firstLine="129"/>
        <w:jc w:val="both"/>
        <w:rPr>
          <w:sz w:val="26"/>
          <w:szCs w:val="26"/>
        </w:rPr>
      </w:pPr>
      <w:r w:rsidRPr="00A73F9D">
        <w:rPr>
          <w:sz w:val="26"/>
          <w:szCs w:val="26"/>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w:t>
      </w:r>
      <w:r w:rsidRPr="00A73F9D">
        <w:rPr>
          <w:sz w:val="26"/>
          <w:szCs w:val="26"/>
        </w:rPr>
        <w:lastRenderedPageBreak/>
        <w:t>учреждение.</w:t>
      </w:r>
    </w:p>
    <w:p w:rsidR="002E2941" w:rsidRPr="00A73F9D" w:rsidRDefault="00FD1571">
      <w:pPr>
        <w:pStyle w:val="a3"/>
        <w:spacing w:line="276" w:lineRule="auto"/>
        <w:ind w:left="715" w:right="562" w:firstLine="696"/>
        <w:jc w:val="both"/>
        <w:rPr>
          <w:sz w:val="26"/>
          <w:szCs w:val="26"/>
        </w:rPr>
      </w:pPr>
      <w:r w:rsidRPr="00A73F9D">
        <w:rPr>
          <w:sz w:val="26"/>
          <w:szCs w:val="26"/>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w:t>
      </w:r>
      <w:r w:rsidRPr="00A73F9D">
        <w:rPr>
          <w:spacing w:val="-16"/>
          <w:sz w:val="26"/>
          <w:szCs w:val="26"/>
        </w:rPr>
        <w:t xml:space="preserve"> </w:t>
      </w:r>
      <w:r w:rsidRPr="00A73F9D">
        <w:rPr>
          <w:sz w:val="26"/>
          <w:szCs w:val="26"/>
        </w:rPr>
        <w:t>по</w:t>
      </w:r>
      <w:r w:rsidRPr="00A73F9D">
        <w:rPr>
          <w:spacing w:val="-16"/>
          <w:sz w:val="26"/>
          <w:szCs w:val="26"/>
        </w:rPr>
        <w:t xml:space="preserve"> </w:t>
      </w:r>
      <w:r w:rsidRPr="00A73F9D">
        <w:rPr>
          <w:sz w:val="26"/>
          <w:szCs w:val="26"/>
        </w:rPr>
        <w:t>историческим</w:t>
      </w:r>
      <w:r w:rsidRPr="00A73F9D">
        <w:rPr>
          <w:spacing w:val="-14"/>
          <w:sz w:val="26"/>
          <w:szCs w:val="26"/>
        </w:rPr>
        <w:t xml:space="preserve"> </w:t>
      </w:r>
      <w:r w:rsidRPr="00A73F9D">
        <w:rPr>
          <w:sz w:val="26"/>
          <w:szCs w:val="26"/>
        </w:rPr>
        <w:t>и</w:t>
      </w:r>
      <w:r w:rsidRPr="00A73F9D">
        <w:rPr>
          <w:spacing w:val="-19"/>
          <w:sz w:val="26"/>
          <w:szCs w:val="26"/>
        </w:rPr>
        <w:t xml:space="preserve"> </w:t>
      </w:r>
      <w:r w:rsidRPr="00A73F9D">
        <w:rPr>
          <w:sz w:val="26"/>
          <w:szCs w:val="26"/>
        </w:rPr>
        <w:t>памятным</w:t>
      </w:r>
      <w:r w:rsidRPr="00A73F9D">
        <w:rPr>
          <w:spacing w:val="-15"/>
          <w:sz w:val="26"/>
          <w:szCs w:val="26"/>
        </w:rPr>
        <w:t xml:space="preserve"> </w:t>
      </w:r>
      <w:r w:rsidRPr="00A73F9D">
        <w:rPr>
          <w:sz w:val="26"/>
          <w:szCs w:val="26"/>
        </w:rPr>
        <w:t>местам,</w:t>
      </w:r>
      <w:r w:rsidRPr="00A73F9D">
        <w:rPr>
          <w:spacing w:val="-16"/>
          <w:sz w:val="26"/>
          <w:szCs w:val="26"/>
        </w:rPr>
        <w:t xml:space="preserve"> </w:t>
      </w:r>
      <w:r w:rsidRPr="00A73F9D">
        <w:rPr>
          <w:sz w:val="26"/>
          <w:szCs w:val="26"/>
        </w:rPr>
        <w:t>сюжетно-ролевых</w:t>
      </w:r>
      <w:r w:rsidRPr="00A73F9D">
        <w:rPr>
          <w:spacing w:val="-21"/>
          <w:sz w:val="26"/>
          <w:szCs w:val="26"/>
        </w:rPr>
        <w:t xml:space="preserve"> </w:t>
      </w:r>
      <w:r w:rsidRPr="00A73F9D">
        <w:rPr>
          <w:sz w:val="26"/>
          <w:szCs w:val="26"/>
        </w:rPr>
        <w:t>игр</w:t>
      </w:r>
      <w:r w:rsidRPr="00A73F9D">
        <w:rPr>
          <w:spacing w:val="-16"/>
          <w:sz w:val="26"/>
          <w:szCs w:val="26"/>
        </w:rPr>
        <w:t xml:space="preserve"> </w:t>
      </w:r>
      <w:r w:rsidRPr="00A73F9D">
        <w:rPr>
          <w:sz w:val="26"/>
          <w:szCs w:val="26"/>
        </w:rPr>
        <w:t>гражданского и историко-патриотического содержания, изучения учебных</w:t>
      </w:r>
      <w:r w:rsidRPr="00A73F9D">
        <w:rPr>
          <w:spacing w:val="1"/>
          <w:sz w:val="26"/>
          <w:szCs w:val="26"/>
        </w:rPr>
        <w:t xml:space="preserve"> </w:t>
      </w:r>
      <w:r w:rsidRPr="00A73F9D">
        <w:rPr>
          <w:sz w:val="26"/>
          <w:szCs w:val="26"/>
        </w:rPr>
        <w:t>дисциплин).</w:t>
      </w:r>
    </w:p>
    <w:p w:rsidR="002E2941" w:rsidRPr="00A73F9D" w:rsidRDefault="00FD1571">
      <w:pPr>
        <w:pStyle w:val="a3"/>
        <w:spacing w:line="276" w:lineRule="auto"/>
        <w:ind w:left="715" w:right="550" w:firstLine="696"/>
        <w:jc w:val="both"/>
        <w:rPr>
          <w:sz w:val="26"/>
          <w:szCs w:val="26"/>
        </w:rPr>
      </w:pPr>
      <w:r w:rsidRPr="00A73F9D">
        <w:rPr>
          <w:sz w:val="26"/>
          <w:szCs w:val="26"/>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w:t>
      </w:r>
      <w:r w:rsidRPr="00A73F9D">
        <w:rPr>
          <w:spacing w:val="-13"/>
          <w:sz w:val="26"/>
          <w:szCs w:val="26"/>
        </w:rPr>
        <w:t xml:space="preserve"> </w:t>
      </w:r>
      <w:r w:rsidRPr="00A73F9D">
        <w:rPr>
          <w:sz w:val="26"/>
          <w:szCs w:val="26"/>
        </w:rPr>
        <w:t>бесед,</w:t>
      </w:r>
      <w:r w:rsidRPr="00A73F9D">
        <w:rPr>
          <w:spacing w:val="-12"/>
          <w:sz w:val="26"/>
          <w:szCs w:val="26"/>
        </w:rPr>
        <w:t xml:space="preserve"> </w:t>
      </w:r>
      <w:r w:rsidRPr="00A73F9D">
        <w:rPr>
          <w:sz w:val="26"/>
          <w:szCs w:val="26"/>
        </w:rPr>
        <w:t>сюжетно-ролевых</w:t>
      </w:r>
      <w:r w:rsidRPr="00A73F9D">
        <w:rPr>
          <w:spacing w:val="-17"/>
          <w:sz w:val="26"/>
          <w:szCs w:val="26"/>
        </w:rPr>
        <w:t xml:space="preserve"> </w:t>
      </w:r>
      <w:r w:rsidRPr="00A73F9D">
        <w:rPr>
          <w:sz w:val="26"/>
          <w:szCs w:val="26"/>
        </w:rPr>
        <w:t>игр,</w:t>
      </w:r>
      <w:r w:rsidRPr="00A73F9D">
        <w:rPr>
          <w:spacing w:val="-11"/>
          <w:sz w:val="26"/>
          <w:szCs w:val="26"/>
        </w:rPr>
        <w:t xml:space="preserve"> </w:t>
      </w:r>
      <w:r w:rsidRPr="00A73F9D">
        <w:rPr>
          <w:sz w:val="26"/>
          <w:szCs w:val="26"/>
        </w:rPr>
        <w:t>просмотра</w:t>
      </w:r>
      <w:r w:rsidRPr="00A73F9D">
        <w:rPr>
          <w:spacing w:val="-10"/>
          <w:sz w:val="26"/>
          <w:szCs w:val="26"/>
        </w:rPr>
        <w:t xml:space="preserve"> </w:t>
      </w:r>
      <w:r w:rsidRPr="00A73F9D">
        <w:rPr>
          <w:sz w:val="26"/>
          <w:szCs w:val="26"/>
        </w:rPr>
        <w:t>кинофильмов,</w:t>
      </w:r>
      <w:r w:rsidRPr="00A73F9D">
        <w:rPr>
          <w:spacing w:val="-11"/>
          <w:sz w:val="26"/>
          <w:szCs w:val="26"/>
        </w:rPr>
        <w:t xml:space="preserve"> </w:t>
      </w:r>
      <w:r w:rsidRPr="00A73F9D">
        <w:rPr>
          <w:sz w:val="26"/>
          <w:szCs w:val="26"/>
        </w:rPr>
        <w:t>творческих</w:t>
      </w:r>
      <w:r w:rsidRPr="00A73F9D">
        <w:rPr>
          <w:spacing w:val="-15"/>
          <w:sz w:val="26"/>
          <w:szCs w:val="26"/>
        </w:rPr>
        <w:t xml:space="preserve"> </w:t>
      </w:r>
      <w:r w:rsidRPr="00A73F9D">
        <w:rPr>
          <w:sz w:val="26"/>
          <w:szCs w:val="26"/>
        </w:rPr>
        <w:t>конкурсов, фестивалей, праздников, экскурсий, путешествий, туристско- краеведческих экспедиций, изучения учебных</w:t>
      </w:r>
      <w:r w:rsidRPr="00A73F9D">
        <w:rPr>
          <w:spacing w:val="7"/>
          <w:sz w:val="26"/>
          <w:szCs w:val="26"/>
        </w:rPr>
        <w:t xml:space="preserve"> </w:t>
      </w:r>
      <w:r w:rsidRPr="00A73F9D">
        <w:rPr>
          <w:sz w:val="26"/>
          <w:szCs w:val="26"/>
        </w:rPr>
        <w:t>дисциплин).</w:t>
      </w:r>
    </w:p>
    <w:p w:rsidR="002E2941" w:rsidRPr="00A73F9D" w:rsidRDefault="00FD1571">
      <w:pPr>
        <w:pStyle w:val="a3"/>
        <w:spacing w:line="276" w:lineRule="auto"/>
        <w:ind w:left="715" w:right="554" w:firstLine="696"/>
        <w:jc w:val="both"/>
        <w:rPr>
          <w:sz w:val="26"/>
          <w:szCs w:val="26"/>
        </w:rPr>
      </w:pPr>
      <w:r w:rsidRPr="00A73F9D">
        <w:rPr>
          <w:sz w:val="26"/>
          <w:szCs w:val="26"/>
        </w:rPr>
        <w:t>Знакомятся с важнейшими событиями в истории нашей страны, содержанием и значением</w:t>
      </w:r>
      <w:r w:rsidRPr="00A73F9D">
        <w:rPr>
          <w:spacing w:val="-7"/>
          <w:sz w:val="26"/>
          <w:szCs w:val="26"/>
        </w:rPr>
        <w:t xml:space="preserve"> </w:t>
      </w:r>
      <w:r w:rsidRPr="00A73F9D">
        <w:rPr>
          <w:sz w:val="26"/>
          <w:szCs w:val="26"/>
        </w:rPr>
        <w:t>государственных</w:t>
      </w:r>
      <w:r w:rsidRPr="00A73F9D">
        <w:rPr>
          <w:spacing w:val="-9"/>
          <w:sz w:val="26"/>
          <w:szCs w:val="26"/>
        </w:rPr>
        <w:t xml:space="preserve"> </w:t>
      </w:r>
      <w:r w:rsidRPr="00A73F9D">
        <w:rPr>
          <w:sz w:val="26"/>
          <w:szCs w:val="26"/>
        </w:rPr>
        <w:t>праздников</w:t>
      </w:r>
      <w:r w:rsidRPr="00A73F9D">
        <w:rPr>
          <w:spacing w:val="-5"/>
          <w:sz w:val="26"/>
          <w:szCs w:val="26"/>
        </w:rPr>
        <w:t xml:space="preserve"> </w:t>
      </w:r>
      <w:r w:rsidRPr="00A73F9D">
        <w:rPr>
          <w:sz w:val="26"/>
          <w:szCs w:val="26"/>
        </w:rPr>
        <w:t>(в</w:t>
      </w:r>
      <w:r w:rsidRPr="00A73F9D">
        <w:rPr>
          <w:spacing w:val="-9"/>
          <w:sz w:val="26"/>
          <w:szCs w:val="26"/>
        </w:rPr>
        <w:t xml:space="preserve"> </w:t>
      </w:r>
      <w:r w:rsidRPr="00A73F9D">
        <w:rPr>
          <w:sz w:val="26"/>
          <w:szCs w:val="26"/>
        </w:rPr>
        <w:t>процессе</w:t>
      </w:r>
      <w:r w:rsidRPr="00A73F9D">
        <w:rPr>
          <w:spacing w:val="-8"/>
          <w:sz w:val="26"/>
          <w:szCs w:val="26"/>
        </w:rPr>
        <w:t xml:space="preserve"> </w:t>
      </w:r>
      <w:r w:rsidRPr="00A73F9D">
        <w:rPr>
          <w:sz w:val="26"/>
          <w:szCs w:val="26"/>
        </w:rPr>
        <w:t>бесед,</w:t>
      </w:r>
      <w:r w:rsidRPr="00A73F9D">
        <w:rPr>
          <w:spacing w:val="-11"/>
          <w:sz w:val="26"/>
          <w:szCs w:val="26"/>
        </w:rPr>
        <w:t xml:space="preserve"> </w:t>
      </w:r>
      <w:r w:rsidRPr="00A73F9D">
        <w:rPr>
          <w:sz w:val="26"/>
          <w:szCs w:val="26"/>
        </w:rPr>
        <w:t>проведения</w:t>
      </w:r>
      <w:r w:rsidRPr="00A73F9D">
        <w:rPr>
          <w:spacing w:val="-7"/>
          <w:sz w:val="26"/>
          <w:szCs w:val="26"/>
        </w:rPr>
        <w:t xml:space="preserve"> </w:t>
      </w:r>
      <w:r w:rsidRPr="00A73F9D">
        <w:rPr>
          <w:sz w:val="26"/>
          <w:szCs w:val="26"/>
        </w:rPr>
        <w:t>классных</w:t>
      </w:r>
      <w:r w:rsidRPr="00A73F9D">
        <w:rPr>
          <w:spacing w:val="-9"/>
          <w:sz w:val="26"/>
          <w:szCs w:val="26"/>
        </w:rPr>
        <w:t xml:space="preserve"> </w:t>
      </w:r>
      <w:r w:rsidRPr="00A73F9D">
        <w:rPr>
          <w:sz w:val="26"/>
          <w:szCs w:val="26"/>
        </w:rPr>
        <w:t>часов, просмотра учебных фильмов, участия в подготовке и проведении мероприятий, посвящ</w:t>
      </w:r>
      <w:r w:rsidR="004E0BF2" w:rsidRPr="00A73F9D">
        <w:rPr>
          <w:sz w:val="26"/>
          <w:szCs w:val="26"/>
        </w:rPr>
        <w:t>е</w:t>
      </w:r>
      <w:r w:rsidRPr="00A73F9D">
        <w:rPr>
          <w:sz w:val="26"/>
          <w:szCs w:val="26"/>
        </w:rPr>
        <w:t>нных государственным праздникам).</w:t>
      </w:r>
    </w:p>
    <w:p w:rsidR="002E2941" w:rsidRPr="00A73F9D" w:rsidRDefault="00FD1571" w:rsidP="00A45878">
      <w:pPr>
        <w:pStyle w:val="a3"/>
        <w:spacing w:line="278" w:lineRule="auto"/>
        <w:ind w:left="715" w:right="553" w:firstLine="696"/>
        <w:jc w:val="both"/>
        <w:rPr>
          <w:sz w:val="26"/>
          <w:szCs w:val="26"/>
        </w:rPr>
      </w:pPr>
      <w:r w:rsidRPr="00A73F9D">
        <w:rPr>
          <w:sz w:val="26"/>
          <w:szCs w:val="26"/>
        </w:rPr>
        <w:t>Знакомятся с деятельностью общественных организаций патриотической и гражданской</w:t>
      </w:r>
      <w:r w:rsidRPr="00A73F9D">
        <w:rPr>
          <w:spacing w:val="-11"/>
          <w:sz w:val="26"/>
          <w:szCs w:val="26"/>
        </w:rPr>
        <w:t xml:space="preserve"> </w:t>
      </w:r>
      <w:r w:rsidRPr="00A73F9D">
        <w:rPr>
          <w:sz w:val="26"/>
          <w:szCs w:val="26"/>
        </w:rPr>
        <w:t>направленности,</w:t>
      </w:r>
      <w:r w:rsidRPr="00A73F9D">
        <w:rPr>
          <w:spacing w:val="-8"/>
          <w:sz w:val="26"/>
          <w:szCs w:val="26"/>
        </w:rPr>
        <w:t xml:space="preserve"> </w:t>
      </w:r>
      <w:r w:rsidRPr="00A73F9D">
        <w:rPr>
          <w:sz w:val="26"/>
          <w:szCs w:val="26"/>
        </w:rPr>
        <w:t>детско-юношеских</w:t>
      </w:r>
      <w:r w:rsidRPr="00A73F9D">
        <w:rPr>
          <w:spacing w:val="-14"/>
          <w:sz w:val="26"/>
          <w:szCs w:val="26"/>
        </w:rPr>
        <w:t xml:space="preserve"> </w:t>
      </w:r>
      <w:r w:rsidRPr="00A73F9D">
        <w:rPr>
          <w:sz w:val="26"/>
          <w:szCs w:val="26"/>
        </w:rPr>
        <w:t>движений,</w:t>
      </w:r>
      <w:r w:rsidRPr="00A73F9D">
        <w:rPr>
          <w:spacing w:val="-9"/>
          <w:sz w:val="26"/>
          <w:szCs w:val="26"/>
        </w:rPr>
        <w:t xml:space="preserve"> </w:t>
      </w:r>
      <w:r w:rsidRPr="00A73F9D">
        <w:rPr>
          <w:sz w:val="26"/>
          <w:szCs w:val="26"/>
        </w:rPr>
        <w:t>организаций,</w:t>
      </w:r>
      <w:r w:rsidRPr="00A73F9D">
        <w:rPr>
          <w:spacing w:val="-10"/>
          <w:sz w:val="26"/>
          <w:szCs w:val="26"/>
        </w:rPr>
        <w:t xml:space="preserve"> </w:t>
      </w:r>
      <w:r w:rsidRPr="00A73F9D">
        <w:rPr>
          <w:sz w:val="26"/>
          <w:szCs w:val="26"/>
        </w:rPr>
        <w:t>сообществ,</w:t>
      </w:r>
      <w:r w:rsidRPr="00A73F9D">
        <w:rPr>
          <w:spacing w:val="-13"/>
          <w:sz w:val="26"/>
          <w:szCs w:val="26"/>
        </w:rPr>
        <w:t xml:space="preserve"> </w:t>
      </w:r>
      <w:r w:rsidRPr="00A73F9D">
        <w:rPr>
          <w:sz w:val="26"/>
          <w:szCs w:val="26"/>
        </w:rPr>
        <w:t>с правами гражданина (в процессе экскурсий, встреч и бесед с</w:t>
      </w:r>
      <w:r w:rsidRPr="00A73F9D">
        <w:rPr>
          <w:spacing w:val="36"/>
          <w:sz w:val="26"/>
          <w:szCs w:val="26"/>
        </w:rPr>
        <w:t xml:space="preserve"> </w:t>
      </w:r>
      <w:r w:rsidRPr="00A73F9D">
        <w:rPr>
          <w:sz w:val="26"/>
          <w:szCs w:val="26"/>
        </w:rPr>
        <w:t>представителями</w:t>
      </w:r>
      <w:r w:rsidR="00A45878">
        <w:rPr>
          <w:sz w:val="26"/>
          <w:szCs w:val="26"/>
        </w:rPr>
        <w:t xml:space="preserve"> </w:t>
      </w:r>
      <w:r w:rsidRPr="00A73F9D">
        <w:rPr>
          <w:sz w:val="26"/>
          <w:szCs w:val="26"/>
        </w:rPr>
        <w:t>общественных организаций, посильного участия в социальных проектах и мероприятиях, проводимых детско-юношескими организациями).</w:t>
      </w:r>
    </w:p>
    <w:p w:rsidR="002E2941" w:rsidRPr="00A73F9D" w:rsidRDefault="00FD1571">
      <w:pPr>
        <w:pStyle w:val="a3"/>
        <w:spacing w:line="276" w:lineRule="auto"/>
        <w:ind w:left="715" w:right="563" w:firstLine="696"/>
        <w:jc w:val="both"/>
        <w:rPr>
          <w:sz w:val="26"/>
          <w:szCs w:val="26"/>
        </w:rPr>
      </w:pPr>
      <w:r w:rsidRPr="00A73F9D">
        <w:rPr>
          <w:sz w:val="26"/>
          <w:szCs w:val="26"/>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E2941" w:rsidRPr="00A73F9D" w:rsidRDefault="00FD1571">
      <w:pPr>
        <w:pStyle w:val="a3"/>
        <w:spacing w:line="276" w:lineRule="auto"/>
        <w:ind w:left="715" w:right="548" w:firstLine="696"/>
        <w:jc w:val="both"/>
        <w:rPr>
          <w:sz w:val="26"/>
          <w:szCs w:val="26"/>
        </w:rPr>
      </w:pPr>
      <w:r w:rsidRPr="00A73F9D">
        <w:rPr>
          <w:sz w:val="26"/>
          <w:szCs w:val="26"/>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w:t>
      </w:r>
      <w:r w:rsidRPr="00A73F9D">
        <w:rPr>
          <w:spacing w:val="-12"/>
          <w:sz w:val="26"/>
          <w:szCs w:val="26"/>
        </w:rPr>
        <w:t xml:space="preserve"> </w:t>
      </w:r>
      <w:r w:rsidRPr="00A73F9D">
        <w:rPr>
          <w:sz w:val="26"/>
          <w:szCs w:val="26"/>
        </w:rPr>
        <w:t>жизни</w:t>
      </w:r>
      <w:r w:rsidRPr="00A73F9D">
        <w:rPr>
          <w:spacing w:val="-11"/>
          <w:sz w:val="26"/>
          <w:szCs w:val="26"/>
        </w:rPr>
        <w:t xml:space="preserve"> </w:t>
      </w:r>
      <w:r w:rsidRPr="00A73F9D">
        <w:rPr>
          <w:sz w:val="26"/>
          <w:szCs w:val="26"/>
        </w:rPr>
        <w:t>(в</w:t>
      </w:r>
      <w:r w:rsidRPr="00A73F9D">
        <w:rPr>
          <w:spacing w:val="-15"/>
          <w:sz w:val="26"/>
          <w:szCs w:val="26"/>
        </w:rPr>
        <w:t xml:space="preserve"> </w:t>
      </w:r>
      <w:r w:rsidRPr="00A73F9D">
        <w:rPr>
          <w:sz w:val="26"/>
          <w:szCs w:val="26"/>
        </w:rPr>
        <w:t>процессе</w:t>
      </w:r>
      <w:r w:rsidRPr="00A73F9D">
        <w:rPr>
          <w:spacing w:val="-16"/>
          <w:sz w:val="26"/>
          <w:szCs w:val="26"/>
        </w:rPr>
        <w:t xml:space="preserve"> </w:t>
      </w:r>
      <w:r w:rsidRPr="00A73F9D">
        <w:rPr>
          <w:sz w:val="26"/>
          <w:szCs w:val="26"/>
        </w:rPr>
        <w:t>бесед,</w:t>
      </w:r>
      <w:r w:rsidRPr="00A73F9D">
        <w:rPr>
          <w:spacing w:val="-17"/>
          <w:sz w:val="26"/>
          <w:szCs w:val="26"/>
        </w:rPr>
        <w:t xml:space="preserve"> </w:t>
      </w:r>
      <w:r w:rsidRPr="00A73F9D">
        <w:rPr>
          <w:sz w:val="26"/>
          <w:szCs w:val="26"/>
        </w:rPr>
        <w:t>народных</w:t>
      </w:r>
      <w:r w:rsidRPr="00A73F9D">
        <w:rPr>
          <w:spacing w:val="-15"/>
          <w:sz w:val="26"/>
          <w:szCs w:val="26"/>
        </w:rPr>
        <w:t xml:space="preserve"> </w:t>
      </w:r>
      <w:r w:rsidRPr="00A73F9D">
        <w:rPr>
          <w:sz w:val="26"/>
          <w:szCs w:val="26"/>
        </w:rPr>
        <w:t>игр,</w:t>
      </w:r>
      <w:r w:rsidRPr="00A73F9D">
        <w:rPr>
          <w:spacing w:val="-13"/>
          <w:sz w:val="26"/>
          <w:szCs w:val="26"/>
        </w:rPr>
        <w:t xml:space="preserve"> </w:t>
      </w:r>
      <w:r w:rsidRPr="00A73F9D">
        <w:rPr>
          <w:sz w:val="26"/>
          <w:szCs w:val="26"/>
        </w:rPr>
        <w:t>организации</w:t>
      </w:r>
      <w:r w:rsidRPr="00A73F9D">
        <w:rPr>
          <w:spacing w:val="-13"/>
          <w:sz w:val="26"/>
          <w:szCs w:val="26"/>
        </w:rPr>
        <w:t xml:space="preserve"> </w:t>
      </w:r>
      <w:r w:rsidRPr="00A73F9D">
        <w:rPr>
          <w:sz w:val="26"/>
          <w:szCs w:val="26"/>
        </w:rPr>
        <w:t>и</w:t>
      </w:r>
      <w:r w:rsidRPr="00A73F9D">
        <w:rPr>
          <w:spacing w:val="-12"/>
          <w:sz w:val="26"/>
          <w:szCs w:val="26"/>
        </w:rPr>
        <w:t xml:space="preserve"> </w:t>
      </w:r>
      <w:r w:rsidRPr="00A73F9D">
        <w:rPr>
          <w:sz w:val="26"/>
          <w:szCs w:val="26"/>
        </w:rPr>
        <w:t>проведения</w:t>
      </w:r>
      <w:r w:rsidRPr="00A73F9D">
        <w:rPr>
          <w:spacing w:val="-11"/>
          <w:sz w:val="26"/>
          <w:szCs w:val="26"/>
        </w:rPr>
        <w:t xml:space="preserve"> </w:t>
      </w:r>
      <w:r w:rsidRPr="00A73F9D">
        <w:rPr>
          <w:sz w:val="26"/>
          <w:szCs w:val="26"/>
        </w:rPr>
        <w:t>национально- культурных</w:t>
      </w:r>
      <w:r w:rsidRPr="00A73F9D">
        <w:rPr>
          <w:spacing w:val="-4"/>
          <w:sz w:val="26"/>
          <w:szCs w:val="26"/>
        </w:rPr>
        <w:t xml:space="preserve"> </w:t>
      </w:r>
      <w:r w:rsidRPr="00A73F9D">
        <w:rPr>
          <w:sz w:val="26"/>
          <w:szCs w:val="26"/>
        </w:rPr>
        <w:t>праздников).</w:t>
      </w:r>
    </w:p>
    <w:p w:rsidR="002E2941" w:rsidRPr="00A73F9D" w:rsidRDefault="00FD1571">
      <w:pPr>
        <w:pStyle w:val="a3"/>
        <w:spacing w:line="276" w:lineRule="auto"/>
        <w:ind w:left="715" w:right="570" w:firstLine="696"/>
        <w:jc w:val="both"/>
        <w:rPr>
          <w:sz w:val="26"/>
          <w:szCs w:val="26"/>
        </w:rPr>
      </w:pPr>
      <w:r w:rsidRPr="00A73F9D">
        <w:rPr>
          <w:sz w:val="26"/>
          <w:szCs w:val="26"/>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2E2941" w:rsidRPr="00A73F9D" w:rsidRDefault="00FD1571">
      <w:pPr>
        <w:pStyle w:val="21"/>
        <w:spacing w:before="7"/>
        <w:ind w:left="1920"/>
        <w:jc w:val="both"/>
        <w:rPr>
          <w:sz w:val="26"/>
          <w:szCs w:val="26"/>
        </w:rPr>
      </w:pPr>
      <w:r w:rsidRPr="00A73F9D">
        <w:rPr>
          <w:sz w:val="26"/>
          <w:szCs w:val="26"/>
        </w:rPr>
        <w:t>Воспитание социальной ответственности и компетентности</w:t>
      </w:r>
    </w:p>
    <w:p w:rsidR="002E2941" w:rsidRPr="00A73F9D" w:rsidRDefault="00FD1571">
      <w:pPr>
        <w:pStyle w:val="a3"/>
        <w:spacing w:before="35" w:line="278" w:lineRule="auto"/>
        <w:ind w:left="715" w:right="440" w:firstLine="696"/>
        <w:jc w:val="both"/>
        <w:rPr>
          <w:sz w:val="26"/>
          <w:szCs w:val="26"/>
        </w:rPr>
      </w:pPr>
      <w:r w:rsidRPr="00A73F9D">
        <w:rPr>
          <w:sz w:val="26"/>
          <w:szCs w:val="26"/>
        </w:rPr>
        <w:t>Активно участвуют в улучшении школьной среды, доступных сфер жизни окружающего социума.</w:t>
      </w:r>
    </w:p>
    <w:p w:rsidR="002E2941" w:rsidRPr="00A73F9D" w:rsidRDefault="00FD1571">
      <w:pPr>
        <w:pStyle w:val="a3"/>
        <w:spacing w:line="276" w:lineRule="auto"/>
        <w:ind w:left="715" w:right="555" w:firstLine="696"/>
        <w:jc w:val="both"/>
        <w:rPr>
          <w:sz w:val="26"/>
          <w:szCs w:val="26"/>
        </w:rPr>
      </w:pPr>
      <w:r w:rsidRPr="00A73F9D">
        <w:rPr>
          <w:sz w:val="26"/>
          <w:szCs w:val="26"/>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E2941" w:rsidRPr="00A73F9D" w:rsidRDefault="00FD1571">
      <w:pPr>
        <w:pStyle w:val="a3"/>
        <w:spacing w:before="1" w:line="276" w:lineRule="auto"/>
        <w:ind w:left="715" w:right="574" w:firstLine="763"/>
        <w:jc w:val="both"/>
        <w:rPr>
          <w:sz w:val="26"/>
          <w:szCs w:val="26"/>
        </w:rPr>
      </w:pPr>
      <w:r w:rsidRPr="00A73F9D">
        <w:rPr>
          <w:sz w:val="26"/>
          <w:szCs w:val="26"/>
        </w:rPr>
        <w:t>Активно и осознанно участвуют в разнообразных видах и типах отношений в основных сферах своей жизнедеятельности: общение, уч</w:t>
      </w:r>
      <w:r w:rsidR="004E0BF2" w:rsidRPr="00A73F9D">
        <w:rPr>
          <w:sz w:val="26"/>
          <w:szCs w:val="26"/>
        </w:rPr>
        <w:t>е</w:t>
      </w:r>
      <w:r w:rsidRPr="00A73F9D">
        <w:rPr>
          <w:sz w:val="26"/>
          <w:szCs w:val="26"/>
        </w:rPr>
        <w:t>ба, игра, спорт, творчество, увлечения (хобби).</w:t>
      </w:r>
    </w:p>
    <w:p w:rsidR="002E2941" w:rsidRPr="00A73F9D" w:rsidRDefault="00FD1571">
      <w:pPr>
        <w:pStyle w:val="a3"/>
        <w:spacing w:line="276" w:lineRule="auto"/>
        <w:ind w:left="715" w:right="438" w:firstLine="763"/>
        <w:jc w:val="both"/>
        <w:rPr>
          <w:sz w:val="26"/>
          <w:szCs w:val="26"/>
        </w:rPr>
      </w:pPr>
      <w:r w:rsidRPr="00A73F9D">
        <w:rPr>
          <w:sz w:val="26"/>
          <w:szCs w:val="26"/>
        </w:rPr>
        <w:t>Приобретают опыт и осваивают основные формы учебного сотрудничества: сотрудничество со сверстниками и с учителями.</w:t>
      </w:r>
    </w:p>
    <w:p w:rsidR="002E2941" w:rsidRPr="00A73F9D" w:rsidRDefault="00FD1571">
      <w:pPr>
        <w:pStyle w:val="a3"/>
        <w:spacing w:line="276" w:lineRule="auto"/>
        <w:ind w:left="715" w:right="561" w:firstLine="624"/>
        <w:jc w:val="both"/>
        <w:rPr>
          <w:sz w:val="26"/>
          <w:szCs w:val="26"/>
        </w:rPr>
      </w:pPr>
      <w:r w:rsidRPr="00A73F9D">
        <w:rPr>
          <w:sz w:val="26"/>
          <w:szCs w:val="26"/>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w:t>
      </w:r>
      <w:r w:rsidRPr="00A73F9D">
        <w:rPr>
          <w:sz w:val="26"/>
          <w:szCs w:val="26"/>
        </w:rPr>
        <w:lastRenderedPageBreak/>
        <w:t>основных прав и обязанностей; защищают права обучающихся на всех уровнях управления школой и т. д.</w:t>
      </w:r>
    </w:p>
    <w:p w:rsidR="002E2941" w:rsidRPr="00A73F9D" w:rsidRDefault="00FD1571">
      <w:pPr>
        <w:pStyle w:val="a3"/>
        <w:spacing w:line="276" w:lineRule="auto"/>
        <w:ind w:left="715" w:right="563" w:firstLine="696"/>
        <w:jc w:val="both"/>
        <w:rPr>
          <w:sz w:val="26"/>
          <w:szCs w:val="26"/>
        </w:rPr>
      </w:pPr>
      <w:r w:rsidRPr="00A73F9D">
        <w:rPr>
          <w:sz w:val="26"/>
          <w:szCs w:val="26"/>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2E2941" w:rsidRPr="00A73F9D" w:rsidRDefault="00FD1571">
      <w:pPr>
        <w:pStyle w:val="a3"/>
        <w:spacing w:line="276" w:lineRule="auto"/>
        <w:ind w:left="715" w:right="554" w:firstLine="696"/>
        <w:jc w:val="both"/>
        <w:rPr>
          <w:sz w:val="26"/>
          <w:szCs w:val="26"/>
        </w:rPr>
      </w:pPr>
      <w:r w:rsidRPr="00A73F9D">
        <w:rPr>
          <w:sz w:val="26"/>
          <w:szCs w:val="26"/>
        </w:rPr>
        <w:t>Учатся реконструировать (в форме описаний, презентаций, фото- и видеоматериалов и др.) определ</w:t>
      </w:r>
      <w:r w:rsidR="004E0BF2" w:rsidRPr="00A73F9D">
        <w:rPr>
          <w:sz w:val="26"/>
          <w:szCs w:val="26"/>
        </w:rPr>
        <w:t>е</w:t>
      </w:r>
      <w:r w:rsidRPr="00A73F9D">
        <w:rPr>
          <w:sz w:val="26"/>
          <w:szCs w:val="26"/>
        </w:rPr>
        <w:t>нные ситуации, имитирующие социальные</w:t>
      </w:r>
      <w:r w:rsidRPr="00A73F9D">
        <w:rPr>
          <w:spacing w:val="-39"/>
          <w:sz w:val="26"/>
          <w:szCs w:val="26"/>
        </w:rPr>
        <w:t xml:space="preserve"> </w:t>
      </w:r>
      <w:r w:rsidRPr="00A73F9D">
        <w:rPr>
          <w:sz w:val="26"/>
          <w:szCs w:val="26"/>
        </w:rPr>
        <w:t>отношения в ходе выполнения ролевых</w:t>
      </w:r>
      <w:r w:rsidRPr="00A73F9D">
        <w:rPr>
          <w:spacing w:val="-4"/>
          <w:sz w:val="26"/>
          <w:szCs w:val="26"/>
        </w:rPr>
        <w:t xml:space="preserve"> </w:t>
      </w:r>
      <w:r w:rsidRPr="00A73F9D">
        <w:rPr>
          <w:sz w:val="26"/>
          <w:szCs w:val="26"/>
        </w:rPr>
        <w:t>проектов.</w:t>
      </w:r>
    </w:p>
    <w:p w:rsidR="00A45878" w:rsidRDefault="00A45878">
      <w:pPr>
        <w:pStyle w:val="21"/>
        <w:ind w:left="1642"/>
        <w:jc w:val="left"/>
        <w:rPr>
          <w:sz w:val="26"/>
          <w:szCs w:val="26"/>
        </w:rPr>
      </w:pPr>
    </w:p>
    <w:p w:rsidR="002E2941" w:rsidRPr="00A73F9D" w:rsidRDefault="00FD1571">
      <w:pPr>
        <w:pStyle w:val="21"/>
        <w:ind w:left="1642"/>
        <w:jc w:val="left"/>
        <w:rPr>
          <w:sz w:val="26"/>
          <w:szCs w:val="26"/>
        </w:rPr>
      </w:pPr>
      <w:r w:rsidRPr="00A73F9D">
        <w:rPr>
          <w:sz w:val="26"/>
          <w:szCs w:val="26"/>
        </w:rPr>
        <w:t>Воспитание нравственных чувств, убеждений, этического сознания</w:t>
      </w:r>
    </w:p>
    <w:p w:rsidR="002E2941" w:rsidRPr="00A73F9D" w:rsidRDefault="00FD1571">
      <w:pPr>
        <w:pStyle w:val="a3"/>
        <w:spacing w:before="38" w:line="278" w:lineRule="auto"/>
        <w:ind w:left="715" w:right="751" w:firstLine="696"/>
        <w:rPr>
          <w:sz w:val="26"/>
          <w:szCs w:val="26"/>
        </w:rPr>
      </w:pPr>
      <w:r w:rsidRPr="00A73F9D">
        <w:rPr>
          <w:sz w:val="26"/>
          <w:szCs w:val="26"/>
        </w:rPr>
        <w:t>Знакомятся с конкретными примерами высоконравственных отношений людей, участвуют в подготовке и проведении бесед.</w:t>
      </w:r>
    </w:p>
    <w:p w:rsidR="002E2941" w:rsidRPr="00A73F9D" w:rsidRDefault="00FD1571">
      <w:pPr>
        <w:pStyle w:val="a3"/>
        <w:spacing w:line="319" w:lineRule="exact"/>
        <w:ind w:left="1411"/>
        <w:rPr>
          <w:sz w:val="26"/>
          <w:szCs w:val="26"/>
        </w:rPr>
      </w:pPr>
      <w:r w:rsidRPr="00A73F9D">
        <w:rPr>
          <w:sz w:val="26"/>
          <w:szCs w:val="26"/>
        </w:rPr>
        <w:t>Участвуют в общественно полезном труде в помощь школе, городу, селу, родному</w:t>
      </w:r>
    </w:p>
    <w:p w:rsidR="002E2941" w:rsidRPr="00A73F9D" w:rsidRDefault="00FD1571">
      <w:pPr>
        <w:pStyle w:val="a3"/>
        <w:spacing w:before="45"/>
        <w:ind w:left="715"/>
        <w:rPr>
          <w:sz w:val="26"/>
          <w:szCs w:val="26"/>
        </w:rPr>
      </w:pPr>
      <w:r w:rsidRPr="00A73F9D">
        <w:rPr>
          <w:sz w:val="26"/>
          <w:szCs w:val="26"/>
        </w:rPr>
        <w:t>краю.</w:t>
      </w:r>
    </w:p>
    <w:p w:rsidR="002E2941" w:rsidRPr="00A73F9D" w:rsidRDefault="00FD1571">
      <w:pPr>
        <w:pStyle w:val="a3"/>
        <w:spacing w:before="47"/>
        <w:ind w:left="1411"/>
        <w:rPr>
          <w:sz w:val="26"/>
          <w:szCs w:val="26"/>
        </w:rPr>
      </w:pPr>
      <w:r w:rsidRPr="00A73F9D">
        <w:rPr>
          <w:sz w:val="26"/>
          <w:szCs w:val="26"/>
        </w:rPr>
        <w:t>Принимают добровольное участие в делах благотворительности, милосердия, в</w:t>
      </w:r>
    </w:p>
    <w:p w:rsidR="002E2941" w:rsidRPr="00A73F9D" w:rsidRDefault="00FD1571">
      <w:pPr>
        <w:pStyle w:val="a3"/>
        <w:spacing w:before="46" w:line="276" w:lineRule="auto"/>
        <w:ind w:left="715" w:right="560"/>
        <w:jc w:val="both"/>
        <w:rPr>
          <w:sz w:val="26"/>
          <w:szCs w:val="26"/>
        </w:rPr>
      </w:pPr>
      <w:r w:rsidRPr="00A73F9D">
        <w:rPr>
          <w:sz w:val="26"/>
          <w:szCs w:val="26"/>
        </w:rPr>
        <w:t>оказании помощи нуждающимся, заботе о животных, живых существах, природе. Расширяют положительный опыт общения со сверстниками противоположного пола в уч</w:t>
      </w:r>
      <w:r w:rsidR="004E0BF2" w:rsidRPr="00A73F9D">
        <w:rPr>
          <w:sz w:val="26"/>
          <w:szCs w:val="26"/>
        </w:rPr>
        <w:t>е</w:t>
      </w:r>
      <w:r w:rsidRPr="00A73F9D">
        <w:rPr>
          <w:sz w:val="26"/>
          <w:szCs w:val="26"/>
        </w:rPr>
        <w:t>бе, общественной работе, отдыхе, спорте, активно участвуют в подготовке и проведении бесед о дружбе, любви, нравственных отношениях.</w:t>
      </w:r>
    </w:p>
    <w:p w:rsidR="002E2941" w:rsidRPr="00A73F9D" w:rsidRDefault="00FD1571">
      <w:pPr>
        <w:pStyle w:val="a3"/>
        <w:spacing w:before="5" w:line="276" w:lineRule="auto"/>
        <w:ind w:left="715" w:right="559" w:firstLine="696"/>
        <w:jc w:val="both"/>
        <w:rPr>
          <w:sz w:val="26"/>
          <w:szCs w:val="26"/>
        </w:rPr>
      </w:pPr>
      <w:r w:rsidRPr="00A73F9D">
        <w:rPr>
          <w:sz w:val="26"/>
          <w:szCs w:val="26"/>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E2941" w:rsidRDefault="002E2941">
      <w:pPr>
        <w:pStyle w:val="a3"/>
        <w:spacing w:before="5"/>
        <w:rPr>
          <w:sz w:val="33"/>
        </w:rPr>
      </w:pPr>
    </w:p>
    <w:p w:rsidR="002E2941" w:rsidRDefault="00FD1571">
      <w:pPr>
        <w:pStyle w:val="21"/>
        <w:spacing w:before="1" w:line="256" w:lineRule="auto"/>
        <w:ind w:left="4395" w:right="1089" w:hanging="3003"/>
        <w:jc w:val="left"/>
      </w:pPr>
      <w:r>
        <w:t>Программа формирования экологической культуры, культуры здорового и безопасного образа жизни</w:t>
      </w:r>
    </w:p>
    <w:p w:rsidR="002E2941" w:rsidRPr="00A73F9D" w:rsidRDefault="00FD1571">
      <w:pPr>
        <w:pStyle w:val="a3"/>
        <w:spacing w:before="249" w:line="304" w:lineRule="auto"/>
        <w:ind w:left="715" w:right="553" w:firstLine="696"/>
        <w:jc w:val="both"/>
        <w:rPr>
          <w:sz w:val="26"/>
          <w:szCs w:val="26"/>
        </w:rPr>
      </w:pPr>
      <w:r w:rsidRPr="00A73F9D">
        <w:rPr>
          <w:sz w:val="26"/>
          <w:szCs w:val="26"/>
        </w:rPr>
        <w:t>Получают представления о здоровье, здоровом образе жизни, природных возможностях человеческого организма, их обусловленности экологическим</w:t>
      </w:r>
      <w:r w:rsidRPr="00A73F9D">
        <w:rPr>
          <w:spacing w:val="-51"/>
          <w:sz w:val="26"/>
          <w:szCs w:val="26"/>
        </w:rPr>
        <w:t xml:space="preserve"> </w:t>
      </w:r>
      <w:r w:rsidRPr="00A73F9D">
        <w:rPr>
          <w:sz w:val="26"/>
          <w:szCs w:val="26"/>
        </w:rPr>
        <w:t>качеством окружающей среды, о неразрывной связи экологической культуры человека и его здоровья</w:t>
      </w:r>
      <w:r w:rsidRPr="00A73F9D">
        <w:rPr>
          <w:spacing w:val="-14"/>
          <w:sz w:val="26"/>
          <w:szCs w:val="26"/>
        </w:rPr>
        <w:t xml:space="preserve"> </w:t>
      </w:r>
      <w:r w:rsidRPr="00A73F9D">
        <w:rPr>
          <w:sz w:val="26"/>
          <w:szCs w:val="26"/>
        </w:rPr>
        <w:t>(в</w:t>
      </w:r>
      <w:r w:rsidRPr="00A73F9D">
        <w:rPr>
          <w:spacing w:val="-14"/>
          <w:sz w:val="26"/>
          <w:szCs w:val="26"/>
        </w:rPr>
        <w:t xml:space="preserve"> </w:t>
      </w:r>
      <w:r w:rsidRPr="00A73F9D">
        <w:rPr>
          <w:sz w:val="26"/>
          <w:szCs w:val="26"/>
        </w:rPr>
        <w:t>ходе</w:t>
      </w:r>
      <w:r w:rsidRPr="00A73F9D">
        <w:rPr>
          <w:spacing w:val="-17"/>
          <w:sz w:val="26"/>
          <w:szCs w:val="26"/>
        </w:rPr>
        <w:t xml:space="preserve"> </w:t>
      </w:r>
      <w:r w:rsidRPr="00A73F9D">
        <w:rPr>
          <w:sz w:val="26"/>
          <w:szCs w:val="26"/>
        </w:rPr>
        <w:t>бесед,</w:t>
      </w:r>
      <w:r w:rsidRPr="00A73F9D">
        <w:rPr>
          <w:spacing w:val="-13"/>
          <w:sz w:val="26"/>
          <w:szCs w:val="26"/>
        </w:rPr>
        <w:t xml:space="preserve"> </w:t>
      </w:r>
      <w:r w:rsidRPr="00A73F9D">
        <w:rPr>
          <w:sz w:val="26"/>
          <w:szCs w:val="26"/>
        </w:rPr>
        <w:t>просмотра</w:t>
      </w:r>
      <w:r w:rsidRPr="00A73F9D">
        <w:rPr>
          <w:spacing w:val="-15"/>
          <w:sz w:val="26"/>
          <w:szCs w:val="26"/>
        </w:rPr>
        <w:t xml:space="preserve"> </w:t>
      </w:r>
      <w:r w:rsidRPr="00A73F9D">
        <w:rPr>
          <w:sz w:val="26"/>
          <w:szCs w:val="26"/>
        </w:rPr>
        <w:t>учебных</w:t>
      </w:r>
      <w:r w:rsidRPr="00A73F9D">
        <w:rPr>
          <w:spacing w:val="-20"/>
          <w:sz w:val="26"/>
          <w:szCs w:val="26"/>
        </w:rPr>
        <w:t xml:space="preserve"> </w:t>
      </w:r>
      <w:r w:rsidRPr="00A73F9D">
        <w:rPr>
          <w:sz w:val="26"/>
          <w:szCs w:val="26"/>
        </w:rPr>
        <w:t>фильмов,</w:t>
      </w:r>
      <w:r w:rsidRPr="00A73F9D">
        <w:rPr>
          <w:spacing w:val="-14"/>
          <w:sz w:val="26"/>
          <w:szCs w:val="26"/>
        </w:rPr>
        <w:t xml:space="preserve"> </w:t>
      </w:r>
      <w:r w:rsidRPr="00A73F9D">
        <w:rPr>
          <w:sz w:val="26"/>
          <w:szCs w:val="26"/>
        </w:rPr>
        <w:t>игровых</w:t>
      </w:r>
      <w:r w:rsidRPr="00A73F9D">
        <w:rPr>
          <w:spacing w:val="-17"/>
          <w:sz w:val="26"/>
          <w:szCs w:val="26"/>
        </w:rPr>
        <w:t xml:space="preserve"> </w:t>
      </w:r>
      <w:r w:rsidRPr="00A73F9D">
        <w:rPr>
          <w:sz w:val="26"/>
          <w:szCs w:val="26"/>
        </w:rPr>
        <w:t>и</w:t>
      </w:r>
      <w:r w:rsidRPr="00A73F9D">
        <w:rPr>
          <w:spacing w:val="-13"/>
          <w:sz w:val="26"/>
          <w:szCs w:val="26"/>
        </w:rPr>
        <w:t xml:space="preserve"> </w:t>
      </w:r>
      <w:r w:rsidRPr="00A73F9D">
        <w:rPr>
          <w:sz w:val="26"/>
          <w:szCs w:val="26"/>
        </w:rPr>
        <w:t>тренинговых</w:t>
      </w:r>
      <w:r w:rsidRPr="00A73F9D">
        <w:rPr>
          <w:spacing w:val="-19"/>
          <w:sz w:val="26"/>
          <w:szCs w:val="26"/>
        </w:rPr>
        <w:t xml:space="preserve"> </w:t>
      </w:r>
      <w:r w:rsidRPr="00A73F9D">
        <w:rPr>
          <w:sz w:val="26"/>
          <w:szCs w:val="26"/>
        </w:rPr>
        <w:t>программ, уроков и внеурочной</w:t>
      </w:r>
      <w:r w:rsidRPr="00A73F9D">
        <w:rPr>
          <w:spacing w:val="1"/>
          <w:sz w:val="26"/>
          <w:szCs w:val="26"/>
        </w:rPr>
        <w:t xml:space="preserve"> </w:t>
      </w:r>
      <w:r w:rsidRPr="00A73F9D">
        <w:rPr>
          <w:sz w:val="26"/>
          <w:szCs w:val="26"/>
        </w:rPr>
        <w:t>деятельности).</w:t>
      </w:r>
    </w:p>
    <w:p w:rsidR="002E2941" w:rsidRPr="00A73F9D" w:rsidRDefault="00FD1571">
      <w:pPr>
        <w:pStyle w:val="a3"/>
        <w:spacing w:line="304" w:lineRule="auto"/>
        <w:ind w:left="715" w:right="548" w:firstLine="696"/>
        <w:jc w:val="both"/>
        <w:rPr>
          <w:sz w:val="26"/>
          <w:szCs w:val="26"/>
        </w:rPr>
      </w:pPr>
      <w:r w:rsidRPr="00A73F9D">
        <w:rPr>
          <w:sz w:val="26"/>
          <w:szCs w:val="26"/>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w:t>
      </w:r>
      <w:r w:rsidR="004E0BF2" w:rsidRPr="00A73F9D">
        <w:rPr>
          <w:sz w:val="26"/>
          <w:szCs w:val="26"/>
        </w:rPr>
        <w:t>е</w:t>
      </w:r>
      <w:r w:rsidRPr="00A73F9D">
        <w:rPr>
          <w:sz w:val="26"/>
          <w:szCs w:val="26"/>
        </w:rPr>
        <w:t>нные разным формам оздоровления.</w:t>
      </w:r>
    </w:p>
    <w:p w:rsidR="002E2941" w:rsidRPr="00A73F9D" w:rsidRDefault="00FD1571">
      <w:pPr>
        <w:pStyle w:val="a3"/>
        <w:spacing w:line="304" w:lineRule="auto"/>
        <w:ind w:left="715" w:right="554" w:firstLine="696"/>
        <w:jc w:val="both"/>
        <w:rPr>
          <w:sz w:val="26"/>
          <w:szCs w:val="26"/>
        </w:rPr>
      </w:pPr>
      <w:r w:rsidRPr="00A73F9D">
        <w:rPr>
          <w:sz w:val="26"/>
          <w:szCs w:val="26"/>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w:t>
      </w:r>
      <w:r w:rsidRPr="00A73F9D">
        <w:rPr>
          <w:sz w:val="26"/>
          <w:szCs w:val="26"/>
        </w:rPr>
        <w:lastRenderedPageBreak/>
        <w:t>акций, ролевых игр, школьных конференций, уроков технологии, внеурочной деятельности).</w:t>
      </w:r>
    </w:p>
    <w:p w:rsidR="002E2941" w:rsidRPr="00A73F9D" w:rsidRDefault="00FD1571" w:rsidP="00A45878">
      <w:pPr>
        <w:pStyle w:val="a3"/>
        <w:spacing w:line="304" w:lineRule="auto"/>
        <w:ind w:left="715" w:right="571" w:firstLine="696"/>
        <w:jc w:val="both"/>
        <w:rPr>
          <w:sz w:val="26"/>
          <w:szCs w:val="26"/>
        </w:rPr>
      </w:pPr>
      <w:r w:rsidRPr="00A73F9D">
        <w:rPr>
          <w:sz w:val="26"/>
          <w:szCs w:val="26"/>
        </w:rPr>
        <w:t>Участвуют в проведении школьных спартакиад, эстафет, экологических и туристических сл</w:t>
      </w:r>
      <w:r w:rsidR="004E0BF2" w:rsidRPr="00A73F9D">
        <w:rPr>
          <w:sz w:val="26"/>
          <w:szCs w:val="26"/>
        </w:rPr>
        <w:t>е</w:t>
      </w:r>
      <w:r w:rsidRPr="00A73F9D">
        <w:rPr>
          <w:sz w:val="26"/>
          <w:szCs w:val="26"/>
        </w:rPr>
        <w:t>тов, экологических лагерей, походов по родному краю. Ведут</w:t>
      </w:r>
      <w:r w:rsidR="00A45878">
        <w:rPr>
          <w:sz w:val="26"/>
          <w:szCs w:val="26"/>
        </w:rPr>
        <w:t xml:space="preserve"> </w:t>
      </w:r>
      <w:r w:rsidRPr="00A73F9D">
        <w:rPr>
          <w:sz w:val="26"/>
          <w:szCs w:val="26"/>
        </w:rPr>
        <w:t>краеведческую, поисковую, экологическую работу в местных туристических походах</w:t>
      </w:r>
      <w:r w:rsidRPr="00A73F9D">
        <w:rPr>
          <w:spacing w:val="-50"/>
          <w:sz w:val="26"/>
          <w:szCs w:val="26"/>
        </w:rPr>
        <w:t xml:space="preserve"> </w:t>
      </w:r>
      <w:r w:rsidRPr="00A73F9D">
        <w:rPr>
          <w:sz w:val="26"/>
          <w:szCs w:val="26"/>
        </w:rPr>
        <w:t>и экскурсиях.</w:t>
      </w:r>
    </w:p>
    <w:p w:rsidR="002E2941" w:rsidRPr="00A73F9D" w:rsidRDefault="00FD1571">
      <w:pPr>
        <w:pStyle w:val="a3"/>
        <w:spacing w:before="2" w:line="304" w:lineRule="auto"/>
        <w:ind w:left="715" w:right="563" w:firstLine="696"/>
        <w:jc w:val="both"/>
        <w:rPr>
          <w:sz w:val="26"/>
          <w:szCs w:val="26"/>
        </w:rPr>
      </w:pPr>
      <w:r w:rsidRPr="00A73F9D">
        <w:rPr>
          <w:sz w:val="26"/>
          <w:szCs w:val="26"/>
        </w:rPr>
        <w:t>Участвуют в практической природоохранительной деятельности, в деятельности школьных экологических центров, экологических патрулей; создании и реализации коллективных природоохранных проектов. Составляют правильный режим занятий физической культурой, спортом, туризмом, рацион здорового питания, режим дня, уч</w:t>
      </w:r>
      <w:r w:rsidR="004E0BF2" w:rsidRPr="00A73F9D">
        <w:rPr>
          <w:sz w:val="26"/>
          <w:szCs w:val="26"/>
        </w:rPr>
        <w:t>е</w:t>
      </w:r>
      <w:r w:rsidRPr="00A73F9D">
        <w:rPr>
          <w:sz w:val="26"/>
          <w:szCs w:val="26"/>
        </w:rPr>
        <w:t>бы и отдыха с уч</w:t>
      </w:r>
      <w:r w:rsidR="004E0BF2" w:rsidRPr="00A73F9D">
        <w:rPr>
          <w:sz w:val="26"/>
          <w:szCs w:val="26"/>
        </w:rPr>
        <w:t>е</w:t>
      </w:r>
      <w:r w:rsidRPr="00A73F9D">
        <w:rPr>
          <w:sz w:val="26"/>
          <w:szCs w:val="26"/>
        </w:rPr>
        <w:t>том экологических факторов окружающей среды и контролируют их выполнение в различных формах мониторинга.</w:t>
      </w:r>
    </w:p>
    <w:p w:rsidR="002E2941" w:rsidRPr="00A73F9D" w:rsidRDefault="00FD1571">
      <w:pPr>
        <w:pStyle w:val="a3"/>
        <w:spacing w:line="302" w:lineRule="auto"/>
        <w:ind w:left="715" w:right="571" w:firstLine="763"/>
        <w:jc w:val="both"/>
        <w:rPr>
          <w:sz w:val="26"/>
          <w:szCs w:val="26"/>
        </w:rPr>
      </w:pPr>
      <w:r w:rsidRPr="00A73F9D">
        <w:rPr>
          <w:sz w:val="26"/>
          <w:szCs w:val="26"/>
        </w:rPr>
        <w:t>Учатся оказывать первую доврачебную помощь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E2941" w:rsidRPr="00A73F9D" w:rsidRDefault="00FD1571">
      <w:pPr>
        <w:pStyle w:val="a3"/>
        <w:spacing w:before="2" w:line="304" w:lineRule="auto"/>
        <w:ind w:left="715" w:right="436" w:firstLine="763"/>
        <w:jc w:val="both"/>
        <w:rPr>
          <w:sz w:val="26"/>
          <w:szCs w:val="26"/>
        </w:rPr>
      </w:pPr>
      <w:r w:rsidRPr="00A73F9D">
        <w:rPr>
          <w:sz w:val="26"/>
          <w:szCs w:val="26"/>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E2941" w:rsidRPr="00A73F9D" w:rsidRDefault="00FD1571">
      <w:pPr>
        <w:pStyle w:val="a3"/>
        <w:spacing w:line="304" w:lineRule="auto"/>
        <w:ind w:left="715" w:right="549" w:firstLine="763"/>
        <w:jc w:val="both"/>
        <w:rPr>
          <w:sz w:val="26"/>
          <w:szCs w:val="26"/>
        </w:rPr>
      </w:pPr>
      <w:r w:rsidRPr="00A73F9D">
        <w:rPr>
          <w:sz w:val="26"/>
          <w:szCs w:val="26"/>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2E2941" w:rsidRPr="00A73F9D" w:rsidRDefault="00FD1571">
      <w:pPr>
        <w:pStyle w:val="a3"/>
        <w:spacing w:line="304" w:lineRule="auto"/>
        <w:ind w:left="715" w:right="655" w:firstLine="696"/>
        <w:jc w:val="both"/>
        <w:rPr>
          <w:sz w:val="26"/>
          <w:szCs w:val="26"/>
        </w:rPr>
      </w:pPr>
      <w:r w:rsidRPr="00A73F9D">
        <w:rPr>
          <w:sz w:val="26"/>
          <w:szCs w:val="26"/>
        </w:rPr>
        <w:t>Воспитание трудолюбия, сознательного, творческого отношения к образованию, труду и жизни, подготовка к сознательному выбору профессии.</w:t>
      </w:r>
    </w:p>
    <w:p w:rsidR="002E2941" w:rsidRPr="00A73F9D" w:rsidRDefault="002E2941">
      <w:pPr>
        <w:pStyle w:val="a3"/>
        <w:spacing w:before="9"/>
        <w:rPr>
          <w:sz w:val="26"/>
          <w:szCs w:val="26"/>
        </w:rPr>
      </w:pPr>
    </w:p>
    <w:p w:rsidR="002E2941" w:rsidRPr="00A73F9D" w:rsidRDefault="00FD1571">
      <w:pPr>
        <w:pStyle w:val="a3"/>
        <w:spacing w:before="89" w:line="304" w:lineRule="auto"/>
        <w:ind w:left="715" w:right="557" w:firstLine="763"/>
        <w:jc w:val="both"/>
        <w:rPr>
          <w:sz w:val="26"/>
          <w:szCs w:val="26"/>
        </w:rPr>
      </w:pPr>
      <w:r w:rsidRPr="00A73F9D">
        <w:rPr>
          <w:sz w:val="26"/>
          <w:szCs w:val="26"/>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E2941" w:rsidRPr="00A73F9D" w:rsidRDefault="00FD1571">
      <w:pPr>
        <w:pStyle w:val="a3"/>
        <w:spacing w:line="304" w:lineRule="auto"/>
        <w:ind w:left="715" w:right="549" w:firstLine="763"/>
        <w:jc w:val="both"/>
        <w:rPr>
          <w:sz w:val="26"/>
          <w:szCs w:val="26"/>
        </w:rPr>
      </w:pPr>
      <w:r w:rsidRPr="00A73F9D">
        <w:rPr>
          <w:sz w:val="26"/>
          <w:szCs w:val="26"/>
        </w:rPr>
        <w:t>Приобретают умения и навыки сотрудничества, ролевого взаимодействия со сверстниками, взрослыми в учебно-трудовой деятельности (в ходе сюжетно- 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2E2941" w:rsidRPr="00A73F9D" w:rsidRDefault="00FD1571">
      <w:pPr>
        <w:pStyle w:val="a3"/>
        <w:spacing w:line="315" w:lineRule="exact"/>
        <w:ind w:left="1411"/>
        <w:jc w:val="both"/>
        <w:rPr>
          <w:sz w:val="26"/>
          <w:szCs w:val="26"/>
        </w:rPr>
      </w:pPr>
      <w:r w:rsidRPr="00A73F9D">
        <w:rPr>
          <w:sz w:val="26"/>
          <w:szCs w:val="26"/>
        </w:rPr>
        <w:t>Участвуют в различных видах общественно полезной деятельности .</w:t>
      </w:r>
    </w:p>
    <w:p w:rsidR="002E2941" w:rsidRPr="00A73F9D" w:rsidRDefault="00FD1571">
      <w:pPr>
        <w:pStyle w:val="a3"/>
        <w:spacing w:before="83" w:line="304" w:lineRule="auto"/>
        <w:ind w:left="715" w:right="554" w:firstLine="696"/>
        <w:jc w:val="both"/>
        <w:rPr>
          <w:sz w:val="26"/>
          <w:szCs w:val="26"/>
        </w:rPr>
      </w:pPr>
      <w:r w:rsidRPr="00A73F9D">
        <w:rPr>
          <w:sz w:val="26"/>
          <w:szCs w:val="26"/>
        </w:rPr>
        <w:t>Учатся</w:t>
      </w:r>
      <w:r w:rsidRPr="00A73F9D">
        <w:rPr>
          <w:spacing w:val="-8"/>
          <w:sz w:val="26"/>
          <w:szCs w:val="26"/>
        </w:rPr>
        <w:t xml:space="preserve"> </w:t>
      </w:r>
      <w:r w:rsidRPr="00A73F9D">
        <w:rPr>
          <w:sz w:val="26"/>
          <w:szCs w:val="26"/>
        </w:rPr>
        <w:t>творчески</w:t>
      </w:r>
      <w:r w:rsidRPr="00A73F9D">
        <w:rPr>
          <w:spacing w:val="-6"/>
          <w:sz w:val="26"/>
          <w:szCs w:val="26"/>
        </w:rPr>
        <w:t xml:space="preserve"> </w:t>
      </w:r>
      <w:r w:rsidRPr="00A73F9D">
        <w:rPr>
          <w:sz w:val="26"/>
          <w:szCs w:val="26"/>
        </w:rPr>
        <w:t>и</w:t>
      </w:r>
      <w:r w:rsidRPr="00A73F9D">
        <w:rPr>
          <w:spacing w:val="-8"/>
          <w:sz w:val="26"/>
          <w:szCs w:val="26"/>
        </w:rPr>
        <w:t xml:space="preserve"> </w:t>
      </w:r>
      <w:r w:rsidRPr="00A73F9D">
        <w:rPr>
          <w:sz w:val="26"/>
          <w:szCs w:val="26"/>
        </w:rPr>
        <w:t>критически</w:t>
      </w:r>
      <w:r w:rsidRPr="00A73F9D">
        <w:rPr>
          <w:spacing w:val="-7"/>
          <w:sz w:val="26"/>
          <w:szCs w:val="26"/>
        </w:rPr>
        <w:t xml:space="preserve"> </w:t>
      </w:r>
      <w:r w:rsidRPr="00A73F9D">
        <w:rPr>
          <w:sz w:val="26"/>
          <w:szCs w:val="26"/>
        </w:rPr>
        <w:t>работать</w:t>
      </w:r>
      <w:r w:rsidRPr="00A73F9D">
        <w:rPr>
          <w:spacing w:val="-10"/>
          <w:sz w:val="26"/>
          <w:szCs w:val="26"/>
        </w:rPr>
        <w:t xml:space="preserve"> </w:t>
      </w:r>
      <w:r w:rsidRPr="00A73F9D">
        <w:rPr>
          <w:sz w:val="26"/>
          <w:szCs w:val="26"/>
        </w:rPr>
        <w:t>с</w:t>
      </w:r>
      <w:r w:rsidRPr="00A73F9D">
        <w:rPr>
          <w:spacing w:val="-9"/>
          <w:sz w:val="26"/>
          <w:szCs w:val="26"/>
        </w:rPr>
        <w:t xml:space="preserve"> </w:t>
      </w:r>
      <w:r w:rsidRPr="00A73F9D">
        <w:rPr>
          <w:sz w:val="26"/>
          <w:szCs w:val="26"/>
        </w:rPr>
        <w:t>информацией:</w:t>
      </w:r>
      <w:r w:rsidRPr="00A73F9D">
        <w:rPr>
          <w:spacing w:val="-11"/>
          <w:sz w:val="26"/>
          <w:szCs w:val="26"/>
        </w:rPr>
        <w:t xml:space="preserve"> </w:t>
      </w:r>
      <w:r w:rsidRPr="00A73F9D">
        <w:rPr>
          <w:sz w:val="26"/>
          <w:szCs w:val="26"/>
        </w:rPr>
        <w:t>целенаправленный</w:t>
      </w:r>
      <w:r w:rsidRPr="00A73F9D">
        <w:rPr>
          <w:spacing w:val="-6"/>
          <w:sz w:val="26"/>
          <w:szCs w:val="26"/>
        </w:rPr>
        <w:t xml:space="preserve"> </w:t>
      </w:r>
      <w:r w:rsidRPr="00A73F9D">
        <w:rPr>
          <w:sz w:val="26"/>
          <w:szCs w:val="26"/>
        </w:rPr>
        <w:t>сбор информации, е</w:t>
      </w:r>
      <w:r w:rsidR="004E0BF2" w:rsidRPr="00A73F9D">
        <w:rPr>
          <w:sz w:val="26"/>
          <w:szCs w:val="26"/>
        </w:rPr>
        <w:t>е</w:t>
      </w:r>
      <w:r w:rsidRPr="00A73F9D">
        <w:rPr>
          <w:sz w:val="26"/>
          <w:szCs w:val="26"/>
        </w:rPr>
        <w:t xml:space="preserve">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w:t>
      </w:r>
      <w:r w:rsidRPr="00A73F9D">
        <w:rPr>
          <w:spacing w:val="-48"/>
          <w:sz w:val="26"/>
          <w:szCs w:val="26"/>
        </w:rPr>
        <w:t xml:space="preserve"> </w:t>
      </w:r>
      <w:r w:rsidRPr="00A73F9D">
        <w:rPr>
          <w:sz w:val="26"/>
          <w:szCs w:val="26"/>
        </w:rPr>
        <w:t>др.).</w:t>
      </w:r>
    </w:p>
    <w:p w:rsidR="002E2941" w:rsidRPr="00A73F9D" w:rsidRDefault="002E2941">
      <w:pPr>
        <w:spacing w:line="304" w:lineRule="auto"/>
        <w:jc w:val="both"/>
        <w:rPr>
          <w:sz w:val="26"/>
          <w:szCs w:val="26"/>
        </w:rPr>
        <w:sectPr w:rsidR="002E2941" w:rsidRPr="00A73F9D">
          <w:headerReference w:type="default" r:id="rId26"/>
          <w:pgSz w:w="11920" w:h="16850"/>
          <w:pgMar w:top="1020" w:right="160" w:bottom="280" w:left="0" w:header="811" w:footer="0" w:gutter="0"/>
          <w:cols w:space="720"/>
        </w:sectPr>
      </w:pPr>
    </w:p>
    <w:p w:rsidR="002E2941" w:rsidRDefault="002E2941">
      <w:pPr>
        <w:pStyle w:val="a3"/>
        <w:rPr>
          <w:sz w:val="23"/>
        </w:rPr>
      </w:pPr>
    </w:p>
    <w:p w:rsidR="002E2941" w:rsidRDefault="00FD1571">
      <w:pPr>
        <w:pStyle w:val="21"/>
        <w:spacing w:line="259" w:lineRule="auto"/>
        <w:ind w:left="2702" w:right="1050" w:hanging="1349"/>
        <w:jc w:val="left"/>
      </w:pPr>
      <w:r>
        <w:t>Воспитание ценностного отношения к прекрасному, формирование основ эстетической культуры (эстетическое воспитание)</w:t>
      </w:r>
    </w:p>
    <w:p w:rsidR="002E2941" w:rsidRPr="00A73F9D" w:rsidRDefault="00FD1571">
      <w:pPr>
        <w:pStyle w:val="a3"/>
        <w:spacing w:before="250" w:line="304" w:lineRule="auto"/>
        <w:ind w:left="715" w:right="562" w:firstLine="696"/>
        <w:jc w:val="both"/>
        <w:rPr>
          <w:sz w:val="26"/>
          <w:szCs w:val="26"/>
        </w:rPr>
      </w:pPr>
      <w:r w:rsidRPr="00A73F9D">
        <w:rPr>
          <w:sz w:val="26"/>
          <w:szCs w:val="26"/>
        </w:rPr>
        <w:t>Получают представления об эстетических идеалах и художественных ценностях культур</w:t>
      </w:r>
      <w:r w:rsidRPr="00A73F9D">
        <w:rPr>
          <w:spacing w:val="-19"/>
          <w:sz w:val="26"/>
          <w:szCs w:val="26"/>
        </w:rPr>
        <w:t xml:space="preserve"> </w:t>
      </w:r>
      <w:r w:rsidRPr="00A73F9D">
        <w:rPr>
          <w:sz w:val="26"/>
          <w:szCs w:val="26"/>
        </w:rPr>
        <w:t>народов</w:t>
      </w:r>
      <w:r w:rsidRPr="00A73F9D">
        <w:rPr>
          <w:spacing w:val="-20"/>
          <w:sz w:val="26"/>
          <w:szCs w:val="26"/>
        </w:rPr>
        <w:t xml:space="preserve"> </w:t>
      </w:r>
      <w:r w:rsidRPr="00A73F9D">
        <w:rPr>
          <w:sz w:val="26"/>
          <w:szCs w:val="26"/>
        </w:rPr>
        <w:t>России</w:t>
      </w:r>
      <w:r w:rsidRPr="00A73F9D">
        <w:rPr>
          <w:spacing w:val="-19"/>
          <w:sz w:val="26"/>
          <w:szCs w:val="26"/>
        </w:rPr>
        <w:t xml:space="preserve"> </w:t>
      </w:r>
      <w:r w:rsidRPr="00A73F9D">
        <w:rPr>
          <w:sz w:val="26"/>
          <w:szCs w:val="26"/>
        </w:rPr>
        <w:t>(в</w:t>
      </w:r>
      <w:r w:rsidRPr="00A73F9D">
        <w:rPr>
          <w:spacing w:val="-23"/>
          <w:sz w:val="26"/>
          <w:szCs w:val="26"/>
        </w:rPr>
        <w:t xml:space="preserve"> </w:t>
      </w:r>
      <w:r w:rsidRPr="00A73F9D">
        <w:rPr>
          <w:sz w:val="26"/>
          <w:szCs w:val="26"/>
        </w:rPr>
        <w:t>ходе</w:t>
      </w:r>
      <w:r w:rsidRPr="00A73F9D">
        <w:rPr>
          <w:spacing w:val="-20"/>
          <w:sz w:val="26"/>
          <w:szCs w:val="26"/>
        </w:rPr>
        <w:t xml:space="preserve"> </w:t>
      </w:r>
      <w:r w:rsidRPr="00A73F9D">
        <w:rPr>
          <w:sz w:val="26"/>
          <w:szCs w:val="26"/>
        </w:rPr>
        <w:t>изучения</w:t>
      </w:r>
      <w:r w:rsidRPr="00A73F9D">
        <w:rPr>
          <w:spacing w:val="-14"/>
          <w:sz w:val="26"/>
          <w:szCs w:val="26"/>
        </w:rPr>
        <w:t xml:space="preserve"> </w:t>
      </w:r>
      <w:r w:rsidRPr="00A73F9D">
        <w:rPr>
          <w:sz w:val="26"/>
          <w:szCs w:val="26"/>
        </w:rPr>
        <w:t>учебных</w:t>
      </w:r>
      <w:r w:rsidRPr="00A73F9D">
        <w:rPr>
          <w:spacing w:val="-23"/>
          <w:sz w:val="26"/>
          <w:szCs w:val="26"/>
        </w:rPr>
        <w:t xml:space="preserve"> </w:t>
      </w:r>
      <w:r w:rsidRPr="00A73F9D">
        <w:rPr>
          <w:sz w:val="26"/>
          <w:szCs w:val="26"/>
        </w:rPr>
        <w:t>предметов,</w:t>
      </w:r>
      <w:r w:rsidRPr="00A73F9D">
        <w:rPr>
          <w:spacing w:val="-18"/>
          <w:sz w:val="26"/>
          <w:szCs w:val="26"/>
        </w:rPr>
        <w:t xml:space="preserve"> </w:t>
      </w:r>
      <w:r w:rsidRPr="00A73F9D">
        <w:rPr>
          <w:sz w:val="26"/>
          <w:szCs w:val="26"/>
        </w:rPr>
        <w:t>встреч</w:t>
      </w:r>
      <w:r w:rsidRPr="00A73F9D">
        <w:rPr>
          <w:spacing w:val="-19"/>
          <w:sz w:val="26"/>
          <w:szCs w:val="26"/>
        </w:rPr>
        <w:t xml:space="preserve"> </w:t>
      </w:r>
      <w:r w:rsidRPr="00A73F9D">
        <w:rPr>
          <w:sz w:val="26"/>
          <w:szCs w:val="26"/>
        </w:rPr>
        <w:t>с</w:t>
      </w:r>
      <w:r w:rsidRPr="00A73F9D">
        <w:rPr>
          <w:spacing w:val="-21"/>
          <w:sz w:val="26"/>
          <w:szCs w:val="26"/>
        </w:rPr>
        <w:t xml:space="preserve"> </w:t>
      </w:r>
      <w:r w:rsidRPr="00A73F9D">
        <w:rPr>
          <w:sz w:val="26"/>
          <w:szCs w:val="26"/>
        </w:rPr>
        <w:t>представителями творческих профессий, экскурсий и т.д.)</w:t>
      </w:r>
    </w:p>
    <w:p w:rsidR="002E2941" w:rsidRPr="00A73F9D" w:rsidRDefault="00FD1571">
      <w:pPr>
        <w:pStyle w:val="a3"/>
        <w:spacing w:line="304" w:lineRule="auto"/>
        <w:ind w:left="715" w:right="556" w:firstLine="696"/>
        <w:jc w:val="both"/>
        <w:rPr>
          <w:sz w:val="26"/>
          <w:szCs w:val="26"/>
        </w:rPr>
      </w:pPr>
      <w:r w:rsidRPr="00A73F9D">
        <w:rPr>
          <w:sz w:val="26"/>
          <w:szCs w:val="26"/>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и т.п.).</w:t>
      </w:r>
    </w:p>
    <w:p w:rsidR="002E2941" w:rsidRPr="00A73F9D" w:rsidRDefault="00FD1571">
      <w:pPr>
        <w:pStyle w:val="a3"/>
        <w:spacing w:line="304" w:lineRule="auto"/>
        <w:ind w:left="715" w:right="557" w:firstLine="696"/>
        <w:jc w:val="both"/>
        <w:rPr>
          <w:sz w:val="26"/>
          <w:szCs w:val="26"/>
        </w:rPr>
      </w:pPr>
      <w:r w:rsidRPr="00A73F9D">
        <w:rPr>
          <w:sz w:val="26"/>
          <w:szCs w:val="26"/>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w:t>
      </w:r>
      <w:r w:rsidRPr="00A73F9D">
        <w:rPr>
          <w:spacing w:val="-19"/>
          <w:sz w:val="26"/>
          <w:szCs w:val="26"/>
        </w:rPr>
        <w:t xml:space="preserve"> </w:t>
      </w:r>
      <w:r w:rsidRPr="00A73F9D">
        <w:rPr>
          <w:sz w:val="26"/>
          <w:szCs w:val="26"/>
        </w:rPr>
        <w:t>работ.</w:t>
      </w:r>
      <w:r w:rsidRPr="00A73F9D">
        <w:rPr>
          <w:spacing w:val="-14"/>
          <w:sz w:val="26"/>
          <w:szCs w:val="26"/>
        </w:rPr>
        <w:t xml:space="preserve"> </w:t>
      </w:r>
      <w:r w:rsidRPr="00A73F9D">
        <w:rPr>
          <w:sz w:val="26"/>
          <w:szCs w:val="26"/>
        </w:rPr>
        <w:t>Участвуют</w:t>
      </w:r>
      <w:r w:rsidRPr="00A73F9D">
        <w:rPr>
          <w:spacing w:val="-15"/>
          <w:sz w:val="26"/>
          <w:szCs w:val="26"/>
        </w:rPr>
        <w:t xml:space="preserve"> </w:t>
      </w:r>
      <w:r w:rsidRPr="00A73F9D">
        <w:rPr>
          <w:sz w:val="26"/>
          <w:szCs w:val="26"/>
        </w:rPr>
        <w:t>в</w:t>
      </w:r>
      <w:r w:rsidRPr="00A73F9D">
        <w:rPr>
          <w:spacing w:val="-14"/>
          <w:sz w:val="26"/>
          <w:szCs w:val="26"/>
        </w:rPr>
        <w:t xml:space="preserve"> </w:t>
      </w:r>
      <w:r w:rsidRPr="00A73F9D">
        <w:rPr>
          <w:sz w:val="26"/>
          <w:szCs w:val="26"/>
        </w:rPr>
        <w:t>оформлении</w:t>
      </w:r>
      <w:r w:rsidRPr="00A73F9D">
        <w:rPr>
          <w:spacing w:val="-11"/>
          <w:sz w:val="26"/>
          <w:szCs w:val="26"/>
        </w:rPr>
        <w:t xml:space="preserve"> </w:t>
      </w:r>
      <w:r w:rsidRPr="00A73F9D">
        <w:rPr>
          <w:sz w:val="26"/>
          <w:szCs w:val="26"/>
        </w:rPr>
        <w:t>класса</w:t>
      </w:r>
      <w:r w:rsidRPr="00A73F9D">
        <w:rPr>
          <w:spacing w:val="-12"/>
          <w:sz w:val="26"/>
          <w:szCs w:val="26"/>
        </w:rPr>
        <w:t xml:space="preserve"> </w:t>
      </w:r>
      <w:r w:rsidRPr="00A73F9D">
        <w:rPr>
          <w:sz w:val="26"/>
          <w:szCs w:val="26"/>
        </w:rPr>
        <w:t>и</w:t>
      </w:r>
      <w:r w:rsidRPr="00A73F9D">
        <w:rPr>
          <w:spacing w:val="-17"/>
          <w:sz w:val="26"/>
          <w:szCs w:val="26"/>
        </w:rPr>
        <w:t xml:space="preserve"> </w:t>
      </w:r>
      <w:r w:rsidRPr="00A73F9D">
        <w:rPr>
          <w:sz w:val="26"/>
          <w:szCs w:val="26"/>
        </w:rPr>
        <w:t>школы,</w:t>
      </w:r>
      <w:r w:rsidRPr="00A73F9D">
        <w:rPr>
          <w:spacing w:val="-12"/>
          <w:sz w:val="26"/>
          <w:szCs w:val="26"/>
        </w:rPr>
        <w:t xml:space="preserve"> </w:t>
      </w:r>
      <w:r w:rsidRPr="00A73F9D">
        <w:rPr>
          <w:sz w:val="26"/>
          <w:szCs w:val="26"/>
        </w:rPr>
        <w:t>озеленении</w:t>
      </w:r>
      <w:r w:rsidRPr="00A73F9D">
        <w:rPr>
          <w:spacing w:val="-11"/>
          <w:sz w:val="26"/>
          <w:szCs w:val="26"/>
        </w:rPr>
        <w:t xml:space="preserve"> </w:t>
      </w:r>
      <w:r w:rsidRPr="00A73F9D">
        <w:rPr>
          <w:sz w:val="26"/>
          <w:szCs w:val="26"/>
        </w:rPr>
        <w:t>пришкольного участка, стремятся внести красоту в домашний</w:t>
      </w:r>
      <w:r w:rsidRPr="00A73F9D">
        <w:rPr>
          <w:spacing w:val="-5"/>
          <w:sz w:val="26"/>
          <w:szCs w:val="26"/>
        </w:rPr>
        <w:t xml:space="preserve"> </w:t>
      </w:r>
      <w:r w:rsidRPr="00A73F9D">
        <w:rPr>
          <w:sz w:val="26"/>
          <w:szCs w:val="26"/>
        </w:rPr>
        <w:t>быт.</w:t>
      </w:r>
    </w:p>
    <w:p w:rsidR="002E2941" w:rsidRDefault="002E2941">
      <w:pPr>
        <w:pStyle w:val="a3"/>
        <w:rPr>
          <w:sz w:val="23"/>
        </w:rPr>
      </w:pPr>
    </w:p>
    <w:p w:rsidR="002E2941" w:rsidRDefault="00FD1571">
      <w:pPr>
        <w:pStyle w:val="21"/>
        <w:ind w:left="156"/>
      </w:pPr>
      <w:r>
        <w:t>Принципы воспитания и социализации обучающихся</w:t>
      </w:r>
    </w:p>
    <w:p w:rsidR="002E2941" w:rsidRDefault="002E2941">
      <w:pPr>
        <w:pStyle w:val="a3"/>
        <w:spacing w:before="4"/>
        <w:rPr>
          <w:b/>
          <w:i/>
          <w:sz w:val="24"/>
        </w:rPr>
      </w:pPr>
    </w:p>
    <w:p w:rsidR="002E2941" w:rsidRPr="00A73F9D" w:rsidRDefault="00FD1571">
      <w:pPr>
        <w:ind w:left="1411"/>
        <w:rPr>
          <w:i/>
          <w:sz w:val="26"/>
          <w:szCs w:val="26"/>
        </w:rPr>
      </w:pPr>
      <w:r>
        <w:rPr>
          <w:spacing w:val="-71"/>
          <w:sz w:val="28"/>
          <w:u w:val="single"/>
        </w:rPr>
        <w:t xml:space="preserve"> </w:t>
      </w:r>
      <w:r w:rsidRPr="00A73F9D">
        <w:rPr>
          <w:i/>
          <w:sz w:val="26"/>
          <w:szCs w:val="26"/>
          <w:u w:val="single"/>
        </w:rPr>
        <w:t>Принцип ориентации на идеал.</w:t>
      </w:r>
    </w:p>
    <w:p w:rsidR="002E2941" w:rsidRPr="00A73F9D" w:rsidRDefault="002E2941">
      <w:pPr>
        <w:pStyle w:val="a3"/>
        <w:rPr>
          <w:i/>
          <w:sz w:val="26"/>
          <w:szCs w:val="26"/>
        </w:rPr>
      </w:pPr>
    </w:p>
    <w:p w:rsidR="002E2941" w:rsidRPr="00A73F9D" w:rsidRDefault="00FD1571">
      <w:pPr>
        <w:pStyle w:val="a3"/>
        <w:spacing w:line="304" w:lineRule="auto"/>
        <w:ind w:left="715" w:right="553" w:firstLine="696"/>
        <w:jc w:val="both"/>
        <w:rPr>
          <w:sz w:val="26"/>
          <w:szCs w:val="26"/>
        </w:rPr>
      </w:pPr>
      <w:r w:rsidRPr="00A73F9D">
        <w:rPr>
          <w:sz w:val="26"/>
          <w:szCs w:val="26"/>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w:t>
      </w:r>
      <w:r w:rsidR="004E0BF2" w:rsidRPr="00A73F9D">
        <w:rPr>
          <w:sz w:val="26"/>
          <w:szCs w:val="26"/>
        </w:rPr>
        <w:t>е</w:t>
      </w:r>
      <w:r w:rsidRPr="00A73F9D">
        <w:rPr>
          <w:sz w:val="26"/>
          <w:szCs w:val="26"/>
        </w:rPr>
        <w:t>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E2941" w:rsidRPr="00A73F9D" w:rsidRDefault="00FD1571">
      <w:pPr>
        <w:spacing w:before="207"/>
        <w:ind w:left="1411"/>
        <w:rPr>
          <w:i/>
          <w:sz w:val="26"/>
          <w:szCs w:val="26"/>
        </w:rPr>
      </w:pPr>
      <w:r w:rsidRPr="00A73F9D">
        <w:rPr>
          <w:spacing w:val="-71"/>
          <w:sz w:val="26"/>
          <w:szCs w:val="26"/>
          <w:u w:val="single"/>
        </w:rPr>
        <w:t xml:space="preserve"> </w:t>
      </w:r>
      <w:r w:rsidRPr="00A73F9D">
        <w:rPr>
          <w:i/>
          <w:sz w:val="26"/>
          <w:szCs w:val="26"/>
          <w:u w:val="single"/>
        </w:rPr>
        <w:t>Аксиологический принцип.</w:t>
      </w:r>
    </w:p>
    <w:p w:rsidR="002E2941" w:rsidRPr="00A73F9D" w:rsidRDefault="002E2941">
      <w:pPr>
        <w:pStyle w:val="a3"/>
        <w:spacing w:before="9"/>
        <w:rPr>
          <w:i/>
          <w:sz w:val="26"/>
          <w:szCs w:val="26"/>
        </w:rPr>
      </w:pPr>
    </w:p>
    <w:p w:rsidR="002E2941" w:rsidRPr="00A73F9D" w:rsidRDefault="00FD1571">
      <w:pPr>
        <w:pStyle w:val="a3"/>
        <w:spacing w:line="304" w:lineRule="auto"/>
        <w:ind w:left="715" w:right="558" w:firstLine="696"/>
        <w:jc w:val="both"/>
        <w:rPr>
          <w:sz w:val="26"/>
          <w:szCs w:val="26"/>
        </w:rPr>
      </w:pPr>
      <w:r w:rsidRPr="00A73F9D">
        <w:rPr>
          <w:sz w:val="26"/>
          <w:szCs w:val="26"/>
        </w:rPr>
        <w:t>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E2941" w:rsidRPr="00A73F9D" w:rsidRDefault="00FD1571">
      <w:pPr>
        <w:spacing w:before="207"/>
        <w:ind w:left="1411"/>
        <w:rPr>
          <w:i/>
          <w:sz w:val="26"/>
          <w:szCs w:val="26"/>
        </w:rPr>
      </w:pPr>
      <w:r w:rsidRPr="00A73F9D">
        <w:rPr>
          <w:spacing w:val="-71"/>
          <w:sz w:val="26"/>
          <w:szCs w:val="26"/>
          <w:u w:val="single"/>
        </w:rPr>
        <w:t xml:space="preserve"> </w:t>
      </w:r>
      <w:r w:rsidRPr="00A73F9D">
        <w:rPr>
          <w:i/>
          <w:sz w:val="26"/>
          <w:szCs w:val="26"/>
          <w:u w:val="single"/>
        </w:rPr>
        <w:t>Принцип следования нравственному примеру.</w:t>
      </w:r>
    </w:p>
    <w:p w:rsidR="002E2941" w:rsidRPr="00A73F9D" w:rsidRDefault="002E2941">
      <w:pPr>
        <w:pStyle w:val="a3"/>
        <w:rPr>
          <w:i/>
          <w:sz w:val="26"/>
          <w:szCs w:val="26"/>
        </w:rPr>
      </w:pPr>
    </w:p>
    <w:p w:rsidR="002E2941" w:rsidRPr="00A73F9D" w:rsidRDefault="00FD1571">
      <w:pPr>
        <w:pStyle w:val="a3"/>
        <w:spacing w:line="304" w:lineRule="auto"/>
        <w:ind w:left="715" w:right="551" w:firstLine="763"/>
        <w:jc w:val="both"/>
        <w:rPr>
          <w:sz w:val="26"/>
          <w:szCs w:val="26"/>
        </w:rPr>
      </w:pPr>
      <w:r w:rsidRPr="00A73F9D">
        <w:rPr>
          <w:sz w:val="26"/>
          <w:szCs w:val="26"/>
        </w:rPr>
        <w:t>Следование примеру — ведущий метод воспитания. Пример — это возможная модель</w:t>
      </w:r>
      <w:r w:rsidRPr="00A73F9D">
        <w:rPr>
          <w:spacing w:val="-24"/>
          <w:sz w:val="26"/>
          <w:szCs w:val="26"/>
        </w:rPr>
        <w:t xml:space="preserve"> </w:t>
      </w:r>
      <w:r w:rsidRPr="00A73F9D">
        <w:rPr>
          <w:sz w:val="26"/>
          <w:szCs w:val="26"/>
        </w:rPr>
        <w:t>выстраивания</w:t>
      </w:r>
      <w:r w:rsidRPr="00A73F9D">
        <w:rPr>
          <w:spacing w:val="-16"/>
          <w:sz w:val="26"/>
          <w:szCs w:val="26"/>
        </w:rPr>
        <w:t xml:space="preserve"> </w:t>
      </w:r>
      <w:r w:rsidRPr="00A73F9D">
        <w:rPr>
          <w:sz w:val="26"/>
          <w:szCs w:val="26"/>
        </w:rPr>
        <w:t>отношений</w:t>
      </w:r>
      <w:r w:rsidRPr="00A73F9D">
        <w:rPr>
          <w:spacing w:val="-21"/>
          <w:sz w:val="26"/>
          <w:szCs w:val="26"/>
        </w:rPr>
        <w:t xml:space="preserve"> </w:t>
      </w:r>
      <w:r w:rsidRPr="00A73F9D">
        <w:rPr>
          <w:sz w:val="26"/>
          <w:szCs w:val="26"/>
        </w:rPr>
        <w:t>подростка</w:t>
      </w:r>
      <w:r w:rsidRPr="00A73F9D">
        <w:rPr>
          <w:spacing w:val="-16"/>
          <w:sz w:val="26"/>
          <w:szCs w:val="26"/>
        </w:rPr>
        <w:t xml:space="preserve"> </w:t>
      </w:r>
      <w:r w:rsidRPr="00A73F9D">
        <w:rPr>
          <w:sz w:val="26"/>
          <w:szCs w:val="26"/>
        </w:rPr>
        <w:t>с</w:t>
      </w:r>
      <w:r w:rsidRPr="00A73F9D">
        <w:rPr>
          <w:spacing w:val="-21"/>
          <w:sz w:val="26"/>
          <w:szCs w:val="26"/>
        </w:rPr>
        <w:t xml:space="preserve"> </w:t>
      </w:r>
      <w:r w:rsidRPr="00A73F9D">
        <w:rPr>
          <w:sz w:val="26"/>
          <w:szCs w:val="26"/>
        </w:rPr>
        <w:t>другими</w:t>
      </w:r>
      <w:r w:rsidRPr="00A73F9D">
        <w:rPr>
          <w:spacing w:val="-18"/>
          <w:sz w:val="26"/>
          <w:szCs w:val="26"/>
        </w:rPr>
        <w:t xml:space="preserve"> </w:t>
      </w:r>
      <w:r w:rsidRPr="00A73F9D">
        <w:rPr>
          <w:sz w:val="26"/>
          <w:szCs w:val="26"/>
        </w:rPr>
        <w:t>людьми</w:t>
      </w:r>
      <w:r w:rsidRPr="00A73F9D">
        <w:rPr>
          <w:spacing w:val="-19"/>
          <w:sz w:val="26"/>
          <w:szCs w:val="26"/>
        </w:rPr>
        <w:t xml:space="preserve"> </w:t>
      </w:r>
      <w:r w:rsidRPr="00A73F9D">
        <w:rPr>
          <w:sz w:val="26"/>
          <w:szCs w:val="26"/>
        </w:rPr>
        <w:t>и</w:t>
      </w:r>
      <w:r w:rsidRPr="00A73F9D">
        <w:rPr>
          <w:spacing w:val="-19"/>
          <w:sz w:val="26"/>
          <w:szCs w:val="26"/>
        </w:rPr>
        <w:t xml:space="preserve"> </w:t>
      </w:r>
      <w:r w:rsidRPr="00A73F9D">
        <w:rPr>
          <w:sz w:val="26"/>
          <w:szCs w:val="26"/>
        </w:rPr>
        <w:t>с</w:t>
      </w:r>
      <w:r w:rsidRPr="00A73F9D">
        <w:rPr>
          <w:spacing w:val="-21"/>
          <w:sz w:val="26"/>
          <w:szCs w:val="26"/>
        </w:rPr>
        <w:t xml:space="preserve"> </w:t>
      </w:r>
      <w:r w:rsidRPr="00A73F9D">
        <w:rPr>
          <w:sz w:val="26"/>
          <w:szCs w:val="26"/>
        </w:rPr>
        <w:t>самим</w:t>
      </w:r>
      <w:r w:rsidRPr="00A73F9D">
        <w:rPr>
          <w:spacing w:val="-19"/>
          <w:sz w:val="26"/>
          <w:szCs w:val="26"/>
        </w:rPr>
        <w:t xml:space="preserve"> </w:t>
      </w:r>
      <w:r w:rsidRPr="00A73F9D">
        <w:rPr>
          <w:sz w:val="26"/>
          <w:szCs w:val="26"/>
        </w:rPr>
        <w:t>собой,</w:t>
      </w:r>
      <w:r w:rsidRPr="00A73F9D">
        <w:rPr>
          <w:spacing w:val="-20"/>
          <w:sz w:val="26"/>
          <w:szCs w:val="26"/>
        </w:rPr>
        <w:t xml:space="preserve"> </w:t>
      </w:r>
      <w:r w:rsidRPr="00A73F9D">
        <w:rPr>
          <w:sz w:val="26"/>
          <w:szCs w:val="26"/>
        </w:rPr>
        <w:t>образец ценностного выбора, соверш</w:t>
      </w:r>
      <w:r w:rsidR="004E0BF2" w:rsidRPr="00A73F9D">
        <w:rPr>
          <w:sz w:val="26"/>
          <w:szCs w:val="26"/>
        </w:rPr>
        <w:t>е</w:t>
      </w:r>
      <w:r w:rsidRPr="00A73F9D">
        <w:rPr>
          <w:sz w:val="26"/>
          <w:szCs w:val="26"/>
        </w:rPr>
        <w:t>нного значимым другим». Содержание учебного процесса,</w:t>
      </w:r>
      <w:r w:rsidRPr="00A73F9D">
        <w:rPr>
          <w:spacing w:val="-9"/>
          <w:sz w:val="26"/>
          <w:szCs w:val="26"/>
        </w:rPr>
        <w:t xml:space="preserve"> </w:t>
      </w:r>
      <w:r w:rsidRPr="00A73F9D">
        <w:rPr>
          <w:sz w:val="26"/>
          <w:szCs w:val="26"/>
        </w:rPr>
        <w:t>внеучебной</w:t>
      </w:r>
      <w:r w:rsidRPr="00A73F9D">
        <w:rPr>
          <w:spacing w:val="-9"/>
          <w:sz w:val="26"/>
          <w:szCs w:val="26"/>
        </w:rPr>
        <w:t xml:space="preserve"> </w:t>
      </w:r>
      <w:r w:rsidRPr="00A73F9D">
        <w:rPr>
          <w:sz w:val="26"/>
          <w:szCs w:val="26"/>
        </w:rPr>
        <w:t>и</w:t>
      </w:r>
      <w:r w:rsidRPr="00A73F9D">
        <w:rPr>
          <w:spacing w:val="-11"/>
          <w:sz w:val="26"/>
          <w:szCs w:val="26"/>
        </w:rPr>
        <w:t xml:space="preserve"> </w:t>
      </w:r>
      <w:r w:rsidRPr="00A73F9D">
        <w:rPr>
          <w:sz w:val="26"/>
          <w:szCs w:val="26"/>
        </w:rPr>
        <w:t>внешкольной</w:t>
      </w:r>
      <w:r w:rsidRPr="00A73F9D">
        <w:rPr>
          <w:spacing w:val="-12"/>
          <w:sz w:val="26"/>
          <w:szCs w:val="26"/>
        </w:rPr>
        <w:t xml:space="preserve"> </w:t>
      </w:r>
      <w:r w:rsidRPr="00A73F9D">
        <w:rPr>
          <w:sz w:val="26"/>
          <w:szCs w:val="26"/>
        </w:rPr>
        <w:t>деятельности</w:t>
      </w:r>
      <w:r w:rsidRPr="00A73F9D">
        <w:rPr>
          <w:spacing w:val="-12"/>
          <w:sz w:val="26"/>
          <w:szCs w:val="26"/>
        </w:rPr>
        <w:t xml:space="preserve"> </w:t>
      </w:r>
      <w:r w:rsidRPr="00A73F9D">
        <w:rPr>
          <w:sz w:val="26"/>
          <w:szCs w:val="26"/>
        </w:rPr>
        <w:t>должно</w:t>
      </w:r>
      <w:r w:rsidRPr="00A73F9D">
        <w:rPr>
          <w:spacing w:val="-9"/>
          <w:sz w:val="26"/>
          <w:szCs w:val="26"/>
        </w:rPr>
        <w:t xml:space="preserve"> </w:t>
      </w:r>
      <w:r w:rsidRPr="00A73F9D">
        <w:rPr>
          <w:sz w:val="26"/>
          <w:szCs w:val="26"/>
        </w:rPr>
        <w:t>быть</w:t>
      </w:r>
      <w:r w:rsidRPr="00A73F9D">
        <w:rPr>
          <w:spacing w:val="-14"/>
          <w:sz w:val="26"/>
          <w:szCs w:val="26"/>
        </w:rPr>
        <w:t xml:space="preserve"> </w:t>
      </w:r>
      <w:r w:rsidRPr="00A73F9D">
        <w:rPr>
          <w:sz w:val="26"/>
          <w:szCs w:val="26"/>
        </w:rPr>
        <w:t>наполнено</w:t>
      </w:r>
      <w:r w:rsidRPr="00A73F9D">
        <w:rPr>
          <w:spacing w:val="-10"/>
          <w:sz w:val="26"/>
          <w:szCs w:val="26"/>
        </w:rPr>
        <w:t xml:space="preserve"> </w:t>
      </w:r>
      <w:r w:rsidRPr="00A73F9D">
        <w:rPr>
          <w:sz w:val="26"/>
          <w:szCs w:val="26"/>
        </w:rPr>
        <w:t>примерами нравственного поведения. В примерах демонстрируется устремл</w:t>
      </w:r>
      <w:r w:rsidR="004E0BF2" w:rsidRPr="00A73F9D">
        <w:rPr>
          <w:sz w:val="26"/>
          <w:szCs w:val="26"/>
        </w:rPr>
        <w:t>е</w:t>
      </w:r>
      <w:r w:rsidRPr="00A73F9D">
        <w:rPr>
          <w:sz w:val="26"/>
          <w:szCs w:val="26"/>
        </w:rPr>
        <w:t xml:space="preserve">нность людей к вершинам духа, персонифицируются, </w:t>
      </w:r>
      <w:r w:rsidRPr="00A73F9D">
        <w:rPr>
          <w:sz w:val="26"/>
          <w:szCs w:val="26"/>
        </w:rPr>
        <w:lastRenderedPageBreak/>
        <w:t>наполняются конкретным жизненным содержанием</w:t>
      </w:r>
      <w:r w:rsidRPr="00A73F9D">
        <w:rPr>
          <w:spacing w:val="-18"/>
          <w:sz w:val="26"/>
          <w:szCs w:val="26"/>
        </w:rPr>
        <w:t xml:space="preserve"> </w:t>
      </w:r>
      <w:r w:rsidRPr="00A73F9D">
        <w:rPr>
          <w:sz w:val="26"/>
          <w:szCs w:val="26"/>
        </w:rPr>
        <w:t>идеалы</w:t>
      </w:r>
      <w:r w:rsidRPr="00A73F9D">
        <w:rPr>
          <w:spacing w:val="-17"/>
          <w:sz w:val="26"/>
          <w:szCs w:val="26"/>
        </w:rPr>
        <w:t xml:space="preserve"> </w:t>
      </w:r>
      <w:r w:rsidRPr="00A73F9D">
        <w:rPr>
          <w:sz w:val="26"/>
          <w:szCs w:val="26"/>
        </w:rPr>
        <w:t>и</w:t>
      </w:r>
      <w:r w:rsidRPr="00A73F9D">
        <w:rPr>
          <w:spacing w:val="-18"/>
          <w:sz w:val="26"/>
          <w:szCs w:val="26"/>
        </w:rPr>
        <w:t xml:space="preserve"> </w:t>
      </w:r>
      <w:r w:rsidRPr="00A73F9D">
        <w:rPr>
          <w:sz w:val="26"/>
          <w:szCs w:val="26"/>
        </w:rPr>
        <w:t>ценности.</w:t>
      </w:r>
      <w:r w:rsidRPr="00A73F9D">
        <w:rPr>
          <w:spacing w:val="-15"/>
          <w:sz w:val="26"/>
          <w:szCs w:val="26"/>
        </w:rPr>
        <w:t xml:space="preserve"> </w:t>
      </w:r>
      <w:r w:rsidRPr="00A73F9D">
        <w:rPr>
          <w:sz w:val="26"/>
          <w:szCs w:val="26"/>
        </w:rPr>
        <w:t>Особое</w:t>
      </w:r>
      <w:r w:rsidRPr="00A73F9D">
        <w:rPr>
          <w:spacing w:val="-20"/>
          <w:sz w:val="26"/>
          <w:szCs w:val="26"/>
        </w:rPr>
        <w:t xml:space="preserve"> </w:t>
      </w:r>
      <w:r w:rsidRPr="00A73F9D">
        <w:rPr>
          <w:sz w:val="26"/>
          <w:szCs w:val="26"/>
        </w:rPr>
        <w:t>значение</w:t>
      </w:r>
      <w:r w:rsidRPr="00A73F9D">
        <w:rPr>
          <w:spacing w:val="-18"/>
          <w:sz w:val="26"/>
          <w:szCs w:val="26"/>
        </w:rPr>
        <w:t xml:space="preserve"> </w:t>
      </w:r>
      <w:r w:rsidRPr="00A73F9D">
        <w:rPr>
          <w:sz w:val="26"/>
          <w:szCs w:val="26"/>
        </w:rPr>
        <w:t>для</w:t>
      </w:r>
      <w:r w:rsidRPr="00A73F9D">
        <w:rPr>
          <w:spacing w:val="-15"/>
          <w:sz w:val="26"/>
          <w:szCs w:val="26"/>
        </w:rPr>
        <w:t xml:space="preserve"> </w:t>
      </w:r>
      <w:r w:rsidRPr="00A73F9D">
        <w:rPr>
          <w:sz w:val="26"/>
          <w:szCs w:val="26"/>
        </w:rPr>
        <w:t>духовно-нравственного</w:t>
      </w:r>
      <w:r w:rsidRPr="00A73F9D">
        <w:rPr>
          <w:spacing w:val="-17"/>
          <w:sz w:val="26"/>
          <w:szCs w:val="26"/>
        </w:rPr>
        <w:t xml:space="preserve"> </w:t>
      </w:r>
      <w:r w:rsidRPr="00A73F9D">
        <w:rPr>
          <w:sz w:val="26"/>
          <w:szCs w:val="26"/>
        </w:rPr>
        <w:t>развития обучающегося имеет пример</w:t>
      </w:r>
      <w:r w:rsidRPr="00A73F9D">
        <w:rPr>
          <w:spacing w:val="1"/>
          <w:sz w:val="26"/>
          <w:szCs w:val="26"/>
        </w:rPr>
        <w:t xml:space="preserve"> </w:t>
      </w:r>
      <w:r w:rsidRPr="00A73F9D">
        <w:rPr>
          <w:sz w:val="26"/>
          <w:szCs w:val="26"/>
        </w:rPr>
        <w:t>учителя.</w:t>
      </w:r>
    </w:p>
    <w:p w:rsidR="002E2941" w:rsidRPr="00A73F9D" w:rsidRDefault="00FD1571">
      <w:pPr>
        <w:spacing w:before="202"/>
        <w:ind w:left="1411"/>
        <w:rPr>
          <w:i/>
          <w:sz w:val="26"/>
          <w:szCs w:val="26"/>
        </w:rPr>
      </w:pPr>
      <w:r w:rsidRPr="00A73F9D">
        <w:rPr>
          <w:spacing w:val="-71"/>
          <w:sz w:val="26"/>
          <w:szCs w:val="26"/>
          <w:u w:val="single"/>
        </w:rPr>
        <w:t xml:space="preserve"> </w:t>
      </w:r>
      <w:r w:rsidRPr="00A73F9D">
        <w:rPr>
          <w:i/>
          <w:sz w:val="26"/>
          <w:szCs w:val="26"/>
          <w:u w:val="single"/>
        </w:rPr>
        <w:t>Принцип диалогического общения со значимыми другими.</w:t>
      </w:r>
    </w:p>
    <w:p w:rsidR="002E2941" w:rsidRPr="00A73F9D" w:rsidRDefault="002E2941">
      <w:pPr>
        <w:pStyle w:val="a3"/>
        <w:spacing w:before="3"/>
        <w:rPr>
          <w:i/>
          <w:sz w:val="26"/>
          <w:szCs w:val="26"/>
        </w:rPr>
      </w:pPr>
    </w:p>
    <w:p w:rsidR="002E2941" w:rsidRPr="00A73F9D" w:rsidRDefault="00FD1571">
      <w:pPr>
        <w:pStyle w:val="a3"/>
        <w:spacing w:line="304" w:lineRule="auto"/>
        <w:ind w:left="715" w:right="554" w:firstLine="763"/>
        <w:jc w:val="both"/>
        <w:rPr>
          <w:sz w:val="26"/>
          <w:szCs w:val="26"/>
        </w:rPr>
      </w:pPr>
      <w:r w:rsidRPr="00A73F9D">
        <w:rPr>
          <w:sz w:val="26"/>
          <w:szCs w:val="26"/>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w:t>
      </w:r>
      <w:r w:rsidRPr="00A73F9D">
        <w:rPr>
          <w:spacing w:val="-20"/>
          <w:sz w:val="26"/>
          <w:szCs w:val="26"/>
        </w:rPr>
        <w:t xml:space="preserve"> </w:t>
      </w:r>
      <w:r w:rsidRPr="00A73F9D">
        <w:rPr>
          <w:sz w:val="26"/>
          <w:szCs w:val="26"/>
        </w:rPr>
        <w:t>его</w:t>
      </w:r>
      <w:r w:rsidRPr="00A73F9D">
        <w:rPr>
          <w:spacing w:val="-19"/>
          <w:sz w:val="26"/>
          <w:szCs w:val="26"/>
        </w:rPr>
        <w:t xml:space="preserve"> </w:t>
      </w:r>
      <w:r w:rsidRPr="00A73F9D">
        <w:rPr>
          <w:sz w:val="26"/>
          <w:szCs w:val="26"/>
        </w:rPr>
        <w:t>организацию</w:t>
      </w:r>
      <w:r w:rsidRPr="00A73F9D">
        <w:rPr>
          <w:spacing w:val="-20"/>
          <w:sz w:val="26"/>
          <w:szCs w:val="26"/>
        </w:rPr>
        <w:t xml:space="preserve"> </w:t>
      </w:r>
      <w:r w:rsidRPr="00A73F9D">
        <w:rPr>
          <w:sz w:val="26"/>
          <w:szCs w:val="26"/>
        </w:rPr>
        <w:t>средствами</w:t>
      </w:r>
      <w:r w:rsidRPr="00A73F9D">
        <w:rPr>
          <w:spacing w:val="-21"/>
          <w:sz w:val="26"/>
          <w:szCs w:val="26"/>
        </w:rPr>
        <w:t xml:space="preserve"> </w:t>
      </w:r>
      <w:r w:rsidRPr="00A73F9D">
        <w:rPr>
          <w:sz w:val="26"/>
          <w:szCs w:val="26"/>
        </w:rPr>
        <w:t>равноправного</w:t>
      </w:r>
      <w:r w:rsidRPr="00A73F9D">
        <w:rPr>
          <w:spacing w:val="-17"/>
          <w:sz w:val="26"/>
          <w:szCs w:val="26"/>
        </w:rPr>
        <w:t xml:space="preserve"> </w:t>
      </w:r>
      <w:r w:rsidRPr="00A73F9D">
        <w:rPr>
          <w:sz w:val="26"/>
          <w:szCs w:val="26"/>
        </w:rPr>
        <w:t>межсубъектного</w:t>
      </w:r>
      <w:r w:rsidRPr="00A73F9D">
        <w:rPr>
          <w:spacing w:val="-20"/>
          <w:sz w:val="26"/>
          <w:szCs w:val="26"/>
        </w:rPr>
        <w:t xml:space="preserve"> </w:t>
      </w:r>
      <w:r w:rsidRPr="00A73F9D">
        <w:rPr>
          <w:sz w:val="26"/>
          <w:szCs w:val="26"/>
        </w:rPr>
        <w:t>диалога.</w:t>
      </w:r>
    </w:p>
    <w:p w:rsidR="002E2941" w:rsidRPr="00A73F9D" w:rsidRDefault="00FD1571">
      <w:pPr>
        <w:pStyle w:val="a3"/>
        <w:tabs>
          <w:tab w:val="left" w:pos="2239"/>
          <w:tab w:val="left" w:pos="3766"/>
          <w:tab w:val="left" w:pos="5487"/>
          <w:tab w:val="left" w:pos="6721"/>
          <w:tab w:val="left" w:pos="8245"/>
          <w:tab w:val="left" w:pos="9313"/>
          <w:tab w:val="left" w:pos="10423"/>
        </w:tabs>
        <w:spacing w:before="89" w:line="307" w:lineRule="auto"/>
        <w:ind w:left="715" w:right="588"/>
        <w:rPr>
          <w:sz w:val="26"/>
          <w:szCs w:val="26"/>
        </w:rPr>
      </w:pPr>
      <w:r w:rsidRPr="00A73F9D">
        <w:rPr>
          <w:sz w:val="26"/>
          <w:szCs w:val="26"/>
        </w:rPr>
        <w:t>Выработка</w:t>
      </w:r>
      <w:r w:rsidRPr="00A73F9D">
        <w:rPr>
          <w:sz w:val="26"/>
          <w:szCs w:val="26"/>
        </w:rPr>
        <w:tab/>
        <w:t>личностью</w:t>
      </w:r>
      <w:r w:rsidRPr="00A73F9D">
        <w:rPr>
          <w:sz w:val="26"/>
          <w:szCs w:val="26"/>
        </w:rPr>
        <w:tab/>
        <w:t>собственной</w:t>
      </w:r>
      <w:r w:rsidRPr="00A73F9D">
        <w:rPr>
          <w:sz w:val="26"/>
          <w:szCs w:val="26"/>
        </w:rPr>
        <w:tab/>
        <w:t>системы</w:t>
      </w:r>
      <w:r w:rsidRPr="00A73F9D">
        <w:rPr>
          <w:sz w:val="26"/>
          <w:szCs w:val="26"/>
        </w:rPr>
        <w:tab/>
        <w:t>ценностей,</w:t>
      </w:r>
      <w:r w:rsidRPr="00A73F9D">
        <w:rPr>
          <w:sz w:val="26"/>
          <w:szCs w:val="26"/>
        </w:rPr>
        <w:tab/>
        <w:t>поиски</w:t>
      </w:r>
      <w:r w:rsidRPr="00A73F9D">
        <w:rPr>
          <w:sz w:val="26"/>
          <w:szCs w:val="26"/>
        </w:rPr>
        <w:tab/>
        <w:t>смысла</w:t>
      </w:r>
      <w:r w:rsidRPr="00A73F9D">
        <w:rPr>
          <w:sz w:val="26"/>
          <w:szCs w:val="26"/>
        </w:rPr>
        <w:tab/>
      </w:r>
      <w:r w:rsidRPr="00A73F9D">
        <w:rPr>
          <w:spacing w:val="-8"/>
          <w:sz w:val="26"/>
          <w:szCs w:val="26"/>
        </w:rPr>
        <w:t xml:space="preserve">жизни </w:t>
      </w:r>
      <w:r w:rsidRPr="00A73F9D">
        <w:rPr>
          <w:sz w:val="26"/>
          <w:szCs w:val="26"/>
        </w:rPr>
        <w:t>невозможны вне диалогического общения подростка со значимым</w:t>
      </w:r>
      <w:r w:rsidRPr="00A73F9D">
        <w:rPr>
          <w:spacing w:val="-8"/>
          <w:sz w:val="26"/>
          <w:szCs w:val="26"/>
        </w:rPr>
        <w:t xml:space="preserve"> </w:t>
      </w:r>
      <w:r w:rsidRPr="00A73F9D">
        <w:rPr>
          <w:sz w:val="26"/>
          <w:szCs w:val="26"/>
        </w:rPr>
        <w:t>другим.</w:t>
      </w:r>
    </w:p>
    <w:p w:rsidR="002E2941" w:rsidRPr="00A73F9D" w:rsidRDefault="00FD1571">
      <w:pPr>
        <w:spacing w:before="210"/>
        <w:ind w:left="1411"/>
        <w:rPr>
          <w:sz w:val="26"/>
          <w:szCs w:val="26"/>
        </w:rPr>
      </w:pPr>
      <w:r w:rsidRPr="00A73F9D">
        <w:rPr>
          <w:spacing w:val="-71"/>
          <w:sz w:val="26"/>
          <w:szCs w:val="26"/>
          <w:u w:val="single"/>
        </w:rPr>
        <w:t xml:space="preserve"> </w:t>
      </w:r>
      <w:r w:rsidRPr="00A73F9D">
        <w:rPr>
          <w:i/>
          <w:sz w:val="26"/>
          <w:szCs w:val="26"/>
          <w:u w:val="single"/>
        </w:rPr>
        <w:t>Принцип идентификации</w:t>
      </w:r>
      <w:r w:rsidRPr="00A73F9D">
        <w:rPr>
          <w:sz w:val="26"/>
          <w:szCs w:val="26"/>
        </w:rPr>
        <w:t>.</w:t>
      </w:r>
    </w:p>
    <w:p w:rsidR="002E2941" w:rsidRPr="00A73F9D" w:rsidRDefault="002E2941">
      <w:pPr>
        <w:pStyle w:val="a3"/>
        <w:rPr>
          <w:sz w:val="26"/>
          <w:szCs w:val="26"/>
        </w:rPr>
      </w:pPr>
    </w:p>
    <w:p w:rsidR="002E2941" w:rsidRPr="00A73F9D" w:rsidRDefault="00FD1571">
      <w:pPr>
        <w:pStyle w:val="a3"/>
        <w:spacing w:line="304" w:lineRule="auto"/>
        <w:ind w:left="715" w:right="545" w:firstLine="696"/>
        <w:jc w:val="both"/>
        <w:rPr>
          <w:sz w:val="26"/>
          <w:szCs w:val="26"/>
        </w:rPr>
      </w:pPr>
      <w:r w:rsidRPr="00A73F9D">
        <w:rPr>
          <w:sz w:val="26"/>
          <w:szCs w:val="26"/>
        </w:rPr>
        <w:t>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 смысловой сферы личности. Духовно- 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w:t>
      </w:r>
      <w:r w:rsidR="004E0BF2" w:rsidRPr="00A73F9D">
        <w:rPr>
          <w:sz w:val="26"/>
          <w:szCs w:val="26"/>
        </w:rPr>
        <w:t>е</w:t>
      </w:r>
      <w:r w:rsidRPr="00A73F9D">
        <w:rPr>
          <w:sz w:val="26"/>
          <w:szCs w:val="26"/>
        </w:rPr>
        <w:t xml:space="preserve"> скрытые в н</w:t>
      </w:r>
      <w:r w:rsidR="004E0BF2" w:rsidRPr="00A73F9D">
        <w:rPr>
          <w:sz w:val="26"/>
          <w:szCs w:val="26"/>
        </w:rPr>
        <w:t>е</w:t>
      </w:r>
      <w:r w:rsidRPr="00A73F9D">
        <w:rPr>
          <w:sz w:val="26"/>
          <w:szCs w:val="26"/>
        </w:rPr>
        <w:t>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E2941" w:rsidRPr="00A73F9D" w:rsidRDefault="00FD1571">
      <w:pPr>
        <w:spacing w:before="192"/>
        <w:ind w:left="2854"/>
        <w:rPr>
          <w:i/>
          <w:sz w:val="26"/>
          <w:szCs w:val="26"/>
        </w:rPr>
      </w:pPr>
      <w:r w:rsidRPr="00A73F9D">
        <w:rPr>
          <w:spacing w:val="-71"/>
          <w:sz w:val="26"/>
          <w:szCs w:val="26"/>
          <w:u w:val="single"/>
        </w:rPr>
        <w:t xml:space="preserve"> </w:t>
      </w:r>
      <w:r w:rsidRPr="00A73F9D">
        <w:rPr>
          <w:i/>
          <w:sz w:val="26"/>
          <w:szCs w:val="26"/>
          <w:u w:val="single"/>
        </w:rPr>
        <w:t>Принцип полисубъектности воспитания и социализации</w:t>
      </w:r>
    </w:p>
    <w:p w:rsidR="002E2941" w:rsidRPr="00A73F9D" w:rsidRDefault="002E2941">
      <w:pPr>
        <w:pStyle w:val="a3"/>
        <w:spacing w:before="9"/>
        <w:rPr>
          <w:i/>
          <w:sz w:val="26"/>
          <w:szCs w:val="26"/>
        </w:rPr>
      </w:pPr>
    </w:p>
    <w:p w:rsidR="002E2941" w:rsidRPr="00A73F9D" w:rsidRDefault="00FD1571">
      <w:pPr>
        <w:pStyle w:val="a3"/>
        <w:spacing w:line="304" w:lineRule="auto"/>
        <w:ind w:left="715" w:right="556" w:firstLine="696"/>
        <w:jc w:val="both"/>
        <w:rPr>
          <w:sz w:val="26"/>
          <w:szCs w:val="26"/>
        </w:rPr>
      </w:pPr>
      <w:r w:rsidRPr="00A73F9D">
        <w:rPr>
          <w:sz w:val="26"/>
          <w:szCs w:val="26"/>
        </w:rPr>
        <w:t>В</w:t>
      </w:r>
      <w:r w:rsidRPr="00A73F9D">
        <w:rPr>
          <w:spacing w:val="-11"/>
          <w:sz w:val="26"/>
          <w:szCs w:val="26"/>
        </w:rPr>
        <w:t xml:space="preserve"> </w:t>
      </w:r>
      <w:r w:rsidRPr="00A73F9D">
        <w:rPr>
          <w:sz w:val="26"/>
          <w:szCs w:val="26"/>
        </w:rPr>
        <w:t>современных</w:t>
      </w:r>
      <w:r w:rsidRPr="00A73F9D">
        <w:rPr>
          <w:spacing w:val="-6"/>
          <w:sz w:val="26"/>
          <w:szCs w:val="26"/>
        </w:rPr>
        <w:t xml:space="preserve"> </w:t>
      </w:r>
      <w:r w:rsidRPr="00A73F9D">
        <w:rPr>
          <w:sz w:val="26"/>
          <w:szCs w:val="26"/>
        </w:rPr>
        <w:t>условиях</w:t>
      </w:r>
      <w:r w:rsidRPr="00A73F9D">
        <w:rPr>
          <w:spacing w:val="-11"/>
          <w:sz w:val="26"/>
          <w:szCs w:val="26"/>
        </w:rPr>
        <w:t xml:space="preserve"> </w:t>
      </w:r>
      <w:r w:rsidRPr="00A73F9D">
        <w:rPr>
          <w:sz w:val="26"/>
          <w:szCs w:val="26"/>
        </w:rPr>
        <w:t>процесс</w:t>
      </w:r>
      <w:r w:rsidRPr="00A73F9D">
        <w:rPr>
          <w:spacing w:val="-7"/>
          <w:sz w:val="26"/>
          <w:szCs w:val="26"/>
        </w:rPr>
        <w:t xml:space="preserve"> </w:t>
      </w:r>
      <w:r w:rsidRPr="00A73F9D">
        <w:rPr>
          <w:sz w:val="26"/>
          <w:szCs w:val="26"/>
        </w:rPr>
        <w:t>развития,</w:t>
      </w:r>
      <w:r w:rsidRPr="00A73F9D">
        <w:rPr>
          <w:spacing w:val="-3"/>
          <w:sz w:val="26"/>
          <w:szCs w:val="26"/>
        </w:rPr>
        <w:t xml:space="preserve"> </w:t>
      </w:r>
      <w:r w:rsidRPr="00A73F9D">
        <w:rPr>
          <w:sz w:val="26"/>
          <w:szCs w:val="26"/>
        </w:rPr>
        <w:t>воспитания</w:t>
      </w:r>
      <w:r w:rsidRPr="00A73F9D">
        <w:rPr>
          <w:spacing w:val="-4"/>
          <w:sz w:val="26"/>
          <w:szCs w:val="26"/>
        </w:rPr>
        <w:t xml:space="preserve"> </w:t>
      </w:r>
      <w:r w:rsidRPr="00A73F9D">
        <w:rPr>
          <w:sz w:val="26"/>
          <w:szCs w:val="26"/>
        </w:rPr>
        <w:t>и</w:t>
      </w:r>
      <w:r w:rsidRPr="00A73F9D">
        <w:rPr>
          <w:spacing w:val="-8"/>
          <w:sz w:val="26"/>
          <w:szCs w:val="26"/>
        </w:rPr>
        <w:t xml:space="preserve"> </w:t>
      </w:r>
      <w:r w:rsidRPr="00A73F9D">
        <w:rPr>
          <w:sz w:val="26"/>
          <w:szCs w:val="26"/>
        </w:rPr>
        <w:t>социализации</w:t>
      </w:r>
      <w:r w:rsidRPr="00A73F9D">
        <w:rPr>
          <w:spacing w:val="-5"/>
          <w:sz w:val="26"/>
          <w:szCs w:val="26"/>
        </w:rPr>
        <w:t xml:space="preserve"> </w:t>
      </w:r>
      <w:r w:rsidRPr="00A73F9D">
        <w:rPr>
          <w:sz w:val="26"/>
          <w:szCs w:val="26"/>
        </w:rPr>
        <w:t>личности имеет полисубъектный, многомерно-деятельностный характер. Подросток включ</w:t>
      </w:r>
      <w:r w:rsidR="004E0BF2" w:rsidRPr="00A73F9D">
        <w:rPr>
          <w:sz w:val="26"/>
          <w:szCs w:val="26"/>
        </w:rPr>
        <w:t>е</w:t>
      </w:r>
      <w:r w:rsidRPr="00A73F9D">
        <w:rPr>
          <w:sz w:val="26"/>
          <w:szCs w:val="26"/>
        </w:rPr>
        <w:t>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w:t>
      </w:r>
      <w:r w:rsidRPr="00A73F9D">
        <w:rPr>
          <w:spacing w:val="-13"/>
          <w:sz w:val="26"/>
          <w:szCs w:val="26"/>
        </w:rPr>
        <w:t xml:space="preserve"> </w:t>
      </w:r>
      <w:r w:rsidRPr="00A73F9D">
        <w:rPr>
          <w:sz w:val="26"/>
          <w:szCs w:val="26"/>
        </w:rPr>
        <w:t>подростков</w:t>
      </w:r>
      <w:r w:rsidRPr="00A73F9D">
        <w:rPr>
          <w:spacing w:val="-7"/>
          <w:sz w:val="26"/>
          <w:szCs w:val="26"/>
        </w:rPr>
        <w:t xml:space="preserve"> </w:t>
      </w:r>
      <w:r w:rsidRPr="00A73F9D">
        <w:rPr>
          <w:sz w:val="26"/>
          <w:szCs w:val="26"/>
        </w:rPr>
        <w:t>возможна</w:t>
      </w:r>
      <w:r w:rsidRPr="00A73F9D">
        <w:rPr>
          <w:spacing w:val="-8"/>
          <w:sz w:val="26"/>
          <w:szCs w:val="26"/>
        </w:rPr>
        <w:t xml:space="preserve"> </w:t>
      </w:r>
      <w:r w:rsidRPr="00A73F9D">
        <w:rPr>
          <w:sz w:val="26"/>
          <w:szCs w:val="26"/>
        </w:rPr>
        <w:t>при</w:t>
      </w:r>
      <w:r w:rsidRPr="00A73F9D">
        <w:rPr>
          <w:spacing w:val="-8"/>
          <w:sz w:val="26"/>
          <w:szCs w:val="26"/>
        </w:rPr>
        <w:t xml:space="preserve"> </w:t>
      </w:r>
      <w:r w:rsidRPr="00A73F9D">
        <w:rPr>
          <w:sz w:val="26"/>
          <w:szCs w:val="26"/>
        </w:rPr>
        <w:t>условии</w:t>
      </w:r>
      <w:r w:rsidRPr="00A73F9D">
        <w:rPr>
          <w:spacing w:val="-7"/>
          <w:sz w:val="26"/>
          <w:szCs w:val="26"/>
        </w:rPr>
        <w:t xml:space="preserve"> </w:t>
      </w:r>
      <w:r w:rsidRPr="00A73F9D">
        <w:rPr>
          <w:sz w:val="26"/>
          <w:szCs w:val="26"/>
        </w:rPr>
        <w:t>согласования</w:t>
      </w:r>
      <w:r w:rsidRPr="00A73F9D">
        <w:rPr>
          <w:spacing w:val="-3"/>
          <w:sz w:val="26"/>
          <w:szCs w:val="26"/>
        </w:rPr>
        <w:t xml:space="preserve"> </w:t>
      </w:r>
      <w:r w:rsidRPr="00A73F9D">
        <w:rPr>
          <w:sz w:val="26"/>
          <w:szCs w:val="26"/>
        </w:rPr>
        <w:t>(прежде</w:t>
      </w:r>
      <w:r w:rsidRPr="00A73F9D">
        <w:rPr>
          <w:spacing w:val="-8"/>
          <w:sz w:val="26"/>
          <w:szCs w:val="26"/>
        </w:rPr>
        <w:t xml:space="preserve"> </w:t>
      </w:r>
      <w:r w:rsidRPr="00A73F9D">
        <w:rPr>
          <w:sz w:val="26"/>
          <w:szCs w:val="26"/>
        </w:rPr>
        <w:t>всего,</w:t>
      </w:r>
      <w:r w:rsidRPr="00A73F9D">
        <w:rPr>
          <w:spacing w:val="-5"/>
          <w:sz w:val="26"/>
          <w:szCs w:val="26"/>
        </w:rPr>
        <w:t xml:space="preserve"> </w:t>
      </w:r>
      <w:r w:rsidRPr="00A73F9D">
        <w:rPr>
          <w:sz w:val="26"/>
          <w:szCs w:val="26"/>
        </w:rPr>
        <w:t>на</w:t>
      </w:r>
      <w:r w:rsidRPr="00A73F9D">
        <w:rPr>
          <w:spacing w:val="-13"/>
          <w:sz w:val="26"/>
          <w:szCs w:val="26"/>
        </w:rPr>
        <w:t xml:space="preserve"> </w:t>
      </w:r>
      <w:r w:rsidRPr="00A73F9D">
        <w:rPr>
          <w:sz w:val="26"/>
          <w:szCs w:val="26"/>
        </w:rPr>
        <w:t>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w:t>
      </w:r>
      <w:r w:rsidRPr="00A73F9D">
        <w:rPr>
          <w:spacing w:val="-5"/>
          <w:sz w:val="26"/>
          <w:szCs w:val="26"/>
        </w:rPr>
        <w:t xml:space="preserve"> </w:t>
      </w:r>
      <w:r w:rsidRPr="00A73F9D">
        <w:rPr>
          <w:sz w:val="26"/>
          <w:szCs w:val="26"/>
        </w:rPr>
        <w:t>др.</w:t>
      </w:r>
    </w:p>
    <w:p w:rsidR="002E2941" w:rsidRPr="00A73F9D" w:rsidRDefault="00FD1571">
      <w:pPr>
        <w:pStyle w:val="a3"/>
        <w:spacing w:line="304" w:lineRule="auto"/>
        <w:ind w:left="715" w:right="549" w:firstLine="696"/>
        <w:jc w:val="both"/>
        <w:rPr>
          <w:sz w:val="26"/>
          <w:szCs w:val="26"/>
        </w:rPr>
      </w:pPr>
      <w:r w:rsidRPr="00A73F9D">
        <w:rPr>
          <w:spacing w:val="-71"/>
          <w:sz w:val="26"/>
          <w:szCs w:val="26"/>
          <w:u w:val="single"/>
        </w:rPr>
        <w:t xml:space="preserve"> </w:t>
      </w:r>
      <w:r w:rsidRPr="00A73F9D">
        <w:rPr>
          <w:i/>
          <w:sz w:val="26"/>
          <w:szCs w:val="26"/>
          <w:u w:val="single"/>
        </w:rPr>
        <w:t>Принцип совместного решения личностно и общественно значимых проблем.</w:t>
      </w:r>
      <w:r w:rsidRPr="00A73F9D">
        <w:rPr>
          <w:i/>
          <w:sz w:val="26"/>
          <w:szCs w:val="26"/>
        </w:rPr>
        <w:t xml:space="preserve"> </w:t>
      </w:r>
      <w:r w:rsidRPr="00A73F9D">
        <w:rPr>
          <w:sz w:val="26"/>
          <w:szCs w:val="26"/>
        </w:rPr>
        <w:t xml:space="preserve">Личностные и общественные проблемы являются основными стимулами развития человека. </w:t>
      </w:r>
      <w:r w:rsidRPr="00A73F9D">
        <w:rPr>
          <w:sz w:val="26"/>
          <w:szCs w:val="26"/>
        </w:rPr>
        <w:lastRenderedPageBreak/>
        <w:t>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w:t>
      </w:r>
      <w:r w:rsidRPr="00A73F9D">
        <w:rPr>
          <w:spacing w:val="-1"/>
          <w:sz w:val="26"/>
          <w:szCs w:val="26"/>
        </w:rPr>
        <w:t xml:space="preserve"> </w:t>
      </w:r>
      <w:r w:rsidRPr="00A73F9D">
        <w:rPr>
          <w:sz w:val="26"/>
          <w:szCs w:val="26"/>
        </w:rPr>
        <w:t>проблем.</w:t>
      </w:r>
    </w:p>
    <w:p w:rsidR="002E2941" w:rsidRPr="00A73F9D" w:rsidRDefault="002E2941">
      <w:pPr>
        <w:pStyle w:val="a3"/>
        <w:spacing w:before="8"/>
        <w:rPr>
          <w:sz w:val="26"/>
          <w:szCs w:val="26"/>
        </w:rPr>
      </w:pPr>
    </w:p>
    <w:p w:rsidR="002E2941" w:rsidRPr="00A73F9D" w:rsidRDefault="00FD1571">
      <w:pPr>
        <w:spacing w:before="89"/>
        <w:ind w:left="278"/>
        <w:jc w:val="center"/>
        <w:rPr>
          <w:i/>
          <w:sz w:val="26"/>
          <w:szCs w:val="26"/>
        </w:rPr>
      </w:pPr>
      <w:r w:rsidRPr="00A73F9D">
        <w:rPr>
          <w:spacing w:val="-71"/>
          <w:sz w:val="26"/>
          <w:szCs w:val="26"/>
          <w:u w:val="single"/>
        </w:rPr>
        <w:t xml:space="preserve"> </w:t>
      </w:r>
      <w:r w:rsidRPr="00A73F9D">
        <w:rPr>
          <w:i/>
          <w:sz w:val="26"/>
          <w:szCs w:val="26"/>
          <w:u w:val="single"/>
        </w:rPr>
        <w:t>Принцип системно-деятельностной организации воспитания.</w:t>
      </w:r>
    </w:p>
    <w:p w:rsidR="002E2941" w:rsidRPr="00A73F9D" w:rsidRDefault="002E2941">
      <w:pPr>
        <w:pStyle w:val="a3"/>
        <w:spacing w:before="3"/>
        <w:rPr>
          <w:i/>
          <w:sz w:val="26"/>
          <w:szCs w:val="26"/>
        </w:rPr>
      </w:pPr>
    </w:p>
    <w:p w:rsidR="002E2941" w:rsidRPr="00A73F9D" w:rsidRDefault="00FD1571">
      <w:pPr>
        <w:pStyle w:val="a3"/>
        <w:spacing w:line="302" w:lineRule="auto"/>
        <w:ind w:left="715" w:right="569" w:firstLine="696"/>
        <w:jc w:val="both"/>
        <w:rPr>
          <w:sz w:val="26"/>
          <w:szCs w:val="26"/>
        </w:rPr>
      </w:pPr>
      <w:r w:rsidRPr="00A73F9D">
        <w:rPr>
          <w:sz w:val="26"/>
          <w:szCs w:val="26"/>
        </w:rPr>
        <w:t>Интеграция содержания различных видов деятельности обучающихся в рамках программы их духовно- нравственного развития и воспитания осуществляется на основе базовых национальных ценностей.</w:t>
      </w:r>
    </w:p>
    <w:p w:rsidR="002E2941" w:rsidRPr="00A73F9D" w:rsidRDefault="00FD1571">
      <w:pPr>
        <w:pStyle w:val="a3"/>
        <w:spacing w:before="4" w:line="304" w:lineRule="auto"/>
        <w:ind w:left="715" w:right="558" w:firstLine="696"/>
        <w:jc w:val="both"/>
        <w:rPr>
          <w:sz w:val="26"/>
          <w:szCs w:val="26"/>
        </w:rPr>
      </w:pPr>
      <w:r w:rsidRPr="00A73F9D">
        <w:rPr>
          <w:sz w:val="26"/>
          <w:szCs w:val="26"/>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2E2941" w:rsidRPr="00A73F9D" w:rsidRDefault="00FD1571">
      <w:pPr>
        <w:pStyle w:val="a3"/>
        <w:spacing w:line="304" w:lineRule="auto"/>
        <w:ind w:left="715" w:right="550" w:firstLine="696"/>
        <w:jc w:val="both"/>
        <w:rPr>
          <w:sz w:val="26"/>
          <w:szCs w:val="26"/>
        </w:rPr>
      </w:pPr>
      <w:r w:rsidRPr="00A73F9D">
        <w:rPr>
          <w:sz w:val="26"/>
          <w:szCs w:val="26"/>
        </w:rPr>
        <w:t>Воспитание и развитие необходимо рассматривать как приобщение к ценностям семьи, своей этнической и конфессиональной группы, общечеловеческим ценностям в контексте формирования идентичности гражданина России.</w:t>
      </w:r>
    </w:p>
    <w:p w:rsidR="002E2941" w:rsidRPr="00A73F9D" w:rsidRDefault="00FD1571">
      <w:pPr>
        <w:pStyle w:val="a3"/>
        <w:spacing w:line="302" w:lineRule="auto"/>
        <w:ind w:left="715" w:right="570" w:firstLine="696"/>
        <w:jc w:val="both"/>
        <w:rPr>
          <w:sz w:val="26"/>
          <w:szCs w:val="26"/>
        </w:rPr>
      </w:pPr>
      <w:r w:rsidRPr="00A73F9D">
        <w:rPr>
          <w:sz w:val="26"/>
          <w:szCs w:val="26"/>
        </w:rPr>
        <w:t>Направляя образовательный процесс на воспитание у реб</w:t>
      </w:r>
      <w:r w:rsidR="004E0BF2" w:rsidRPr="00A73F9D">
        <w:rPr>
          <w:sz w:val="26"/>
          <w:szCs w:val="26"/>
        </w:rPr>
        <w:t>е</w:t>
      </w:r>
      <w:r w:rsidRPr="00A73F9D">
        <w:rPr>
          <w:sz w:val="26"/>
          <w:szCs w:val="26"/>
        </w:rPr>
        <w:t>нка любви к Родине и уважения к культурно-историческому наследию своего народа и своей страны, возможно, развить его творческие способности и сформировать основы его социально ответственного поведения в семье и в обществе.</w:t>
      </w:r>
    </w:p>
    <w:p w:rsidR="002E2941" w:rsidRPr="00A73F9D" w:rsidRDefault="00FD1571">
      <w:pPr>
        <w:pStyle w:val="a3"/>
        <w:spacing w:before="2" w:line="304" w:lineRule="auto"/>
        <w:ind w:left="715" w:right="552" w:firstLine="696"/>
        <w:jc w:val="both"/>
        <w:rPr>
          <w:sz w:val="26"/>
          <w:szCs w:val="26"/>
        </w:rPr>
      </w:pPr>
      <w:r w:rsidRPr="00A73F9D">
        <w:rPr>
          <w:sz w:val="26"/>
          <w:szCs w:val="26"/>
        </w:rPr>
        <w:t>Первостепенную роль в формировании национальной идентичности играет широкое знакомство с историей, культурой, природой, духовными ценностями той местности, в которой проживает человек, с его «малой родиной» как частью России. Архитектурный облик городов области существенно отличается от традиционно российского, многие учреждения культуры и образования находятся в зданиях довоенной постройки, православные приходы располагаются в бывших немецких лютеранских храмах. Исторические особенности образования Москвы, ее географическое положение не предоставляют естественных возможностей для становления у подрастающего поколения традиционной российской ценностной системы, самосознания и жизненных ориентиров, требуют их специально организованного целенаправленного формирования.</w:t>
      </w:r>
    </w:p>
    <w:p w:rsidR="002E2941" w:rsidRPr="00A73F9D" w:rsidRDefault="00FD1571">
      <w:pPr>
        <w:pStyle w:val="a3"/>
        <w:spacing w:line="304" w:lineRule="auto"/>
        <w:ind w:left="715" w:right="545" w:firstLine="696"/>
        <w:jc w:val="both"/>
        <w:rPr>
          <w:sz w:val="26"/>
          <w:szCs w:val="26"/>
        </w:rPr>
      </w:pPr>
      <w:r w:rsidRPr="00A73F9D">
        <w:rPr>
          <w:sz w:val="26"/>
          <w:szCs w:val="26"/>
        </w:rPr>
        <w:t>Поэтому,</w:t>
      </w:r>
      <w:r w:rsidRPr="00A73F9D">
        <w:rPr>
          <w:spacing w:val="-6"/>
          <w:sz w:val="26"/>
          <w:szCs w:val="26"/>
        </w:rPr>
        <w:t xml:space="preserve"> </w:t>
      </w:r>
      <w:r w:rsidRPr="00A73F9D">
        <w:rPr>
          <w:sz w:val="26"/>
          <w:szCs w:val="26"/>
        </w:rPr>
        <w:t>главной</w:t>
      </w:r>
      <w:r w:rsidRPr="00A73F9D">
        <w:rPr>
          <w:spacing w:val="-7"/>
          <w:sz w:val="26"/>
          <w:szCs w:val="26"/>
        </w:rPr>
        <w:t xml:space="preserve"> </w:t>
      </w:r>
      <w:r w:rsidRPr="00A73F9D">
        <w:rPr>
          <w:sz w:val="26"/>
          <w:szCs w:val="26"/>
        </w:rPr>
        <w:t>целью</w:t>
      </w:r>
      <w:r w:rsidRPr="00A73F9D">
        <w:rPr>
          <w:spacing w:val="-11"/>
          <w:sz w:val="26"/>
          <w:szCs w:val="26"/>
        </w:rPr>
        <w:t xml:space="preserve"> </w:t>
      </w:r>
      <w:r w:rsidRPr="00A73F9D">
        <w:rPr>
          <w:sz w:val="26"/>
          <w:szCs w:val="26"/>
        </w:rPr>
        <w:t>деятельности</w:t>
      </w:r>
      <w:r w:rsidRPr="00A73F9D">
        <w:rPr>
          <w:spacing w:val="-4"/>
          <w:sz w:val="26"/>
          <w:szCs w:val="26"/>
        </w:rPr>
        <w:t xml:space="preserve"> </w:t>
      </w:r>
      <w:r w:rsidR="002A2065" w:rsidRPr="00A73F9D">
        <w:rPr>
          <w:sz w:val="26"/>
          <w:szCs w:val="26"/>
        </w:rPr>
        <w:t>Ч</w:t>
      </w:r>
      <w:r w:rsidRPr="00A73F9D">
        <w:rPr>
          <w:sz w:val="26"/>
          <w:szCs w:val="26"/>
        </w:rPr>
        <w:t>ОУ</w:t>
      </w:r>
      <w:r w:rsidRPr="00A73F9D">
        <w:rPr>
          <w:spacing w:val="-7"/>
          <w:sz w:val="26"/>
          <w:szCs w:val="26"/>
        </w:rPr>
        <w:t xml:space="preserve"> </w:t>
      </w:r>
      <w:r w:rsidRPr="00A73F9D">
        <w:rPr>
          <w:sz w:val="26"/>
          <w:szCs w:val="26"/>
        </w:rPr>
        <w:t>СОШ</w:t>
      </w:r>
      <w:r w:rsidR="002A2065" w:rsidRPr="00A73F9D">
        <w:rPr>
          <w:spacing w:val="-10"/>
          <w:sz w:val="26"/>
          <w:szCs w:val="26"/>
        </w:rPr>
        <w:t xml:space="preserve"> «Геула»</w:t>
      </w:r>
      <w:r w:rsidRPr="00A73F9D">
        <w:rPr>
          <w:spacing w:val="-6"/>
          <w:sz w:val="26"/>
          <w:szCs w:val="26"/>
        </w:rPr>
        <w:t xml:space="preserve"> </w:t>
      </w:r>
      <w:r w:rsidRPr="00A73F9D">
        <w:rPr>
          <w:sz w:val="26"/>
          <w:szCs w:val="26"/>
        </w:rPr>
        <w:t>мы видим создание развивающей образовательной воспитывающей среды, позволяющей осмыслить свою национальную идентичность как педагогам, учащимся, так и</w:t>
      </w:r>
      <w:r w:rsidRPr="00A73F9D">
        <w:rPr>
          <w:spacing w:val="-1"/>
          <w:sz w:val="26"/>
          <w:szCs w:val="26"/>
        </w:rPr>
        <w:t xml:space="preserve"> </w:t>
      </w:r>
      <w:r w:rsidRPr="00A73F9D">
        <w:rPr>
          <w:sz w:val="26"/>
          <w:szCs w:val="26"/>
        </w:rPr>
        <w:t>родителям.</w:t>
      </w:r>
    </w:p>
    <w:p w:rsidR="002E2941" w:rsidRPr="00A73F9D" w:rsidRDefault="00FD1571">
      <w:pPr>
        <w:pStyle w:val="a3"/>
        <w:spacing w:line="304" w:lineRule="auto"/>
        <w:ind w:left="715" w:right="551" w:firstLine="696"/>
        <w:jc w:val="both"/>
        <w:rPr>
          <w:sz w:val="26"/>
          <w:szCs w:val="26"/>
        </w:rPr>
      </w:pPr>
      <w:r w:rsidRPr="00A73F9D">
        <w:rPr>
          <w:b/>
          <w:i/>
          <w:sz w:val="26"/>
          <w:szCs w:val="26"/>
        </w:rPr>
        <w:t xml:space="preserve">Модель духовно-нравственного развития и воспитания </w:t>
      </w:r>
      <w:r w:rsidRPr="00A73F9D">
        <w:rPr>
          <w:sz w:val="26"/>
          <w:szCs w:val="26"/>
        </w:rPr>
        <w:t>направлена на организацию нравственного уклада школьной жизни, включающего воспитательную, учебную,</w:t>
      </w:r>
      <w:r w:rsidRPr="00A73F9D">
        <w:rPr>
          <w:spacing w:val="-6"/>
          <w:sz w:val="26"/>
          <w:szCs w:val="26"/>
        </w:rPr>
        <w:t xml:space="preserve"> </w:t>
      </w:r>
      <w:r w:rsidRPr="00A73F9D">
        <w:rPr>
          <w:sz w:val="26"/>
          <w:szCs w:val="26"/>
        </w:rPr>
        <w:t>внеучебную,</w:t>
      </w:r>
      <w:r w:rsidRPr="00A73F9D">
        <w:rPr>
          <w:spacing w:val="-6"/>
          <w:sz w:val="26"/>
          <w:szCs w:val="26"/>
        </w:rPr>
        <w:t xml:space="preserve"> </w:t>
      </w:r>
      <w:r w:rsidRPr="00A73F9D">
        <w:rPr>
          <w:sz w:val="26"/>
          <w:szCs w:val="26"/>
        </w:rPr>
        <w:t>социально</w:t>
      </w:r>
      <w:r w:rsidRPr="00A73F9D">
        <w:rPr>
          <w:spacing w:val="-7"/>
          <w:sz w:val="26"/>
          <w:szCs w:val="26"/>
        </w:rPr>
        <w:t xml:space="preserve"> </w:t>
      </w:r>
      <w:r w:rsidRPr="00A73F9D">
        <w:rPr>
          <w:sz w:val="26"/>
          <w:szCs w:val="26"/>
        </w:rPr>
        <w:t>значимую</w:t>
      </w:r>
      <w:r w:rsidRPr="00A73F9D">
        <w:rPr>
          <w:spacing w:val="-10"/>
          <w:sz w:val="26"/>
          <w:szCs w:val="26"/>
        </w:rPr>
        <w:t xml:space="preserve"> </w:t>
      </w:r>
      <w:r w:rsidRPr="00A73F9D">
        <w:rPr>
          <w:sz w:val="26"/>
          <w:szCs w:val="26"/>
        </w:rPr>
        <w:t>деятельность</w:t>
      </w:r>
      <w:r w:rsidRPr="00A73F9D">
        <w:rPr>
          <w:spacing w:val="-13"/>
          <w:sz w:val="26"/>
          <w:szCs w:val="26"/>
        </w:rPr>
        <w:t xml:space="preserve"> </w:t>
      </w:r>
      <w:r w:rsidRPr="00A73F9D">
        <w:rPr>
          <w:sz w:val="26"/>
          <w:szCs w:val="26"/>
        </w:rPr>
        <w:t>обучающихся,</w:t>
      </w:r>
      <w:r w:rsidRPr="00A73F9D">
        <w:rPr>
          <w:spacing w:val="-6"/>
          <w:sz w:val="26"/>
          <w:szCs w:val="26"/>
        </w:rPr>
        <w:t xml:space="preserve"> </w:t>
      </w:r>
      <w:r w:rsidRPr="00A73F9D">
        <w:rPr>
          <w:sz w:val="26"/>
          <w:szCs w:val="26"/>
        </w:rPr>
        <w:t>основанная</w:t>
      </w:r>
      <w:r w:rsidRPr="00A73F9D">
        <w:rPr>
          <w:spacing w:val="-7"/>
          <w:sz w:val="26"/>
          <w:szCs w:val="26"/>
        </w:rPr>
        <w:t xml:space="preserve"> </w:t>
      </w:r>
      <w:r w:rsidRPr="00A73F9D">
        <w:rPr>
          <w:sz w:val="26"/>
          <w:szCs w:val="26"/>
        </w:rPr>
        <w:t>на системе духовных идеалов, ценностей, моральных приоритетов, направлена на воспитание в каждом ученике гражданина и патриота, на раскрытие способностей и талантов учащихся. Для успешной реализации целей и задач</w:t>
      </w:r>
      <w:r w:rsidRPr="00A73F9D">
        <w:rPr>
          <w:spacing w:val="-4"/>
          <w:sz w:val="26"/>
          <w:szCs w:val="26"/>
        </w:rPr>
        <w:t xml:space="preserve"> </w:t>
      </w:r>
      <w:r w:rsidRPr="00A73F9D">
        <w:rPr>
          <w:sz w:val="26"/>
          <w:szCs w:val="26"/>
        </w:rPr>
        <w:t>необходимы:</w:t>
      </w:r>
    </w:p>
    <w:p w:rsidR="002E2941" w:rsidRPr="00A73F9D" w:rsidRDefault="002E2941">
      <w:pPr>
        <w:spacing w:line="304" w:lineRule="auto"/>
        <w:jc w:val="both"/>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spacing w:before="6"/>
        <w:rPr>
          <w:sz w:val="26"/>
          <w:szCs w:val="26"/>
        </w:rPr>
      </w:pPr>
    </w:p>
    <w:p w:rsidR="002E2941" w:rsidRPr="00A73F9D" w:rsidRDefault="00FD1571">
      <w:pPr>
        <w:pStyle w:val="a3"/>
        <w:spacing w:before="89" w:line="302" w:lineRule="auto"/>
        <w:ind w:left="705" w:right="1008" w:firstLine="773"/>
        <w:rPr>
          <w:sz w:val="26"/>
          <w:szCs w:val="26"/>
        </w:rPr>
      </w:pPr>
      <w:r w:rsidRPr="00A73F9D">
        <w:rPr>
          <w:sz w:val="26"/>
          <w:szCs w:val="26"/>
        </w:rPr>
        <w:t>а) наличие мотивированной педагогической команды и формирующей среды (интерьер, эстетика, правила и традиции);</w:t>
      </w:r>
    </w:p>
    <w:p w:rsidR="002E2941" w:rsidRPr="00A73F9D" w:rsidRDefault="00FD1571">
      <w:pPr>
        <w:pStyle w:val="a3"/>
        <w:spacing w:before="2" w:line="304" w:lineRule="auto"/>
        <w:ind w:left="715" w:right="876" w:firstLine="691"/>
        <w:rPr>
          <w:sz w:val="26"/>
          <w:szCs w:val="26"/>
        </w:rPr>
      </w:pPr>
      <w:r w:rsidRPr="00A73F9D">
        <w:rPr>
          <w:sz w:val="26"/>
          <w:szCs w:val="26"/>
        </w:rPr>
        <w:t>б) постоянное взаимодействие и тесное сотрудничество с семьями учащихся, с социальными партнерами школы.</w:t>
      </w:r>
    </w:p>
    <w:p w:rsidR="002E2941" w:rsidRPr="00A73F9D" w:rsidRDefault="002E2941">
      <w:pPr>
        <w:pStyle w:val="a3"/>
        <w:spacing w:before="11"/>
        <w:rPr>
          <w:sz w:val="26"/>
          <w:szCs w:val="26"/>
        </w:rPr>
      </w:pPr>
    </w:p>
    <w:p w:rsidR="002E2941" w:rsidRPr="00A73F9D" w:rsidRDefault="00FD1571">
      <w:pPr>
        <w:pStyle w:val="21"/>
        <w:spacing w:before="0" w:line="304" w:lineRule="auto"/>
        <w:ind w:left="3615" w:right="2550" w:hanging="923"/>
        <w:jc w:val="both"/>
        <w:rPr>
          <w:sz w:val="26"/>
          <w:szCs w:val="26"/>
        </w:rPr>
      </w:pPr>
      <w:r w:rsidRPr="00A73F9D">
        <w:rPr>
          <w:sz w:val="26"/>
          <w:szCs w:val="26"/>
        </w:rPr>
        <w:t>Программа формирования экологической культуры, здорового и безопасного образа жизни</w:t>
      </w:r>
    </w:p>
    <w:p w:rsidR="002E2941" w:rsidRPr="00A73F9D" w:rsidRDefault="00FD1571">
      <w:pPr>
        <w:pStyle w:val="a3"/>
        <w:tabs>
          <w:tab w:val="left" w:pos="8682"/>
        </w:tabs>
        <w:spacing w:line="304" w:lineRule="auto"/>
        <w:ind w:left="715" w:right="552" w:firstLine="427"/>
        <w:jc w:val="both"/>
        <w:rPr>
          <w:sz w:val="26"/>
          <w:szCs w:val="26"/>
        </w:rPr>
      </w:pPr>
      <w:r w:rsidRPr="00A73F9D">
        <w:rPr>
          <w:sz w:val="26"/>
          <w:szCs w:val="26"/>
        </w:rPr>
        <w:t>Здоровье детей - одно из важнейших богатств нашего общества. Здоровая личность формируется в двух социальных институтах: семье и школе. Научить предвидеть опасности для здоровья и мобилизовать свои силы - задача семьи, педагогов, школы. Здоровье детей школьного возраста, как и других групп населения, зависит от таких факторов, как состояние окружающей среды, здоровье родителей и наследственность, условия жизни и воспитания ребенка в семье, в образовательном учреждении. Значимыми факторами, формирующими здоровье детей, является система воспитания и обучения, включая физическое воспитание. Проблема здоровья нации, ее генофонд и будущее в значительной мере определяется уровнем развития физкультуры и спорта. Учреждение не может оставаться в стороне, поэтому вопросам укрепления здоровья и физического</w:t>
      </w:r>
      <w:r w:rsidRPr="00A73F9D">
        <w:rPr>
          <w:spacing w:val="-22"/>
          <w:sz w:val="26"/>
          <w:szCs w:val="26"/>
        </w:rPr>
        <w:t xml:space="preserve"> </w:t>
      </w:r>
      <w:r w:rsidRPr="00A73F9D">
        <w:rPr>
          <w:sz w:val="26"/>
          <w:szCs w:val="26"/>
        </w:rPr>
        <w:t>развития</w:t>
      </w:r>
      <w:r w:rsidRPr="00A73F9D">
        <w:rPr>
          <w:spacing w:val="-15"/>
          <w:sz w:val="26"/>
          <w:szCs w:val="26"/>
        </w:rPr>
        <w:t xml:space="preserve"> </w:t>
      </w:r>
      <w:r w:rsidRPr="00A73F9D">
        <w:rPr>
          <w:sz w:val="26"/>
          <w:szCs w:val="26"/>
        </w:rPr>
        <w:t>учащихся</w:t>
      </w:r>
      <w:r w:rsidRPr="00A73F9D">
        <w:rPr>
          <w:spacing w:val="-19"/>
          <w:sz w:val="26"/>
          <w:szCs w:val="26"/>
        </w:rPr>
        <w:t xml:space="preserve"> </w:t>
      </w:r>
      <w:r w:rsidRPr="00A73F9D">
        <w:rPr>
          <w:sz w:val="26"/>
          <w:szCs w:val="26"/>
        </w:rPr>
        <w:t>уделяется</w:t>
      </w:r>
      <w:r w:rsidRPr="00A73F9D">
        <w:rPr>
          <w:spacing w:val="-22"/>
          <w:sz w:val="26"/>
          <w:szCs w:val="26"/>
        </w:rPr>
        <w:t xml:space="preserve"> </w:t>
      </w:r>
      <w:r w:rsidRPr="00A73F9D">
        <w:rPr>
          <w:sz w:val="26"/>
          <w:szCs w:val="26"/>
        </w:rPr>
        <w:t>особое</w:t>
      </w:r>
      <w:r w:rsidRPr="00A73F9D">
        <w:rPr>
          <w:spacing w:val="-20"/>
          <w:sz w:val="26"/>
          <w:szCs w:val="26"/>
        </w:rPr>
        <w:t xml:space="preserve"> </w:t>
      </w:r>
      <w:r w:rsidRPr="00A73F9D">
        <w:rPr>
          <w:sz w:val="26"/>
          <w:szCs w:val="26"/>
        </w:rPr>
        <w:t>внимание.</w:t>
      </w:r>
      <w:r w:rsidRPr="00A73F9D">
        <w:rPr>
          <w:sz w:val="26"/>
          <w:szCs w:val="26"/>
        </w:rPr>
        <w:tab/>
        <w:t>В школе</w:t>
      </w:r>
      <w:r w:rsidRPr="00A73F9D">
        <w:rPr>
          <w:spacing w:val="-25"/>
          <w:sz w:val="26"/>
          <w:szCs w:val="26"/>
        </w:rPr>
        <w:t xml:space="preserve"> </w:t>
      </w:r>
      <w:r w:rsidRPr="00A73F9D">
        <w:rPr>
          <w:sz w:val="26"/>
          <w:szCs w:val="26"/>
        </w:rPr>
        <w:t>разработана программа формирования здорового образа</w:t>
      </w:r>
      <w:r w:rsidRPr="00A73F9D">
        <w:rPr>
          <w:spacing w:val="4"/>
          <w:sz w:val="26"/>
          <w:szCs w:val="26"/>
        </w:rPr>
        <w:t xml:space="preserve"> </w:t>
      </w:r>
      <w:r w:rsidRPr="00A73F9D">
        <w:rPr>
          <w:sz w:val="26"/>
          <w:szCs w:val="26"/>
        </w:rPr>
        <w:t>жизни</w:t>
      </w:r>
    </w:p>
    <w:p w:rsidR="002E2941" w:rsidRPr="00A73F9D" w:rsidRDefault="00FD1571">
      <w:pPr>
        <w:spacing w:before="180"/>
        <w:ind w:left="792"/>
        <w:rPr>
          <w:sz w:val="26"/>
          <w:szCs w:val="26"/>
        </w:rPr>
      </w:pPr>
      <w:r w:rsidRPr="00A73F9D">
        <w:rPr>
          <w:spacing w:val="-71"/>
          <w:sz w:val="26"/>
          <w:szCs w:val="26"/>
          <w:u w:val="single"/>
        </w:rPr>
        <w:t xml:space="preserve"> </w:t>
      </w:r>
      <w:r w:rsidRPr="00A73F9D">
        <w:rPr>
          <w:i/>
          <w:sz w:val="26"/>
          <w:szCs w:val="26"/>
          <w:u w:val="single"/>
        </w:rPr>
        <w:t>Цель программы</w:t>
      </w:r>
      <w:r w:rsidRPr="00A73F9D">
        <w:rPr>
          <w:sz w:val="26"/>
          <w:szCs w:val="26"/>
        </w:rPr>
        <w:t>:</w:t>
      </w:r>
    </w:p>
    <w:p w:rsidR="002E2941" w:rsidRPr="00A73F9D" w:rsidRDefault="002E2941">
      <w:pPr>
        <w:pStyle w:val="a3"/>
        <w:spacing w:before="5"/>
        <w:rPr>
          <w:sz w:val="26"/>
          <w:szCs w:val="26"/>
        </w:rPr>
      </w:pPr>
    </w:p>
    <w:p w:rsidR="002E2941" w:rsidRPr="00A73F9D" w:rsidRDefault="00FD1571">
      <w:pPr>
        <w:pStyle w:val="a4"/>
        <w:numPr>
          <w:ilvl w:val="0"/>
          <w:numId w:val="95"/>
        </w:numPr>
        <w:tabs>
          <w:tab w:val="left" w:pos="884"/>
        </w:tabs>
        <w:spacing w:line="304" w:lineRule="auto"/>
        <w:ind w:left="883" w:right="436" w:hanging="164"/>
        <w:rPr>
          <w:sz w:val="26"/>
          <w:szCs w:val="26"/>
        </w:rPr>
      </w:pPr>
      <w:r w:rsidRPr="00A73F9D">
        <w:rPr>
          <w:sz w:val="26"/>
          <w:szCs w:val="26"/>
        </w:rPr>
        <w:t>снижение роста заболеваемости школьников посредством укрепления и сохранения здоровья в процессе учебной и внеурочной деятельности, формирование у детей потребности быть здоровыми, а также устойчивого интереса к физической культуре и спорту;</w:t>
      </w:r>
    </w:p>
    <w:p w:rsidR="002E2941" w:rsidRPr="00A73F9D" w:rsidRDefault="00FD1571">
      <w:pPr>
        <w:pStyle w:val="a4"/>
        <w:numPr>
          <w:ilvl w:val="0"/>
          <w:numId w:val="95"/>
        </w:numPr>
        <w:tabs>
          <w:tab w:val="left" w:pos="884"/>
        </w:tabs>
        <w:spacing w:line="302" w:lineRule="auto"/>
        <w:ind w:left="883" w:right="433" w:hanging="164"/>
        <w:rPr>
          <w:sz w:val="26"/>
          <w:szCs w:val="26"/>
        </w:rPr>
      </w:pPr>
      <w:r w:rsidRPr="00A73F9D">
        <w:rPr>
          <w:sz w:val="26"/>
          <w:szCs w:val="26"/>
        </w:rPr>
        <w:t>установки</w:t>
      </w:r>
      <w:r w:rsidRPr="00A73F9D">
        <w:rPr>
          <w:spacing w:val="-10"/>
          <w:sz w:val="26"/>
          <w:szCs w:val="26"/>
        </w:rPr>
        <w:t xml:space="preserve"> </w:t>
      </w:r>
      <w:r w:rsidRPr="00A73F9D">
        <w:rPr>
          <w:sz w:val="26"/>
          <w:szCs w:val="26"/>
        </w:rPr>
        <w:t>на</w:t>
      </w:r>
      <w:r w:rsidRPr="00A73F9D">
        <w:rPr>
          <w:spacing w:val="-12"/>
          <w:sz w:val="26"/>
          <w:szCs w:val="26"/>
        </w:rPr>
        <w:t xml:space="preserve"> </w:t>
      </w:r>
      <w:r w:rsidRPr="00A73F9D">
        <w:rPr>
          <w:sz w:val="26"/>
          <w:szCs w:val="26"/>
        </w:rPr>
        <w:t>здоровый</w:t>
      </w:r>
      <w:r w:rsidRPr="00A73F9D">
        <w:rPr>
          <w:spacing w:val="-9"/>
          <w:sz w:val="26"/>
          <w:szCs w:val="26"/>
        </w:rPr>
        <w:t xml:space="preserve"> </w:t>
      </w:r>
      <w:r w:rsidRPr="00A73F9D">
        <w:rPr>
          <w:sz w:val="26"/>
          <w:szCs w:val="26"/>
        </w:rPr>
        <w:t>образ</w:t>
      </w:r>
      <w:r w:rsidRPr="00A73F9D">
        <w:rPr>
          <w:spacing w:val="-10"/>
          <w:sz w:val="26"/>
          <w:szCs w:val="26"/>
        </w:rPr>
        <w:t xml:space="preserve"> </w:t>
      </w:r>
      <w:r w:rsidRPr="00A73F9D">
        <w:rPr>
          <w:sz w:val="26"/>
          <w:szCs w:val="26"/>
        </w:rPr>
        <w:t>жизни:</w:t>
      </w:r>
      <w:r w:rsidRPr="00A73F9D">
        <w:rPr>
          <w:spacing w:val="-14"/>
          <w:sz w:val="26"/>
          <w:szCs w:val="26"/>
        </w:rPr>
        <w:t xml:space="preserve"> </w:t>
      </w:r>
      <w:r w:rsidRPr="00A73F9D">
        <w:rPr>
          <w:sz w:val="26"/>
          <w:szCs w:val="26"/>
        </w:rPr>
        <w:t>оптимальный</w:t>
      </w:r>
      <w:r w:rsidRPr="00A73F9D">
        <w:rPr>
          <w:spacing w:val="-10"/>
          <w:sz w:val="26"/>
          <w:szCs w:val="26"/>
        </w:rPr>
        <w:t xml:space="preserve"> </w:t>
      </w:r>
      <w:r w:rsidRPr="00A73F9D">
        <w:rPr>
          <w:sz w:val="26"/>
          <w:szCs w:val="26"/>
        </w:rPr>
        <w:t>двигательный</w:t>
      </w:r>
      <w:r w:rsidRPr="00A73F9D">
        <w:rPr>
          <w:spacing w:val="-9"/>
          <w:sz w:val="26"/>
          <w:szCs w:val="26"/>
        </w:rPr>
        <w:t xml:space="preserve"> </w:t>
      </w:r>
      <w:r w:rsidRPr="00A73F9D">
        <w:rPr>
          <w:sz w:val="26"/>
          <w:szCs w:val="26"/>
        </w:rPr>
        <w:t>режим,</w:t>
      </w:r>
      <w:r w:rsidRPr="00A73F9D">
        <w:rPr>
          <w:spacing w:val="-9"/>
          <w:sz w:val="26"/>
          <w:szCs w:val="26"/>
        </w:rPr>
        <w:t xml:space="preserve"> </w:t>
      </w:r>
      <w:r w:rsidRPr="00A73F9D">
        <w:rPr>
          <w:sz w:val="26"/>
          <w:szCs w:val="26"/>
        </w:rPr>
        <w:t>рациональное питание, личную гигиену, отказ от вредных</w:t>
      </w:r>
      <w:r w:rsidRPr="00A73F9D">
        <w:rPr>
          <w:spacing w:val="1"/>
          <w:sz w:val="26"/>
          <w:szCs w:val="26"/>
        </w:rPr>
        <w:t xml:space="preserve"> </w:t>
      </w:r>
      <w:r w:rsidRPr="00A73F9D">
        <w:rPr>
          <w:sz w:val="26"/>
          <w:szCs w:val="26"/>
        </w:rPr>
        <w:t>пристрастий.</w:t>
      </w:r>
    </w:p>
    <w:p w:rsidR="002E2941" w:rsidRPr="00A73F9D" w:rsidRDefault="00FD1571">
      <w:pPr>
        <w:spacing w:before="2"/>
        <w:ind w:left="705"/>
        <w:rPr>
          <w:sz w:val="26"/>
          <w:szCs w:val="26"/>
        </w:rPr>
      </w:pPr>
      <w:r w:rsidRPr="00A73F9D">
        <w:rPr>
          <w:spacing w:val="-71"/>
          <w:sz w:val="26"/>
          <w:szCs w:val="26"/>
          <w:u w:val="single"/>
        </w:rPr>
        <w:t xml:space="preserve"> </w:t>
      </w:r>
      <w:r w:rsidRPr="00A73F9D">
        <w:rPr>
          <w:i/>
          <w:sz w:val="26"/>
          <w:szCs w:val="26"/>
          <w:u w:val="single"/>
        </w:rPr>
        <w:t>Задачи программы</w:t>
      </w:r>
      <w:r w:rsidRPr="00A73F9D">
        <w:rPr>
          <w:sz w:val="26"/>
          <w:szCs w:val="26"/>
        </w:rPr>
        <w:t>:</w:t>
      </w:r>
    </w:p>
    <w:p w:rsidR="002E2941" w:rsidRPr="00A73F9D" w:rsidRDefault="002E2941">
      <w:pPr>
        <w:pStyle w:val="a3"/>
        <w:rPr>
          <w:sz w:val="26"/>
          <w:szCs w:val="26"/>
        </w:rPr>
      </w:pPr>
    </w:p>
    <w:p w:rsidR="002E2941" w:rsidRPr="00A73F9D" w:rsidRDefault="00FD1571">
      <w:pPr>
        <w:pStyle w:val="a4"/>
        <w:numPr>
          <w:ilvl w:val="0"/>
          <w:numId w:val="95"/>
        </w:numPr>
        <w:tabs>
          <w:tab w:val="left" w:pos="884"/>
        </w:tabs>
        <w:spacing w:line="304" w:lineRule="auto"/>
        <w:ind w:left="883" w:right="431" w:hanging="164"/>
        <w:rPr>
          <w:sz w:val="26"/>
          <w:szCs w:val="26"/>
        </w:rPr>
      </w:pPr>
      <w:r w:rsidRPr="00A73F9D">
        <w:rPr>
          <w:sz w:val="26"/>
          <w:szCs w:val="26"/>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2E2941" w:rsidRPr="00A73F9D" w:rsidRDefault="00FD1571">
      <w:pPr>
        <w:pStyle w:val="a4"/>
        <w:numPr>
          <w:ilvl w:val="0"/>
          <w:numId w:val="95"/>
        </w:numPr>
        <w:tabs>
          <w:tab w:val="left" w:pos="884"/>
        </w:tabs>
        <w:spacing w:line="304" w:lineRule="auto"/>
        <w:ind w:left="883" w:right="420" w:hanging="164"/>
        <w:rPr>
          <w:sz w:val="26"/>
          <w:szCs w:val="26"/>
        </w:rPr>
      </w:pPr>
      <w:r w:rsidRPr="00A73F9D">
        <w:rPr>
          <w:sz w:val="26"/>
          <w:szCs w:val="26"/>
        </w:rPr>
        <w:t>сформировать</w:t>
      </w:r>
      <w:r w:rsidRPr="00A73F9D">
        <w:rPr>
          <w:spacing w:val="-22"/>
          <w:sz w:val="26"/>
          <w:szCs w:val="26"/>
        </w:rPr>
        <w:t xml:space="preserve"> </w:t>
      </w:r>
      <w:r w:rsidRPr="00A73F9D">
        <w:rPr>
          <w:sz w:val="26"/>
          <w:szCs w:val="26"/>
        </w:rPr>
        <w:t>представление</w:t>
      </w:r>
      <w:r w:rsidRPr="00A73F9D">
        <w:rPr>
          <w:spacing w:val="-16"/>
          <w:sz w:val="26"/>
          <w:szCs w:val="26"/>
        </w:rPr>
        <w:t xml:space="preserve"> </w:t>
      </w:r>
      <w:r w:rsidRPr="00A73F9D">
        <w:rPr>
          <w:sz w:val="26"/>
          <w:szCs w:val="26"/>
        </w:rPr>
        <w:t>об</w:t>
      </w:r>
      <w:r w:rsidRPr="00A73F9D">
        <w:rPr>
          <w:spacing w:val="-15"/>
          <w:sz w:val="26"/>
          <w:szCs w:val="26"/>
        </w:rPr>
        <w:t xml:space="preserve"> </w:t>
      </w:r>
      <w:r w:rsidRPr="00A73F9D">
        <w:rPr>
          <w:sz w:val="26"/>
          <w:szCs w:val="26"/>
        </w:rPr>
        <w:t>основных</w:t>
      </w:r>
      <w:r w:rsidRPr="00A73F9D">
        <w:rPr>
          <w:spacing w:val="-21"/>
          <w:sz w:val="26"/>
          <w:szCs w:val="26"/>
        </w:rPr>
        <w:t xml:space="preserve"> </w:t>
      </w:r>
      <w:r w:rsidRPr="00A73F9D">
        <w:rPr>
          <w:sz w:val="26"/>
          <w:szCs w:val="26"/>
        </w:rPr>
        <w:t>компонентах</w:t>
      </w:r>
      <w:r w:rsidRPr="00A73F9D">
        <w:rPr>
          <w:spacing w:val="-20"/>
          <w:sz w:val="26"/>
          <w:szCs w:val="26"/>
        </w:rPr>
        <w:t xml:space="preserve"> </w:t>
      </w:r>
      <w:r w:rsidRPr="00A73F9D">
        <w:rPr>
          <w:sz w:val="26"/>
          <w:szCs w:val="26"/>
        </w:rPr>
        <w:t>культуры</w:t>
      </w:r>
      <w:r w:rsidRPr="00A73F9D">
        <w:rPr>
          <w:spacing w:val="-14"/>
          <w:sz w:val="26"/>
          <w:szCs w:val="26"/>
        </w:rPr>
        <w:t xml:space="preserve"> </w:t>
      </w:r>
      <w:r w:rsidRPr="00A73F9D">
        <w:rPr>
          <w:sz w:val="26"/>
          <w:szCs w:val="26"/>
        </w:rPr>
        <w:t>здоровья</w:t>
      </w:r>
      <w:r w:rsidRPr="00A73F9D">
        <w:rPr>
          <w:spacing w:val="-15"/>
          <w:sz w:val="26"/>
          <w:szCs w:val="26"/>
        </w:rPr>
        <w:t xml:space="preserve"> </w:t>
      </w:r>
      <w:r w:rsidRPr="00A73F9D">
        <w:rPr>
          <w:sz w:val="26"/>
          <w:szCs w:val="26"/>
        </w:rPr>
        <w:t>и</w:t>
      </w:r>
      <w:r w:rsidRPr="00A73F9D">
        <w:rPr>
          <w:spacing w:val="-17"/>
          <w:sz w:val="26"/>
          <w:szCs w:val="26"/>
        </w:rPr>
        <w:t xml:space="preserve"> </w:t>
      </w:r>
      <w:r w:rsidRPr="00A73F9D">
        <w:rPr>
          <w:sz w:val="26"/>
          <w:szCs w:val="26"/>
        </w:rPr>
        <w:t>здорового образа</w:t>
      </w:r>
      <w:r w:rsidRPr="00A73F9D">
        <w:rPr>
          <w:spacing w:val="-1"/>
          <w:sz w:val="26"/>
          <w:szCs w:val="26"/>
        </w:rPr>
        <w:t xml:space="preserve"> </w:t>
      </w:r>
      <w:r w:rsidRPr="00A73F9D">
        <w:rPr>
          <w:sz w:val="26"/>
          <w:szCs w:val="26"/>
        </w:rPr>
        <w:t>жизни;</w:t>
      </w:r>
    </w:p>
    <w:p w:rsidR="002E2941" w:rsidRPr="00A73F9D" w:rsidRDefault="00FD1571">
      <w:pPr>
        <w:pStyle w:val="a4"/>
        <w:numPr>
          <w:ilvl w:val="0"/>
          <w:numId w:val="95"/>
        </w:numPr>
        <w:tabs>
          <w:tab w:val="left" w:pos="884"/>
        </w:tabs>
        <w:spacing w:before="89" w:line="302" w:lineRule="auto"/>
        <w:ind w:left="883" w:right="441" w:hanging="164"/>
        <w:rPr>
          <w:sz w:val="26"/>
          <w:szCs w:val="26"/>
        </w:rPr>
      </w:pPr>
      <w:r w:rsidRPr="00A73F9D">
        <w:rPr>
          <w:sz w:val="26"/>
          <w:szCs w:val="26"/>
        </w:rPr>
        <w:t>научить выполнять правила личной гигиены и развить готовность на основе их использования самостоятельно поддерживать сво</w:t>
      </w:r>
      <w:r w:rsidR="004E0BF2" w:rsidRPr="00A73F9D">
        <w:rPr>
          <w:sz w:val="26"/>
          <w:szCs w:val="26"/>
        </w:rPr>
        <w:t>е</w:t>
      </w:r>
      <w:r w:rsidRPr="00A73F9D">
        <w:rPr>
          <w:spacing w:val="-7"/>
          <w:sz w:val="26"/>
          <w:szCs w:val="26"/>
        </w:rPr>
        <w:t xml:space="preserve"> </w:t>
      </w:r>
      <w:r w:rsidRPr="00A73F9D">
        <w:rPr>
          <w:sz w:val="26"/>
          <w:szCs w:val="26"/>
        </w:rPr>
        <w:t>здоровье;</w:t>
      </w:r>
    </w:p>
    <w:p w:rsidR="002E2941" w:rsidRPr="00A73F9D" w:rsidRDefault="00FD1571">
      <w:pPr>
        <w:pStyle w:val="a4"/>
        <w:numPr>
          <w:ilvl w:val="0"/>
          <w:numId w:val="95"/>
        </w:numPr>
        <w:tabs>
          <w:tab w:val="left" w:pos="884"/>
        </w:tabs>
        <w:spacing w:before="2" w:line="304" w:lineRule="auto"/>
        <w:ind w:left="883" w:right="435" w:hanging="164"/>
        <w:rPr>
          <w:sz w:val="26"/>
          <w:szCs w:val="26"/>
        </w:rPr>
      </w:pPr>
      <w:r w:rsidRPr="00A73F9D">
        <w:rPr>
          <w:sz w:val="26"/>
          <w:szCs w:val="26"/>
        </w:rPr>
        <w:t>сформировать</w:t>
      </w:r>
      <w:r w:rsidRPr="00A73F9D">
        <w:rPr>
          <w:spacing w:val="-26"/>
          <w:sz w:val="26"/>
          <w:szCs w:val="26"/>
        </w:rPr>
        <w:t xml:space="preserve"> </w:t>
      </w:r>
      <w:r w:rsidRPr="00A73F9D">
        <w:rPr>
          <w:sz w:val="26"/>
          <w:szCs w:val="26"/>
        </w:rPr>
        <w:t>представление</w:t>
      </w:r>
      <w:r w:rsidRPr="00A73F9D">
        <w:rPr>
          <w:spacing w:val="-21"/>
          <w:sz w:val="26"/>
          <w:szCs w:val="26"/>
        </w:rPr>
        <w:t xml:space="preserve"> </w:t>
      </w:r>
      <w:r w:rsidRPr="00A73F9D">
        <w:rPr>
          <w:sz w:val="26"/>
          <w:szCs w:val="26"/>
        </w:rPr>
        <w:t>о</w:t>
      </w:r>
      <w:r w:rsidRPr="00A73F9D">
        <w:rPr>
          <w:spacing w:val="-19"/>
          <w:sz w:val="26"/>
          <w:szCs w:val="26"/>
        </w:rPr>
        <w:t xml:space="preserve"> </w:t>
      </w:r>
      <w:r w:rsidRPr="00A73F9D">
        <w:rPr>
          <w:sz w:val="26"/>
          <w:szCs w:val="26"/>
        </w:rPr>
        <w:t>правильном</w:t>
      </w:r>
      <w:r w:rsidRPr="00A73F9D">
        <w:rPr>
          <w:spacing w:val="-19"/>
          <w:sz w:val="26"/>
          <w:szCs w:val="26"/>
        </w:rPr>
        <w:t xml:space="preserve"> </w:t>
      </w:r>
      <w:r w:rsidRPr="00A73F9D">
        <w:rPr>
          <w:sz w:val="26"/>
          <w:szCs w:val="26"/>
        </w:rPr>
        <w:t>(здоровом)</w:t>
      </w:r>
      <w:r w:rsidRPr="00A73F9D">
        <w:rPr>
          <w:spacing w:val="-25"/>
          <w:sz w:val="26"/>
          <w:szCs w:val="26"/>
        </w:rPr>
        <w:t xml:space="preserve"> </w:t>
      </w:r>
      <w:r w:rsidRPr="00A73F9D">
        <w:rPr>
          <w:sz w:val="26"/>
          <w:szCs w:val="26"/>
        </w:rPr>
        <w:t>питании,</w:t>
      </w:r>
      <w:r w:rsidRPr="00A73F9D">
        <w:rPr>
          <w:spacing w:val="-19"/>
          <w:sz w:val="26"/>
          <w:szCs w:val="26"/>
        </w:rPr>
        <w:t xml:space="preserve"> </w:t>
      </w:r>
      <w:r w:rsidRPr="00A73F9D">
        <w:rPr>
          <w:sz w:val="26"/>
          <w:szCs w:val="26"/>
        </w:rPr>
        <w:t>его</w:t>
      </w:r>
      <w:r w:rsidRPr="00A73F9D">
        <w:rPr>
          <w:spacing w:val="-22"/>
          <w:sz w:val="26"/>
          <w:szCs w:val="26"/>
        </w:rPr>
        <w:t xml:space="preserve"> </w:t>
      </w:r>
      <w:r w:rsidRPr="00A73F9D">
        <w:rPr>
          <w:sz w:val="26"/>
          <w:szCs w:val="26"/>
        </w:rPr>
        <w:t>режиме,</w:t>
      </w:r>
      <w:r w:rsidRPr="00A73F9D">
        <w:rPr>
          <w:spacing w:val="-18"/>
          <w:sz w:val="26"/>
          <w:szCs w:val="26"/>
        </w:rPr>
        <w:t xml:space="preserve"> </w:t>
      </w:r>
      <w:r w:rsidRPr="00A73F9D">
        <w:rPr>
          <w:sz w:val="26"/>
          <w:szCs w:val="26"/>
        </w:rPr>
        <w:t>структуре, полезных</w:t>
      </w:r>
      <w:r w:rsidRPr="00A73F9D">
        <w:rPr>
          <w:spacing w:val="-4"/>
          <w:sz w:val="26"/>
          <w:szCs w:val="26"/>
        </w:rPr>
        <w:t xml:space="preserve"> </w:t>
      </w:r>
      <w:r w:rsidRPr="00A73F9D">
        <w:rPr>
          <w:sz w:val="26"/>
          <w:szCs w:val="26"/>
        </w:rPr>
        <w:t>продуктах;</w:t>
      </w:r>
    </w:p>
    <w:p w:rsidR="002E2941" w:rsidRPr="00A73F9D" w:rsidRDefault="00FD1571">
      <w:pPr>
        <w:pStyle w:val="a4"/>
        <w:numPr>
          <w:ilvl w:val="0"/>
          <w:numId w:val="95"/>
        </w:numPr>
        <w:tabs>
          <w:tab w:val="left" w:pos="884"/>
        </w:tabs>
        <w:spacing w:line="304" w:lineRule="auto"/>
        <w:ind w:left="883" w:right="437" w:hanging="164"/>
        <w:rPr>
          <w:sz w:val="26"/>
          <w:szCs w:val="26"/>
        </w:rPr>
      </w:pPr>
      <w:r w:rsidRPr="00A73F9D">
        <w:rPr>
          <w:sz w:val="26"/>
          <w:szCs w:val="26"/>
        </w:rPr>
        <w:t>сформировать представление о рациональной организации режима дня, уч</w:t>
      </w:r>
      <w:r w:rsidR="004E0BF2" w:rsidRPr="00A73F9D">
        <w:rPr>
          <w:sz w:val="26"/>
          <w:szCs w:val="26"/>
        </w:rPr>
        <w:t>е</w:t>
      </w:r>
      <w:r w:rsidRPr="00A73F9D">
        <w:rPr>
          <w:sz w:val="26"/>
          <w:szCs w:val="26"/>
        </w:rPr>
        <w:t>бы и отдыха, двигательной активности, научить реб</w:t>
      </w:r>
      <w:r w:rsidR="004E0BF2" w:rsidRPr="00A73F9D">
        <w:rPr>
          <w:sz w:val="26"/>
          <w:szCs w:val="26"/>
        </w:rPr>
        <w:t>е</w:t>
      </w:r>
      <w:r w:rsidRPr="00A73F9D">
        <w:rPr>
          <w:sz w:val="26"/>
          <w:szCs w:val="26"/>
        </w:rPr>
        <w:t>нка составлять, анализировать и контролировать свой режим</w:t>
      </w:r>
      <w:r w:rsidRPr="00A73F9D">
        <w:rPr>
          <w:spacing w:val="-1"/>
          <w:sz w:val="26"/>
          <w:szCs w:val="26"/>
        </w:rPr>
        <w:t xml:space="preserve"> </w:t>
      </w:r>
      <w:r w:rsidRPr="00A73F9D">
        <w:rPr>
          <w:sz w:val="26"/>
          <w:szCs w:val="26"/>
        </w:rPr>
        <w:t>дня;</w:t>
      </w:r>
    </w:p>
    <w:p w:rsidR="002E2941" w:rsidRPr="00A73F9D" w:rsidRDefault="00FD1571">
      <w:pPr>
        <w:pStyle w:val="a4"/>
        <w:numPr>
          <w:ilvl w:val="0"/>
          <w:numId w:val="95"/>
        </w:numPr>
        <w:tabs>
          <w:tab w:val="left" w:pos="884"/>
        </w:tabs>
        <w:ind w:left="883" w:hanging="164"/>
        <w:rPr>
          <w:sz w:val="26"/>
          <w:szCs w:val="26"/>
        </w:rPr>
      </w:pPr>
      <w:r w:rsidRPr="00A73F9D">
        <w:rPr>
          <w:sz w:val="26"/>
          <w:szCs w:val="26"/>
        </w:rPr>
        <w:lastRenderedPageBreak/>
        <w:t>обучить элементарным навыкам эмоциональной разгрузки</w:t>
      </w:r>
      <w:r w:rsidRPr="00A73F9D">
        <w:rPr>
          <w:spacing w:val="-2"/>
          <w:sz w:val="26"/>
          <w:szCs w:val="26"/>
        </w:rPr>
        <w:t xml:space="preserve"> </w:t>
      </w:r>
      <w:r w:rsidRPr="00A73F9D">
        <w:rPr>
          <w:sz w:val="26"/>
          <w:szCs w:val="26"/>
        </w:rPr>
        <w:t>(релаксации);</w:t>
      </w:r>
    </w:p>
    <w:p w:rsidR="002E2941" w:rsidRPr="00A73F9D" w:rsidRDefault="00FD1571">
      <w:pPr>
        <w:pStyle w:val="a4"/>
        <w:numPr>
          <w:ilvl w:val="0"/>
          <w:numId w:val="95"/>
        </w:numPr>
        <w:tabs>
          <w:tab w:val="left" w:pos="884"/>
        </w:tabs>
        <w:spacing w:before="77"/>
        <w:ind w:left="883" w:hanging="164"/>
        <w:rPr>
          <w:sz w:val="26"/>
          <w:szCs w:val="26"/>
        </w:rPr>
      </w:pPr>
      <w:r w:rsidRPr="00A73F9D">
        <w:rPr>
          <w:sz w:val="26"/>
          <w:szCs w:val="26"/>
        </w:rPr>
        <w:t>сформировать навыки позитивного коммуникативного</w:t>
      </w:r>
      <w:r w:rsidRPr="00A73F9D">
        <w:rPr>
          <w:spacing w:val="-1"/>
          <w:sz w:val="26"/>
          <w:szCs w:val="26"/>
        </w:rPr>
        <w:t xml:space="preserve"> </w:t>
      </w:r>
      <w:r w:rsidRPr="00A73F9D">
        <w:rPr>
          <w:sz w:val="26"/>
          <w:szCs w:val="26"/>
        </w:rPr>
        <w:t>общения;</w:t>
      </w:r>
    </w:p>
    <w:p w:rsidR="002E2941" w:rsidRPr="00A73F9D" w:rsidRDefault="00FD1571">
      <w:pPr>
        <w:pStyle w:val="a4"/>
        <w:numPr>
          <w:ilvl w:val="0"/>
          <w:numId w:val="95"/>
        </w:numPr>
        <w:tabs>
          <w:tab w:val="left" w:pos="884"/>
        </w:tabs>
        <w:spacing w:before="86" w:line="302" w:lineRule="auto"/>
        <w:ind w:left="883" w:right="437" w:hanging="164"/>
        <w:rPr>
          <w:sz w:val="26"/>
          <w:szCs w:val="26"/>
        </w:rPr>
      </w:pPr>
      <w:r w:rsidRPr="00A73F9D">
        <w:rPr>
          <w:sz w:val="26"/>
          <w:szCs w:val="26"/>
        </w:rPr>
        <w:t>научить обучающихся делать осознанный выбор поступков, поведения, позволяющих сохранять и укреплять</w:t>
      </w:r>
      <w:r w:rsidRPr="00A73F9D">
        <w:rPr>
          <w:spacing w:val="1"/>
          <w:sz w:val="26"/>
          <w:szCs w:val="26"/>
        </w:rPr>
        <w:t xml:space="preserve"> </w:t>
      </w:r>
      <w:r w:rsidRPr="00A73F9D">
        <w:rPr>
          <w:sz w:val="26"/>
          <w:szCs w:val="26"/>
        </w:rPr>
        <w:t>здоровье;</w:t>
      </w:r>
    </w:p>
    <w:p w:rsidR="002E2941" w:rsidRPr="00A73F9D" w:rsidRDefault="00FD1571">
      <w:pPr>
        <w:pStyle w:val="a4"/>
        <w:numPr>
          <w:ilvl w:val="0"/>
          <w:numId w:val="95"/>
        </w:numPr>
        <w:tabs>
          <w:tab w:val="left" w:pos="884"/>
        </w:tabs>
        <w:spacing w:before="3" w:line="304" w:lineRule="auto"/>
        <w:ind w:left="883" w:right="423" w:hanging="164"/>
        <w:rPr>
          <w:sz w:val="26"/>
          <w:szCs w:val="26"/>
        </w:rPr>
      </w:pPr>
      <w:r w:rsidRPr="00A73F9D">
        <w:rPr>
          <w:sz w:val="26"/>
          <w:szCs w:val="26"/>
        </w:rPr>
        <w:t>сформировать потребность реб</w:t>
      </w:r>
      <w:r w:rsidR="004E0BF2" w:rsidRPr="00A73F9D">
        <w:rPr>
          <w:sz w:val="26"/>
          <w:szCs w:val="26"/>
        </w:rPr>
        <w:t>е</w:t>
      </w:r>
      <w:r w:rsidRPr="00A73F9D">
        <w:rPr>
          <w:sz w:val="26"/>
          <w:szCs w:val="26"/>
        </w:rPr>
        <w:t>нка безбоязненно обращаться к врачу по любым вопросам состояния здоровья, в том числе связанным с особенностями роста и развития.</w:t>
      </w:r>
    </w:p>
    <w:p w:rsidR="002E2941" w:rsidRPr="00A73F9D" w:rsidRDefault="00FD1571">
      <w:pPr>
        <w:spacing w:line="322" w:lineRule="exact"/>
        <w:ind w:left="849"/>
        <w:rPr>
          <w:i/>
          <w:sz w:val="26"/>
          <w:szCs w:val="26"/>
        </w:rPr>
      </w:pPr>
      <w:r w:rsidRPr="00A73F9D">
        <w:rPr>
          <w:spacing w:val="-71"/>
          <w:sz w:val="26"/>
          <w:szCs w:val="26"/>
          <w:u w:val="single"/>
        </w:rPr>
        <w:t xml:space="preserve"> </w:t>
      </w:r>
      <w:r w:rsidRPr="00A73F9D">
        <w:rPr>
          <w:i/>
          <w:sz w:val="26"/>
          <w:szCs w:val="26"/>
          <w:u w:val="single"/>
        </w:rPr>
        <w:t>Основные принципы программы:</w:t>
      </w:r>
    </w:p>
    <w:p w:rsidR="002E2941" w:rsidRPr="00A73F9D" w:rsidRDefault="002E2941">
      <w:pPr>
        <w:pStyle w:val="a3"/>
        <w:spacing w:before="2"/>
        <w:rPr>
          <w:i/>
          <w:sz w:val="26"/>
          <w:szCs w:val="26"/>
        </w:rPr>
      </w:pPr>
    </w:p>
    <w:p w:rsidR="002E2941" w:rsidRPr="00A73F9D" w:rsidRDefault="00FD1571">
      <w:pPr>
        <w:pStyle w:val="a4"/>
        <w:numPr>
          <w:ilvl w:val="0"/>
          <w:numId w:val="95"/>
        </w:numPr>
        <w:tabs>
          <w:tab w:val="left" w:pos="884"/>
        </w:tabs>
        <w:spacing w:before="1" w:line="360" w:lineRule="auto"/>
        <w:ind w:left="883" w:right="425" w:hanging="164"/>
        <w:rPr>
          <w:sz w:val="26"/>
          <w:szCs w:val="26"/>
        </w:rPr>
      </w:pPr>
      <w:r w:rsidRPr="00A73F9D">
        <w:rPr>
          <w:sz w:val="26"/>
          <w:szCs w:val="26"/>
        </w:rPr>
        <w:t>принцип природосообразности, предполагающий учет возрастных и индивидуальных особенностей</w:t>
      </w:r>
      <w:r w:rsidRPr="00A73F9D">
        <w:rPr>
          <w:spacing w:val="-16"/>
          <w:sz w:val="26"/>
          <w:szCs w:val="26"/>
        </w:rPr>
        <w:t xml:space="preserve"> </w:t>
      </w:r>
      <w:r w:rsidRPr="00A73F9D">
        <w:rPr>
          <w:sz w:val="26"/>
          <w:szCs w:val="26"/>
        </w:rPr>
        <w:t>учащихся</w:t>
      </w:r>
      <w:r w:rsidRPr="00A73F9D">
        <w:rPr>
          <w:spacing w:val="-16"/>
          <w:sz w:val="26"/>
          <w:szCs w:val="26"/>
        </w:rPr>
        <w:t xml:space="preserve"> </w:t>
      </w:r>
      <w:r w:rsidRPr="00A73F9D">
        <w:rPr>
          <w:sz w:val="26"/>
          <w:szCs w:val="26"/>
        </w:rPr>
        <w:t>на</w:t>
      </w:r>
      <w:r w:rsidRPr="00A73F9D">
        <w:rPr>
          <w:spacing w:val="-17"/>
          <w:sz w:val="26"/>
          <w:szCs w:val="26"/>
        </w:rPr>
        <w:t xml:space="preserve"> </w:t>
      </w:r>
      <w:r w:rsidRPr="00A73F9D">
        <w:rPr>
          <w:sz w:val="26"/>
          <w:szCs w:val="26"/>
        </w:rPr>
        <w:t>основе</w:t>
      </w:r>
      <w:r w:rsidRPr="00A73F9D">
        <w:rPr>
          <w:spacing w:val="-18"/>
          <w:sz w:val="26"/>
          <w:szCs w:val="26"/>
        </w:rPr>
        <w:t xml:space="preserve"> </w:t>
      </w:r>
      <w:r w:rsidRPr="00A73F9D">
        <w:rPr>
          <w:sz w:val="26"/>
          <w:szCs w:val="26"/>
        </w:rPr>
        <w:t>изучения</w:t>
      </w:r>
      <w:r w:rsidRPr="00A73F9D">
        <w:rPr>
          <w:spacing w:val="-17"/>
          <w:sz w:val="26"/>
          <w:szCs w:val="26"/>
        </w:rPr>
        <w:t xml:space="preserve"> </w:t>
      </w:r>
      <w:r w:rsidRPr="00A73F9D">
        <w:rPr>
          <w:sz w:val="26"/>
          <w:szCs w:val="26"/>
        </w:rPr>
        <w:t>их</w:t>
      </w:r>
      <w:r w:rsidRPr="00A73F9D">
        <w:rPr>
          <w:spacing w:val="-22"/>
          <w:sz w:val="26"/>
          <w:szCs w:val="26"/>
        </w:rPr>
        <w:t xml:space="preserve"> </w:t>
      </w:r>
      <w:r w:rsidRPr="00A73F9D">
        <w:rPr>
          <w:sz w:val="26"/>
          <w:szCs w:val="26"/>
        </w:rPr>
        <w:t>потребностей</w:t>
      </w:r>
      <w:r w:rsidRPr="00A73F9D">
        <w:rPr>
          <w:spacing w:val="-9"/>
          <w:sz w:val="26"/>
          <w:szCs w:val="26"/>
        </w:rPr>
        <w:t xml:space="preserve"> </w:t>
      </w:r>
      <w:r w:rsidRPr="00A73F9D">
        <w:rPr>
          <w:sz w:val="26"/>
          <w:szCs w:val="26"/>
        </w:rPr>
        <w:t>и</w:t>
      </w:r>
      <w:r w:rsidRPr="00A73F9D">
        <w:rPr>
          <w:spacing w:val="-17"/>
          <w:sz w:val="26"/>
          <w:szCs w:val="26"/>
        </w:rPr>
        <w:t xml:space="preserve"> </w:t>
      </w:r>
      <w:r w:rsidRPr="00A73F9D">
        <w:rPr>
          <w:sz w:val="26"/>
          <w:szCs w:val="26"/>
        </w:rPr>
        <w:t>интересов</w:t>
      </w:r>
      <w:r w:rsidRPr="00A73F9D">
        <w:rPr>
          <w:spacing w:val="-22"/>
          <w:sz w:val="26"/>
          <w:szCs w:val="26"/>
        </w:rPr>
        <w:t xml:space="preserve"> </w:t>
      </w:r>
      <w:r w:rsidRPr="00A73F9D">
        <w:rPr>
          <w:sz w:val="26"/>
          <w:szCs w:val="26"/>
        </w:rPr>
        <w:t>и</w:t>
      </w:r>
      <w:r w:rsidRPr="00A73F9D">
        <w:rPr>
          <w:spacing w:val="-19"/>
          <w:sz w:val="26"/>
          <w:szCs w:val="26"/>
        </w:rPr>
        <w:t xml:space="preserve"> </w:t>
      </w:r>
      <w:r w:rsidRPr="00A73F9D">
        <w:rPr>
          <w:sz w:val="26"/>
          <w:szCs w:val="26"/>
        </w:rPr>
        <w:t>организация в связи с этим их здоровьесберегающей деятельности;</w:t>
      </w:r>
    </w:p>
    <w:p w:rsidR="002E2941" w:rsidRPr="00A73F9D" w:rsidRDefault="00FD1571">
      <w:pPr>
        <w:pStyle w:val="a4"/>
        <w:numPr>
          <w:ilvl w:val="0"/>
          <w:numId w:val="95"/>
        </w:numPr>
        <w:tabs>
          <w:tab w:val="left" w:pos="956"/>
        </w:tabs>
        <w:spacing w:line="360" w:lineRule="auto"/>
        <w:ind w:left="864" w:right="428" w:hanging="72"/>
        <w:rPr>
          <w:sz w:val="26"/>
          <w:szCs w:val="26"/>
        </w:rPr>
      </w:pPr>
      <w:r w:rsidRPr="00A73F9D">
        <w:rPr>
          <w:sz w:val="26"/>
          <w:szCs w:val="26"/>
        </w:rPr>
        <w:t>принцип формирования ценностных установок школьников на здоровый образ жизни, следование которому обеспечивает формирование системы ценностей, мотивов и установок учащихся на здоровый образ</w:t>
      </w:r>
      <w:r w:rsidRPr="00A73F9D">
        <w:rPr>
          <w:spacing w:val="6"/>
          <w:sz w:val="26"/>
          <w:szCs w:val="26"/>
        </w:rPr>
        <w:t xml:space="preserve"> </w:t>
      </w:r>
      <w:r w:rsidRPr="00A73F9D">
        <w:rPr>
          <w:sz w:val="26"/>
          <w:szCs w:val="26"/>
        </w:rPr>
        <w:t>жизни;</w:t>
      </w:r>
    </w:p>
    <w:p w:rsidR="002E2941" w:rsidRPr="00A73F9D" w:rsidRDefault="00FD1571">
      <w:pPr>
        <w:pStyle w:val="a4"/>
        <w:numPr>
          <w:ilvl w:val="1"/>
          <w:numId w:val="95"/>
        </w:numPr>
        <w:tabs>
          <w:tab w:val="left" w:pos="1921"/>
        </w:tabs>
        <w:spacing w:line="304" w:lineRule="auto"/>
        <w:ind w:right="442" w:firstLine="0"/>
        <w:rPr>
          <w:sz w:val="26"/>
          <w:szCs w:val="26"/>
        </w:rPr>
      </w:pPr>
      <w:r w:rsidRPr="00A73F9D">
        <w:rPr>
          <w:sz w:val="26"/>
          <w:szCs w:val="26"/>
        </w:rPr>
        <w:t>принцип народности предполагает уч</w:t>
      </w:r>
      <w:r w:rsidR="004E0BF2" w:rsidRPr="00A73F9D">
        <w:rPr>
          <w:sz w:val="26"/>
          <w:szCs w:val="26"/>
        </w:rPr>
        <w:t>е</w:t>
      </w:r>
      <w:r w:rsidRPr="00A73F9D">
        <w:rPr>
          <w:sz w:val="26"/>
          <w:szCs w:val="26"/>
        </w:rPr>
        <w:t>т национальной культуры, традиций и родного языка;</w:t>
      </w:r>
    </w:p>
    <w:p w:rsidR="002E2941" w:rsidRPr="00A73F9D" w:rsidRDefault="00FD1571">
      <w:pPr>
        <w:pStyle w:val="a4"/>
        <w:numPr>
          <w:ilvl w:val="0"/>
          <w:numId w:val="95"/>
        </w:numPr>
        <w:tabs>
          <w:tab w:val="left" w:pos="884"/>
        </w:tabs>
        <w:spacing w:before="5" w:line="362" w:lineRule="auto"/>
        <w:ind w:left="883" w:right="439" w:hanging="164"/>
        <w:rPr>
          <w:sz w:val="26"/>
          <w:szCs w:val="26"/>
        </w:rPr>
      </w:pPr>
      <w:r w:rsidRPr="00A73F9D">
        <w:rPr>
          <w:sz w:val="26"/>
          <w:szCs w:val="26"/>
        </w:rPr>
        <w:t>принцип культуросообразности (включение в культуру посредством специально ориентированной и организованной здоровьетворческой</w:t>
      </w:r>
      <w:r w:rsidRPr="00A73F9D">
        <w:rPr>
          <w:spacing w:val="1"/>
          <w:sz w:val="26"/>
          <w:szCs w:val="26"/>
        </w:rPr>
        <w:t xml:space="preserve"> </w:t>
      </w:r>
      <w:r w:rsidRPr="00A73F9D">
        <w:rPr>
          <w:sz w:val="26"/>
          <w:szCs w:val="26"/>
        </w:rPr>
        <w:t>деятельности);</w:t>
      </w:r>
    </w:p>
    <w:p w:rsidR="002E2941" w:rsidRPr="00A73F9D" w:rsidRDefault="00FD1571">
      <w:pPr>
        <w:pStyle w:val="a4"/>
        <w:numPr>
          <w:ilvl w:val="1"/>
          <w:numId w:val="95"/>
        </w:numPr>
        <w:tabs>
          <w:tab w:val="left" w:pos="1921"/>
        </w:tabs>
        <w:spacing w:line="362" w:lineRule="auto"/>
        <w:ind w:right="444" w:firstLine="0"/>
        <w:rPr>
          <w:sz w:val="26"/>
          <w:szCs w:val="26"/>
        </w:rPr>
      </w:pPr>
      <w:r w:rsidRPr="00A73F9D">
        <w:rPr>
          <w:sz w:val="26"/>
          <w:szCs w:val="26"/>
        </w:rPr>
        <w:t>принцип ориентации на саморазвитие культуры здоровья (признание подростка субъектом процесса здоровьетворческой</w:t>
      </w:r>
      <w:r w:rsidRPr="00A73F9D">
        <w:rPr>
          <w:spacing w:val="6"/>
          <w:sz w:val="26"/>
          <w:szCs w:val="26"/>
        </w:rPr>
        <w:t xml:space="preserve"> </w:t>
      </w:r>
      <w:r w:rsidRPr="00A73F9D">
        <w:rPr>
          <w:sz w:val="26"/>
          <w:szCs w:val="26"/>
        </w:rPr>
        <w:t>деятельности);</w:t>
      </w:r>
    </w:p>
    <w:p w:rsidR="002E2941" w:rsidRPr="00A73F9D" w:rsidRDefault="00FD1571">
      <w:pPr>
        <w:pStyle w:val="a4"/>
        <w:numPr>
          <w:ilvl w:val="0"/>
          <w:numId w:val="95"/>
        </w:numPr>
        <w:tabs>
          <w:tab w:val="left" w:pos="884"/>
        </w:tabs>
        <w:spacing w:line="302" w:lineRule="auto"/>
        <w:ind w:left="883" w:right="436" w:hanging="164"/>
        <w:rPr>
          <w:sz w:val="26"/>
          <w:szCs w:val="26"/>
        </w:rPr>
      </w:pPr>
      <w:r w:rsidRPr="00A73F9D">
        <w:rPr>
          <w:sz w:val="26"/>
          <w:szCs w:val="26"/>
        </w:rPr>
        <w:t>принцип здоровьетворческой активности (опора на активную личностную позицию школьников в формировании здорового образа</w:t>
      </w:r>
      <w:r w:rsidRPr="00A73F9D">
        <w:rPr>
          <w:spacing w:val="4"/>
          <w:sz w:val="26"/>
          <w:szCs w:val="26"/>
        </w:rPr>
        <w:t xml:space="preserve"> </w:t>
      </w:r>
      <w:r w:rsidRPr="00A73F9D">
        <w:rPr>
          <w:sz w:val="26"/>
          <w:szCs w:val="26"/>
        </w:rPr>
        <w:t>жизни);</w:t>
      </w:r>
    </w:p>
    <w:p w:rsidR="002E2941" w:rsidRPr="00A73F9D" w:rsidRDefault="00FD1571">
      <w:pPr>
        <w:pStyle w:val="a4"/>
        <w:numPr>
          <w:ilvl w:val="0"/>
          <w:numId w:val="95"/>
        </w:numPr>
        <w:tabs>
          <w:tab w:val="left" w:pos="884"/>
        </w:tabs>
        <w:spacing w:line="304" w:lineRule="auto"/>
        <w:ind w:left="883" w:right="422" w:hanging="164"/>
        <w:rPr>
          <w:sz w:val="26"/>
          <w:szCs w:val="26"/>
        </w:rPr>
      </w:pPr>
      <w:r w:rsidRPr="00A73F9D">
        <w:rPr>
          <w:sz w:val="26"/>
          <w:szCs w:val="26"/>
        </w:rPr>
        <w:t>принцип интеграции воспитательного воздействия, следование которому означает активное взаимодействие всех субъектов педагогического процесса: учителей, родителей</w:t>
      </w:r>
      <w:r w:rsidRPr="00A73F9D">
        <w:rPr>
          <w:spacing w:val="-14"/>
          <w:sz w:val="26"/>
          <w:szCs w:val="26"/>
        </w:rPr>
        <w:t xml:space="preserve"> </w:t>
      </w:r>
      <w:r w:rsidRPr="00A73F9D">
        <w:rPr>
          <w:sz w:val="26"/>
          <w:szCs w:val="26"/>
        </w:rPr>
        <w:t>и</w:t>
      </w:r>
      <w:r w:rsidRPr="00A73F9D">
        <w:rPr>
          <w:spacing w:val="-13"/>
          <w:sz w:val="26"/>
          <w:szCs w:val="26"/>
        </w:rPr>
        <w:t xml:space="preserve"> </w:t>
      </w:r>
      <w:r w:rsidRPr="00A73F9D">
        <w:rPr>
          <w:sz w:val="26"/>
          <w:szCs w:val="26"/>
        </w:rPr>
        <w:t>детей,</w:t>
      </w:r>
      <w:r w:rsidRPr="00A73F9D">
        <w:rPr>
          <w:spacing w:val="-11"/>
          <w:sz w:val="26"/>
          <w:szCs w:val="26"/>
        </w:rPr>
        <w:t xml:space="preserve"> </w:t>
      </w:r>
      <w:r w:rsidRPr="00A73F9D">
        <w:rPr>
          <w:sz w:val="26"/>
          <w:szCs w:val="26"/>
        </w:rPr>
        <w:t>направленное</w:t>
      </w:r>
      <w:r w:rsidRPr="00A73F9D">
        <w:rPr>
          <w:spacing w:val="-12"/>
          <w:sz w:val="26"/>
          <w:szCs w:val="26"/>
        </w:rPr>
        <w:t xml:space="preserve"> </w:t>
      </w:r>
      <w:r w:rsidRPr="00A73F9D">
        <w:rPr>
          <w:sz w:val="26"/>
          <w:szCs w:val="26"/>
        </w:rPr>
        <w:t>на</w:t>
      </w:r>
      <w:r w:rsidRPr="00A73F9D">
        <w:rPr>
          <w:spacing w:val="-13"/>
          <w:sz w:val="26"/>
          <w:szCs w:val="26"/>
        </w:rPr>
        <w:t xml:space="preserve"> </w:t>
      </w:r>
      <w:r w:rsidRPr="00A73F9D">
        <w:rPr>
          <w:sz w:val="26"/>
          <w:szCs w:val="26"/>
        </w:rPr>
        <w:t>обеспечение</w:t>
      </w:r>
      <w:r w:rsidRPr="00A73F9D">
        <w:rPr>
          <w:spacing w:val="-11"/>
          <w:sz w:val="26"/>
          <w:szCs w:val="26"/>
        </w:rPr>
        <w:t xml:space="preserve"> </w:t>
      </w:r>
      <w:r w:rsidRPr="00A73F9D">
        <w:rPr>
          <w:sz w:val="26"/>
          <w:szCs w:val="26"/>
        </w:rPr>
        <w:t>физического</w:t>
      </w:r>
      <w:r w:rsidRPr="00A73F9D">
        <w:rPr>
          <w:spacing w:val="-11"/>
          <w:sz w:val="26"/>
          <w:szCs w:val="26"/>
        </w:rPr>
        <w:t xml:space="preserve"> </w:t>
      </w:r>
      <w:r w:rsidRPr="00A73F9D">
        <w:rPr>
          <w:sz w:val="26"/>
          <w:szCs w:val="26"/>
        </w:rPr>
        <w:t>и</w:t>
      </w:r>
      <w:r w:rsidRPr="00A73F9D">
        <w:rPr>
          <w:spacing w:val="-13"/>
          <w:sz w:val="26"/>
          <w:szCs w:val="26"/>
        </w:rPr>
        <w:t xml:space="preserve"> </w:t>
      </w:r>
      <w:r w:rsidRPr="00A73F9D">
        <w:rPr>
          <w:sz w:val="26"/>
          <w:szCs w:val="26"/>
        </w:rPr>
        <w:t>психического</w:t>
      </w:r>
      <w:r w:rsidRPr="00A73F9D">
        <w:rPr>
          <w:spacing w:val="-10"/>
          <w:sz w:val="26"/>
          <w:szCs w:val="26"/>
        </w:rPr>
        <w:t xml:space="preserve"> </w:t>
      </w:r>
      <w:r w:rsidRPr="00A73F9D">
        <w:rPr>
          <w:sz w:val="26"/>
          <w:szCs w:val="26"/>
        </w:rPr>
        <w:t>здоровья каждого</w:t>
      </w:r>
      <w:r w:rsidRPr="00A73F9D">
        <w:rPr>
          <w:spacing w:val="-4"/>
          <w:sz w:val="26"/>
          <w:szCs w:val="26"/>
        </w:rPr>
        <w:t xml:space="preserve"> </w:t>
      </w:r>
      <w:r w:rsidRPr="00A73F9D">
        <w:rPr>
          <w:sz w:val="26"/>
          <w:szCs w:val="26"/>
        </w:rPr>
        <w:t>ребенка;</w:t>
      </w:r>
    </w:p>
    <w:p w:rsidR="002E2941" w:rsidRPr="00A73F9D" w:rsidRDefault="00FD1571">
      <w:pPr>
        <w:pStyle w:val="a4"/>
        <w:numPr>
          <w:ilvl w:val="0"/>
          <w:numId w:val="95"/>
        </w:numPr>
        <w:tabs>
          <w:tab w:val="left" w:pos="884"/>
        </w:tabs>
        <w:spacing w:before="256" w:line="302" w:lineRule="auto"/>
        <w:ind w:left="883" w:right="557" w:hanging="164"/>
        <w:rPr>
          <w:sz w:val="26"/>
          <w:szCs w:val="26"/>
        </w:rPr>
      </w:pPr>
      <w:r w:rsidRPr="00A73F9D">
        <w:rPr>
          <w:sz w:val="26"/>
          <w:szCs w:val="26"/>
        </w:rPr>
        <w:t>принцип гуманности основан на признании индивидуальности каждого ребенка, его физического, духовного, эмоционального, социального и нравственного развития, милосердия и поддержки в критической ситуации. Проявляется это в поддержке личности в стремлении к самоопределению, помощи реб</w:t>
      </w:r>
      <w:r w:rsidR="004E0BF2" w:rsidRPr="00A73F9D">
        <w:rPr>
          <w:sz w:val="26"/>
          <w:szCs w:val="26"/>
        </w:rPr>
        <w:t>е</w:t>
      </w:r>
      <w:r w:rsidRPr="00A73F9D">
        <w:rPr>
          <w:sz w:val="26"/>
          <w:szCs w:val="26"/>
        </w:rPr>
        <w:t>нку в самореализации в семье, в школе, в оздоровительных, культурных, правовых, социальных, государственных и общественных</w:t>
      </w:r>
      <w:r w:rsidRPr="00A73F9D">
        <w:rPr>
          <w:spacing w:val="-2"/>
          <w:sz w:val="26"/>
          <w:szCs w:val="26"/>
        </w:rPr>
        <w:t xml:space="preserve"> </w:t>
      </w:r>
      <w:r w:rsidRPr="00A73F9D">
        <w:rPr>
          <w:sz w:val="26"/>
          <w:szCs w:val="26"/>
        </w:rPr>
        <w:t>учреждениях;</w:t>
      </w:r>
    </w:p>
    <w:p w:rsidR="002E2941" w:rsidRPr="00A73F9D" w:rsidRDefault="00FD1571">
      <w:pPr>
        <w:pStyle w:val="a4"/>
        <w:numPr>
          <w:ilvl w:val="0"/>
          <w:numId w:val="95"/>
        </w:numPr>
        <w:tabs>
          <w:tab w:val="left" w:pos="884"/>
        </w:tabs>
        <w:spacing w:before="6" w:line="304" w:lineRule="auto"/>
        <w:ind w:left="883" w:right="549" w:hanging="164"/>
        <w:rPr>
          <w:sz w:val="26"/>
          <w:szCs w:val="26"/>
        </w:rPr>
      </w:pPr>
      <w:r w:rsidRPr="00A73F9D">
        <w:rPr>
          <w:sz w:val="26"/>
          <w:szCs w:val="26"/>
        </w:rPr>
        <w:t>принцип социальной ответственности общества за реализацию человека в творчестве, приобретение знаний, удовлетворение в общении. Он выражается в создании условий для</w:t>
      </w:r>
      <w:r w:rsidRPr="00A73F9D">
        <w:rPr>
          <w:spacing w:val="-8"/>
          <w:sz w:val="26"/>
          <w:szCs w:val="26"/>
        </w:rPr>
        <w:t xml:space="preserve"> </w:t>
      </w:r>
      <w:r w:rsidRPr="00A73F9D">
        <w:rPr>
          <w:sz w:val="26"/>
          <w:szCs w:val="26"/>
        </w:rPr>
        <w:t>развития</w:t>
      </w:r>
      <w:r w:rsidRPr="00A73F9D">
        <w:rPr>
          <w:spacing w:val="-6"/>
          <w:sz w:val="26"/>
          <w:szCs w:val="26"/>
        </w:rPr>
        <w:t xml:space="preserve"> </w:t>
      </w:r>
      <w:r w:rsidRPr="00A73F9D">
        <w:rPr>
          <w:sz w:val="26"/>
          <w:szCs w:val="26"/>
        </w:rPr>
        <w:t>одар</w:t>
      </w:r>
      <w:r w:rsidR="004E0BF2" w:rsidRPr="00A73F9D">
        <w:rPr>
          <w:sz w:val="26"/>
          <w:szCs w:val="26"/>
        </w:rPr>
        <w:t>е</w:t>
      </w:r>
      <w:r w:rsidRPr="00A73F9D">
        <w:rPr>
          <w:sz w:val="26"/>
          <w:szCs w:val="26"/>
        </w:rPr>
        <w:t>нных</w:t>
      </w:r>
      <w:r w:rsidRPr="00A73F9D">
        <w:rPr>
          <w:spacing w:val="-10"/>
          <w:sz w:val="26"/>
          <w:szCs w:val="26"/>
        </w:rPr>
        <w:t xml:space="preserve"> </w:t>
      </w:r>
      <w:r w:rsidRPr="00A73F9D">
        <w:rPr>
          <w:sz w:val="26"/>
          <w:szCs w:val="26"/>
        </w:rPr>
        <w:t>детей,</w:t>
      </w:r>
      <w:r w:rsidRPr="00A73F9D">
        <w:rPr>
          <w:spacing w:val="-5"/>
          <w:sz w:val="26"/>
          <w:szCs w:val="26"/>
        </w:rPr>
        <w:t xml:space="preserve"> </w:t>
      </w:r>
      <w:r w:rsidRPr="00A73F9D">
        <w:rPr>
          <w:sz w:val="26"/>
          <w:szCs w:val="26"/>
        </w:rPr>
        <w:t>детей</w:t>
      </w:r>
      <w:r w:rsidRPr="00A73F9D">
        <w:rPr>
          <w:spacing w:val="-9"/>
          <w:sz w:val="26"/>
          <w:szCs w:val="26"/>
        </w:rPr>
        <w:t xml:space="preserve"> </w:t>
      </w:r>
      <w:r w:rsidRPr="00A73F9D">
        <w:rPr>
          <w:sz w:val="26"/>
          <w:szCs w:val="26"/>
        </w:rPr>
        <w:t>физически</w:t>
      </w:r>
      <w:r w:rsidRPr="00A73F9D">
        <w:rPr>
          <w:spacing w:val="-6"/>
          <w:sz w:val="26"/>
          <w:szCs w:val="26"/>
        </w:rPr>
        <w:t xml:space="preserve"> </w:t>
      </w:r>
      <w:r w:rsidRPr="00A73F9D">
        <w:rPr>
          <w:sz w:val="26"/>
          <w:szCs w:val="26"/>
        </w:rPr>
        <w:t>слабых,</w:t>
      </w:r>
      <w:r w:rsidRPr="00A73F9D">
        <w:rPr>
          <w:spacing w:val="-5"/>
          <w:sz w:val="26"/>
          <w:szCs w:val="26"/>
        </w:rPr>
        <w:t xml:space="preserve"> </w:t>
      </w:r>
      <w:r w:rsidRPr="00A73F9D">
        <w:rPr>
          <w:sz w:val="26"/>
          <w:szCs w:val="26"/>
        </w:rPr>
        <w:t>с</w:t>
      </w:r>
      <w:r w:rsidRPr="00A73F9D">
        <w:rPr>
          <w:spacing w:val="-8"/>
          <w:sz w:val="26"/>
          <w:szCs w:val="26"/>
        </w:rPr>
        <w:t xml:space="preserve"> </w:t>
      </w:r>
      <w:r w:rsidRPr="00A73F9D">
        <w:rPr>
          <w:sz w:val="26"/>
          <w:szCs w:val="26"/>
        </w:rPr>
        <w:t>отклонениями</w:t>
      </w:r>
      <w:r w:rsidRPr="00A73F9D">
        <w:rPr>
          <w:spacing w:val="-3"/>
          <w:sz w:val="26"/>
          <w:szCs w:val="26"/>
        </w:rPr>
        <w:t xml:space="preserve"> </w:t>
      </w:r>
      <w:r w:rsidRPr="00A73F9D">
        <w:rPr>
          <w:sz w:val="26"/>
          <w:szCs w:val="26"/>
        </w:rPr>
        <w:t>в</w:t>
      </w:r>
      <w:r w:rsidRPr="00A73F9D">
        <w:rPr>
          <w:spacing w:val="-10"/>
          <w:sz w:val="26"/>
          <w:szCs w:val="26"/>
        </w:rPr>
        <w:t xml:space="preserve"> </w:t>
      </w:r>
      <w:r w:rsidRPr="00A73F9D">
        <w:rPr>
          <w:sz w:val="26"/>
          <w:szCs w:val="26"/>
        </w:rPr>
        <w:t>поведении, детей</w:t>
      </w:r>
      <w:r w:rsidRPr="00A73F9D">
        <w:rPr>
          <w:spacing w:val="-6"/>
          <w:sz w:val="26"/>
          <w:szCs w:val="26"/>
        </w:rPr>
        <w:t xml:space="preserve"> </w:t>
      </w:r>
      <w:r w:rsidRPr="00A73F9D">
        <w:rPr>
          <w:sz w:val="26"/>
          <w:szCs w:val="26"/>
        </w:rPr>
        <w:t>–</w:t>
      </w:r>
      <w:r w:rsidRPr="00A73F9D">
        <w:rPr>
          <w:spacing w:val="-6"/>
          <w:sz w:val="26"/>
          <w:szCs w:val="26"/>
        </w:rPr>
        <w:t xml:space="preserve"> </w:t>
      </w:r>
      <w:r w:rsidRPr="00A73F9D">
        <w:rPr>
          <w:sz w:val="26"/>
          <w:szCs w:val="26"/>
        </w:rPr>
        <w:t>сирот,</w:t>
      </w:r>
      <w:r w:rsidRPr="00A73F9D">
        <w:rPr>
          <w:spacing w:val="-7"/>
          <w:sz w:val="26"/>
          <w:szCs w:val="26"/>
        </w:rPr>
        <w:t xml:space="preserve"> </w:t>
      </w:r>
      <w:r w:rsidRPr="00A73F9D">
        <w:rPr>
          <w:sz w:val="26"/>
          <w:szCs w:val="26"/>
        </w:rPr>
        <w:t>детей</w:t>
      </w:r>
      <w:r w:rsidRPr="00A73F9D">
        <w:rPr>
          <w:spacing w:val="-6"/>
          <w:sz w:val="26"/>
          <w:szCs w:val="26"/>
        </w:rPr>
        <w:t xml:space="preserve"> </w:t>
      </w:r>
      <w:r w:rsidRPr="00A73F9D">
        <w:rPr>
          <w:sz w:val="26"/>
          <w:szCs w:val="26"/>
        </w:rPr>
        <w:t>–</w:t>
      </w:r>
      <w:r w:rsidRPr="00A73F9D">
        <w:rPr>
          <w:spacing w:val="-10"/>
          <w:sz w:val="26"/>
          <w:szCs w:val="26"/>
        </w:rPr>
        <w:t xml:space="preserve"> </w:t>
      </w:r>
      <w:r w:rsidRPr="00A73F9D">
        <w:rPr>
          <w:sz w:val="26"/>
          <w:szCs w:val="26"/>
        </w:rPr>
        <w:t>инвалидов,</w:t>
      </w:r>
      <w:r w:rsidRPr="00A73F9D">
        <w:rPr>
          <w:spacing w:val="-7"/>
          <w:sz w:val="26"/>
          <w:szCs w:val="26"/>
        </w:rPr>
        <w:t xml:space="preserve"> </w:t>
      </w:r>
      <w:r w:rsidRPr="00A73F9D">
        <w:rPr>
          <w:sz w:val="26"/>
          <w:szCs w:val="26"/>
        </w:rPr>
        <w:t>детей</w:t>
      </w:r>
      <w:r w:rsidRPr="00A73F9D">
        <w:rPr>
          <w:spacing w:val="-11"/>
          <w:sz w:val="26"/>
          <w:szCs w:val="26"/>
        </w:rPr>
        <w:t xml:space="preserve"> </w:t>
      </w:r>
      <w:r w:rsidRPr="00A73F9D">
        <w:rPr>
          <w:sz w:val="26"/>
          <w:szCs w:val="26"/>
        </w:rPr>
        <w:t>–</w:t>
      </w:r>
      <w:r w:rsidRPr="00A73F9D">
        <w:rPr>
          <w:spacing w:val="-5"/>
          <w:sz w:val="26"/>
          <w:szCs w:val="26"/>
        </w:rPr>
        <w:t xml:space="preserve"> </w:t>
      </w:r>
      <w:r w:rsidRPr="00A73F9D">
        <w:rPr>
          <w:sz w:val="26"/>
          <w:szCs w:val="26"/>
        </w:rPr>
        <w:t>мигрантов,</w:t>
      </w:r>
      <w:r w:rsidRPr="00A73F9D">
        <w:rPr>
          <w:spacing w:val="-8"/>
          <w:sz w:val="26"/>
          <w:szCs w:val="26"/>
        </w:rPr>
        <w:t xml:space="preserve"> </w:t>
      </w:r>
      <w:r w:rsidRPr="00A73F9D">
        <w:rPr>
          <w:sz w:val="26"/>
          <w:szCs w:val="26"/>
        </w:rPr>
        <w:t>детей,</w:t>
      </w:r>
      <w:r w:rsidRPr="00A73F9D">
        <w:rPr>
          <w:spacing w:val="-6"/>
          <w:sz w:val="26"/>
          <w:szCs w:val="26"/>
        </w:rPr>
        <w:t xml:space="preserve"> </w:t>
      </w:r>
      <w:r w:rsidRPr="00A73F9D">
        <w:rPr>
          <w:sz w:val="26"/>
          <w:szCs w:val="26"/>
        </w:rPr>
        <w:t>страдающих</w:t>
      </w:r>
      <w:r w:rsidRPr="00A73F9D">
        <w:rPr>
          <w:spacing w:val="-11"/>
          <w:sz w:val="26"/>
          <w:szCs w:val="26"/>
        </w:rPr>
        <w:t xml:space="preserve"> </w:t>
      </w:r>
      <w:r w:rsidRPr="00A73F9D">
        <w:rPr>
          <w:sz w:val="26"/>
          <w:szCs w:val="26"/>
        </w:rPr>
        <w:t>от</w:t>
      </w:r>
      <w:r w:rsidRPr="00A73F9D">
        <w:rPr>
          <w:spacing w:val="-4"/>
          <w:sz w:val="26"/>
          <w:szCs w:val="26"/>
        </w:rPr>
        <w:t xml:space="preserve"> </w:t>
      </w:r>
      <w:r w:rsidRPr="00A73F9D">
        <w:rPr>
          <w:sz w:val="26"/>
          <w:szCs w:val="26"/>
        </w:rPr>
        <w:t>жестокого обращения и нуждающихся в попечительстве. Наиболее эффективным пут</w:t>
      </w:r>
      <w:r w:rsidR="004E0BF2" w:rsidRPr="00A73F9D">
        <w:rPr>
          <w:sz w:val="26"/>
          <w:szCs w:val="26"/>
        </w:rPr>
        <w:t>е</w:t>
      </w:r>
      <w:r w:rsidRPr="00A73F9D">
        <w:rPr>
          <w:sz w:val="26"/>
          <w:szCs w:val="26"/>
        </w:rPr>
        <w:t xml:space="preserve">м формирования культуры здорового и безопасного образа жизни является направляемая и организуемая взрослыми (учителем, воспитателем, психологом, логопедом, взрослыми в семье) самостоятельная </w:t>
      </w:r>
      <w:r w:rsidRPr="00A73F9D">
        <w:rPr>
          <w:sz w:val="26"/>
          <w:szCs w:val="26"/>
        </w:rPr>
        <w:lastRenderedPageBreak/>
        <w:t>работа, способствующая активной и успешной социализации реб</w:t>
      </w:r>
      <w:r w:rsidR="004E0BF2" w:rsidRPr="00A73F9D">
        <w:rPr>
          <w:sz w:val="26"/>
          <w:szCs w:val="26"/>
        </w:rPr>
        <w:t>е</w:t>
      </w:r>
      <w:r w:rsidRPr="00A73F9D">
        <w:rPr>
          <w:sz w:val="26"/>
          <w:szCs w:val="26"/>
        </w:rPr>
        <w:t>нка в образовательном учреждении, развивающая способность понимать сво</w:t>
      </w:r>
      <w:r w:rsidR="004E0BF2" w:rsidRPr="00A73F9D">
        <w:rPr>
          <w:sz w:val="26"/>
          <w:szCs w:val="26"/>
        </w:rPr>
        <w:t>е</w:t>
      </w:r>
      <w:r w:rsidRPr="00A73F9D">
        <w:rPr>
          <w:sz w:val="26"/>
          <w:szCs w:val="26"/>
        </w:rPr>
        <w:t xml:space="preserve"> состояние, знать способы и варианты рациональной организации режима дня и двигательной активности, питания, правил личной гигиены.</w:t>
      </w:r>
    </w:p>
    <w:p w:rsidR="002E2941" w:rsidRPr="00A73F9D" w:rsidRDefault="00FD1571">
      <w:pPr>
        <w:pStyle w:val="a3"/>
        <w:spacing w:line="307" w:lineRule="exact"/>
        <w:ind w:left="1478"/>
        <w:jc w:val="both"/>
        <w:rPr>
          <w:sz w:val="26"/>
          <w:szCs w:val="26"/>
        </w:rPr>
      </w:pPr>
      <w:r w:rsidRPr="00A73F9D">
        <w:rPr>
          <w:sz w:val="26"/>
          <w:szCs w:val="26"/>
        </w:rPr>
        <w:t>Однако только знание основ здорового образа жизни не обеспечивает и не</w:t>
      </w:r>
    </w:p>
    <w:p w:rsidR="002E2941" w:rsidRPr="00A73F9D" w:rsidRDefault="00FD1571">
      <w:pPr>
        <w:pStyle w:val="a3"/>
        <w:spacing w:before="86" w:line="304" w:lineRule="auto"/>
        <w:ind w:left="715" w:right="573"/>
        <w:jc w:val="both"/>
        <w:rPr>
          <w:sz w:val="26"/>
          <w:szCs w:val="26"/>
        </w:rPr>
      </w:pPr>
      <w:r w:rsidRPr="00A73F9D">
        <w:rPr>
          <w:sz w:val="26"/>
          <w:szCs w:val="26"/>
        </w:rPr>
        <w:t>гарантирует их использования, если это не становится необходимым условием ежедневной жизни реб</w:t>
      </w:r>
      <w:r w:rsidR="004E0BF2" w:rsidRPr="00A73F9D">
        <w:rPr>
          <w:sz w:val="26"/>
          <w:szCs w:val="26"/>
        </w:rPr>
        <w:t>е</w:t>
      </w:r>
      <w:r w:rsidRPr="00A73F9D">
        <w:rPr>
          <w:sz w:val="26"/>
          <w:szCs w:val="26"/>
        </w:rPr>
        <w:t>нка в семье и образовательном учреждении.</w:t>
      </w:r>
    </w:p>
    <w:p w:rsidR="002E2941" w:rsidRPr="00A73F9D" w:rsidRDefault="00FD1571">
      <w:pPr>
        <w:pStyle w:val="a3"/>
        <w:spacing w:line="304" w:lineRule="auto"/>
        <w:ind w:left="715" w:right="554" w:firstLine="696"/>
        <w:jc w:val="both"/>
        <w:rPr>
          <w:sz w:val="26"/>
          <w:szCs w:val="26"/>
        </w:rPr>
      </w:pPr>
      <w:r w:rsidRPr="00A73F9D">
        <w:rPr>
          <w:sz w:val="26"/>
          <w:szCs w:val="26"/>
        </w:rPr>
        <w:t>При выборе стратегии воспитания культуры здоровья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w:t>
      </w:r>
      <w:r w:rsidR="004E0BF2" w:rsidRPr="00A73F9D">
        <w:rPr>
          <w:sz w:val="26"/>
          <w:szCs w:val="26"/>
        </w:rPr>
        <w:t>е</w:t>
      </w:r>
      <w:r w:rsidRPr="00A73F9D">
        <w:rPr>
          <w:sz w:val="26"/>
          <w:szCs w:val="26"/>
        </w:rPr>
        <w:t xml:space="preserve">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2E2941" w:rsidRPr="00A73F9D" w:rsidRDefault="00FD1571" w:rsidP="00A45878">
      <w:pPr>
        <w:pStyle w:val="a3"/>
        <w:spacing w:line="304" w:lineRule="auto"/>
        <w:ind w:left="715" w:right="555" w:firstLine="696"/>
        <w:jc w:val="both"/>
        <w:rPr>
          <w:sz w:val="26"/>
          <w:szCs w:val="26"/>
        </w:rPr>
      </w:pPr>
      <w:r w:rsidRPr="00A73F9D">
        <w:rPr>
          <w:sz w:val="26"/>
          <w:szCs w:val="26"/>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представителей)к совместной работе</w:t>
      </w:r>
      <w:r w:rsidR="00A45878">
        <w:rPr>
          <w:sz w:val="26"/>
          <w:szCs w:val="26"/>
        </w:rPr>
        <w:t xml:space="preserve"> </w:t>
      </w:r>
      <w:r w:rsidRPr="00A73F9D">
        <w:rPr>
          <w:sz w:val="26"/>
          <w:szCs w:val="26"/>
        </w:rPr>
        <w:t>с детьми, к разработке программы формирования культуры здорового и безопасного образа жизни.</w:t>
      </w:r>
    </w:p>
    <w:p w:rsidR="002E2941" w:rsidRPr="00A73F9D" w:rsidRDefault="00FD1571">
      <w:pPr>
        <w:pStyle w:val="a3"/>
        <w:spacing w:before="2" w:line="304" w:lineRule="auto"/>
        <w:ind w:left="715" w:right="559" w:firstLine="696"/>
        <w:jc w:val="both"/>
        <w:rPr>
          <w:sz w:val="26"/>
          <w:szCs w:val="26"/>
        </w:rPr>
      </w:pPr>
      <w:r w:rsidRPr="00A73F9D">
        <w:rPr>
          <w:sz w:val="26"/>
          <w:szCs w:val="26"/>
        </w:rPr>
        <w:t>Программа формирования культуры здорового и безопасного образа жизни, а также организация всей работы по е</w:t>
      </w:r>
      <w:r w:rsidR="004E0BF2" w:rsidRPr="00A73F9D">
        <w:rPr>
          <w:sz w:val="26"/>
          <w:szCs w:val="26"/>
        </w:rPr>
        <w:t>е</w:t>
      </w:r>
      <w:r w:rsidRPr="00A73F9D">
        <w:rPr>
          <w:sz w:val="26"/>
          <w:szCs w:val="26"/>
        </w:rPr>
        <w:t xml:space="preserve">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2E2941" w:rsidRPr="00A73F9D" w:rsidRDefault="00FD1571">
      <w:pPr>
        <w:pStyle w:val="a3"/>
        <w:spacing w:line="304" w:lineRule="auto"/>
        <w:ind w:left="715" w:right="563" w:firstLine="696"/>
        <w:jc w:val="both"/>
        <w:rPr>
          <w:sz w:val="26"/>
          <w:szCs w:val="26"/>
        </w:rPr>
      </w:pPr>
      <w:r w:rsidRPr="00A73F9D">
        <w:rPr>
          <w:sz w:val="26"/>
          <w:szCs w:val="26"/>
        </w:rPr>
        <w:t>Организация работы образовательного учреждения по формированию у обучающихся культуры здорового образа жизни осуществляется в два этапа.</w:t>
      </w:r>
    </w:p>
    <w:p w:rsidR="002E2941" w:rsidRPr="00A73F9D" w:rsidRDefault="00FD1571">
      <w:pPr>
        <w:pStyle w:val="a3"/>
        <w:spacing w:line="302" w:lineRule="auto"/>
        <w:ind w:left="715" w:right="567" w:firstLine="696"/>
        <w:jc w:val="both"/>
        <w:rPr>
          <w:sz w:val="26"/>
          <w:szCs w:val="26"/>
        </w:rPr>
      </w:pPr>
      <w:r w:rsidRPr="00A73F9D">
        <w:rPr>
          <w:sz w:val="26"/>
          <w:szCs w:val="26"/>
          <w:u w:val="single"/>
        </w:rPr>
        <w:t>Первый этап</w:t>
      </w:r>
      <w:r w:rsidRPr="00A73F9D">
        <w:rPr>
          <w:sz w:val="26"/>
          <w:szCs w:val="26"/>
        </w:rPr>
        <w:t>— анализ состояния и планирование работы образовательного учреждения по данному направлению, в том числе по:</w:t>
      </w:r>
    </w:p>
    <w:p w:rsidR="002E2941" w:rsidRPr="00A73F9D" w:rsidRDefault="00FD1571">
      <w:pPr>
        <w:pStyle w:val="a4"/>
        <w:numPr>
          <w:ilvl w:val="0"/>
          <w:numId w:val="95"/>
        </w:numPr>
        <w:tabs>
          <w:tab w:val="left" w:pos="1429"/>
        </w:tabs>
        <w:spacing w:line="304" w:lineRule="auto"/>
        <w:ind w:left="729" w:right="546" w:hanging="10"/>
        <w:rPr>
          <w:sz w:val="26"/>
          <w:szCs w:val="26"/>
        </w:rPr>
      </w:pPr>
      <w:r w:rsidRPr="00A73F9D">
        <w:rPr>
          <w:sz w:val="26"/>
          <w:szCs w:val="26"/>
        </w:rPr>
        <w:t>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w:t>
      </w:r>
      <w:r w:rsidRPr="00A73F9D">
        <w:rPr>
          <w:spacing w:val="-2"/>
          <w:sz w:val="26"/>
          <w:szCs w:val="26"/>
        </w:rPr>
        <w:t xml:space="preserve"> </w:t>
      </w:r>
      <w:r w:rsidRPr="00A73F9D">
        <w:rPr>
          <w:sz w:val="26"/>
          <w:szCs w:val="26"/>
        </w:rPr>
        <w:t>привычек;</w:t>
      </w:r>
    </w:p>
    <w:p w:rsidR="002E2941" w:rsidRPr="00A73F9D" w:rsidRDefault="00FD1571">
      <w:pPr>
        <w:pStyle w:val="a4"/>
        <w:numPr>
          <w:ilvl w:val="0"/>
          <w:numId w:val="95"/>
        </w:numPr>
        <w:tabs>
          <w:tab w:val="left" w:pos="1429"/>
        </w:tabs>
        <w:spacing w:line="304" w:lineRule="auto"/>
        <w:ind w:left="729" w:right="562" w:hanging="10"/>
        <w:rPr>
          <w:sz w:val="26"/>
          <w:szCs w:val="26"/>
        </w:rPr>
      </w:pPr>
      <w:r w:rsidRPr="00A73F9D">
        <w:rPr>
          <w:sz w:val="26"/>
          <w:szCs w:val="26"/>
        </w:rPr>
        <w:t>организации просветительской работы образовательного учреждения с учащимися и родителями (законными</w:t>
      </w:r>
      <w:r w:rsidRPr="00A73F9D">
        <w:rPr>
          <w:spacing w:val="2"/>
          <w:sz w:val="26"/>
          <w:szCs w:val="26"/>
        </w:rPr>
        <w:t xml:space="preserve"> </w:t>
      </w:r>
      <w:r w:rsidRPr="00A73F9D">
        <w:rPr>
          <w:sz w:val="26"/>
          <w:szCs w:val="26"/>
        </w:rPr>
        <w:t>представителями);</w:t>
      </w:r>
    </w:p>
    <w:p w:rsidR="002E2941" w:rsidRPr="00A73F9D" w:rsidRDefault="00FD1571">
      <w:pPr>
        <w:pStyle w:val="a4"/>
        <w:numPr>
          <w:ilvl w:val="0"/>
          <w:numId w:val="95"/>
        </w:numPr>
        <w:tabs>
          <w:tab w:val="left" w:pos="1429"/>
        </w:tabs>
        <w:spacing w:line="304" w:lineRule="auto"/>
        <w:ind w:left="729" w:right="573" w:hanging="10"/>
        <w:rPr>
          <w:sz w:val="26"/>
          <w:szCs w:val="26"/>
        </w:rPr>
      </w:pPr>
      <w:r w:rsidRPr="00A73F9D">
        <w:rPr>
          <w:sz w:val="26"/>
          <w:szCs w:val="26"/>
        </w:rPr>
        <w:t>выделению приоритетов в работе образовательного учреждения с уч</w:t>
      </w:r>
      <w:r w:rsidR="004E0BF2" w:rsidRPr="00A73F9D">
        <w:rPr>
          <w:sz w:val="26"/>
          <w:szCs w:val="26"/>
        </w:rPr>
        <w:t>е</w:t>
      </w:r>
      <w:r w:rsidRPr="00A73F9D">
        <w:rPr>
          <w:sz w:val="26"/>
          <w:szCs w:val="26"/>
        </w:rPr>
        <w:t>том результатов провед</w:t>
      </w:r>
      <w:r w:rsidR="004E0BF2" w:rsidRPr="00A73F9D">
        <w:rPr>
          <w:sz w:val="26"/>
          <w:szCs w:val="26"/>
        </w:rPr>
        <w:t>е</w:t>
      </w:r>
      <w:r w:rsidRPr="00A73F9D">
        <w:rPr>
          <w:sz w:val="26"/>
          <w:szCs w:val="26"/>
        </w:rPr>
        <w:t>нного анализа, а также возрастных особенностей обучающихся на ступени начального общего образования.</w:t>
      </w:r>
    </w:p>
    <w:p w:rsidR="002E2941" w:rsidRPr="00A73F9D" w:rsidRDefault="00FD1571">
      <w:pPr>
        <w:pStyle w:val="a3"/>
        <w:spacing w:line="304" w:lineRule="auto"/>
        <w:ind w:left="715" w:right="1290" w:firstLine="696"/>
        <w:rPr>
          <w:sz w:val="26"/>
          <w:szCs w:val="26"/>
        </w:rPr>
      </w:pPr>
      <w:r w:rsidRPr="00A73F9D">
        <w:rPr>
          <w:sz w:val="26"/>
          <w:szCs w:val="26"/>
        </w:rPr>
        <w:t>Диагностика, профилактика и коррекция физического здоровья участников образовательного процесса.</w:t>
      </w:r>
    </w:p>
    <w:p w:rsidR="002E2941" w:rsidRPr="00A73F9D" w:rsidRDefault="00FD1571">
      <w:pPr>
        <w:pStyle w:val="a3"/>
        <w:spacing w:line="304" w:lineRule="auto"/>
        <w:ind w:left="715" w:right="894" w:firstLine="696"/>
        <w:rPr>
          <w:sz w:val="26"/>
          <w:szCs w:val="26"/>
        </w:rPr>
      </w:pPr>
      <w:r w:rsidRPr="00A73F9D">
        <w:rPr>
          <w:sz w:val="26"/>
          <w:szCs w:val="26"/>
          <w:u w:val="single"/>
        </w:rPr>
        <w:t>Второй этап</w:t>
      </w:r>
      <w:r w:rsidRPr="00A73F9D">
        <w:rPr>
          <w:sz w:val="26"/>
          <w:szCs w:val="26"/>
        </w:rPr>
        <w:t xml:space="preserve"> — организация работы образовательного учреждения по данному направлению.</w:t>
      </w:r>
    </w:p>
    <w:p w:rsidR="002E2941" w:rsidRPr="00A73F9D" w:rsidRDefault="00FD1571">
      <w:pPr>
        <w:pStyle w:val="a3"/>
        <w:tabs>
          <w:tab w:val="left" w:pos="6618"/>
          <w:tab w:val="left" w:pos="6954"/>
          <w:tab w:val="left" w:pos="9069"/>
          <w:tab w:val="left" w:pos="10915"/>
        </w:tabs>
        <w:spacing w:line="304" w:lineRule="auto"/>
        <w:ind w:left="715" w:right="567" w:firstLine="696"/>
        <w:rPr>
          <w:sz w:val="26"/>
          <w:szCs w:val="26"/>
        </w:rPr>
      </w:pPr>
      <w:r w:rsidRPr="00A73F9D">
        <w:rPr>
          <w:sz w:val="26"/>
          <w:szCs w:val="26"/>
        </w:rPr>
        <w:t xml:space="preserve">Просветительско-воспитательная </w:t>
      </w:r>
      <w:r w:rsidRPr="00A73F9D">
        <w:rPr>
          <w:spacing w:val="53"/>
          <w:sz w:val="26"/>
          <w:szCs w:val="26"/>
        </w:rPr>
        <w:t xml:space="preserve"> </w:t>
      </w:r>
      <w:r w:rsidRPr="00A73F9D">
        <w:rPr>
          <w:sz w:val="26"/>
          <w:szCs w:val="26"/>
        </w:rPr>
        <w:t>работа</w:t>
      </w:r>
      <w:r w:rsidRPr="00A73F9D">
        <w:rPr>
          <w:sz w:val="26"/>
          <w:szCs w:val="26"/>
        </w:rPr>
        <w:tab/>
        <w:t>с</w:t>
      </w:r>
      <w:r w:rsidRPr="00A73F9D">
        <w:rPr>
          <w:sz w:val="26"/>
          <w:szCs w:val="26"/>
        </w:rPr>
        <w:tab/>
        <w:t>обучающимися,</w:t>
      </w:r>
      <w:r w:rsidRPr="00A73F9D">
        <w:rPr>
          <w:sz w:val="26"/>
          <w:szCs w:val="26"/>
        </w:rPr>
        <w:tab/>
        <w:t>направленная</w:t>
      </w:r>
      <w:r w:rsidRPr="00A73F9D">
        <w:rPr>
          <w:sz w:val="26"/>
          <w:szCs w:val="26"/>
        </w:rPr>
        <w:tab/>
      </w:r>
      <w:r w:rsidRPr="00A73F9D">
        <w:rPr>
          <w:spacing w:val="-14"/>
          <w:sz w:val="26"/>
          <w:szCs w:val="26"/>
        </w:rPr>
        <w:t xml:space="preserve">на </w:t>
      </w:r>
      <w:r w:rsidRPr="00A73F9D">
        <w:rPr>
          <w:sz w:val="26"/>
          <w:szCs w:val="26"/>
        </w:rPr>
        <w:lastRenderedPageBreak/>
        <w:t>формирование ценности здоровья и здорового образа жизни,</w:t>
      </w:r>
      <w:r w:rsidRPr="00A73F9D">
        <w:rPr>
          <w:spacing w:val="-1"/>
          <w:sz w:val="26"/>
          <w:szCs w:val="26"/>
        </w:rPr>
        <w:t xml:space="preserve"> </w:t>
      </w:r>
      <w:r w:rsidRPr="00A73F9D">
        <w:rPr>
          <w:sz w:val="26"/>
          <w:szCs w:val="26"/>
        </w:rPr>
        <w:t>включает:</w:t>
      </w:r>
    </w:p>
    <w:p w:rsidR="002E2941" w:rsidRPr="00A73F9D" w:rsidRDefault="00FD1571">
      <w:pPr>
        <w:pStyle w:val="a3"/>
        <w:tabs>
          <w:tab w:val="left" w:pos="2136"/>
          <w:tab w:val="left" w:pos="3552"/>
          <w:tab w:val="left" w:pos="4968"/>
          <w:tab w:val="left" w:pos="6387"/>
          <w:tab w:val="left" w:pos="7804"/>
          <w:tab w:val="left" w:pos="9220"/>
        </w:tabs>
        <w:spacing w:line="290" w:lineRule="auto"/>
        <w:ind w:left="705" w:right="993" w:firstLine="926"/>
        <w:rPr>
          <w:sz w:val="26"/>
          <w:szCs w:val="26"/>
        </w:rPr>
      </w:pPr>
      <w:r w:rsidRPr="00A73F9D">
        <w:rPr>
          <w:sz w:val="26"/>
          <w:szCs w:val="26"/>
        </w:rPr>
        <w:t>внедрение</w:t>
      </w:r>
      <w:r w:rsidRPr="00A73F9D">
        <w:rPr>
          <w:spacing w:val="-4"/>
          <w:sz w:val="26"/>
          <w:szCs w:val="26"/>
        </w:rPr>
        <w:t xml:space="preserve"> </w:t>
      </w:r>
      <w:r w:rsidRPr="00A73F9D">
        <w:rPr>
          <w:sz w:val="26"/>
          <w:szCs w:val="26"/>
        </w:rPr>
        <w:t>в</w:t>
      </w:r>
      <w:r w:rsidRPr="00A73F9D">
        <w:rPr>
          <w:spacing w:val="-5"/>
          <w:sz w:val="26"/>
          <w:szCs w:val="26"/>
        </w:rPr>
        <w:t xml:space="preserve"> </w:t>
      </w:r>
      <w:r w:rsidRPr="00A73F9D">
        <w:rPr>
          <w:sz w:val="26"/>
          <w:szCs w:val="26"/>
        </w:rPr>
        <w:t>систему</w:t>
      </w:r>
      <w:r w:rsidRPr="00A73F9D">
        <w:rPr>
          <w:spacing w:val="-5"/>
          <w:sz w:val="26"/>
          <w:szCs w:val="26"/>
        </w:rPr>
        <w:t xml:space="preserve"> </w:t>
      </w:r>
      <w:r w:rsidRPr="00A73F9D">
        <w:rPr>
          <w:sz w:val="26"/>
          <w:szCs w:val="26"/>
        </w:rPr>
        <w:t>работы</w:t>
      </w:r>
      <w:r w:rsidRPr="00A73F9D">
        <w:rPr>
          <w:spacing w:val="-7"/>
          <w:sz w:val="26"/>
          <w:szCs w:val="26"/>
        </w:rPr>
        <w:t xml:space="preserve"> </w:t>
      </w:r>
      <w:r w:rsidRPr="00A73F9D">
        <w:rPr>
          <w:sz w:val="26"/>
          <w:szCs w:val="26"/>
        </w:rPr>
        <w:t>образовательного</w:t>
      </w:r>
      <w:r w:rsidRPr="00A73F9D">
        <w:rPr>
          <w:spacing w:val="-3"/>
          <w:sz w:val="26"/>
          <w:szCs w:val="26"/>
        </w:rPr>
        <w:t xml:space="preserve"> </w:t>
      </w:r>
      <w:r w:rsidRPr="00A73F9D">
        <w:rPr>
          <w:sz w:val="26"/>
          <w:szCs w:val="26"/>
        </w:rPr>
        <w:t>учреждения</w:t>
      </w:r>
      <w:r w:rsidRPr="00A73F9D">
        <w:rPr>
          <w:spacing w:val="-37"/>
          <w:sz w:val="26"/>
          <w:szCs w:val="26"/>
        </w:rPr>
        <w:t xml:space="preserve"> </w:t>
      </w:r>
      <w:r w:rsidRPr="00A73F9D">
        <w:rPr>
          <w:sz w:val="26"/>
          <w:szCs w:val="26"/>
        </w:rPr>
        <w:t>дополнительных образовательных программ, направленных на формирование ценности здоровья и здорового</w:t>
      </w:r>
      <w:r w:rsidRPr="00A73F9D">
        <w:rPr>
          <w:sz w:val="26"/>
          <w:szCs w:val="26"/>
        </w:rPr>
        <w:tab/>
        <w:t>образа</w:t>
      </w:r>
      <w:r w:rsidRPr="00A73F9D">
        <w:rPr>
          <w:sz w:val="26"/>
          <w:szCs w:val="26"/>
        </w:rPr>
        <w:tab/>
        <w:t>жизни,</w:t>
      </w:r>
      <w:r w:rsidRPr="00A73F9D">
        <w:rPr>
          <w:sz w:val="26"/>
          <w:szCs w:val="26"/>
        </w:rPr>
        <w:tab/>
        <w:t>которые</w:t>
      </w:r>
      <w:r w:rsidRPr="00A73F9D">
        <w:rPr>
          <w:sz w:val="26"/>
          <w:szCs w:val="26"/>
        </w:rPr>
        <w:tab/>
        <w:t>должны</w:t>
      </w:r>
      <w:r w:rsidRPr="00A73F9D">
        <w:rPr>
          <w:sz w:val="26"/>
          <w:szCs w:val="26"/>
        </w:rPr>
        <w:tab/>
        <w:t>носить</w:t>
      </w:r>
      <w:r w:rsidRPr="00A73F9D">
        <w:rPr>
          <w:sz w:val="26"/>
          <w:szCs w:val="26"/>
        </w:rPr>
        <w:tab/>
        <w:t>модульный характер,</w:t>
      </w:r>
    </w:p>
    <w:p w:rsidR="002E2941" w:rsidRPr="00A73F9D" w:rsidRDefault="00FD1571">
      <w:pPr>
        <w:pStyle w:val="a3"/>
        <w:spacing w:line="321" w:lineRule="exact"/>
        <w:ind w:left="705"/>
        <w:rPr>
          <w:sz w:val="26"/>
          <w:szCs w:val="26"/>
        </w:rPr>
      </w:pPr>
      <w:r w:rsidRPr="00A73F9D">
        <w:rPr>
          <w:sz w:val="26"/>
          <w:szCs w:val="26"/>
        </w:rPr>
        <w:t>реализовываться во внеурочной деятельности либо включаться в учебный процесс;</w:t>
      </w:r>
    </w:p>
    <w:p w:rsidR="002E2941" w:rsidRPr="00A73F9D" w:rsidRDefault="00FD1571">
      <w:pPr>
        <w:pStyle w:val="a4"/>
        <w:numPr>
          <w:ilvl w:val="0"/>
          <w:numId w:val="95"/>
        </w:numPr>
        <w:tabs>
          <w:tab w:val="left" w:pos="948"/>
        </w:tabs>
        <w:spacing w:before="168" w:line="388" w:lineRule="auto"/>
        <w:ind w:right="1116" w:firstLine="0"/>
        <w:jc w:val="left"/>
        <w:rPr>
          <w:sz w:val="26"/>
          <w:szCs w:val="26"/>
        </w:rPr>
      </w:pPr>
      <w:r w:rsidRPr="00A73F9D">
        <w:rPr>
          <w:sz w:val="26"/>
          <w:szCs w:val="26"/>
        </w:rPr>
        <w:t>лекции, беседы, консультации по проблемам сохранения и укрепления здоровья, профилактике вредных привычек;</w:t>
      </w:r>
    </w:p>
    <w:p w:rsidR="002E2941" w:rsidRPr="00A73F9D" w:rsidRDefault="00FD1571">
      <w:pPr>
        <w:pStyle w:val="a4"/>
        <w:numPr>
          <w:ilvl w:val="0"/>
          <w:numId w:val="95"/>
        </w:numPr>
        <w:tabs>
          <w:tab w:val="left" w:pos="1425"/>
          <w:tab w:val="left" w:pos="1427"/>
          <w:tab w:val="left" w:pos="3065"/>
          <w:tab w:val="left" w:pos="3900"/>
          <w:tab w:val="left" w:pos="5300"/>
          <w:tab w:val="left" w:pos="6879"/>
          <w:tab w:val="left" w:pos="8521"/>
          <w:tab w:val="left" w:pos="8939"/>
          <w:tab w:val="left" w:pos="10031"/>
        </w:tabs>
        <w:spacing w:line="304" w:lineRule="auto"/>
        <w:ind w:left="729" w:right="573" w:hanging="10"/>
        <w:jc w:val="left"/>
        <w:rPr>
          <w:sz w:val="26"/>
          <w:szCs w:val="26"/>
        </w:rPr>
      </w:pPr>
      <w:r w:rsidRPr="00A73F9D">
        <w:rPr>
          <w:sz w:val="26"/>
          <w:szCs w:val="26"/>
        </w:rPr>
        <w:t>проведение</w:t>
      </w:r>
      <w:r w:rsidRPr="00A73F9D">
        <w:rPr>
          <w:sz w:val="26"/>
          <w:szCs w:val="26"/>
        </w:rPr>
        <w:tab/>
        <w:t>дней</w:t>
      </w:r>
      <w:r w:rsidRPr="00A73F9D">
        <w:rPr>
          <w:sz w:val="26"/>
          <w:szCs w:val="26"/>
        </w:rPr>
        <w:tab/>
        <w:t>здоровья,</w:t>
      </w:r>
      <w:r w:rsidRPr="00A73F9D">
        <w:rPr>
          <w:sz w:val="26"/>
          <w:szCs w:val="26"/>
        </w:rPr>
        <w:tab/>
        <w:t>конкурсов,</w:t>
      </w:r>
      <w:r w:rsidRPr="00A73F9D">
        <w:rPr>
          <w:sz w:val="26"/>
          <w:szCs w:val="26"/>
        </w:rPr>
        <w:tab/>
        <w:t>праздников</w:t>
      </w:r>
      <w:r w:rsidRPr="00A73F9D">
        <w:rPr>
          <w:sz w:val="26"/>
          <w:szCs w:val="26"/>
        </w:rPr>
        <w:tab/>
        <w:t>и</w:t>
      </w:r>
      <w:r w:rsidRPr="00A73F9D">
        <w:rPr>
          <w:sz w:val="26"/>
          <w:szCs w:val="26"/>
        </w:rPr>
        <w:tab/>
        <w:t>других</w:t>
      </w:r>
      <w:r w:rsidRPr="00A73F9D">
        <w:rPr>
          <w:sz w:val="26"/>
          <w:szCs w:val="26"/>
        </w:rPr>
        <w:tab/>
      </w:r>
      <w:r w:rsidRPr="00A73F9D">
        <w:rPr>
          <w:spacing w:val="-3"/>
          <w:sz w:val="26"/>
          <w:szCs w:val="26"/>
        </w:rPr>
        <w:t xml:space="preserve">активных </w:t>
      </w:r>
      <w:r w:rsidRPr="00A73F9D">
        <w:rPr>
          <w:sz w:val="26"/>
          <w:szCs w:val="26"/>
        </w:rPr>
        <w:t>мероприятий, направленных на пропага</w:t>
      </w:r>
      <w:r w:rsidR="00A45878">
        <w:rPr>
          <w:sz w:val="26"/>
          <w:szCs w:val="26"/>
        </w:rPr>
        <w:t>н</w:t>
      </w:r>
      <w:r w:rsidRPr="00A73F9D">
        <w:rPr>
          <w:sz w:val="26"/>
          <w:szCs w:val="26"/>
        </w:rPr>
        <w:t>ду здорового образа</w:t>
      </w:r>
      <w:r w:rsidRPr="00A73F9D">
        <w:rPr>
          <w:spacing w:val="-7"/>
          <w:sz w:val="26"/>
          <w:szCs w:val="26"/>
        </w:rPr>
        <w:t xml:space="preserve"> </w:t>
      </w:r>
      <w:r w:rsidRPr="00A73F9D">
        <w:rPr>
          <w:sz w:val="26"/>
          <w:szCs w:val="26"/>
        </w:rPr>
        <w:t>жизни.</w:t>
      </w:r>
    </w:p>
    <w:p w:rsidR="002E2941" w:rsidRPr="00A73F9D" w:rsidRDefault="002E2941">
      <w:pPr>
        <w:pStyle w:val="a3"/>
        <w:rPr>
          <w:sz w:val="26"/>
          <w:szCs w:val="26"/>
        </w:rPr>
      </w:pPr>
    </w:p>
    <w:p w:rsidR="002E2941" w:rsidRPr="00A73F9D" w:rsidRDefault="002E2941">
      <w:pPr>
        <w:pStyle w:val="a3"/>
        <w:spacing w:before="8"/>
        <w:rPr>
          <w:sz w:val="26"/>
          <w:szCs w:val="26"/>
        </w:rPr>
      </w:pPr>
    </w:p>
    <w:p w:rsidR="002E2941" w:rsidRPr="00A73F9D" w:rsidRDefault="00FD1571">
      <w:pPr>
        <w:pStyle w:val="21"/>
        <w:ind w:left="1411"/>
        <w:jc w:val="left"/>
        <w:rPr>
          <w:sz w:val="26"/>
          <w:szCs w:val="26"/>
        </w:rPr>
      </w:pPr>
      <w:r w:rsidRPr="00A73F9D">
        <w:rPr>
          <w:sz w:val="26"/>
          <w:szCs w:val="26"/>
        </w:rPr>
        <w:t>Просветительская работа с родителями (законными представителями)</w:t>
      </w:r>
    </w:p>
    <w:p w:rsidR="002E2941" w:rsidRPr="00A73F9D" w:rsidRDefault="00FD1571">
      <w:pPr>
        <w:pStyle w:val="a3"/>
        <w:spacing w:before="14"/>
        <w:ind w:left="715"/>
        <w:rPr>
          <w:sz w:val="26"/>
          <w:szCs w:val="26"/>
        </w:rPr>
      </w:pPr>
      <w:r w:rsidRPr="00A73F9D">
        <w:rPr>
          <w:sz w:val="26"/>
          <w:szCs w:val="26"/>
        </w:rPr>
        <w:t>включает:</w:t>
      </w:r>
    </w:p>
    <w:p w:rsidR="002E2941" w:rsidRPr="00A73F9D" w:rsidRDefault="00FD1571">
      <w:pPr>
        <w:pStyle w:val="a4"/>
        <w:numPr>
          <w:ilvl w:val="0"/>
          <w:numId w:val="95"/>
        </w:numPr>
        <w:tabs>
          <w:tab w:val="left" w:pos="1429"/>
        </w:tabs>
        <w:spacing w:before="19" w:line="302" w:lineRule="auto"/>
        <w:ind w:left="729" w:right="561" w:hanging="10"/>
        <w:rPr>
          <w:sz w:val="26"/>
          <w:szCs w:val="26"/>
        </w:rPr>
      </w:pPr>
      <w:r w:rsidRPr="00A73F9D">
        <w:rPr>
          <w:sz w:val="26"/>
          <w:szCs w:val="26"/>
        </w:rPr>
        <w:t>лекции,</w:t>
      </w:r>
      <w:r w:rsidRPr="00A73F9D">
        <w:rPr>
          <w:spacing w:val="-13"/>
          <w:sz w:val="26"/>
          <w:szCs w:val="26"/>
        </w:rPr>
        <w:t xml:space="preserve"> </w:t>
      </w:r>
      <w:r w:rsidRPr="00A73F9D">
        <w:rPr>
          <w:sz w:val="26"/>
          <w:szCs w:val="26"/>
        </w:rPr>
        <w:t>семинары,</w:t>
      </w:r>
      <w:r w:rsidRPr="00A73F9D">
        <w:rPr>
          <w:spacing w:val="-12"/>
          <w:sz w:val="26"/>
          <w:szCs w:val="26"/>
        </w:rPr>
        <w:t xml:space="preserve"> </w:t>
      </w:r>
      <w:r w:rsidRPr="00A73F9D">
        <w:rPr>
          <w:sz w:val="26"/>
          <w:szCs w:val="26"/>
        </w:rPr>
        <w:t>консультации,</w:t>
      </w:r>
      <w:r w:rsidRPr="00A73F9D">
        <w:rPr>
          <w:spacing w:val="-12"/>
          <w:sz w:val="26"/>
          <w:szCs w:val="26"/>
        </w:rPr>
        <w:t xml:space="preserve"> </w:t>
      </w:r>
      <w:r w:rsidRPr="00A73F9D">
        <w:rPr>
          <w:sz w:val="26"/>
          <w:szCs w:val="26"/>
        </w:rPr>
        <w:t>курсы</w:t>
      </w:r>
      <w:r w:rsidRPr="00A73F9D">
        <w:rPr>
          <w:spacing w:val="-10"/>
          <w:sz w:val="26"/>
          <w:szCs w:val="26"/>
        </w:rPr>
        <w:t xml:space="preserve"> </w:t>
      </w:r>
      <w:r w:rsidRPr="00A73F9D">
        <w:rPr>
          <w:sz w:val="26"/>
          <w:szCs w:val="26"/>
        </w:rPr>
        <w:t>по</w:t>
      </w:r>
      <w:r w:rsidRPr="00A73F9D">
        <w:rPr>
          <w:spacing w:val="-14"/>
          <w:sz w:val="26"/>
          <w:szCs w:val="26"/>
        </w:rPr>
        <w:t xml:space="preserve"> </w:t>
      </w:r>
      <w:r w:rsidRPr="00A73F9D">
        <w:rPr>
          <w:sz w:val="26"/>
          <w:szCs w:val="26"/>
        </w:rPr>
        <w:t>различным</w:t>
      </w:r>
      <w:r w:rsidRPr="00A73F9D">
        <w:rPr>
          <w:spacing w:val="-13"/>
          <w:sz w:val="26"/>
          <w:szCs w:val="26"/>
        </w:rPr>
        <w:t xml:space="preserve"> </w:t>
      </w:r>
      <w:r w:rsidRPr="00A73F9D">
        <w:rPr>
          <w:sz w:val="26"/>
          <w:szCs w:val="26"/>
        </w:rPr>
        <w:t>вопросам</w:t>
      </w:r>
      <w:r w:rsidRPr="00A73F9D">
        <w:rPr>
          <w:spacing w:val="-12"/>
          <w:sz w:val="26"/>
          <w:szCs w:val="26"/>
        </w:rPr>
        <w:t xml:space="preserve"> </w:t>
      </w:r>
      <w:r w:rsidRPr="00A73F9D">
        <w:rPr>
          <w:sz w:val="26"/>
          <w:szCs w:val="26"/>
        </w:rPr>
        <w:t>роста</w:t>
      </w:r>
      <w:r w:rsidRPr="00A73F9D">
        <w:rPr>
          <w:spacing w:val="-13"/>
          <w:sz w:val="26"/>
          <w:szCs w:val="26"/>
        </w:rPr>
        <w:t xml:space="preserve"> </w:t>
      </w:r>
      <w:r w:rsidRPr="00A73F9D">
        <w:rPr>
          <w:sz w:val="26"/>
          <w:szCs w:val="26"/>
        </w:rPr>
        <w:t>и</w:t>
      </w:r>
      <w:r w:rsidRPr="00A73F9D">
        <w:rPr>
          <w:spacing w:val="-14"/>
          <w:sz w:val="26"/>
          <w:szCs w:val="26"/>
        </w:rPr>
        <w:t xml:space="preserve"> </w:t>
      </w:r>
      <w:r w:rsidRPr="00A73F9D">
        <w:rPr>
          <w:sz w:val="26"/>
          <w:szCs w:val="26"/>
        </w:rPr>
        <w:t>развития реб</w:t>
      </w:r>
      <w:r w:rsidR="004E0BF2" w:rsidRPr="00A73F9D">
        <w:rPr>
          <w:sz w:val="26"/>
          <w:szCs w:val="26"/>
        </w:rPr>
        <w:t>е</w:t>
      </w:r>
      <w:r w:rsidRPr="00A73F9D">
        <w:rPr>
          <w:sz w:val="26"/>
          <w:szCs w:val="26"/>
        </w:rPr>
        <w:t>нка,</w:t>
      </w:r>
      <w:r w:rsidRPr="00A73F9D">
        <w:rPr>
          <w:spacing w:val="-9"/>
          <w:sz w:val="26"/>
          <w:szCs w:val="26"/>
        </w:rPr>
        <w:t xml:space="preserve"> </w:t>
      </w:r>
      <w:r w:rsidRPr="00A73F9D">
        <w:rPr>
          <w:sz w:val="26"/>
          <w:szCs w:val="26"/>
        </w:rPr>
        <w:t>его</w:t>
      </w:r>
      <w:r w:rsidRPr="00A73F9D">
        <w:rPr>
          <w:spacing w:val="-8"/>
          <w:sz w:val="26"/>
          <w:szCs w:val="26"/>
        </w:rPr>
        <w:t xml:space="preserve"> </w:t>
      </w:r>
      <w:r w:rsidRPr="00A73F9D">
        <w:rPr>
          <w:sz w:val="26"/>
          <w:szCs w:val="26"/>
        </w:rPr>
        <w:t>здоровья,</w:t>
      </w:r>
      <w:r w:rsidRPr="00A73F9D">
        <w:rPr>
          <w:spacing w:val="-8"/>
          <w:sz w:val="26"/>
          <w:szCs w:val="26"/>
        </w:rPr>
        <w:t xml:space="preserve"> </w:t>
      </w:r>
      <w:r w:rsidRPr="00A73F9D">
        <w:rPr>
          <w:sz w:val="26"/>
          <w:szCs w:val="26"/>
        </w:rPr>
        <w:t>факторам,</w:t>
      </w:r>
      <w:r w:rsidRPr="00A73F9D">
        <w:rPr>
          <w:spacing w:val="-9"/>
          <w:sz w:val="26"/>
          <w:szCs w:val="26"/>
        </w:rPr>
        <w:t xml:space="preserve"> </w:t>
      </w:r>
      <w:r w:rsidRPr="00A73F9D">
        <w:rPr>
          <w:sz w:val="26"/>
          <w:szCs w:val="26"/>
        </w:rPr>
        <w:t>положительно</w:t>
      </w:r>
      <w:r w:rsidRPr="00A73F9D">
        <w:rPr>
          <w:spacing w:val="-7"/>
          <w:sz w:val="26"/>
          <w:szCs w:val="26"/>
        </w:rPr>
        <w:t xml:space="preserve"> </w:t>
      </w:r>
      <w:r w:rsidRPr="00A73F9D">
        <w:rPr>
          <w:sz w:val="26"/>
          <w:szCs w:val="26"/>
        </w:rPr>
        <w:t>и</w:t>
      </w:r>
      <w:r w:rsidRPr="00A73F9D">
        <w:rPr>
          <w:spacing w:val="-10"/>
          <w:sz w:val="26"/>
          <w:szCs w:val="26"/>
        </w:rPr>
        <w:t xml:space="preserve"> </w:t>
      </w:r>
      <w:r w:rsidRPr="00A73F9D">
        <w:rPr>
          <w:sz w:val="26"/>
          <w:szCs w:val="26"/>
        </w:rPr>
        <w:t>отрицательно</w:t>
      </w:r>
      <w:r w:rsidRPr="00A73F9D">
        <w:rPr>
          <w:spacing w:val="-5"/>
          <w:sz w:val="26"/>
          <w:szCs w:val="26"/>
        </w:rPr>
        <w:t xml:space="preserve"> </w:t>
      </w:r>
      <w:r w:rsidRPr="00A73F9D">
        <w:rPr>
          <w:sz w:val="26"/>
          <w:szCs w:val="26"/>
        </w:rPr>
        <w:t>влияющим</w:t>
      </w:r>
      <w:r w:rsidRPr="00A73F9D">
        <w:rPr>
          <w:spacing w:val="-9"/>
          <w:sz w:val="26"/>
          <w:szCs w:val="26"/>
        </w:rPr>
        <w:t xml:space="preserve"> </w:t>
      </w:r>
      <w:r w:rsidRPr="00A73F9D">
        <w:rPr>
          <w:sz w:val="26"/>
          <w:szCs w:val="26"/>
        </w:rPr>
        <w:t>на</w:t>
      </w:r>
      <w:r w:rsidRPr="00A73F9D">
        <w:rPr>
          <w:spacing w:val="-9"/>
          <w:sz w:val="26"/>
          <w:szCs w:val="26"/>
        </w:rPr>
        <w:t xml:space="preserve"> </w:t>
      </w:r>
      <w:r w:rsidRPr="00A73F9D">
        <w:rPr>
          <w:sz w:val="26"/>
          <w:szCs w:val="26"/>
        </w:rPr>
        <w:t>здоровье детей и т.</w:t>
      </w:r>
      <w:r w:rsidRPr="00A73F9D">
        <w:rPr>
          <w:spacing w:val="4"/>
          <w:sz w:val="26"/>
          <w:szCs w:val="26"/>
        </w:rPr>
        <w:t xml:space="preserve"> </w:t>
      </w:r>
      <w:r w:rsidRPr="00A73F9D">
        <w:rPr>
          <w:sz w:val="26"/>
          <w:szCs w:val="26"/>
        </w:rPr>
        <w:t>п.;</w:t>
      </w:r>
    </w:p>
    <w:p w:rsidR="002E2941" w:rsidRPr="00A73F9D" w:rsidRDefault="00FD1571">
      <w:pPr>
        <w:pStyle w:val="a4"/>
        <w:numPr>
          <w:ilvl w:val="0"/>
          <w:numId w:val="95"/>
        </w:numPr>
        <w:tabs>
          <w:tab w:val="left" w:pos="1429"/>
        </w:tabs>
        <w:spacing w:before="5" w:line="304" w:lineRule="auto"/>
        <w:ind w:left="729" w:right="564" w:hanging="10"/>
        <w:rPr>
          <w:sz w:val="26"/>
          <w:szCs w:val="26"/>
        </w:rPr>
      </w:pPr>
      <w:r w:rsidRPr="00A73F9D">
        <w:rPr>
          <w:sz w:val="26"/>
          <w:szCs w:val="26"/>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E2941" w:rsidRPr="00A73F9D" w:rsidRDefault="00FD1571">
      <w:pPr>
        <w:pStyle w:val="a3"/>
        <w:spacing w:line="304" w:lineRule="auto"/>
        <w:ind w:left="715" w:right="560" w:firstLine="696"/>
        <w:jc w:val="both"/>
        <w:rPr>
          <w:sz w:val="26"/>
          <w:szCs w:val="26"/>
        </w:rPr>
      </w:pPr>
      <w:r w:rsidRPr="00A73F9D">
        <w:rPr>
          <w:sz w:val="26"/>
          <w:szCs w:val="26"/>
        </w:rPr>
        <w:t>Воспитание здорового реб</w:t>
      </w:r>
      <w:r w:rsidR="004E0BF2" w:rsidRPr="00A73F9D">
        <w:rPr>
          <w:sz w:val="26"/>
          <w:szCs w:val="26"/>
        </w:rPr>
        <w:t>е</w:t>
      </w:r>
      <w:r w:rsidRPr="00A73F9D">
        <w:rPr>
          <w:sz w:val="26"/>
          <w:szCs w:val="26"/>
        </w:rPr>
        <w:t>нка начинается в семье. Дефицит знаний по вопросам охраны и укрепления здоровья детей заполняется на тематических лекториях для родителей на собраниях.</w:t>
      </w:r>
    </w:p>
    <w:p w:rsidR="002E2941" w:rsidRPr="00A73F9D" w:rsidRDefault="00FD1571">
      <w:pPr>
        <w:pStyle w:val="a3"/>
        <w:spacing w:line="304" w:lineRule="auto"/>
        <w:ind w:left="715" w:right="546" w:firstLine="696"/>
        <w:jc w:val="both"/>
        <w:rPr>
          <w:sz w:val="26"/>
          <w:szCs w:val="26"/>
        </w:rPr>
      </w:pPr>
      <w:r w:rsidRPr="00A73F9D">
        <w:rPr>
          <w:sz w:val="26"/>
          <w:szCs w:val="26"/>
        </w:rPr>
        <w:t>Системная работа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у них здоровья.</w:t>
      </w:r>
    </w:p>
    <w:p w:rsidR="002E2941" w:rsidRPr="00A73F9D" w:rsidRDefault="00FD1571">
      <w:pPr>
        <w:pStyle w:val="a3"/>
        <w:spacing w:line="313" w:lineRule="exact"/>
        <w:ind w:left="1411"/>
        <w:jc w:val="both"/>
        <w:rPr>
          <w:sz w:val="26"/>
          <w:szCs w:val="26"/>
        </w:rPr>
      </w:pPr>
      <w:r w:rsidRPr="00A73F9D">
        <w:rPr>
          <w:sz w:val="26"/>
          <w:szCs w:val="26"/>
        </w:rPr>
        <w:t>Здоровьесберегающая инфраструктура образовательного учреждения включает:</w:t>
      </w:r>
    </w:p>
    <w:p w:rsidR="002E2941" w:rsidRPr="00A73F9D" w:rsidRDefault="00FD1571">
      <w:pPr>
        <w:pStyle w:val="a4"/>
        <w:numPr>
          <w:ilvl w:val="0"/>
          <w:numId w:val="95"/>
        </w:numPr>
        <w:tabs>
          <w:tab w:val="left" w:pos="1008"/>
        </w:tabs>
        <w:spacing w:before="69" w:line="304" w:lineRule="auto"/>
        <w:ind w:right="570" w:firstLine="0"/>
        <w:rPr>
          <w:sz w:val="26"/>
          <w:szCs w:val="26"/>
        </w:rPr>
      </w:pPr>
      <w:r w:rsidRPr="00A73F9D">
        <w:rPr>
          <w:sz w:val="26"/>
          <w:szCs w:val="26"/>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w:t>
      </w:r>
      <w:r w:rsidRPr="00A73F9D">
        <w:rPr>
          <w:spacing w:val="6"/>
          <w:sz w:val="26"/>
          <w:szCs w:val="26"/>
        </w:rPr>
        <w:t xml:space="preserve"> </w:t>
      </w:r>
      <w:r w:rsidRPr="00A73F9D">
        <w:rPr>
          <w:sz w:val="26"/>
          <w:szCs w:val="26"/>
        </w:rPr>
        <w:t>обучающихся;</w:t>
      </w:r>
    </w:p>
    <w:p w:rsidR="002E2941" w:rsidRPr="00A73F9D" w:rsidRDefault="00FD1571">
      <w:pPr>
        <w:pStyle w:val="a4"/>
        <w:numPr>
          <w:ilvl w:val="0"/>
          <w:numId w:val="95"/>
        </w:numPr>
        <w:tabs>
          <w:tab w:val="left" w:pos="884"/>
        </w:tabs>
        <w:spacing w:line="252" w:lineRule="auto"/>
        <w:ind w:left="705" w:right="1688" w:firstLine="14"/>
        <w:rPr>
          <w:sz w:val="26"/>
          <w:szCs w:val="26"/>
        </w:rPr>
      </w:pPr>
      <w:r w:rsidRPr="00A73F9D">
        <w:rPr>
          <w:sz w:val="26"/>
          <w:szCs w:val="26"/>
        </w:rPr>
        <w:t>наличие и необходимое оснащение помещений для питания обучающихся, а также для хранения и приготовления</w:t>
      </w:r>
      <w:r w:rsidRPr="00A73F9D">
        <w:rPr>
          <w:spacing w:val="4"/>
          <w:sz w:val="26"/>
          <w:szCs w:val="26"/>
        </w:rPr>
        <w:t xml:space="preserve"> </w:t>
      </w:r>
      <w:r w:rsidRPr="00A73F9D">
        <w:rPr>
          <w:sz w:val="26"/>
          <w:szCs w:val="26"/>
        </w:rPr>
        <w:t>пищи;</w:t>
      </w:r>
    </w:p>
    <w:p w:rsidR="002E2941" w:rsidRPr="00A73F9D" w:rsidRDefault="00FD1571">
      <w:pPr>
        <w:pStyle w:val="a4"/>
        <w:numPr>
          <w:ilvl w:val="0"/>
          <w:numId w:val="95"/>
        </w:numPr>
        <w:tabs>
          <w:tab w:val="left" w:pos="884"/>
        </w:tabs>
        <w:spacing w:before="71" w:line="304" w:lineRule="auto"/>
        <w:ind w:left="883" w:right="561" w:hanging="164"/>
        <w:rPr>
          <w:sz w:val="26"/>
          <w:szCs w:val="26"/>
        </w:rPr>
      </w:pPr>
      <w:r w:rsidRPr="00A73F9D">
        <w:rPr>
          <w:sz w:val="26"/>
          <w:szCs w:val="26"/>
        </w:rPr>
        <w:t>организацию качественного горячего питания учащихся, в том числе горячих завтраков;</w:t>
      </w:r>
    </w:p>
    <w:p w:rsidR="002E2941" w:rsidRPr="00A73F9D" w:rsidRDefault="00FD1571">
      <w:pPr>
        <w:pStyle w:val="a4"/>
        <w:numPr>
          <w:ilvl w:val="0"/>
          <w:numId w:val="95"/>
        </w:numPr>
        <w:tabs>
          <w:tab w:val="left" w:pos="884"/>
        </w:tabs>
        <w:spacing w:line="304" w:lineRule="auto"/>
        <w:ind w:left="883" w:right="571" w:hanging="164"/>
        <w:rPr>
          <w:sz w:val="26"/>
          <w:szCs w:val="26"/>
        </w:rPr>
      </w:pPr>
      <w:r w:rsidRPr="00A73F9D">
        <w:rPr>
          <w:sz w:val="26"/>
          <w:szCs w:val="26"/>
        </w:rPr>
        <w:t>оснащ</w:t>
      </w:r>
      <w:r w:rsidR="004E0BF2" w:rsidRPr="00A73F9D">
        <w:rPr>
          <w:sz w:val="26"/>
          <w:szCs w:val="26"/>
        </w:rPr>
        <w:t>е</w:t>
      </w:r>
      <w:r w:rsidRPr="00A73F9D">
        <w:rPr>
          <w:sz w:val="26"/>
          <w:szCs w:val="26"/>
        </w:rPr>
        <w:t>нность кабинетов, физкультурного зала, спортплощадок необходимым игровым и спортивным оборудованием и</w:t>
      </w:r>
      <w:r w:rsidRPr="00A73F9D">
        <w:rPr>
          <w:spacing w:val="6"/>
          <w:sz w:val="26"/>
          <w:szCs w:val="26"/>
        </w:rPr>
        <w:t xml:space="preserve"> </w:t>
      </w:r>
      <w:r w:rsidRPr="00A73F9D">
        <w:rPr>
          <w:sz w:val="26"/>
          <w:szCs w:val="26"/>
        </w:rPr>
        <w:t>инвентар</w:t>
      </w:r>
      <w:r w:rsidR="004E0BF2" w:rsidRPr="00A73F9D">
        <w:rPr>
          <w:sz w:val="26"/>
          <w:szCs w:val="26"/>
        </w:rPr>
        <w:t>е</w:t>
      </w:r>
      <w:r w:rsidRPr="00A73F9D">
        <w:rPr>
          <w:sz w:val="26"/>
          <w:szCs w:val="26"/>
        </w:rPr>
        <w:t>м;</w:t>
      </w:r>
    </w:p>
    <w:p w:rsidR="002E2941" w:rsidRPr="00A73F9D" w:rsidRDefault="00FD1571">
      <w:pPr>
        <w:pStyle w:val="a4"/>
        <w:numPr>
          <w:ilvl w:val="0"/>
          <w:numId w:val="95"/>
        </w:numPr>
        <w:tabs>
          <w:tab w:val="left" w:pos="884"/>
        </w:tabs>
        <w:spacing w:before="1"/>
        <w:ind w:left="883" w:hanging="164"/>
        <w:rPr>
          <w:sz w:val="26"/>
          <w:szCs w:val="26"/>
        </w:rPr>
      </w:pPr>
      <w:r w:rsidRPr="00A73F9D">
        <w:rPr>
          <w:sz w:val="26"/>
          <w:szCs w:val="26"/>
        </w:rPr>
        <w:t>наличие помещений для медицинского</w:t>
      </w:r>
      <w:r w:rsidRPr="00A73F9D">
        <w:rPr>
          <w:spacing w:val="3"/>
          <w:sz w:val="26"/>
          <w:szCs w:val="26"/>
        </w:rPr>
        <w:t xml:space="preserve"> </w:t>
      </w:r>
      <w:r w:rsidRPr="00A73F9D">
        <w:rPr>
          <w:sz w:val="26"/>
          <w:szCs w:val="26"/>
        </w:rPr>
        <w:t>персонала;</w:t>
      </w:r>
    </w:p>
    <w:p w:rsidR="002E2941" w:rsidRPr="00A73F9D" w:rsidRDefault="00FD1571">
      <w:pPr>
        <w:pStyle w:val="a4"/>
        <w:numPr>
          <w:ilvl w:val="0"/>
          <w:numId w:val="95"/>
        </w:numPr>
        <w:tabs>
          <w:tab w:val="left" w:pos="884"/>
        </w:tabs>
        <w:spacing w:before="79" w:line="302" w:lineRule="auto"/>
        <w:ind w:left="883" w:right="556" w:hanging="164"/>
        <w:rPr>
          <w:sz w:val="26"/>
          <w:szCs w:val="26"/>
        </w:rPr>
      </w:pPr>
      <w:r w:rsidRPr="00A73F9D">
        <w:rPr>
          <w:sz w:val="26"/>
          <w:szCs w:val="26"/>
        </w:rPr>
        <w:lastRenderedPageBreak/>
        <w:t>наличие</w:t>
      </w:r>
      <w:r w:rsidRPr="00A73F9D">
        <w:rPr>
          <w:spacing w:val="-20"/>
          <w:sz w:val="26"/>
          <w:szCs w:val="26"/>
        </w:rPr>
        <w:t xml:space="preserve"> </w:t>
      </w:r>
      <w:r w:rsidRPr="00A73F9D">
        <w:rPr>
          <w:sz w:val="26"/>
          <w:szCs w:val="26"/>
        </w:rPr>
        <w:t>необходимого</w:t>
      </w:r>
      <w:r w:rsidRPr="00A73F9D">
        <w:rPr>
          <w:spacing w:val="-17"/>
          <w:sz w:val="26"/>
          <w:szCs w:val="26"/>
        </w:rPr>
        <w:t xml:space="preserve"> </w:t>
      </w:r>
      <w:r w:rsidRPr="00A73F9D">
        <w:rPr>
          <w:sz w:val="26"/>
          <w:szCs w:val="26"/>
        </w:rPr>
        <w:t>(в</w:t>
      </w:r>
      <w:r w:rsidRPr="00A73F9D">
        <w:rPr>
          <w:spacing w:val="-21"/>
          <w:sz w:val="26"/>
          <w:szCs w:val="26"/>
        </w:rPr>
        <w:t xml:space="preserve"> </w:t>
      </w:r>
      <w:r w:rsidRPr="00A73F9D">
        <w:rPr>
          <w:sz w:val="26"/>
          <w:szCs w:val="26"/>
        </w:rPr>
        <w:t>расч</w:t>
      </w:r>
      <w:r w:rsidR="004E0BF2" w:rsidRPr="00A73F9D">
        <w:rPr>
          <w:sz w:val="26"/>
          <w:szCs w:val="26"/>
        </w:rPr>
        <w:t>е</w:t>
      </w:r>
      <w:r w:rsidRPr="00A73F9D">
        <w:rPr>
          <w:sz w:val="26"/>
          <w:szCs w:val="26"/>
        </w:rPr>
        <w:t>те</w:t>
      </w:r>
      <w:r w:rsidRPr="00A73F9D">
        <w:rPr>
          <w:spacing w:val="-18"/>
          <w:sz w:val="26"/>
          <w:szCs w:val="26"/>
        </w:rPr>
        <w:t xml:space="preserve"> </w:t>
      </w:r>
      <w:r w:rsidRPr="00A73F9D">
        <w:rPr>
          <w:sz w:val="26"/>
          <w:szCs w:val="26"/>
        </w:rPr>
        <w:t>на</w:t>
      </w:r>
      <w:r w:rsidRPr="00A73F9D">
        <w:rPr>
          <w:spacing w:val="-18"/>
          <w:sz w:val="26"/>
          <w:szCs w:val="26"/>
        </w:rPr>
        <w:t xml:space="preserve"> </w:t>
      </w:r>
      <w:r w:rsidRPr="00A73F9D">
        <w:rPr>
          <w:sz w:val="26"/>
          <w:szCs w:val="26"/>
        </w:rPr>
        <w:t>количество</w:t>
      </w:r>
      <w:r w:rsidRPr="00A73F9D">
        <w:rPr>
          <w:spacing w:val="-19"/>
          <w:sz w:val="26"/>
          <w:szCs w:val="26"/>
        </w:rPr>
        <w:t xml:space="preserve"> </w:t>
      </w:r>
      <w:r w:rsidRPr="00A73F9D">
        <w:rPr>
          <w:sz w:val="26"/>
          <w:szCs w:val="26"/>
        </w:rPr>
        <w:t>обучающихся)</w:t>
      </w:r>
      <w:r w:rsidRPr="00A73F9D">
        <w:rPr>
          <w:spacing w:val="-20"/>
          <w:sz w:val="26"/>
          <w:szCs w:val="26"/>
        </w:rPr>
        <w:t xml:space="preserve"> </w:t>
      </w:r>
      <w:r w:rsidRPr="00A73F9D">
        <w:rPr>
          <w:sz w:val="26"/>
          <w:szCs w:val="26"/>
        </w:rPr>
        <w:t>и</w:t>
      </w:r>
      <w:r w:rsidRPr="00A73F9D">
        <w:rPr>
          <w:spacing w:val="-17"/>
          <w:sz w:val="26"/>
          <w:szCs w:val="26"/>
        </w:rPr>
        <w:t xml:space="preserve"> </w:t>
      </w:r>
      <w:r w:rsidRPr="00A73F9D">
        <w:rPr>
          <w:sz w:val="26"/>
          <w:szCs w:val="26"/>
        </w:rPr>
        <w:t>квалифицированного состава специалистов, обеспечивающих оздоровительную работу с обучающимися (логопед, учителя физической культуры, психологи, медицинские</w:t>
      </w:r>
      <w:r w:rsidRPr="00A73F9D">
        <w:rPr>
          <w:spacing w:val="-11"/>
          <w:sz w:val="26"/>
          <w:szCs w:val="26"/>
        </w:rPr>
        <w:t xml:space="preserve"> </w:t>
      </w:r>
      <w:r w:rsidRPr="00A73F9D">
        <w:rPr>
          <w:sz w:val="26"/>
          <w:szCs w:val="26"/>
        </w:rPr>
        <w:t>работники).</w:t>
      </w:r>
    </w:p>
    <w:p w:rsidR="002E2941" w:rsidRPr="00A73F9D" w:rsidRDefault="00FD1571">
      <w:pPr>
        <w:pStyle w:val="a3"/>
        <w:spacing w:before="89" w:line="304" w:lineRule="auto"/>
        <w:ind w:left="715" w:firstLine="696"/>
        <w:rPr>
          <w:sz w:val="26"/>
          <w:szCs w:val="26"/>
        </w:rPr>
      </w:pPr>
      <w:r w:rsidRPr="00A73F9D">
        <w:rPr>
          <w:sz w:val="26"/>
          <w:szCs w:val="26"/>
        </w:rPr>
        <w:t>Для организации физкультурно-оздоровительной работы в учреждении имеются оборудованные спортивные залы, бассейн, полоса препятствий, тренажерный зал.</w:t>
      </w:r>
    </w:p>
    <w:p w:rsidR="002E2941" w:rsidRPr="00A73F9D" w:rsidRDefault="002E2941">
      <w:pPr>
        <w:pStyle w:val="a3"/>
        <w:spacing w:before="9"/>
        <w:rPr>
          <w:sz w:val="26"/>
          <w:szCs w:val="26"/>
        </w:rPr>
      </w:pPr>
    </w:p>
    <w:p w:rsidR="002E2941" w:rsidRPr="00A73F9D" w:rsidRDefault="00FD1571">
      <w:pPr>
        <w:pStyle w:val="11"/>
        <w:spacing w:before="89"/>
        <w:ind w:left="840"/>
        <w:rPr>
          <w:sz w:val="26"/>
          <w:szCs w:val="26"/>
        </w:rPr>
      </w:pPr>
      <w:r w:rsidRPr="00A73F9D">
        <w:rPr>
          <w:sz w:val="26"/>
          <w:szCs w:val="26"/>
        </w:rPr>
        <w:t>Программа коррекционной работы</w:t>
      </w:r>
    </w:p>
    <w:p w:rsidR="002E2941" w:rsidRPr="00A73F9D" w:rsidRDefault="00FD1571">
      <w:pPr>
        <w:pStyle w:val="21"/>
        <w:spacing w:before="28"/>
        <w:ind w:left="840"/>
        <w:jc w:val="left"/>
        <w:rPr>
          <w:sz w:val="26"/>
          <w:szCs w:val="26"/>
        </w:rPr>
      </w:pPr>
      <w:r w:rsidRPr="00A73F9D">
        <w:rPr>
          <w:sz w:val="26"/>
          <w:szCs w:val="26"/>
        </w:rPr>
        <w:t>Введение</w:t>
      </w:r>
    </w:p>
    <w:p w:rsidR="002E2941" w:rsidRPr="00A73F9D" w:rsidRDefault="00FD1571">
      <w:pPr>
        <w:pStyle w:val="a3"/>
        <w:spacing w:before="7" w:line="304" w:lineRule="auto"/>
        <w:ind w:left="715" w:right="563" w:firstLine="696"/>
        <w:jc w:val="both"/>
        <w:rPr>
          <w:sz w:val="26"/>
          <w:szCs w:val="26"/>
        </w:rPr>
      </w:pPr>
      <w:r w:rsidRPr="00A73F9D">
        <w:rPr>
          <w:sz w:val="26"/>
          <w:szCs w:val="26"/>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E2941" w:rsidRPr="00A73F9D" w:rsidRDefault="00FD1571">
      <w:pPr>
        <w:pStyle w:val="a3"/>
        <w:spacing w:line="304" w:lineRule="auto"/>
        <w:ind w:left="715" w:right="577" w:firstLine="710"/>
        <w:jc w:val="both"/>
        <w:rPr>
          <w:sz w:val="26"/>
          <w:szCs w:val="26"/>
        </w:rPr>
      </w:pPr>
      <w:r w:rsidRPr="00A73F9D">
        <w:rPr>
          <w:sz w:val="26"/>
          <w:szCs w:val="26"/>
        </w:rPr>
        <w:t>Программы коррекционной работы основного общего образования и начального общего образования являются преемственными.</w:t>
      </w:r>
    </w:p>
    <w:p w:rsidR="002E2941" w:rsidRPr="00A73F9D" w:rsidRDefault="00FD1571">
      <w:pPr>
        <w:pStyle w:val="a3"/>
        <w:ind w:left="1411"/>
        <w:jc w:val="both"/>
        <w:rPr>
          <w:sz w:val="26"/>
          <w:szCs w:val="26"/>
        </w:rPr>
      </w:pPr>
      <w:r w:rsidRPr="00A73F9D">
        <w:rPr>
          <w:sz w:val="26"/>
          <w:szCs w:val="26"/>
        </w:rPr>
        <w:t>Программа коррекционной работы основного общего образования обеспечивает:</w:t>
      </w:r>
    </w:p>
    <w:p w:rsidR="002E2941" w:rsidRPr="00A73F9D" w:rsidRDefault="00FD1571">
      <w:pPr>
        <w:pStyle w:val="a4"/>
        <w:numPr>
          <w:ilvl w:val="0"/>
          <w:numId w:val="12"/>
        </w:numPr>
        <w:tabs>
          <w:tab w:val="left" w:pos="1967"/>
        </w:tabs>
        <w:spacing w:before="76" w:line="304" w:lineRule="auto"/>
        <w:ind w:right="567" w:firstLine="696"/>
        <w:rPr>
          <w:sz w:val="26"/>
          <w:szCs w:val="26"/>
        </w:rPr>
      </w:pPr>
      <w:r w:rsidRPr="00A73F9D">
        <w:rPr>
          <w:sz w:val="26"/>
          <w:szCs w:val="26"/>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Pr="00A73F9D">
        <w:rPr>
          <w:spacing w:val="3"/>
          <w:sz w:val="26"/>
          <w:szCs w:val="26"/>
        </w:rPr>
        <w:t xml:space="preserve"> </w:t>
      </w:r>
      <w:r w:rsidRPr="00A73F9D">
        <w:rPr>
          <w:sz w:val="26"/>
          <w:szCs w:val="26"/>
        </w:rPr>
        <w:t>процесса;</w:t>
      </w:r>
    </w:p>
    <w:p w:rsidR="002E2941" w:rsidRPr="00A73F9D" w:rsidRDefault="00FD1571">
      <w:pPr>
        <w:pStyle w:val="a4"/>
        <w:numPr>
          <w:ilvl w:val="0"/>
          <w:numId w:val="12"/>
        </w:numPr>
        <w:tabs>
          <w:tab w:val="left" w:pos="1919"/>
        </w:tabs>
        <w:spacing w:line="302" w:lineRule="auto"/>
        <w:ind w:right="570" w:firstLine="696"/>
        <w:rPr>
          <w:sz w:val="26"/>
          <w:szCs w:val="26"/>
        </w:rPr>
      </w:pPr>
      <w:r w:rsidRPr="00A73F9D">
        <w:rPr>
          <w:sz w:val="26"/>
          <w:szCs w:val="26"/>
        </w:rPr>
        <w:t>дальнейшую социальную адаптацию и интеграцию детей с особыми образовательными потребностями в общеобразовательном</w:t>
      </w:r>
      <w:r w:rsidRPr="00A73F9D">
        <w:rPr>
          <w:spacing w:val="-1"/>
          <w:sz w:val="26"/>
          <w:szCs w:val="26"/>
        </w:rPr>
        <w:t xml:space="preserve"> </w:t>
      </w:r>
      <w:r w:rsidRPr="00A73F9D">
        <w:rPr>
          <w:sz w:val="26"/>
          <w:szCs w:val="26"/>
        </w:rPr>
        <w:t>учреждении.</w:t>
      </w:r>
    </w:p>
    <w:p w:rsidR="002E2941" w:rsidRPr="00A73F9D" w:rsidRDefault="00FD1571">
      <w:pPr>
        <w:pStyle w:val="a3"/>
        <w:spacing w:line="304" w:lineRule="auto"/>
        <w:ind w:left="715" w:right="561" w:firstLine="696"/>
        <w:jc w:val="both"/>
        <w:rPr>
          <w:sz w:val="26"/>
          <w:szCs w:val="26"/>
        </w:rPr>
      </w:pPr>
      <w:r w:rsidRPr="00A73F9D">
        <w:rPr>
          <w:sz w:val="26"/>
          <w:szCs w:val="26"/>
        </w:rPr>
        <w:t>Разработка и реализация программы коррекционной работы осуществляется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2E2941" w:rsidRPr="00A73F9D" w:rsidRDefault="00FD1571">
      <w:pPr>
        <w:spacing w:line="321" w:lineRule="exact"/>
        <w:ind w:left="1411"/>
        <w:rPr>
          <w:sz w:val="26"/>
          <w:szCs w:val="26"/>
        </w:rPr>
      </w:pPr>
      <w:r w:rsidRPr="00A73F9D">
        <w:rPr>
          <w:spacing w:val="-71"/>
          <w:sz w:val="26"/>
          <w:szCs w:val="26"/>
          <w:u w:val="single"/>
        </w:rPr>
        <w:t xml:space="preserve"> </w:t>
      </w:r>
      <w:r w:rsidRPr="00A73F9D">
        <w:rPr>
          <w:i/>
          <w:sz w:val="26"/>
          <w:szCs w:val="26"/>
          <w:u w:val="single"/>
        </w:rPr>
        <w:t>Цели программы</w:t>
      </w:r>
      <w:r w:rsidRPr="00A73F9D">
        <w:rPr>
          <w:sz w:val="26"/>
          <w:szCs w:val="26"/>
        </w:rPr>
        <w:t>:</w:t>
      </w:r>
    </w:p>
    <w:p w:rsidR="002E2941" w:rsidRPr="00A73F9D" w:rsidRDefault="00FD1571">
      <w:pPr>
        <w:pStyle w:val="a4"/>
        <w:numPr>
          <w:ilvl w:val="0"/>
          <w:numId w:val="12"/>
        </w:numPr>
        <w:tabs>
          <w:tab w:val="left" w:pos="1933"/>
        </w:tabs>
        <w:spacing w:before="8" w:line="302" w:lineRule="auto"/>
        <w:ind w:right="552" w:firstLine="696"/>
        <w:rPr>
          <w:sz w:val="26"/>
          <w:szCs w:val="26"/>
        </w:rPr>
      </w:pPr>
      <w:r w:rsidRPr="00A73F9D">
        <w:rPr>
          <w:sz w:val="26"/>
          <w:szCs w:val="26"/>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w:t>
      </w:r>
      <w:r w:rsidRPr="00A73F9D">
        <w:rPr>
          <w:spacing w:val="-1"/>
          <w:sz w:val="26"/>
          <w:szCs w:val="26"/>
        </w:rPr>
        <w:t xml:space="preserve"> </w:t>
      </w:r>
      <w:r w:rsidRPr="00A73F9D">
        <w:rPr>
          <w:sz w:val="26"/>
          <w:szCs w:val="26"/>
        </w:rPr>
        <w:t>представителям);</w:t>
      </w:r>
    </w:p>
    <w:p w:rsidR="002E2941" w:rsidRPr="00A73F9D" w:rsidRDefault="00FD1571">
      <w:pPr>
        <w:pStyle w:val="a4"/>
        <w:numPr>
          <w:ilvl w:val="0"/>
          <w:numId w:val="12"/>
        </w:numPr>
        <w:tabs>
          <w:tab w:val="left" w:pos="1861"/>
        </w:tabs>
        <w:spacing w:before="5" w:line="304" w:lineRule="auto"/>
        <w:ind w:right="559" w:firstLine="696"/>
        <w:rPr>
          <w:sz w:val="26"/>
          <w:szCs w:val="26"/>
        </w:rPr>
      </w:pPr>
      <w:r w:rsidRPr="00A73F9D">
        <w:rPr>
          <w:sz w:val="26"/>
          <w:szCs w:val="26"/>
        </w:rPr>
        <w:t>осуществление коррекции недостатков в физическом и/или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sidRPr="00A73F9D">
        <w:rPr>
          <w:spacing w:val="-3"/>
          <w:sz w:val="26"/>
          <w:szCs w:val="26"/>
        </w:rPr>
        <w:t xml:space="preserve"> </w:t>
      </w:r>
      <w:r w:rsidRPr="00A73F9D">
        <w:rPr>
          <w:sz w:val="26"/>
          <w:szCs w:val="26"/>
        </w:rPr>
        <w:t>программ.</w:t>
      </w:r>
    </w:p>
    <w:p w:rsidR="002E2941" w:rsidRPr="00A73F9D" w:rsidRDefault="00FD1571">
      <w:pPr>
        <w:pStyle w:val="a3"/>
        <w:spacing w:line="304" w:lineRule="auto"/>
        <w:ind w:left="715" w:right="561" w:firstLine="696"/>
        <w:jc w:val="both"/>
        <w:rPr>
          <w:sz w:val="26"/>
          <w:szCs w:val="26"/>
        </w:rPr>
      </w:pPr>
      <w:r w:rsidRPr="00A73F9D">
        <w:rPr>
          <w:sz w:val="26"/>
          <w:szCs w:val="26"/>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w:t>
      </w:r>
      <w:r w:rsidRPr="00A73F9D">
        <w:rPr>
          <w:spacing w:val="-18"/>
          <w:sz w:val="26"/>
          <w:szCs w:val="26"/>
        </w:rPr>
        <w:t xml:space="preserve"> </w:t>
      </w:r>
      <w:r w:rsidRPr="00A73F9D">
        <w:rPr>
          <w:sz w:val="26"/>
          <w:szCs w:val="26"/>
        </w:rPr>
        <w:t>возможностями</w:t>
      </w:r>
      <w:r w:rsidRPr="00A73F9D">
        <w:rPr>
          <w:spacing w:val="-19"/>
          <w:sz w:val="26"/>
          <w:szCs w:val="26"/>
        </w:rPr>
        <w:t xml:space="preserve"> </w:t>
      </w:r>
      <w:r w:rsidRPr="00A73F9D">
        <w:rPr>
          <w:sz w:val="26"/>
          <w:szCs w:val="26"/>
        </w:rPr>
        <w:t>здоровья,</w:t>
      </w:r>
      <w:r w:rsidRPr="00A73F9D">
        <w:rPr>
          <w:spacing w:val="-18"/>
          <w:sz w:val="26"/>
          <w:szCs w:val="26"/>
        </w:rPr>
        <w:t xml:space="preserve"> </w:t>
      </w:r>
      <w:r w:rsidRPr="00A73F9D">
        <w:rPr>
          <w:sz w:val="26"/>
          <w:szCs w:val="26"/>
        </w:rPr>
        <w:t>развитие</w:t>
      </w:r>
      <w:r w:rsidRPr="00A73F9D">
        <w:rPr>
          <w:spacing w:val="-20"/>
          <w:sz w:val="26"/>
          <w:szCs w:val="26"/>
        </w:rPr>
        <w:t xml:space="preserve"> </w:t>
      </w:r>
      <w:r w:rsidRPr="00A73F9D">
        <w:rPr>
          <w:sz w:val="26"/>
          <w:szCs w:val="26"/>
        </w:rPr>
        <w:t>адаптивных</w:t>
      </w:r>
      <w:r w:rsidRPr="00A73F9D">
        <w:rPr>
          <w:spacing w:val="-20"/>
          <w:sz w:val="26"/>
          <w:szCs w:val="26"/>
        </w:rPr>
        <w:t xml:space="preserve"> </w:t>
      </w:r>
      <w:r w:rsidRPr="00A73F9D">
        <w:rPr>
          <w:sz w:val="26"/>
          <w:szCs w:val="26"/>
        </w:rPr>
        <w:t>способностей</w:t>
      </w:r>
      <w:r w:rsidRPr="00A73F9D">
        <w:rPr>
          <w:spacing w:val="-21"/>
          <w:sz w:val="26"/>
          <w:szCs w:val="26"/>
        </w:rPr>
        <w:t xml:space="preserve"> </w:t>
      </w:r>
      <w:r w:rsidRPr="00A73F9D">
        <w:rPr>
          <w:sz w:val="26"/>
          <w:szCs w:val="26"/>
        </w:rPr>
        <w:t>личности для самореализации в</w:t>
      </w:r>
      <w:r w:rsidRPr="00A73F9D">
        <w:rPr>
          <w:spacing w:val="-1"/>
          <w:sz w:val="26"/>
          <w:szCs w:val="26"/>
        </w:rPr>
        <w:t xml:space="preserve"> </w:t>
      </w:r>
      <w:r w:rsidRPr="00A73F9D">
        <w:rPr>
          <w:sz w:val="26"/>
          <w:szCs w:val="26"/>
        </w:rPr>
        <w:t>обществе.</w:t>
      </w:r>
    </w:p>
    <w:p w:rsidR="002E2941" w:rsidRPr="00A73F9D" w:rsidRDefault="002E2941">
      <w:pPr>
        <w:spacing w:line="304" w:lineRule="auto"/>
        <w:jc w:val="both"/>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rPr>
          <w:sz w:val="26"/>
          <w:szCs w:val="26"/>
        </w:rPr>
      </w:pPr>
    </w:p>
    <w:p w:rsidR="002E2941" w:rsidRPr="00A73F9D" w:rsidRDefault="002E2941">
      <w:pPr>
        <w:pStyle w:val="a3"/>
        <w:rPr>
          <w:sz w:val="26"/>
          <w:szCs w:val="26"/>
        </w:rPr>
      </w:pPr>
    </w:p>
    <w:p w:rsidR="002E2941" w:rsidRPr="00A73F9D" w:rsidRDefault="002E2941">
      <w:pPr>
        <w:pStyle w:val="a3"/>
        <w:spacing w:before="2"/>
        <w:rPr>
          <w:sz w:val="26"/>
          <w:szCs w:val="26"/>
        </w:rPr>
      </w:pPr>
    </w:p>
    <w:p w:rsidR="002E2941" w:rsidRPr="00A73F9D" w:rsidRDefault="00FD1571">
      <w:pPr>
        <w:spacing w:before="89"/>
        <w:ind w:left="777"/>
        <w:rPr>
          <w:sz w:val="26"/>
          <w:szCs w:val="26"/>
        </w:rPr>
      </w:pPr>
      <w:r w:rsidRPr="00A73F9D">
        <w:rPr>
          <w:spacing w:val="-71"/>
          <w:sz w:val="26"/>
          <w:szCs w:val="26"/>
          <w:u w:val="single"/>
        </w:rPr>
        <w:t xml:space="preserve"> </w:t>
      </w:r>
      <w:r w:rsidRPr="00A73F9D">
        <w:rPr>
          <w:i/>
          <w:sz w:val="26"/>
          <w:szCs w:val="26"/>
          <w:u w:val="single"/>
        </w:rPr>
        <w:t>Задачи программы</w:t>
      </w:r>
      <w:r w:rsidRPr="00A73F9D">
        <w:rPr>
          <w:sz w:val="26"/>
          <w:szCs w:val="26"/>
        </w:rPr>
        <w:t>:</w:t>
      </w:r>
    </w:p>
    <w:p w:rsidR="002E2941" w:rsidRPr="00A73F9D" w:rsidRDefault="00FD1571">
      <w:pPr>
        <w:pStyle w:val="a4"/>
        <w:numPr>
          <w:ilvl w:val="0"/>
          <w:numId w:val="12"/>
        </w:numPr>
        <w:tabs>
          <w:tab w:val="left" w:pos="1967"/>
        </w:tabs>
        <w:spacing w:before="16" w:line="304" w:lineRule="auto"/>
        <w:ind w:right="562" w:firstLine="696"/>
        <w:rPr>
          <w:sz w:val="26"/>
          <w:szCs w:val="26"/>
        </w:rPr>
      </w:pPr>
      <w:r w:rsidRPr="00A73F9D">
        <w:rPr>
          <w:sz w:val="26"/>
          <w:szCs w:val="26"/>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w:t>
      </w:r>
      <w:r w:rsidRPr="00A73F9D">
        <w:rPr>
          <w:spacing w:val="1"/>
          <w:sz w:val="26"/>
          <w:szCs w:val="26"/>
        </w:rPr>
        <w:t xml:space="preserve"> </w:t>
      </w:r>
      <w:r w:rsidRPr="00A73F9D">
        <w:rPr>
          <w:sz w:val="26"/>
          <w:szCs w:val="26"/>
        </w:rPr>
        <w:t>образования;</w:t>
      </w:r>
    </w:p>
    <w:p w:rsidR="002E2941" w:rsidRPr="00A73F9D" w:rsidRDefault="00FD1571">
      <w:pPr>
        <w:pStyle w:val="a4"/>
        <w:numPr>
          <w:ilvl w:val="0"/>
          <w:numId w:val="12"/>
        </w:numPr>
        <w:tabs>
          <w:tab w:val="left" w:pos="1767"/>
        </w:tabs>
        <w:spacing w:line="304" w:lineRule="auto"/>
        <w:ind w:right="563" w:firstLine="696"/>
        <w:rPr>
          <w:sz w:val="26"/>
          <w:szCs w:val="26"/>
        </w:rPr>
      </w:pPr>
      <w:r w:rsidRPr="00A73F9D">
        <w:rPr>
          <w:sz w:val="26"/>
          <w:szCs w:val="26"/>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w:t>
      </w:r>
      <w:r w:rsidR="004E0BF2" w:rsidRPr="00A73F9D">
        <w:rPr>
          <w:sz w:val="26"/>
          <w:szCs w:val="26"/>
        </w:rPr>
        <w:t>е</w:t>
      </w:r>
      <w:r w:rsidRPr="00A73F9D">
        <w:rPr>
          <w:sz w:val="26"/>
          <w:szCs w:val="26"/>
        </w:rPr>
        <w:t>нка, структурой нарушения развития и степенью выраженности (в соответствии с рекомендациями</w:t>
      </w:r>
      <w:r w:rsidRPr="00A73F9D">
        <w:rPr>
          <w:spacing w:val="1"/>
          <w:sz w:val="26"/>
          <w:szCs w:val="26"/>
        </w:rPr>
        <w:t xml:space="preserve"> </w:t>
      </w:r>
      <w:r w:rsidRPr="00A73F9D">
        <w:rPr>
          <w:sz w:val="26"/>
          <w:szCs w:val="26"/>
        </w:rPr>
        <w:t>ЦПМПК);</w:t>
      </w:r>
    </w:p>
    <w:p w:rsidR="002E2941" w:rsidRPr="00A73F9D" w:rsidRDefault="00FD1571">
      <w:pPr>
        <w:pStyle w:val="a4"/>
        <w:numPr>
          <w:ilvl w:val="0"/>
          <w:numId w:val="12"/>
        </w:numPr>
        <w:tabs>
          <w:tab w:val="left" w:pos="1962"/>
        </w:tabs>
        <w:spacing w:line="304" w:lineRule="auto"/>
        <w:ind w:right="546" w:firstLine="696"/>
        <w:rPr>
          <w:sz w:val="26"/>
          <w:szCs w:val="26"/>
        </w:rPr>
      </w:pPr>
      <w:r w:rsidRPr="00A73F9D">
        <w:rPr>
          <w:sz w:val="26"/>
          <w:szCs w:val="26"/>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w:t>
      </w:r>
      <w:r w:rsidR="004E0BF2" w:rsidRPr="00A73F9D">
        <w:rPr>
          <w:sz w:val="26"/>
          <w:szCs w:val="26"/>
        </w:rPr>
        <w:t>е</w:t>
      </w:r>
      <w:r w:rsidRPr="00A73F9D">
        <w:rPr>
          <w:sz w:val="26"/>
          <w:szCs w:val="26"/>
        </w:rPr>
        <w:t>том особенностей психического и/или физического развития, индивидуальных возможностей детей (в соответствии с рекомендациями ЦПМПК);</w:t>
      </w:r>
    </w:p>
    <w:p w:rsidR="002E2941" w:rsidRPr="00A73F9D" w:rsidRDefault="00FD1571">
      <w:pPr>
        <w:pStyle w:val="a4"/>
        <w:numPr>
          <w:ilvl w:val="0"/>
          <w:numId w:val="12"/>
        </w:numPr>
        <w:tabs>
          <w:tab w:val="left" w:pos="1909"/>
        </w:tabs>
        <w:spacing w:line="304" w:lineRule="auto"/>
        <w:ind w:right="571" w:firstLine="696"/>
        <w:rPr>
          <w:sz w:val="26"/>
          <w:szCs w:val="26"/>
        </w:rPr>
      </w:pPr>
      <w:r w:rsidRPr="00A73F9D">
        <w:rPr>
          <w:sz w:val="26"/>
          <w:szCs w:val="26"/>
        </w:rPr>
        <w:t>разработка и реализация индивидуальных программ, учебных планов, организация индивидуальных и/или групповых занятий для детей с выраженным нарушением в физическом и/или психическом</w:t>
      </w:r>
      <w:r w:rsidRPr="00A73F9D">
        <w:rPr>
          <w:spacing w:val="11"/>
          <w:sz w:val="26"/>
          <w:szCs w:val="26"/>
        </w:rPr>
        <w:t xml:space="preserve"> </w:t>
      </w:r>
      <w:r w:rsidRPr="00A73F9D">
        <w:rPr>
          <w:sz w:val="26"/>
          <w:szCs w:val="26"/>
        </w:rPr>
        <w:t>развитии;</w:t>
      </w:r>
    </w:p>
    <w:p w:rsidR="002E2941" w:rsidRPr="00A73F9D" w:rsidRDefault="00FD1571">
      <w:pPr>
        <w:pStyle w:val="a4"/>
        <w:numPr>
          <w:ilvl w:val="0"/>
          <w:numId w:val="12"/>
        </w:numPr>
        <w:tabs>
          <w:tab w:val="left" w:pos="1904"/>
        </w:tabs>
        <w:spacing w:line="304" w:lineRule="auto"/>
        <w:ind w:right="563" w:firstLine="696"/>
        <w:rPr>
          <w:sz w:val="26"/>
          <w:szCs w:val="26"/>
        </w:rPr>
      </w:pPr>
      <w:r w:rsidRPr="00A73F9D">
        <w:rPr>
          <w:sz w:val="26"/>
          <w:szCs w:val="26"/>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w:t>
      </w:r>
      <w:r w:rsidRPr="00A73F9D">
        <w:rPr>
          <w:spacing w:val="-7"/>
          <w:sz w:val="26"/>
          <w:szCs w:val="26"/>
        </w:rPr>
        <w:t xml:space="preserve"> </w:t>
      </w:r>
      <w:r w:rsidRPr="00A73F9D">
        <w:rPr>
          <w:sz w:val="26"/>
          <w:szCs w:val="26"/>
        </w:rPr>
        <w:t>услуг;</w:t>
      </w:r>
    </w:p>
    <w:p w:rsidR="002E2941" w:rsidRPr="00A73F9D" w:rsidRDefault="00FD1571">
      <w:pPr>
        <w:pStyle w:val="a4"/>
        <w:numPr>
          <w:ilvl w:val="0"/>
          <w:numId w:val="12"/>
        </w:numPr>
        <w:tabs>
          <w:tab w:val="left" w:pos="1784"/>
        </w:tabs>
        <w:spacing w:line="302" w:lineRule="auto"/>
        <w:ind w:right="566" w:firstLine="696"/>
        <w:rPr>
          <w:sz w:val="26"/>
          <w:szCs w:val="26"/>
        </w:rPr>
      </w:pPr>
      <w:r w:rsidRPr="00A73F9D">
        <w:rPr>
          <w:sz w:val="26"/>
          <w:szCs w:val="26"/>
        </w:rPr>
        <w:t>формирование зрелых личностных установок, способствующих оптимальной адаптации в условиях реальной жизненной</w:t>
      </w:r>
      <w:r w:rsidRPr="00A73F9D">
        <w:rPr>
          <w:spacing w:val="-2"/>
          <w:sz w:val="26"/>
          <w:szCs w:val="26"/>
        </w:rPr>
        <w:t xml:space="preserve"> </w:t>
      </w:r>
      <w:r w:rsidRPr="00A73F9D">
        <w:rPr>
          <w:sz w:val="26"/>
          <w:szCs w:val="26"/>
        </w:rPr>
        <w:t>ситуации;</w:t>
      </w:r>
    </w:p>
    <w:p w:rsidR="002E2941" w:rsidRPr="00A73F9D" w:rsidRDefault="00FD1571">
      <w:pPr>
        <w:pStyle w:val="a4"/>
        <w:numPr>
          <w:ilvl w:val="0"/>
          <w:numId w:val="12"/>
        </w:numPr>
        <w:tabs>
          <w:tab w:val="left" w:pos="1765"/>
        </w:tabs>
        <w:spacing w:line="304" w:lineRule="auto"/>
        <w:ind w:right="560" w:firstLine="696"/>
        <w:rPr>
          <w:sz w:val="26"/>
          <w:szCs w:val="26"/>
        </w:rPr>
      </w:pPr>
      <w:r w:rsidRPr="00A73F9D">
        <w:rPr>
          <w:sz w:val="26"/>
          <w:szCs w:val="26"/>
        </w:rPr>
        <w:t>расширение адаптивных возможностей личности, определяющих готовность к решению доступных проблем в различных сферах</w:t>
      </w:r>
      <w:r w:rsidRPr="00A73F9D">
        <w:rPr>
          <w:spacing w:val="-16"/>
          <w:sz w:val="26"/>
          <w:szCs w:val="26"/>
        </w:rPr>
        <w:t xml:space="preserve"> </w:t>
      </w:r>
      <w:r w:rsidRPr="00A73F9D">
        <w:rPr>
          <w:sz w:val="26"/>
          <w:szCs w:val="26"/>
        </w:rPr>
        <w:t>жизнедеятельности;</w:t>
      </w:r>
    </w:p>
    <w:p w:rsidR="002E2941" w:rsidRPr="00A73F9D" w:rsidRDefault="00FD1571">
      <w:pPr>
        <w:pStyle w:val="a4"/>
        <w:numPr>
          <w:ilvl w:val="0"/>
          <w:numId w:val="12"/>
        </w:numPr>
        <w:tabs>
          <w:tab w:val="left" w:pos="1808"/>
        </w:tabs>
        <w:spacing w:line="304" w:lineRule="auto"/>
        <w:ind w:right="568" w:firstLine="696"/>
        <w:rPr>
          <w:sz w:val="26"/>
          <w:szCs w:val="26"/>
        </w:rPr>
      </w:pPr>
      <w:r w:rsidRPr="00A73F9D">
        <w:rPr>
          <w:sz w:val="26"/>
          <w:szCs w:val="26"/>
        </w:rPr>
        <w:t>развитие коммуникативной компетенции, форм и навыков конструктивного личностного общения в группе</w:t>
      </w:r>
      <w:r w:rsidRPr="00A73F9D">
        <w:rPr>
          <w:spacing w:val="1"/>
          <w:sz w:val="26"/>
          <w:szCs w:val="26"/>
        </w:rPr>
        <w:t xml:space="preserve"> </w:t>
      </w:r>
      <w:r w:rsidRPr="00A73F9D">
        <w:rPr>
          <w:sz w:val="26"/>
          <w:szCs w:val="26"/>
        </w:rPr>
        <w:t>сверстников;</w:t>
      </w:r>
    </w:p>
    <w:p w:rsidR="002E2941" w:rsidRPr="00A73F9D" w:rsidRDefault="00FD1571">
      <w:pPr>
        <w:pStyle w:val="a4"/>
        <w:numPr>
          <w:ilvl w:val="0"/>
          <w:numId w:val="12"/>
        </w:numPr>
        <w:tabs>
          <w:tab w:val="left" w:pos="1813"/>
        </w:tabs>
        <w:spacing w:line="304" w:lineRule="auto"/>
        <w:ind w:right="560" w:firstLine="696"/>
        <w:rPr>
          <w:sz w:val="26"/>
          <w:szCs w:val="26"/>
        </w:rPr>
      </w:pPr>
      <w:r w:rsidRPr="00A73F9D">
        <w:rPr>
          <w:sz w:val="26"/>
          <w:szCs w:val="26"/>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в соответствии с рекомендациями</w:t>
      </w:r>
      <w:r w:rsidRPr="00A73F9D">
        <w:rPr>
          <w:spacing w:val="-1"/>
          <w:sz w:val="26"/>
          <w:szCs w:val="26"/>
        </w:rPr>
        <w:t xml:space="preserve"> </w:t>
      </w:r>
      <w:r w:rsidRPr="00A73F9D">
        <w:rPr>
          <w:sz w:val="26"/>
          <w:szCs w:val="26"/>
        </w:rPr>
        <w:t>ЦПМПК;</w:t>
      </w:r>
    </w:p>
    <w:p w:rsidR="002E2941" w:rsidRPr="00A73F9D" w:rsidRDefault="00FD1571">
      <w:pPr>
        <w:pStyle w:val="a4"/>
        <w:numPr>
          <w:ilvl w:val="0"/>
          <w:numId w:val="12"/>
        </w:numPr>
        <w:tabs>
          <w:tab w:val="left" w:pos="1847"/>
        </w:tabs>
        <w:spacing w:line="304" w:lineRule="auto"/>
        <w:ind w:right="568" w:firstLine="696"/>
        <w:rPr>
          <w:sz w:val="26"/>
          <w:szCs w:val="26"/>
        </w:rPr>
      </w:pPr>
      <w:r w:rsidRPr="00A73F9D">
        <w:rPr>
          <w:sz w:val="26"/>
          <w:szCs w:val="26"/>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w:t>
      </w:r>
      <w:r w:rsidRPr="00A73F9D">
        <w:rPr>
          <w:spacing w:val="8"/>
          <w:sz w:val="26"/>
          <w:szCs w:val="26"/>
        </w:rPr>
        <w:t xml:space="preserve"> </w:t>
      </w:r>
      <w:r w:rsidRPr="00A73F9D">
        <w:rPr>
          <w:sz w:val="26"/>
          <w:szCs w:val="26"/>
        </w:rPr>
        <w:t>вопросам.</w:t>
      </w:r>
    </w:p>
    <w:p w:rsidR="002E2941" w:rsidRPr="00A73F9D" w:rsidRDefault="00FD1571">
      <w:pPr>
        <w:spacing w:before="161"/>
        <w:ind w:left="897"/>
        <w:rPr>
          <w:i/>
          <w:sz w:val="26"/>
          <w:szCs w:val="26"/>
        </w:rPr>
      </w:pPr>
      <w:r w:rsidRPr="00A73F9D">
        <w:rPr>
          <w:spacing w:val="-71"/>
          <w:sz w:val="26"/>
          <w:szCs w:val="26"/>
          <w:u w:val="single"/>
        </w:rPr>
        <w:t xml:space="preserve"> </w:t>
      </w:r>
      <w:r w:rsidRPr="00A73F9D">
        <w:rPr>
          <w:i/>
          <w:sz w:val="26"/>
          <w:szCs w:val="26"/>
          <w:u w:val="single"/>
        </w:rPr>
        <w:t xml:space="preserve">Содержание программы коррекционной  работы определяют следующие </w:t>
      </w:r>
      <w:r w:rsidRPr="00A73F9D">
        <w:rPr>
          <w:i/>
          <w:spacing w:val="15"/>
          <w:sz w:val="26"/>
          <w:szCs w:val="26"/>
          <w:u w:val="single"/>
        </w:rPr>
        <w:t xml:space="preserve"> </w:t>
      </w:r>
      <w:r w:rsidRPr="00A73F9D">
        <w:rPr>
          <w:i/>
          <w:sz w:val="26"/>
          <w:szCs w:val="26"/>
          <w:u w:val="single"/>
        </w:rPr>
        <w:t>принципы:</w:t>
      </w:r>
    </w:p>
    <w:p w:rsidR="002E2941" w:rsidRPr="00A73F9D" w:rsidRDefault="00FD1571">
      <w:pPr>
        <w:pStyle w:val="a4"/>
        <w:numPr>
          <w:ilvl w:val="0"/>
          <w:numId w:val="54"/>
        </w:numPr>
        <w:tabs>
          <w:tab w:val="left" w:pos="1190"/>
          <w:tab w:val="left" w:pos="1191"/>
          <w:tab w:val="left" w:pos="7905"/>
          <w:tab w:val="left" w:pos="9069"/>
        </w:tabs>
        <w:spacing w:before="86" w:line="302" w:lineRule="auto"/>
        <w:ind w:left="705" w:right="605" w:firstLine="0"/>
        <w:jc w:val="left"/>
        <w:rPr>
          <w:sz w:val="26"/>
          <w:szCs w:val="26"/>
        </w:rPr>
      </w:pPr>
      <w:r w:rsidRPr="00A73F9D">
        <w:rPr>
          <w:sz w:val="26"/>
          <w:szCs w:val="26"/>
        </w:rPr>
        <w:t xml:space="preserve">Преемственность.   Принцип </w:t>
      </w:r>
      <w:r w:rsidRPr="00A73F9D">
        <w:rPr>
          <w:spacing w:val="41"/>
          <w:sz w:val="26"/>
          <w:szCs w:val="26"/>
        </w:rPr>
        <w:t xml:space="preserve"> </w:t>
      </w:r>
      <w:r w:rsidRPr="00A73F9D">
        <w:rPr>
          <w:sz w:val="26"/>
          <w:szCs w:val="26"/>
        </w:rPr>
        <w:t xml:space="preserve">обеспечивает </w:t>
      </w:r>
      <w:r w:rsidRPr="00A73F9D">
        <w:rPr>
          <w:spacing w:val="53"/>
          <w:sz w:val="26"/>
          <w:szCs w:val="26"/>
        </w:rPr>
        <w:t xml:space="preserve"> </w:t>
      </w:r>
      <w:r w:rsidRPr="00A73F9D">
        <w:rPr>
          <w:sz w:val="26"/>
          <w:szCs w:val="26"/>
        </w:rPr>
        <w:t>создание</w:t>
      </w:r>
      <w:r w:rsidRPr="00A73F9D">
        <w:rPr>
          <w:sz w:val="26"/>
          <w:szCs w:val="26"/>
        </w:rPr>
        <w:tab/>
        <w:t>единого</w:t>
      </w:r>
      <w:r w:rsidRPr="00A73F9D">
        <w:rPr>
          <w:sz w:val="26"/>
          <w:szCs w:val="26"/>
        </w:rPr>
        <w:tab/>
      </w:r>
      <w:r w:rsidRPr="00A73F9D">
        <w:rPr>
          <w:w w:val="95"/>
          <w:sz w:val="26"/>
          <w:szCs w:val="26"/>
        </w:rPr>
        <w:t xml:space="preserve">образовательного </w:t>
      </w:r>
      <w:r w:rsidRPr="00A73F9D">
        <w:rPr>
          <w:sz w:val="26"/>
          <w:szCs w:val="26"/>
        </w:rPr>
        <w:t>пространства</w:t>
      </w:r>
      <w:r w:rsidRPr="00A73F9D">
        <w:rPr>
          <w:spacing w:val="37"/>
          <w:sz w:val="26"/>
          <w:szCs w:val="26"/>
        </w:rPr>
        <w:t xml:space="preserve"> </w:t>
      </w:r>
      <w:r w:rsidRPr="00A73F9D">
        <w:rPr>
          <w:sz w:val="26"/>
          <w:szCs w:val="26"/>
        </w:rPr>
        <w:t>при</w:t>
      </w:r>
      <w:r w:rsidRPr="00A73F9D">
        <w:rPr>
          <w:spacing w:val="34"/>
          <w:sz w:val="26"/>
          <w:szCs w:val="26"/>
        </w:rPr>
        <w:t xml:space="preserve"> </w:t>
      </w:r>
      <w:r w:rsidRPr="00A73F9D">
        <w:rPr>
          <w:sz w:val="26"/>
          <w:szCs w:val="26"/>
        </w:rPr>
        <w:t>переходе</w:t>
      </w:r>
      <w:r w:rsidRPr="00A73F9D">
        <w:rPr>
          <w:spacing w:val="34"/>
          <w:sz w:val="26"/>
          <w:szCs w:val="26"/>
        </w:rPr>
        <w:t xml:space="preserve"> </w:t>
      </w:r>
      <w:r w:rsidRPr="00A73F9D">
        <w:rPr>
          <w:sz w:val="26"/>
          <w:szCs w:val="26"/>
        </w:rPr>
        <w:t>от</w:t>
      </w:r>
      <w:r w:rsidRPr="00A73F9D">
        <w:rPr>
          <w:spacing w:val="33"/>
          <w:sz w:val="26"/>
          <w:szCs w:val="26"/>
        </w:rPr>
        <w:t xml:space="preserve"> </w:t>
      </w:r>
      <w:r w:rsidRPr="00A73F9D">
        <w:rPr>
          <w:sz w:val="26"/>
          <w:szCs w:val="26"/>
        </w:rPr>
        <w:t>начального</w:t>
      </w:r>
      <w:r w:rsidRPr="00A73F9D">
        <w:rPr>
          <w:spacing w:val="36"/>
          <w:sz w:val="26"/>
          <w:szCs w:val="26"/>
        </w:rPr>
        <w:t xml:space="preserve"> </w:t>
      </w:r>
      <w:r w:rsidRPr="00A73F9D">
        <w:rPr>
          <w:sz w:val="26"/>
          <w:szCs w:val="26"/>
        </w:rPr>
        <w:t>общего</w:t>
      </w:r>
      <w:r w:rsidRPr="00A73F9D">
        <w:rPr>
          <w:spacing w:val="37"/>
          <w:sz w:val="26"/>
          <w:szCs w:val="26"/>
        </w:rPr>
        <w:t xml:space="preserve"> </w:t>
      </w:r>
      <w:r w:rsidRPr="00A73F9D">
        <w:rPr>
          <w:sz w:val="26"/>
          <w:szCs w:val="26"/>
        </w:rPr>
        <w:t>образования</w:t>
      </w:r>
      <w:r w:rsidRPr="00A73F9D">
        <w:rPr>
          <w:spacing w:val="37"/>
          <w:sz w:val="26"/>
          <w:szCs w:val="26"/>
        </w:rPr>
        <w:t xml:space="preserve"> </w:t>
      </w:r>
      <w:r w:rsidRPr="00A73F9D">
        <w:rPr>
          <w:sz w:val="26"/>
          <w:szCs w:val="26"/>
        </w:rPr>
        <w:t>к</w:t>
      </w:r>
      <w:r w:rsidRPr="00A73F9D">
        <w:rPr>
          <w:spacing w:val="36"/>
          <w:sz w:val="26"/>
          <w:szCs w:val="26"/>
        </w:rPr>
        <w:t xml:space="preserve"> </w:t>
      </w:r>
      <w:r w:rsidRPr="00A73F9D">
        <w:rPr>
          <w:sz w:val="26"/>
          <w:szCs w:val="26"/>
        </w:rPr>
        <w:t>основному</w:t>
      </w:r>
      <w:r w:rsidRPr="00A73F9D">
        <w:rPr>
          <w:spacing w:val="29"/>
          <w:sz w:val="26"/>
          <w:szCs w:val="26"/>
        </w:rPr>
        <w:t xml:space="preserve"> </w:t>
      </w:r>
      <w:r w:rsidRPr="00A73F9D">
        <w:rPr>
          <w:sz w:val="26"/>
          <w:szCs w:val="26"/>
        </w:rPr>
        <w:t>общему</w:t>
      </w:r>
    </w:p>
    <w:p w:rsidR="002E2941" w:rsidRPr="00A73F9D" w:rsidRDefault="002E2941">
      <w:pPr>
        <w:spacing w:line="302" w:lineRule="auto"/>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spacing w:before="6"/>
        <w:rPr>
          <w:sz w:val="26"/>
          <w:szCs w:val="26"/>
        </w:rPr>
      </w:pPr>
    </w:p>
    <w:p w:rsidR="002E2941" w:rsidRPr="00A73F9D" w:rsidRDefault="00FD1571">
      <w:pPr>
        <w:pStyle w:val="a3"/>
        <w:spacing w:before="89" w:line="304" w:lineRule="auto"/>
        <w:ind w:left="705" w:right="548"/>
        <w:jc w:val="both"/>
        <w:rPr>
          <w:sz w:val="26"/>
          <w:szCs w:val="26"/>
        </w:rPr>
      </w:pPr>
      <w:r w:rsidRPr="00A73F9D">
        <w:rPr>
          <w:sz w:val="26"/>
          <w:szCs w:val="26"/>
        </w:rPr>
        <w:t>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w:t>
      </w:r>
      <w:r w:rsidRPr="00A73F9D">
        <w:rPr>
          <w:spacing w:val="-13"/>
          <w:sz w:val="26"/>
          <w:szCs w:val="26"/>
        </w:rPr>
        <w:t xml:space="preserve"> </w:t>
      </w:r>
      <w:r w:rsidRPr="00A73F9D">
        <w:rPr>
          <w:sz w:val="26"/>
          <w:szCs w:val="26"/>
        </w:rPr>
        <w:t>продолжения</w:t>
      </w:r>
      <w:r w:rsidRPr="00A73F9D">
        <w:rPr>
          <w:spacing w:val="-16"/>
          <w:sz w:val="26"/>
          <w:szCs w:val="26"/>
        </w:rPr>
        <w:t xml:space="preserve"> </w:t>
      </w:r>
      <w:r w:rsidRPr="00A73F9D">
        <w:rPr>
          <w:sz w:val="26"/>
          <w:szCs w:val="26"/>
        </w:rPr>
        <w:t>образования.</w:t>
      </w:r>
      <w:r w:rsidRPr="00A73F9D">
        <w:rPr>
          <w:spacing w:val="-11"/>
          <w:sz w:val="26"/>
          <w:szCs w:val="26"/>
        </w:rPr>
        <w:t xml:space="preserve"> </w:t>
      </w:r>
      <w:r w:rsidRPr="00A73F9D">
        <w:rPr>
          <w:sz w:val="26"/>
          <w:szCs w:val="26"/>
        </w:rPr>
        <w:t>Принцип</w:t>
      </w:r>
      <w:r w:rsidRPr="00A73F9D">
        <w:rPr>
          <w:spacing w:val="-14"/>
          <w:sz w:val="26"/>
          <w:szCs w:val="26"/>
        </w:rPr>
        <w:t xml:space="preserve"> </w:t>
      </w:r>
      <w:r w:rsidRPr="00A73F9D">
        <w:rPr>
          <w:sz w:val="26"/>
          <w:szCs w:val="26"/>
        </w:rPr>
        <w:t>обеспечивает</w:t>
      </w:r>
      <w:r w:rsidRPr="00A73F9D">
        <w:rPr>
          <w:spacing w:val="-16"/>
          <w:sz w:val="26"/>
          <w:szCs w:val="26"/>
        </w:rPr>
        <w:t xml:space="preserve"> </w:t>
      </w:r>
      <w:r w:rsidRPr="00A73F9D">
        <w:rPr>
          <w:sz w:val="26"/>
          <w:szCs w:val="26"/>
        </w:rPr>
        <w:t>связь</w:t>
      </w:r>
      <w:r w:rsidRPr="00A73F9D">
        <w:rPr>
          <w:spacing w:val="-19"/>
          <w:sz w:val="26"/>
          <w:szCs w:val="26"/>
        </w:rPr>
        <w:t xml:space="preserve"> </w:t>
      </w:r>
      <w:r w:rsidRPr="00A73F9D">
        <w:rPr>
          <w:sz w:val="26"/>
          <w:szCs w:val="26"/>
        </w:rPr>
        <w:t>программы</w:t>
      </w:r>
      <w:r w:rsidRPr="00A73F9D">
        <w:rPr>
          <w:spacing w:val="-13"/>
          <w:sz w:val="26"/>
          <w:szCs w:val="26"/>
        </w:rPr>
        <w:t xml:space="preserve"> </w:t>
      </w:r>
      <w:r w:rsidRPr="00A73F9D">
        <w:rPr>
          <w:sz w:val="26"/>
          <w:szCs w:val="26"/>
        </w:rPr>
        <w:t>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 компетентности обучающихся, программой социальной деятельности</w:t>
      </w:r>
      <w:r w:rsidRPr="00A73F9D">
        <w:rPr>
          <w:spacing w:val="-33"/>
          <w:sz w:val="26"/>
          <w:szCs w:val="26"/>
        </w:rPr>
        <w:t xml:space="preserve"> </w:t>
      </w:r>
      <w:r w:rsidRPr="00A73F9D">
        <w:rPr>
          <w:sz w:val="26"/>
          <w:szCs w:val="26"/>
        </w:rPr>
        <w:t>обучающихся.</w:t>
      </w:r>
    </w:p>
    <w:p w:rsidR="002E2941" w:rsidRPr="00A73F9D" w:rsidRDefault="00FD1571">
      <w:pPr>
        <w:pStyle w:val="a4"/>
        <w:numPr>
          <w:ilvl w:val="1"/>
          <w:numId w:val="54"/>
        </w:numPr>
        <w:tabs>
          <w:tab w:val="left" w:pos="1799"/>
        </w:tabs>
        <w:spacing w:line="304" w:lineRule="auto"/>
        <w:ind w:right="563" w:firstLine="696"/>
        <w:rPr>
          <w:sz w:val="26"/>
          <w:szCs w:val="26"/>
        </w:rPr>
      </w:pPr>
      <w:r w:rsidRPr="00A73F9D">
        <w:rPr>
          <w:sz w:val="26"/>
          <w:szCs w:val="26"/>
        </w:rPr>
        <w:t>Соблюдение интересов реб</w:t>
      </w:r>
      <w:r w:rsidR="004E0BF2" w:rsidRPr="00A73F9D">
        <w:rPr>
          <w:sz w:val="26"/>
          <w:szCs w:val="26"/>
        </w:rPr>
        <w:t>е</w:t>
      </w:r>
      <w:r w:rsidRPr="00A73F9D">
        <w:rPr>
          <w:sz w:val="26"/>
          <w:szCs w:val="26"/>
        </w:rPr>
        <w:t>нка. Принцип определяет позицию специалиста, который призван решать проблему реб</w:t>
      </w:r>
      <w:r w:rsidR="004E0BF2" w:rsidRPr="00A73F9D">
        <w:rPr>
          <w:sz w:val="26"/>
          <w:szCs w:val="26"/>
        </w:rPr>
        <w:t>е</w:t>
      </w:r>
      <w:r w:rsidRPr="00A73F9D">
        <w:rPr>
          <w:sz w:val="26"/>
          <w:szCs w:val="26"/>
        </w:rPr>
        <w:t>нка с максимальной пользой и в интересах реб</w:t>
      </w:r>
      <w:r w:rsidR="004E0BF2" w:rsidRPr="00A73F9D">
        <w:rPr>
          <w:sz w:val="26"/>
          <w:szCs w:val="26"/>
        </w:rPr>
        <w:t>е</w:t>
      </w:r>
      <w:r w:rsidRPr="00A73F9D">
        <w:rPr>
          <w:sz w:val="26"/>
          <w:szCs w:val="26"/>
        </w:rPr>
        <w:t>нка.</w:t>
      </w:r>
    </w:p>
    <w:p w:rsidR="002E2941" w:rsidRPr="00A73F9D" w:rsidRDefault="00FD1571">
      <w:pPr>
        <w:pStyle w:val="a4"/>
        <w:numPr>
          <w:ilvl w:val="1"/>
          <w:numId w:val="54"/>
        </w:numPr>
        <w:tabs>
          <w:tab w:val="left" w:pos="1849"/>
        </w:tabs>
        <w:spacing w:line="304" w:lineRule="auto"/>
        <w:ind w:right="562" w:firstLine="696"/>
        <w:rPr>
          <w:sz w:val="26"/>
          <w:szCs w:val="26"/>
        </w:rPr>
      </w:pPr>
      <w:r w:rsidRPr="00A73F9D">
        <w:rPr>
          <w:sz w:val="26"/>
          <w:szCs w:val="26"/>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w:t>
      </w:r>
      <w:r w:rsidRPr="00A73F9D">
        <w:rPr>
          <w:spacing w:val="-10"/>
          <w:sz w:val="26"/>
          <w:szCs w:val="26"/>
        </w:rPr>
        <w:t xml:space="preserve"> </w:t>
      </w:r>
      <w:r w:rsidRPr="00A73F9D">
        <w:rPr>
          <w:sz w:val="26"/>
          <w:szCs w:val="26"/>
        </w:rPr>
        <w:t>реб</w:t>
      </w:r>
      <w:r w:rsidR="004E0BF2" w:rsidRPr="00A73F9D">
        <w:rPr>
          <w:sz w:val="26"/>
          <w:szCs w:val="26"/>
        </w:rPr>
        <w:t>е</w:t>
      </w:r>
      <w:r w:rsidRPr="00A73F9D">
        <w:rPr>
          <w:sz w:val="26"/>
          <w:szCs w:val="26"/>
        </w:rPr>
        <w:t>нка.</w:t>
      </w:r>
    </w:p>
    <w:p w:rsidR="002E2941" w:rsidRPr="00A73F9D" w:rsidRDefault="00FD1571">
      <w:pPr>
        <w:pStyle w:val="a4"/>
        <w:numPr>
          <w:ilvl w:val="1"/>
          <w:numId w:val="54"/>
        </w:numPr>
        <w:tabs>
          <w:tab w:val="left" w:pos="1818"/>
        </w:tabs>
        <w:spacing w:line="304" w:lineRule="auto"/>
        <w:ind w:right="557" w:firstLine="696"/>
        <w:rPr>
          <w:sz w:val="26"/>
          <w:szCs w:val="26"/>
        </w:rPr>
      </w:pPr>
      <w:r w:rsidRPr="00A73F9D">
        <w:rPr>
          <w:sz w:val="26"/>
          <w:szCs w:val="26"/>
        </w:rPr>
        <w:t>Непрерывность. Принцип гарантирует реб</w:t>
      </w:r>
      <w:r w:rsidR="004E0BF2" w:rsidRPr="00A73F9D">
        <w:rPr>
          <w:sz w:val="26"/>
          <w:szCs w:val="26"/>
        </w:rPr>
        <w:t>е</w:t>
      </w:r>
      <w:r w:rsidRPr="00A73F9D">
        <w:rPr>
          <w:sz w:val="26"/>
          <w:szCs w:val="26"/>
        </w:rPr>
        <w:t>нку и его родителям (законным представителям) непрерывность помощи до полного решения проблемы или определения подхода к е</w:t>
      </w:r>
      <w:r w:rsidR="004E0BF2" w:rsidRPr="00A73F9D">
        <w:rPr>
          <w:sz w:val="26"/>
          <w:szCs w:val="26"/>
        </w:rPr>
        <w:t>е</w:t>
      </w:r>
      <w:r w:rsidRPr="00A73F9D">
        <w:rPr>
          <w:spacing w:val="2"/>
          <w:sz w:val="26"/>
          <w:szCs w:val="26"/>
        </w:rPr>
        <w:t xml:space="preserve"> </w:t>
      </w:r>
      <w:r w:rsidRPr="00A73F9D">
        <w:rPr>
          <w:sz w:val="26"/>
          <w:szCs w:val="26"/>
        </w:rPr>
        <w:t>решению.</w:t>
      </w:r>
    </w:p>
    <w:p w:rsidR="002E2941" w:rsidRPr="00A73F9D" w:rsidRDefault="00FD1571">
      <w:pPr>
        <w:pStyle w:val="a4"/>
        <w:numPr>
          <w:ilvl w:val="1"/>
          <w:numId w:val="54"/>
        </w:numPr>
        <w:tabs>
          <w:tab w:val="left" w:pos="1825"/>
        </w:tabs>
        <w:spacing w:line="304" w:lineRule="auto"/>
        <w:ind w:right="559" w:firstLine="696"/>
        <w:rPr>
          <w:sz w:val="26"/>
          <w:szCs w:val="26"/>
        </w:rPr>
      </w:pPr>
      <w:r w:rsidRPr="00A73F9D">
        <w:rPr>
          <w:sz w:val="26"/>
          <w:szCs w:val="26"/>
        </w:rPr>
        <w:t>Вариативность. Принцип предполагает создание вариативных условий для получения образования детьми, имеющими различные недостатки в физическом и/или психическом</w:t>
      </w:r>
      <w:r w:rsidRPr="00A73F9D">
        <w:rPr>
          <w:spacing w:val="-3"/>
          <w:sz w:val="26"/>
          <w:szCs w:val="26"/>
        </w:rPr>
        <w:t xml:space="preserve"> </w:t>
      </w:r>
      <w:r w:rsidRPr="00A73F9D">
        <w:rPr>
          <w:sz w:val="26"/>
          <w:szCs w:val="26"/>
        </w:rPr>
        <w:t>развитии.</w:t>
      </w:r>
    </w:p>
    <w:p w:rsidR="002E2941" w:rsidRDefault="00FD1571">
      <w:pPr>
        <w:pStyle w:val="a4"/>
        <w:numPr>
          <w:ilvl w:val="1"/>
          <w:numId w:val="54"/>
        </w:numPr>
        <w:tabs>
          <w:tab w:val="left" w:pos="1921"/>
        </w:tabs>
        <w:spacing w:line="304" w:lineRule="auto"/>
        <w:ind w:right="546" w:firstLine="696"/>
        <w:rPr>
          <w:sz w:val="26"/>
          <w:szCs w:val="26"/>
        </w:rPr>
      </w:pPr>
      <w:r w:rsidRPr="00A73F9D">
        <w:rPr>
          <w:sz w:val="26"/>
          <w:szCs w:val="26"/>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переводе детей с ограниченными возможностями здоровья в классы для детей с ограниченными возможностями здоровья.</w:t>
      </w:r>
    </w:p>
    <w:p w:rsidR="00A45878" w:rsidRDefault="00A45878" w:rsidP="00A45878">
      <w:pPr>
        <w:pStyle w:val="a4"/>
        <w:tabs>
          <w:tab w:val="left" w:pos="1921"/>
        </w:tabs>
        <w:spacing w:line="304" w:lineRule="auto"/>
        <w:ind w:left="1411" w:right="546" w:firstLine="0"/>
        <w:rPr>
          <w:sz w:val="26"/>
          <w:szCs w:val="26"/>
        </w:rPr>
      </w:pPr>
    </w:p>
    <w:p w:rsidR="00A45878" w:rsidRPr="00A73F9D" w:rsidRDefault="00A45878" w:rsidP="00A45878">
      <w:pPr>
        <w:pStyle w:val="a4"/>
        <w:tabs>
          <w:tab w:val="left" w:pos="1921"/>
        </w:tabs>
        <w:spacing w:line="304" w:lineRule="auto"/>
        <w:ind w:left="1411" w:right="546" w:firstLine="0"/>
        <w:rPr>
          <w:sz w:val="26"/>
          <w:szCs w:val="26"/>
        </w:rPr>
      </w:pPr>
    </w:p>
    <w:p w:rsidR="002E2941" w:rsidRPr="00A73F9D" w:rsidRDefault="00FD1571">
      <w:pPr>
        <w:pStyle w:val="21"/>
        <w:spacing w:before="0" w:line="277" w:lineRule="exact"/>
        <w:ind w:left="805"/>
        <w:rPr>
          <w:sz w:val="26"/>
          <w:szCs w:val="26"/>
        </w:rPr>
      </w:pPr>
      <w:r w:rsidRPr="00A73F9D">
        <w:rPr>
          <w:sz w:val="26"/>
          <w:szCs w:val="26"/>
        </w:rPr>
        <w:t>Направления работы</w:t>
      </w:r>
    </w:p>
    <w:p w:rsidR="002E2941" w:rsidRPr="00A73F9D" w:rsidRDefault="002E2941">
      <w:pPr>
        <w:pStyle w:val="a3"/>
        <w:spacing w:before="11"/>
        <w:rPr>
          <w:b/>
          <w:i/>
          <w:sz w:val="26"/>
          <w:szCs w:val="26"/>
        </w:rPr>
      </w:pPr>
    </w:p>
    <w:p w:rsidR="002E2941" w:rsidRPr="00A73F9D" w:rsidRDefault="00FD1571">
      <w:pPr>
        <w:pStyle w:val="a3"/>
        <w:tabs>
          <w:tab w:val="left" w:pos="2112"/>
          <w:tab w:val="left" w:pos="2513"/>
          <w:tab w:val="left" w:pos="3305"/>
          <w:tab w:val="left" w:pos="5641"/>
          <w:tab w:val="left" w:pos="7491"/>
          <w:tab w:val="left" w:pos="9565"/>
          <w:tab w:val="left" w:pos="10087"/>
        </w:tabs>
        <w:spacing w:line="304" w:lineRule="auto"/>
        <w:ind w:left="715" w:right="567" w:firstLine="696"/>
        <w:rPr>
          <w:sz w:val="26"/>
          <w:szCs w:val="26"/>
        </w:rPr>
      </w:pPr>
      <w:r w:rsidRPr="00A73F9D">
        <w:rPr>
          <w:sz w:val="26"/>
          <w:szCs w:val="26"/>
        </w:rPr>
        <w:t>Программа коррекционной работы на уровне основного общего образования включает</w:t>
      </w:r>
      <w:r w:rsidRPr="00A73F9D">
        <w:rPr>
          <w:sz w:val="26"/>
          <w:szCs w:val="26"/>
        </w:rPr>
        <w:tab/>
        <w:t>в</w:t>
      </w:r>
      <w:r w:rsidRPr="00A73F9D">
        <w:rPr>
          <w:sz w:val="26"/>
          <w:szCs w:val="26"/>
        </w:rPr>
        <w:tab/>
        <w:t>себя</w:t>
      </w:r>
      <w:r w:rsidRPr="00A73F9D">
        <w:rPr>
          <w:sz w:val="26"/>
          <w:szCs w:val="26"/>
        </w:rPr>
        <w:tab/>
        <w:t>взаимосвязанные</w:t>
      </w:r>
      <w:r w:rsidRPr="00A73F9D">
        <w:rPr>
          <w:sz w:val="26"/>
          <w:szCs w:val="26"/>
        </w:rPr>
        <w:tab/>
        <w:t>направления,</w:t>
      </w:r>
      <w:r w:rsidRPr="00A73F9D">
        <w:rPr>
          <w:sz w:val="26"/>
          <w:szCs w:val="26"/>
        </w:rPr>
        <w:tab/>
        <w:t>раскрывающие</w:t>
      </w:r>
      <w:r w:rsidRPr="00A73F9D">
        <w:rPr>
          <w:sz w:val="26"/>
          <w:szCs w:val="26"/>
        </w:rPr>
        <w:tab/>
        <w:t>е</w:t>
      </w:r>
      <w:r w:rsidR="004E0BF2" w:rsidRPr="00A73F9D">
        <w:rPr>
          <w:sz w:val="26"/>
          <w:szCs w:val="26"/>
        </w:rPr>
        <w:t>е</w:t>
      </w:r>
      <w:r w:rsidRPr="00A73F9D">
        <w:rPr>
          <w:sz w:val="26"/>
          <w:szCs w:val="26"/>
        </w:rPr>
        <w:tab/>
      </w:r>
      <w:r w:rsidRPr="00A73F9D">
        <w:rPr>
          <w:spacing w:val="-4"/>
          <w:sz w:val="26"/>
          <w:szCs w:val="26"/>
        </w:rPr>
        <w:t>основное</w:t>
      </w:r>
    </w:p>
    <w:p w:rsidR="002E2941" w:rsidRDefault="002E2941">
      <w:pPr>
        <w:spacing w:line="304" w:lineRule="auto"/>
        <w:sectPr w:rsidR="002E2941">
          <w:pgSz w:w="11920" w:h="16850"/>
          <w:pgMar w:top="1020" w:right="160" w:bottom="280" w:left="0" w:header="811" w:footer="0" w:gutter="0"/>
          <w:cols w:space="720"/>
        </w:sectPr>
      </w:pPr>
    </w:p>
    <w:p w:rsidR="002E2941" w:rsidRDefault="002E2941">
      <w:pPr>
        <w:pStyle w:val="a3"/>
        <w:rPr>
          <w:sz w:val="20"/>
        </w:rPr>
      </w:pPr>
    </w:p>
    <w:p w:rsidR="002E2941" w:rsidRDefault="002E2941">
      <w:pPr>
        <w:pStyle w:val="a3"/>
        <w:rPr>
          <w:sz w:val="20"/>
        </w:rPr>
      </w:pPr>
    </w:p>
    <w:p w:rsidR="002E2941" w:rsidRDefault="002E2941">
      <w:pPr>
        <w:pStyle w:val="a3"/>
        <w:spacing w:before="8"/>
        <w:rPr>
          <w:sz w:val="15"/>
        </w:rPr>
      </w:pPr>
    </w:p>
    <w:p w:rsidR="002E2941" w:rsidRPr="00A73F9D" w:rsidRDefault="00FD1571">
      <w:pPr>
        <w:pStyle w:val="a3"/>
        <w:tabs>
          <w:tab w:val="left" w:pos="2654"/>
          <w:tab w:val="left" w:pos="5192"/>
          <w:tab w:val="left" w:pos="9097"/>
        </w:tabs>
        <w:spacing w:before="89" w:line="304" w:lineRule="auto"/>
        <w:ind w:left="715" w:right="670"/>
        <w:rPr>
          <w:sz w:val="26"/>
          <w:szCs w:val="26"/>
        </w:rPr>
      </w:pPr>
      <w:r w:rsidRPr="00A73F9D">
        <w:rPr>
          <w:sz w:val="26"/>
          <w:szCs w:val="26"/>
        </w:rPr>
        <w:t>содержание:</w:t>
      </w:r>
      <w:r w:rsidRPr="00A73F9D">
        <w:rPr>
          <w:sz w:val="26"/>
          <w:szCs w:val="26"/>
        </w:rPr>
        <w:tab/>
        <w:t>диагностическое,</w:t>
      </w:r>
      <w:r w:rsidRPr="00A73F9D">
        <w:rPr>
          <w:sz w:val="26"/>
          <w:szCs w:val="26"/>
        </w:rPr>
        <w:tab/>
        <w:t>коррекционно-развивающее,</w:t>
      </w:r>
      <w:r w:rsidRPr="00A73F9D">
        <w:rPr>
          <w:sz w:val="26"/>
          <w:szCs w:val="26"/>
        </w:rPr>
        <w:tab/>
      </w:r>
      <w:r w:rsidRPr="00A73F9D">
        <w:rPr>
          <w:w w:val="90"/>
          <w:sz w:val="26"/>
          <w:szCs w:val="26"/>
        </w:rPr>
        <w:t xml:space="preserve">консультативное, </w:t>
      </w:r>
      <w:r w:rsidRPr="00A73F9D">
        <w:rPr>
          <w:sz w:val="26"/>
          <w:szCs w:val="26"/>
        </w:rPr>
        <w:t>информационно-просветительское.</w:t>
      </w:r>
    </w:p>
    <w:p w:rsidR="002E2941" w:rsidRPr="00A73F9D" w:rsidRDefault="00FD1571">
      <w:pPr>
        <w:pStyle w:val="21"/>
        <w:spacing w:before="222"/>
        <w:ind w:left="124"/>
        <w:rPr>
          <w:sz w:val="26"/>
          <w:szCs w:val="26"/>
        </w:rPr>
      </w:pPr>
      <w:r w:rsidRPr="00A73F9D">
        <w:rPr>
          <w:sz w:val="26"/>
          <w:szCs w:val="26"/>
        </w:rPr>
        <w:t>Характеристика содержания</w:t>
      </w:r>
    </w:p>
    <w:p w:rsidR="002E2941" w:rsidRPr="00A73F9D" w:rsidRDefault="002E2941">
      <w:pPr>
        <w:pStyle w:val="a3"/>
        <w:spacing w:before="6"/>
        <w:rPr>
          <w:b/>
          <w:i/>
          <w:sz w:val="26"/>
          <w:szCs w:val="26"/>
        </w:rPr>
      </w:pPr>
    </w:p>
    <w:p w:rsidR="002E2941" w:rsidRPr="00A73F9D" w:rsidRDefault="00FD1571">
      <w:pPr>
        <w:ind w:left="705"/>
        <w:rPr>
          <w:sz w:val="26"/>
          <w:szCs w:val="26"/>
        </w:rPr>
      </w:pPr>
      <w:r w:rsidRPr="00A73F9D">
        <w:rPr>
          <w:spacing w:val="-71"/>
          <w:sz w:val="26"/>
          <w:szCs w:val="26"/>
          <w:u w:val="single"/>
        </w:rPr>
        <w:t xml:space="preserve"> </w:t>
      </w:r>
      <w:r w:rsidRPr="00A73F9D">
        <w:rPr>
          <w:i/>
          <w:sz w:val="26"/>
          <w:szCs w:val="26"/>
          <w:u w:val="single"/>
        </w:rPr>
        <w:t>Диагностическая работа включает</w:t>
      </w:r>
      <w:r w:rsidRPr="00A73F9D">
        <w:rPr>
          <w:sz w:val="26"/>
          <w:szCs w:val="26"/>
        </w:rPr>
        <w:t>:</w:t>
      </w:r>
    </w:p>
    <w:p w:rsidR="002E2941" w:rsidRPr="00A73F9D" w:rsidRDefault="002E2941">
      <w:pPr>
        <w:pStyle w:val="a3"/>
        <w:spacing w:before="3"/>
        <w:rPr>
          <w:sz w:val="26"/>
          <w:szCs w:val="26"/>
        </w:rPr>
      </w:pPr>
    </w:p>
    <w:p w:rsidR="002E2941" w:rsidRPr="00A73F9D" w:rsidRDefault="00FD1571">
      <w:pPr>
        <w:pStyle w:val="a3"/>
        <w:spacing w:line="254" w:lineRule="auto"/>
        <w:ind w:left="705" w:right="551" w:firstLine="1310"/>
        <w:jc w:val="both"/>
        <w:rPr>
          <w:sz w:val="26"/>
          <w:szCs w:val="26"/>
        </w:rPr>
      </w:pPr>
      <w:r w:rsidRPr="00A73F9D">
        <w:rPr>
          <w:sz w:val="26"/>
          <w:szCs w:val="26"/>
        </w:rPr>
        <w:t>выявление особых образовательных потребностей обучающихся с ограниченными возможностями здоровья при освоении основной образовательной</w:t>
      </w:r>
    </w:p>
    <w:p w:rsidR="002E2941" w:rsidRPr="00A73F9D" w:rsidRDefault="00FD1571">
      <w:pPr>
        <w:pStyle w:val="a3"/>
        <w:spacing w:before="67"/>
        <w:ind w:left="715"/>
        <w:jc w:val="both"/>
        <w:rPr>
          <w:sz w:val="26"/>
          <w:szCs w:val="26"/>
        </w:rPr>
      </w:pPr>
      <w:r w:rsidRPr="00A73F9D">
        <w:rPr>
          <w:sz w:val="26"/>
          <w:szCs w:val="26"/>
        </w:rPr>
        <w:t>программы основного общего образования;</w:t>
      </w:r>
    </w:p>
    <w:p w:rsidR="002E2941" w:rsidRPr="00A73F9D" w:rsidRDefault="00FD1571">
      <w:pPr>
        <w:pStyle w:val="a4"/>
        <w:numPr>
          <w:ilvl w:val="1"/>
          <w:numId w:val="54"/>
        </w:numPr>
        <w:tabs>
          <w:tab w:val="left" w:pos="1823"/>
        </w:tabs>
        <w:spacing w:before="86" w:line="302" w:lineRule="auto"/>
        <w:ind w:right="551" w:firstLine="696"/>
        <w:rPr>
          <w:sz w:val="26"/>
          <w:szCs w:val="26"/>
        </w:rPr>
      </w:pPr>
      <w:r w:rsidRPr="00A73F9D">
        <w:rPr>
          <w:sz w:val="26"/>
          <w:szCs w:val="26"/>
        </w:rPr>
        <w:t>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w:t>
      </w:r>
      <w:r w:rsidRPr="00A73F9D">
        <w:rPr>
          <w:spacing w:val="-1"/>
          <w:sz w:val="26"/>
          <w:szCs w:val="26"/>
        </w:rPr>
        <w:t xml:space="preserve"> </w:t>
      </w:r>
      <w:r w:rsidRPr="00A73F9D">
        <w:rPr>
          <w:sz w:val="26"/>
          <w:szCs w:val="26"/>
        </w:rPr>
        <w:t>здоровья;</w:t>
      </w:r>
    </w:p>
    <w:p w:rsidR="002E2941" w:rsidRPr="00A73F9D" w:rsidRDefault="00FD1571">
      <w:pPr>
        <w:pStyle w:val="a4"/>
        <w:numPr>
          <w:ilvl w:val="1"/>
          <w:numId w:val="54"/>
        </w:numPr>
        <w:tabs>
          <w:tab w:val="left" w:pos="1777"/>
        </w:tabs>
        <w:spacing w:before="4" w:line="304" w:lineRule="auto"/>
        <w:ind w:right="558" w:firstLine="696"/>
        <w:rPr>
          <w:sz w:val="26"/>
          <w:szCs w:val="26"/>
        </w:rPr>
      </w:pPr>
      <w:r w:rsidRPr="00A73F9D">
        <w:rPr>
          <w:sz w:val="26"/>
          <w:szCs w:val="26"/>
        </w:rPr>
        <w:t>определение уровня актуального и зоны ближайшего развития обучающегося с ограниченными возможностями здоровья, выявление его резервных</w:t>
      </w:r>
      <w:r w:rsidRPr="00A73F9D">
        <w:rPr>
          <w:spacing w:val="-38"/>
          <w:sz w:val="26"/>
          <w:szCs w:val="26"/>
        </w:rPr>
        <w:t xml:space="preserve"> </w:t>
      </w:r>
      <w:r w:rsidRPr="00A73F9D">
        <w:rPr>
          <w:sz w:val="26"/>
          <w:szCs w:val="26"/>
        </w:rPr>
        <w:t>возможностей;</w:t>
      </w:r>
    </w:p>
    <w:p w:rsidR="002E2941" w:rsidRPr="00A73F9D" w:rsidRDefault="00FD1571">
      <w:pPr>
        <w:pStyle w:val="a4"/>
        <w:numPr>
          <w:ilvl w:val="1"/>
          <w:numId w:val="54"/>
        </w:numPr>
        <w:tabs>
          <w:tab w:val="left" w:pos="1823"/>
        </w:tabs>
        <w:spacing w:line="304" w:lineRule="auto"/>
        <w:ind w:right="552" w:firstLine="696"/>
        <w:rPr>
          <w:sz w:val="26"/>
          <w:szCs w:val="26"/>
        </w:rPr>
      </w:pPr>
      <w:r w:rsidRPr="00A73F9D">
        <w:rPr>
          <w:sz w:val="26"/>
          <w:szCs w:val="26"/>
        </w:rPr>
        <w:t>изучение развития эмоционально-волевой, познавательной, речевой сфер и личностных особенностей</w:t>
      </w:r>
      <w:r w:rsidRPr="00A73F9D">
        <w:rPr>
          <w:spacing w:val="-2"/>
          <w:sz w:val="26"/>
          <w:szCs w:val="26"/>
        </w:rPr>
        <w:t xml:space="preserve"> </w:t>
      </w:r>
      <w:r w:rsidRPr="00A73F9D">
        <w:rPr>
          <w:sz w:val="26"/>
          <w:szCs w:val="26"/>
        </w:rPr>
        <w:t>обучающихся;</w:t>
      </w:r>
    </w:p>
    <w:p w:rsidR="002E2941" w:rsidRPr="00A73F9D" w:rsidRDefault="00FD1571">
      <w:pPr>
        <w:pStyle w:val="a4"/>
        <w:numPr>
          <w:ilvl w:val="1"/>
          <w:numId w:val="54"/>
        </w:numPr>
        <w:tabs>
          <w:tab w:val="left" w:pos="1832"/>
        </w:tabs>
        <w:spacing w:line="304" w:lineRule="auto"/>
        <w:ind w:right="565" w:firstLine="696"/>
        <w:rPr>
          <w:sz w:val="26"/>
          <w:szCs w:val="26"/>
        </w:rPr>
      </w:pPr>
      <w:r w:rsidRPr="00A73F9D">
        <w:rPr>
          <w:sz w:val="26"/>
          <w:szCs w:val="26"/>
        </w:rPr>
        <w:t>изучение социальной ситуации развития и условий семейного воспитания реб</w:t>
      </w:r>
      <w:r w:rsidR="004E0BF2" w:rsidRPr="00A73F9D">
        <w:rPr>
          <w:sz w:val="26"/>
          <w:szCs w:val="26"/>
        </w:rPr>
        <w:t>е</w:t>
      </w:r>
      <w:r w:rsidRPr="00A73F9D">
        <w:rPr>
          <w:sz w:val="26"/>
          <w:szCs w:val="26"/>
        </w:rPr>
        <w:t>нка;</w:t>
      </w:r>
    </w:p>
    <w:p w:rsidR="002E2941" w:rsidRPr="00A73F9D" w:rsidRDefault="00FD1571">
      <w:pPr>
        <w:pStyle w:val="a4"/>
        <w:numPr>
          <w:ilvl w:val="1"/>
          <w:numId w:val="54"/>
        </w:numPr>
        <w:tabs>
          <w:tab w:val="left" w:pos="1890"/>
        </w:tabs>
        <w:spacing w:line="304" w:lineRule="auto"/>
        <w:ind w:right="562" w:firstLine="696"/>
        <w:rPr>
          <w:sz w:val="26"/>
          <w:szCs w:val="26"/>
        </w:rPr>
      </w:pPr>
      <w:r w:rsidRPr="00A73F9D">
        <w:rPr>
          <w:sz w:val="26"/>
          <w:szCs w:val="26"/>
        </w:rPr>
        <w:t>изучение адаптивных возможностей и уровня социализации реб</w:t>
      </w:r>
      <w:r w:rsidR="004E0BF2" w:rsidRPr="00A73F9D">
        <w:rPr>
          <w:sz w:val="26"/>
          <w:szCs w:val="26"/>
        </w:rPr>
        <w:t>е</w:t>
      </w:r>
      <w:r w:rsidRPr="00A73F9D">
        <w:rPr>
          <w:sz w:val="26"/>
          <w:szCs w:val="26"/>
        </w:rPr>
        <w:t>нка с ограниченными возможностями</w:t>
      </w:r>
      <w:r w:rsidRPr="00A73F9D">
        <w:rPr>
          <w:spacing w:val="3"/>
          <w:sz w:val="26"/>
          <w:szCs w:val="26"/>
        </w:rPr>
        <w:t xml:space="preserve"> </w:t>
      </w:r>
      <w:r w:rsidRPr="00A73F9D">
        <w:rPr>
          <w:sz w:val="26"/>
          <w:szCs w:val="26"/>
        </w:rPr>
        <w:t>здоровья;</w:t>
      </w:r>
    </w:p>
    <w:p w:rsidR="002E2941" w:rsidRPr="00A73F9D" w:rsidRDefault="00FD1571">
      <w:pPr>
        <w:pStyle w:val="a4"/>
        <w:numPr>
          <w:ilvl w:val="1"/>
          <w:numId w:val="54"/>
        </w:numPr>
        <w:tabs>
          <w:tab w:val="left" w:pos="1871"/>
        </w:tabs>
        <w:spacing w:line="304" w:lineRule="auto"/>
        <w:ind w:right="561" w:firstLine="696"/>
        <w:rPr>
          <w:sz w:val="26"/>
          <w:szCs w:val="26"/>
        </w:rPr>
      </w:pPr>
      <w:r w:rsidRPr="00A73F9D">
        <w:rPr>
          <w:sz w:val="26"/>
          <w:szCs w:val="26"/>
        </w:rPr>
        <w:t>системный разносторонний контроль за уровнем и динамикой развития реб</w:t>
      </w:r>
      <w:r w:rsidR="004E0BF2" w:rsidRPr="00A73F9D">
        <w:rPr>
          <w:sz w:val="26"/>
          <w:szCs w:val="26"/>
        </w:rPr>
        <w:t>е</w:t>
      </w:r>
      <w:r w:rsidRPr="00A73F9D">
        <w:rPr>
          <w:sz w:val="26"/>
          <w:szCs w:val="26"/>
        </w:rPr>
        <w:t>нка с ограниченными возможностями здоровья (мониторинг динамики развития, успешности освоения образовательных программ основного общего</w:t>
      </w:r>
      <w:r w:rsidRPr="00A73F9D">
        <w:rPr>
          <w:spacing w:val="-28"/>
          <w:sz w:val="26"/>
          <w:szCs w:val="26"/>
        </w:rPr>
        <w:t xml:space="preserve"> </w:t>
      </w:r>
      <w:r w:rsidRPr="00A73F9D">
        <w:rPr>
          <w:sz w:val="26"/>
          <w:szCs w:val="26"/>
        </w:rPr>
        <w:t>образования).</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612"/>
        <w:gridCol w:w="2976"/>
        <w:gridCol w:w="1698"/>
        <w:gridCol w:w="1790"/>
      </w:tblGrid>
      <w:tr w:rsidR="002E2941">
        <w:trPr>
          <w:trHeight w:val="672"/>
        </w:trPr>
        <w:tc>
          <w:tcPr>
            <w:tcW w:w="605" w:type="dxa"/>
          </w:tcPr>
          <w:p w:rsidR="002E2941" w:rsidRDefault="00FD1571">
            <w:pPr>
              <w:pStyle w:val="TableParagraph"/>
              <w:spacing w:before="9"/>
              <w:ind w:left="177"/>
              <w:rPr>
                <w:b/>
                <w:i/>
                <w:sz w:val="24"/>
              </w:rPr>
            </w:pPr>
            <w:r>
              <w:rPr>
                <w:b/>
                <w:i/>
                <w:sz w:val="24"/>
              </w:rPr>
              <w:t>№</w:t>
            </w:r>
          </w:p>
          <w:p w:rsidR="002E2941" w:rsidRDefault="00FD1571">
            <w:pPr>
              <w:pStyle w:val="TableParagraph"/>
              <w:spacing w:before="45"/>
              <w:rPr>
                <w:b/>
                <w:i/>
                <w:sz w:val="24"/>
              </w:rPr>
            </w:pPr>
            <w:r>
              <w:rPr>
                <w:b/>
                <w:i/>
                <w:sz w:val="24"/>
              </w:rPr>
              <w:t>п/п</w:t>
            </w:r>
          </w:p>
        </w:tc>
        <w:tc>
          <w:tcPr>
            <w:tcW w:w="3612" w:type="dxa"/>
          </w:tcPr>
          <w:p w:rsidR="002E2941" w:rsidRDefault="00FD1571">
            <w:pPr>
              <w:pStyle w:val="TableParagraph"/>
              <w:spacing w:before="14"/>
              <w:ind w:left="1382" w:right="1369"/>
              <w:jc w:val="center"/>
              <w:rPr>
                <w:b/>
                <w:i/>
                <w:sz w:val="24"/>
              </w:rPr>
            </w:pPr>
            <w:r>
              <w:rPr>
                <w:b/>
                <w:i/>
                <w:sz w:val="24"/>
              </w:rPr>
              <w:t>Задачи</w:t>
            </w:r>
          </w:p>
        </w:tc>
        <w:tc>
          <w:tcPr>
            <w:tcW w:w="2976" w:type="dxa"/>
          </w:tcPr>
          <w:p w:rsidR="002E2941" w:rsidRDefault="00FD1571">
            <w:pPr>
              <w:pStyle w:val="TableParagraph"/>
              <w:spacing w:before="14" w:line="261" w:lineRule="auto"/>
              <w:ind w:left="461" w:right="362" w:firstLine="389"/>
              <w:rPr>
                <w:b/>
                <w:i/>
                <w:sz w:val="24"/>
              </w:rPr>
            </w:pPr>
            <w:r>
              <w:rPr>
                <w:b/>
                <w:i/>
                <w:sz w:val="24"/>
              </w:rPr>
              <w:t>Содержание деятельности в ОУ</w:t>
            </w:r>
          </w:p>
        </w:tc>
        <w:tc>
          <w:tcPr>
            <w:tcW w:w="1698" w:type="dxa"/>
          </w:tcPr>
          <w:p w:rsidR="002E2941" w:rsidRDefault="00FD1571">
            <w:pPr>
              <w:pStyle w:val="TableParagraph"/>
              <w:spacing w:before="14" w:line="261" w:lineRule="auto"/>
              <w:ind w:left="112" w:right="22"/>
              <w:rPr>
                <w:b/>
                <w:i/>
                <w:sz w:val="24"/>
              </w:rPr>
            </w:pPr>
            <w:r>
              <w:rPr>
                <w:b/>
                <w:i/>
                <w:sz w:val="24"/>
              </w:rPr>
              <w:t>Ответственн ые</w:t>
            </w:r>
          </w:p>
        </w:tc>
        <w:tc>
          <w:tcPr>
            <w:tcW w:w="1790" w:type="dxa"/>
          </w:tcPr>
          <w:p w:rsidR="002E2941" w:rsidRDefault="00FD1571">
            <w:pPr>
              <w:pStyle w:val="TableParagraph"/>
              <w:spacing w:before="14" w:line="261" w:lineRule="auto"/>
              <w:ind w:left="339" w:right="217" w:firstLine="273"/>
              <w:rPr>
                <w:b/>
                <w:i/>
                <w:sz w:val="24"/>
              </w:rPr>
            </w:pPr>
            <w:r>
              <w:rPr>
                <w:b/>
                <w:i/>
                <w:sz w:val="24"/>
              </w:rPr>
              <w:t>Сроки проведения</w:t>
            </w:r>
          </w:p>
        </w:tc>
      </w:tr>
      <w:tr w:rsidR="002E2941">
        <w:trPr>
          <w:trHeight w:val="2279"/>
        </w:trPr>
        <w:tc>
          <w:tcPr>
            <w:tcW w:w="605" w:type="dxa"/>
          </w:tcPr>
          <w:p w:rsidR="002E2941" w:rsidRDefault="00FD1571">
            <w:pPr>
              <w:pStyle w:val="TableParagraph"/>
              <w:spacing w:line="275" w:lineRule="exact"/>
              <w:ind w:left="137" w:right="121"/>
              <w:jc w:val="center"/>
              <w:rPr>
                <w:sz w:val="24"/>
              </w:rPr>
            </w:pPr>
            <w:r>
              <w:rPr>
                <w:sz w:val="24"/>
              </w:rPr>
              <w:t>1.</w:t>
            </w:r>
          </w:p>
        </w:tc>
        <w:tc>
          <w:tcPr>
            <w:tcW w:w="3612" w:type="dxa"/>
          </w:tcPr>
          <w:p w:rsidR="002E2941" w:rsidRDefault="00FD1571">
            <w:pPr>
              <w:pStyle w:val="TableParagraph"/>
              <w:tabs>
                <w:tab w:val="left" w:pos="2232"/>
              </w:tabs>
              <w:ind w:right="68"/>
              <w:rPr>
                <w:sz w:val="24"/>
              </w:rPr>
            </w:pPr>
            <w:r>
              <w:rPr>
                <w:sz w:val="24"/>
              </w:rPr>
              <w:t>Комплексный</w:t>
            </w:r>
            <w:r>
              <w:rPr>
                <w:sz w:val="24"/>
              </w:rPr>
              <w:tab/>
              <w:t>сбор сведений о реб</w:t>
            </w:r>
            <w:r w:rsidR="004E0BF2">
              <w:rPr>
                <w:sz w:val="24"/>
              </w:rPr>
              <w:t>е</w:t>
            </w:r>
            <w:r>
              <w:rPr>
                <w:sz w:val="24"/>
              </w:rPr>
              <w:t>нке на</w:t>
            </w:r>
            <w:r>
              <w:rPr>
                <w:spacing w:val="-12"/>
                <w:sz w:val="24"/>
              </w:rPr>
              <w:t xml:space="preserve"> </w:t>
            </w:r>
            <w:r>
              <w:rPr>
                <w:sz w:val="24"/>
              </w:rPr>
              <w:t>основании диагностической</w:t>
            </w:r>
          </w:p>
          <w:p w:rsidR="002E2941" w:rsidRDefault="00FD1571">
            <w:pPr>
              <w:pStyle w:val="TableParagraph"/>
              <w:spacing w:before="6" w:line="259" w:lineRule="auto"/>
              <w:ind w:right="433"/>
              <w:rPr>
                <w:sz w:val="24"/>
              </w:rPr>
            </w:pPr>
            <w:r>
              <w:rPr>
                <w:sz w:val="24"/>
              </w:rPr>
              <w:t>информации от специалистов разного профиля</w:t>
            </w:r>
          </w:p>
        </w:tc>
        <w:tc>
          <w:tcPr>
            <w:tcW w:w="2976" w:type="dxa"/>
          </w:tcPr>
          <w:p w:rsidR="002E2941" w:rsidRDefault="00FD1571">
            <w:pPr>
              <w:pStyle w:val="TableParagraph"/>
              <w:tabs>
                <w:tab w:val="left" w:pos="1527"/>
              </w:tabs>
              <w:spacing w:line="261" w:lineRule="auto"/>
              <w:ind w:left="111" w:right="702"/>
              <w:rPr>
                <w:sz w:val="24"/>
              </w:rPr>
            </w:pPr>
            <w:r>
              <w:rPr>
                <w:sz w:val="24"/>
              </w:rPr>
              <w:t>Изучение</w:t>
            </w:r>
            <w:r>
              <w:rPr>
                <w:sz w:val="24"/>
              </w:rPr>
              <w:tab/>
            </w:r>
            <w:r>
              <w:rPr>
                <w:spacing w:val="-7"/>
                <w:sz w:val="24"/>
              </w:rPr>
              <w:t xml:space="preserve">особых </w:t>
            </w:r>
            <w:r>
              <w:rPr>
                <w:sz w:val="24"/>
              </w:rPr>
              <w:t>образовательных потребностей</w:t>
            </w:r>
          </w:p>
        </w:tc>
        <w:tc>
          <w:tcPr>
            <w:tcW w:w="1698" w:type="dxa"/>
          </w:tcPr>
          <w:p w:rsidR="002E2941" w:rsidRDefault="00FD1571">
            <w:pPr>
              <w:pStyle w:val="TableParagraph"/>
              <w:spacing w:line="259" w:lineRule="auto"/>
              <w:ind w:left="181" w:right="85" w:firstLine="1"/>
              <w:jc w:val="center"/>
              <w:rPr>
                <w:sz w:val="24"/>
              </w:rPr>
            </w:pPr>
            <w:r>
              <w:rPr>
                <w:sz w:val="24"/>
              </w:rPr>
              <w:t>Психолог Логопед Социальный педагог Классные руководители</w:t>
            </w:r>
          </w:p>
        </w:tc>
        <w:tc>
          <w:tcPr>
            <w:tcW w:w="1790" w:type="dxa"/>
          </w:tcPr>
          <w:p w:rsidR="002E2941" w:rsidRDefault="00FD1571">
            <w:pPr>
              <w:pStyle w:val="TableParagraph"/>
              <w:spacing w:line="275" w:lineRule="exact"/>
              <w:ind w:left="425"/>
              <w:rPr>
                <w:sz w:val="24"/>
              </w:rPr>
            </w:pPr>
            <w:r>
              <w:rPr>
                <w:sz w:val="24"/>
              </w:rPr>
              <w:t>Сентябрь</w:t>
            </w:r>
          </w:p>
        </w:tc>
      </w:tr>
    </w:tbl>
    <w:p w:rsidR="002E2941" w:rsidRDefault="002E2941">
      <w:pPr>
        <w:spacing w:line="275" w:lineRule="exact"/>
        <w:rPr>
          <w:sz w:val="24"/>
        </w:rPr>
        <w:sectPr w:rsidR="002E2941">
          <w:pgSz w:w="11920" w:h="16850"/>
          <w:pgMar w:top="1020" w:right="160" w:bottom="280" w:left="0" w:header="811" w:footer="0" w:gutter="0"/>
          <w:cols w:space="720"/>
        </w:sectPr>
      </w:pPr>
    </w:p>
    <w:p w:rsidR="002E2941" w:rsidRDefault="002E2941">
      <w:pPr>
        <w:pStyle w:val="a3"/>
        <w:rPr>
          <w:sz w:val="20"/>
        </w:rPr>
      </w:pPr>
    </w:p>
    <w:p w:rsidR="002E2941" w:rsidRDefault="002E2941">
      <w:pPr>
        <w:pStyle w:val="a3"/>
        <w:spacing w:before="10"/>
        <w:rPr>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612"/>
        <w:gridCol w:w="2976"/>
        <w:gridCol w:w="1698"/>
        <w:gridCol w:w="1790"/>
      </w:tblGrid>
      <w:tr w:rsidR="002E2941">
        <w:trPr>
          <w:trHeight w:val="4214"/>
        </w:trPr>
        <w:tc>
          <w:tcPr>
            <w:tcW w:w="605" w:type="dxa"/>
          </w:tcPr>
          <w:p w:rsidR="002E2941" w:rsidRDefault="00FD1571">
            <w:pPr>
              <w:pStyle w:val="TableParagraph"/>
              <w:spacing w:before="4"/>
              <w:ind w:left="137" w:right="121"/>
              <w:jc w:val="center"/>
              <w:rPr>
                <w:b/>
                <w:i/>
                <w:sz w:val="24"/>
              </w:rPr>
            </w:pPr>
            <w:r>
              <w:rPr>
                <w:sz w:val="24"/>
              </w:rPr>
              <w:t>2</w:t>
            </w:r>
            <w:r>
              <w:rPr>
                <w:b/>
                <w:i/>
                <w:sz w:val="24"/>
              </w:rPr>
              <w:t>.</w:t>
            </w:r>
          </w:p>
        </w:tc>
        <w:tc>
          <w:tcPr>
            <w:tcW w:w="3612" w:type="dxa"/>
          </w:tcPr>
          <w:p w:rsidR="002E2941" w:rsidRDefault="00FD1571">
            <w:pPr>
              <w:pStyle w:val="TableParagraph"/>
              <w:tabs>
                <w:tab w:val="left" w:pos="2383"/>
              </w:tabs>
              <w:spacing w:before="4" w:line="259" w:lineRule="auto"/>
              <w:ind w:right="123"/>
              <w:jc w:val="both"/>
              <w:rPr>
                <w:sz w:val="24"/>
              </w:rPr>
            </w:pPr>
            <w:r>
              <w:rPr>
                <w:sz w:val="24"/>
              </w:rPr>
              <w:t>Своевременное</w:t>
            </w:r>
            <w:r>
              <w:rPr>
                <w:sz w:val="24"/>
              </w:rPr>
              <w:tab/>
            </w:r>
            <w:r>
              <w:rPr>
                <w:spacing w:val="-3"/>
                <w:sz w:val="24"/>
              </w:rPr>
              <w:t xml:space="preserve">выявление </w:t>
            </w:r>
            <w:r>
              <w:rPr>
                <w:sz w:val="24"/>
              </w:rPr>
              <w:t xml:space="preserve">детей, нуждающихся </w:t>
            </w:r>
            <w:r>
              <w:rPr>
                <w:spacing w:val="-11"/>
                <w:sz w:val="24"/>
              </w:rPr>
              <w:t xml:space="preserve">в </w:t>
            </w:r>
            <w:r>
              <w:rPr>
                <w:sz w:val="24"/>
              </w:rPr>
              <w:t>специализированной помощи. Диагностика отклонений в развитии и анализ причин трудностей</w:t>
            </w:r>
            <w:r>
              <w:rPr>
                <w:spacing w:val="1"/>
                <w:sz w:val="24"/>
              </w:rPr>
              <w:t xml:space="preserve"> </w:t>
            </w:r>
            <w:r>
              <w:rPr>
                <w:sz w:val="24"/>
              </w:rPr>
              <w:t>адаптации.</w:t>
            </w:r>
          </w:p>
        </w:tc>
        <w:tc>
          <w:tcPr>
            <w:tcW w:w="2976" w:type="dxa"/>
          </w:tcPr>
          <w:p w:rsidR="002E2941" w:rsidRDefault="00FD1571">
            <w:pPr>
              <w:pStyle w:val="TableParagraph"/>
              <w:tabs>
                <w:tab w:val="left" w:pos="1812"/>
                <w:tab w:val="left" w:pos="1968"/>
                <w:tab w:val="left" w:pos="2096"/>
              </w:tabs>
              <w:spacing w:before="4" w:line="249" w:lineRule="auto"/>
              <w:ind w:left="111" w:right="94"/>
              <w:rPr>
                <w:sz w:val="24"/>
              </w:rPr>
            </w:pPr>
            <w:r>
              <w:rPr>
                <w:sz w:val="24"/>
              </w:rPr>
              <w:t>Проведение психологической диагностики по изучению уровня</w:t>
            </w:r>
            <w:r>
              <w:rPr>
                <w:sz w:val="24"/>
              </w:rPr>
              <w:tab/>
            </w:r>
            <w:r>
              <w:rPr>
                <w:sz w:val="24"/>
              </w:rPr>
              <w:tab/>
            </w:r>
            <w:r>
              <w:rPr>
                <w:spacing w:val="-3"/>
                <w:sz w:val="24"/>
              </w:rPr>
              <w:t xml:space="preserve">развития </w:t>
            </w:r>
            <w:r>
              <w:rPr>
                <w:sz w:val="24"/>
              </w:rPr>
              <w:t>психологических</w:t>
            </w:r>
            <w:r>
              <w:rPr>
                <w:sz w:val="24"/>
              </w:rPr>
              <w:tab/>
            </w:r>
            <w:r>
              <w:rPr>
                <w:sz w:val="24"/>
              </w:rPr>
              <w:tab/>
            </w:r>
            <w:r>
              <w:rPr>
                <w:spacing w:val="-4"/>
                <w:sz w:val="24"/>
              </w:rPr>
              <w:t xml:space="preserve">качеств </w:t>
            </w:r>
            <w:r>
              <w:rPr>
                <w:sz w:val="24"/>
              </w:rPr>
              <w:t>школьника. Проведение педагогической диагностики по изучению уровня</w:t>
            </w:r>
            <w:r>
              <w:rPr>
                <w:sz w:val="24"/>
              </w:rPr>
              <w:tab/>
            </w:r>
            <w:r>
              <w:rPr>
                <w:spacing w:val="-3"/>
                <w:sz w:val="24"/>
              </w:rPr>
              <w:t xml:space="preserve">адаптации </w:t>
            </w:r>
            <w:r>
              <w:rPr>
                <w:sz w:val="24"/>
              </w:rPr>
              <w:t>школьника</w:t>
            </w:r>
          </w:p>
        </w:tc>
        <w:tc>
          <w:tcPr>
            <w:tcW w:w="1698" w:type="dxa"/>
          </w:tcPr>
          <w:p w:rsidR="002E2941" w:rsidRDefault="00FD1571">
            <w:pPr>
              <w:pStyle w:val="TableParagraph"/>
              <w:spacing w:before="4" w:line="259" w:lineRule="auto"/>
              <w:ind w:left="181" w:right="85" w:firstLine="59"/>
              <w:jc w:val="center"/>
              <w:rPr>
                <w:sz w:val="24"/>
              </w:rPr>
            </w:pPr>
            <w:r>
              <w:rPr>
                <w:sz w:val="24"/>
              </w:rPr>
              <w:t>Психолог Логопед Социальный педагог Классные руководители</w:t>
            </w:r>
          </w:p>
        </w:tc>
        <w:tc>
          <w:tcPr>
            <w:tcW w:w="1790" w:type="dxa"/>
          </w:tcPr>
          <w:p w:rsidR="002E2941" w:rsidRDefault="00FD1571">
            <w:pPr>
              <w:pStyle w:val="TableParagraph"/>
              <w:spacing w:before="4" w:line="261" w:lineRule="auto"/>
              <w:ind w:left="512" w:right="339" w:hanging="53"/>
              <w:rPr>
                <w:sz w:val="24"/>
              </w:rPr>
            </w:pPr>
            <w:r>
              <w:rPr>
                <w:sz w:val="24"/>
              </w:rPr>
              <w:t>Сентябрь Октябрь</w:t>
            </w:r>
          </w:p>
        </w:tc>
      </w:tr>
      <w:tr w:rsidR="002E2941">
        <w:trPr>
          <w:trHeight w:val="3158"/>
        </w:trPr>
        <w:tc>
          <w:tcPr>
            <w:tcW w:w="605" w:type="dxa"/>
          </w:tcPr>
          <w:p w:rsidR="002E2941" w:rsidRDefault="00FD1571">
            <w:pPr>
              <w:pStyle w:val="TableParagraph"/>
              <w:spacing w:before="3"/>
              <w:ind w:left="137" w:right="130"/>
              <w:jc w:val="center"/>
              <w:rPr>
                <w:b/>
                <w:i/>
                <w:sz w:val="24"/>
              </w:rPr>
            </w:pPr>
            <w:r>
              <w:rPr>
                <w:sz w:val="24"/>
              </w:rPr>
              <w:t>3</w:t>
            </w:r>
            <w:r>
              <w:rPr>
                <w:b/>
                <w:i/>
                <w:sz w:val="24"/>
              </w:rPr>
              <w:t>.</w:t>
            </w:r>
          </w:p>
        </w:tc>
        <w:tc>
          <w:tcPr>
            <w:tcW w:w="3612" w:type="dxa"/>
          </w:tcPr>
          <w:p w:rsidR="002E2941" w:rsidRDefault="00FD1571">
            <w:pPr>
              <w:pStyle w:val="TableParagraph"/>
              <w:tabs>
                <w:tab w:val="left" w:pos="1619"/>
                <w:tab w:val="left" w:pos="1960"/>
                <w:tab w:val="left" w:pos="2796"/>
                <w:tab w:val="left" w:pos="3252"/>
              </w:tabs>
              <w:spacing w:before="3"/>
              <w:ind w:right="37"/>
              <w:rPr>
                <w:sz w:val="24"/>
              </w:rPr>
            </w:pPr>
            <w:r>
              <w:rPr>
                <w:sz w:val="24"/>
              </w:rPr>
              <w:t>Определение</w:t>
            </w:r>
            <w:r>
              <w:rPr>
                <w:sz w:val="24"/>
              </w:rPr>
              <w:tab/>
            </w:r>
            <w:r>
              <w:rPr>
                <w:sz w:val="24"/>
              </w:rPr>
              <w:tab/>
            </w:r>
            <w:r>
              <w:rPr>
                <w:sz w:val="24"/>
              </w:rPr>
              <w:tab/>
              <w:t>уровня актуального и зоны ближайшего развития обучающегося с ограниченными</w:t>
            </w:r>
            <w:r>
              <w:rPr>
                <w:sz w:val="24"/>
              </w:rPr>
              <w:tab/>
            </w:r>
            <w:r>
              <w:rPr>
                <w:spacing w:val="-4"/>
                <w:sz w:val="24"/>
              </w:rPr>
              <w:t xml:space="preserve">возможностями </w:t>
            </w:r>
            <w:r>
              <w:rPr>
                <w:sz w:val="24"/>
              </w:rPr>
              <w:t>здоровья,</w:t>
            </w:r>
            <w:r>
              <w:rPr>
                <w:sz w:val="24"/>
              </w:rPr>
              <w:tab/>
              <w:t>выявление</w:t>
            </w:r>
            <w:r>
              <w:rPr>
                <w:sz w:val="24"/>
              </w:rPr>
              <w:tab/>
            </w:r>
            <w:r>
              <w:rPr>
                <w:sz w:val="24"/>
              </w:rPr>
              <w:tab/>
            </w:r>
            <w:r>
              <w:rPr>
                <w:spacing w:val="-11"/>
                <w:sz w:val="24"/>
              </w:rPr>
              <w:t xml:space="preserve">его </w:t>
            </w:r>
            <w:r>
              <w:rPr>
                <w:sz w:val="24"/>
              </w:rPr>
              <w:t>резервных</w:t>
            </w:r>
            <w:r>
              <w:rPr>
                <w:spacing w:val="-4"/>
                <w:sz w:val="24"/>
              </w:rPr>
              <w:t xml:space="preserve"> </w:t>
            </w:r>
            <w:r>
              <w:rPr>
                <w:sz w:val="24"/>
              </w:rPr>
              <w:t>возможностей.</w:t>
            </w:r>
          </w:p>
          <w:p w:rsidR="002E2941" w:rsidRDefault="00FD1571">
            <w:pPr>
              <w:pStyle w:val="TableParagraph"/>
              <w:tabs>
                <w:tab w:val="left" w:pos="2278"/>
              </w:tabs>
              <w:spacing w:before="1" w:line="259" w:lineRule="auto"/>
              <w:ind w:right="90"/>
              <w:jc w:val="both"/>
              <w:rPr>
                <w:sz w:val="24"/>
              </w:rPr>
            </w:pPr>
            <w:r>
              <w:rPr>
                <w:sz w:val="24"/>
              </w:rPr>
              <w:t>Изучение</w:t>
            </w:r>
            <w:r>
              <w:rPr>
                <w:sz w:val="24"/>
              </w:rPr>
              <w:tab/>
              <w:t xml:space="preserve">адаптивных возможностей и </w:t>
            </w:r>
            <w:r>
              <w:rPr>
                <w:spacing w:val="-3"/>
                <w:sz w:val="24"/>
              </w:rPr>
              <w:t xml:space="preserve">уровня </w:t>
            </w:r>
            <w:r>
              <w:rPr>
                <w:sz w:val="24"/>
              </w:rPr>
              <w:t>социализации реб</w:t>
            </w:r>
            <w:r w:rsidR="004E0BF2">
              <w:rPr>
                <w:sz w:val="24"/>
              </w:rPr>
              <w:t>е</w:t>
            </w:r>
            <w:r>
              <w:rPr>
                <w:sz w:val="24"/>
              </w:rPr>
              <w:t>нка с ограниченными</w:t>
            </w:r>
            <w:r>
              <w:rPr>
                <w:spacing w:val="14"/>
                <w:sz w:val="24"/>
              </w:rPr>
              <w:t xml:space="preserve"> </w:t>
            </w:r>
            <w:r>
              <w:rPr>
                <w:sz w:val="24"/>
              </w:rPr>
              <w:t>возможностями</w:t>
            </w:r>
          </w:p>
          <w:p w:rsidR="002E2941" w:rsidRDefault="00FD1571">
            <w:pPr>
              <w:pStyle w:val="TableParagraph"/>
              <w:spacing w:before="1"/>
              <w:rPr>
                <w:sz w:val="24"/>
              </w:rPr>
            </w:pPr>
            <w:r>
              <w:rPr>
                <w:sz w:val="24"/>
              </w:rPr>
              <w:t>здоровья.</w:t>
            </w:r>
          </w:p>
        </w:tc>
        <w:tc>
          <w:tcPr>
            <w:tcW w:w="2976" w:type="dxa"/>
          </w:tcPr>
          <w:p w:rsidR="002E2941" w:rsidRDefault="00FD1571">
            <w:pPr>
              <w:pStyle w:val="TableParagraph"/>
              <w:tabs>
                <w:tab w:val="left" w:pos="1544"/>
              </w:tabs>
              <w:spacing w:before="3" w:line="237" w:lineRule="auto"/>
              <w:ind w:left="111" w:right="28"/>
              <w:rPr>
                <w:sz w:val="24"/>
              </w:rPr>
            </w:pPr>
            <w:r>
              <w:rPr>
                <w:sz w:val="24"/>
              </w:rPr>
              <w:t>Проведение</w:t>
            </w:r>
            <w:r>
              <w:rPr>
                <w:sz w:val="24"/>
              </w:rPr>
              <w:tab/>
            </w:r>
            <w:r>
              <w:rPr>
                <w:spacing w:val="-4"/>
                <w:sz w:val="24"/>
              </w:rPr>
              <w:t xml:space="preserve">углубленного </w:t>
            </w:r>
            <w:r>
              <w:rPr>
                <w:sz w:val="24"/>
              </w:rPr>
              <w:t>диагностического обследования.</w:t>
            </w:r>
          </w:p>
          <w:p w:rsidR="002E2941" w:rsidRDefault="00FD1571">
            <w:pPr>
              <w:pStyle w:val="TableParagraph"/>
              <w:tabs>
                <w:tab w:val="left" w:pos="2232"/>
              </w:tabs>
              <w:spacing w:before="1" w:line="237" w:lineRule="auto"/>
              <w:ind w:left="111" w:right="44"/>
              <w:rPr>
                <w:sz w:val="24"/>
              </w:rPr>
            </w:pPr>
            <w:r>
              <w:rPr>
                <w:sz w:val="24"/>
              </w:rPr>
              <w:t>Психологическое обследование учащихся в период</w:t>
            </w:r>
            <w:r>
              <w:rPr>
                <w:spacing w:val="-8"/>
                <w:sz w:val="24"/>
              </w:rPr>
              <w:t xml:space="preserve"> </w:t>
            </w:r>
            <w:r>
              <w:rPr>
                <w:sz w:val="24"/>
              </w:rPr>
              <w:t>перехода</w:t>
            </w:r>
            <w:r>
              <w:rPr>
                <w:sz w:val="24"/>
              </w:rPr>
              <w:tab/>
              <w:t>из начального в среднее</w:t>
            </w:r>
            <w:r>
              <w:rPr>
                <w:spacing w:val="-11"/>
                <w:sz w:val="24"/>
              </w:rPr>
              <w:t xml:space="preserve"> </w:t>
            </w:r>
            <w:r>
              <w:rPr>
                <w:sz w:val="24"/>
              </w:rPr>
              <w:t>звено обучения.</w:t>
            </w:r>
          </w:p>
        </w:tc>
        <w:tc>
          <w:tcPr>
            <w:tcW w:w="1698" w:type="dxa"/>
          </w:tcPr>
          <w:p w:rsidR="002E2941" w:rsidRDefault="00FD1571">
            <w:pPr>
              <w:pStyle w:val="TableParagraph"/>
              <w:spacing w:before="3" w:line="259" w:lineRule="auto"/>
              <w:ind w:left="181" w:right="85" w:firstLine="1"/>
              <w:jc w:val="center"/>
              <w:rPr>
                <w:sz w:val="24"/>
              </w:rPr>
            </w:pPr>
            <w:r>
              <w:rPr>
                <w:sz w:val="24"/>
              </w:rPr>
              <w:t>Психолог Логопед Социальный педагог Классные руководители</w:t>
            </w:r>
          </w:p>
        </w:tc>
        <w:tc>
          <w:tcPr>
            <w:tcW w:w="1790" w:type="dxa"/>
          </w:tcPr>
          <w:p w:rsidR="002E2941" w:rsidRDefault="00FD1571">
            <w:pPr>
              <w:pStyle w:val="TableParagraph"/>
              <w:spacing w:before="3"/>
              <w:ind w:left="218"/>
              <w:rPr>
                <w:sz w:val="24"/>
              </w:rPr>
            </w:pPr>
            <w:r>
              <w:rPr>
                <w:sz w:val="24"/>
              </w:rPr>
              <w:t>Ноябрь - март</w:t>
            </w:r>
          </w:p>
        </w:tc>
      </w:tr>
      <w:tr w:rsidR="002E2941">
        <w:trPr>
          <w:trHeight w:val="2928"/>
        </w:trPr>
        <w:tc>
          <w:tcPr>
            <w:tcW w:w="605" w:type="dxa"/>
          </w:tcPr>
          <w:p w:rsidR="002E2941" w:rsidRDefault="00FD1571">
            <w:pPr>
              <w:pStyle w:val="TableParagraph"/>
              <w:spacing w:before="3"/>
              <w:ind w:left="137" w:right="130"/>
              <w:jc w:val="center"/>
              <w:rPr>
                <w:b/>
                <w:i/>
                <w:sz w:val="24"/>
              </w:rPr>
            </w:pPr>
            <w:r>
              <w:rPr>
                <w:sz w:val="24"/>
              </w:rPr>
              <w:t>4</w:t>
            </w:r>
            <w:r>
              <w:rPr>
                <w:b/>
                <w:i/>
                <w:sz w:val="24"/>
              </w:rPr>
              <w:t>.</w:t>
            </w:r>
          </w:p>
        </w:tc>
        <w:tc>
          <w:tcPr>
            <w:tcW w:w="3612" w:type="dxa"/>
          </w:tcPr>
          <w:p w:rsidR="002E2941" w:rsidRDefault="00FD1571">
            <w:pPr>
              <w:pStyle w:val="TableParagraph"/>
              <w:tabs>
                <w:tab w:val="left" w:pos="2105"/>
                <w:tab w:val="left" w:pos="2527"/>
                <w:tab w:val="left" w:pos="2594"/>
              </w:tabs>
              <w:spacing w:before="3" w:line="259" w:lineRule="auto"/>
              <w:ind w:right="89"/>
              <w:jc w:val="both"/>
              <w:rPr>
                <w:sz w:val="24"/>
              </w:rPr>
            </w:pPr>
            <w:r>
              <w:rPr>
                <w:sz w:val="24"/>
              </w:rPr>
              <w:t>Изучение</w:t>
            </w:r>
            <w:r>
              <w:rPr>
                <w:sz w:val="24"/>
              </w:rPr>
              <w:tab/>
            </w:r>
            <w:r>
              <w:rPr>
                <w:sz w:val="24"/>
              </w:rPr>
              <w:tab/>
            </w:r>
            <w:r>
              <w:rPr>
                <w:sz w:val="24"/>
              </w:rPr>
              <w:tab/>
              <w:t>развития эмоционально- волевой сферы и личностных</w:t>
            </w:r>
            <w:r>
              <w:rPr>
                <w:sz w:val="24"/>
              </w:rPr>
              <w:tab/>
            </w:r>
            <w:r>
              <w:rPr>
                <w:spacing w:val="-3"/>
                <w:sz w:val="24"/>
              </w:rPr>
              <w:t xml:space="preserve">особенностей </w:t>
            </w:r>
            <w:r>
              <w:rPr>
                <w:sz w:val="24"/>
              </w:rPr>
              <w:t>обучающихся.</w:t>
            </w:r>
            <w:r>
              <w:rPr>
                <w:sz w:val="24"/>
              </w:rPr>
              <w:tab/>
            </w:r>
            <w:r>
              <w:rPr>
                <w:sz w:val="24"/>
              </w:rPr>
              <w:tab/>
              <w:t>Изучение социальной ситуации развития и условий семейного воспитания реб</w:t>
            </w:r>
            <w:r w:rsidR="004E0BF2">
              <w:rPr>
                <w:sz w:val="24"/>
              </w:rPr>
              <w:t>е</w:t>
            </w:r>
            <w:r>
              <w:rPr>
                <w:sz w:val="24"/>
              </w:rPr>
              <w:t>нка.</w:t>
            </w:r>
          </w:p>
        </w:tc>
        <w:tc>
          <w:tcPr>
            <w:tcW w:w="2976" w:type="dxa"/>
          </w:tcPr>
          <w:p w:rsidR="002E2941" w:rsidRDefault="00FD1571">
            <w:pPr>
              <w:pStyle w:val="TableParagraph"/>
              <w:spacing w:before="3" w:line="259" w:lineRule="auto"/>
              <w:ind w:left="111" w:right="301"/>
              <w:rPr>
                <w:sz w:val="24"/>
              </w:rPr>
            </w:pPr>
            <w:r>
              <w:rPr>
                <w:sz w:val="24"/>
              </w:rPr>
              <w:t>Диагностика семейной и социальной ситуации развития.</w:t>
            </w:r>
          </w:p>
        </w:tc>
        <w:tc>
          <w:tcPr>
            <w:tcW w:w="1698" w:type="dxa"/>
          </w:tcPr>
          <w:p w:rsidR="002E2941" w:rsidRDefault="00FD1571">
            <w:pPr>
              <w:pStyle w:val="TableParagraph"/>
              <w:spacing w:before="3" w:line="259" w:lineRule="auto"/>
              <w:ind w:left="181" w:right="85" w:firstLine="1"/>
              <w:jc w:val="center"/>
              <w:rPr>
                <w:sz w:val="24"/>
              </w:rPr>
            </w:pPr>
            <w:r>
              <w:rPr>
                <w:sz w:val="24"/>
              </w:rPr>
              <w:t>Психолог Логопед Социальный педагог Классные руководители</w:t>
            </w:r>
          </w:p>
        </w:tc>
        <w:tc>
          <w:tcPr>
            <w:tcW w:w="1790" w:type="dxa"/>
          </w:tcPr>
          <w:p w:rsidR="002E2941" w:rsidRDefault="00FD1571">
            <w:pPr>
              <w:pStyle w:val="TableParagraph"/>
              <w:spacing w:before="3" w:line="261" w:lineRule="auto"/>
              <w:ind w:left="218" w:right="98" w:firstLine="211"/>
              <w:rPr>
                <w:sz w:val="24"/>
              </w:rPr>
            </w:pPr>
            <w:r>
              <w:rPr>
                <w:sz w:val="24"/>
              </w:rPr>
              <w:t>В течение учебного года</w:t>
            </w:r>
          </w:p>
        </w:tc>
      </w:tr>
      <w:tr w:rsidR="002E2941">
        <w:trPr>
          <w:trHeight w:val="1799"/>
        </w:trPr>
        <w:tc>
          <w:tcPr>
            <w:tcW w:w="605" w:type="dxa"/>
          </w:tcPr>
          <w:p w:rsidR="002E2941" w:rsidRDefault="00FD1571">
            <w:pPr>
              <w:pStyle w:val="TableParagraph"/>
              <w:spacing w:line="275" w:lineRule="exact"/>
              <w:ind w:left="137" w:right="130"/>
              <w:jc w:val="center"/>
              <w:rPr>
                <w:sz w:val="24"/>
              </w:rPr>
            </w:pPr>
            <w:r>
              <w:rPr>
                <w:sz w:val="24"/>
              </w:rPr>
              <w:t>5.</w:t>
            </w:r>
          </w:p>
        </w:tc>
        <w:tc>
          <w:tcPr>
            <w:tcW w:w="3612" w:type="dxa"/>
          </w:tcPr>
          <w:p w:rsidR="002E2941" w:rsidRDefault="00FD1571">
            <w:pPr>
              <w:pStyle w:val="TableParagraph"/>
              <w:spacing w:line="259" w:lineRule="auto"/>
              <w:ind w:right="91"/>
              <w:jc w:val="both"/>
              <w:rPr>
                <w:sz w:val="24"/>
              </w:rPr>
            </w:pPr>
            <w:r>
              <w:rPr>
                <w:sz w:val="24"/>
              </w:rPr>
              <w:t>Системный разносторонний контроль специалистов за уровнем и динамикой развития реб</w:t>
            </w:r>
            <w:r w:rsidR="004E0BF2">
              <w:rPr>
                <w:sz w:val="24"/>
              </w:rPr>
              <w:t>е</w:t>
            </w:r>
            <w:r>
              <w:rPr>
                <w:sz w:val="24"/>
              </w:rPr>
              <w:t>нка.</w:t>
            </w:r>
          </w:p>
        </w:tc>
        <w:tc>
          <w:tcPr>
            <w:tcW w:w="2976" w:type="dxa"/>
          </w:tcPr>
          <w:p w:rsidR="002E2941" w:rsidRDefault="00FD1571">
            <w:pPr>
              <w:pStyle w:val="TableParagraph"/>
              <w:spacing w:line="261" w:lineRule="auto"/>
              <w:ind w:left="111" w:right="122"/>
              <w:rPr>
                <w:sz w:val="24"/>
              </w:rPr>
            </w:pPr>
            <w:r>
              <w:rPr>
                <w:sz w:val="24"/>
              </w:rPr>
              <w:t>Динамическое наблюдение за учащимися</w:t>
            </w:r>
          </w:p>
        </w:tc>
        <w:tc>
          <w:tcPr>
            <w:tcW w:w="1698" w:type="dxa"/>
          </w:tcPr>
          <w:p w:rsidR="002E2941" w:rsidRDefault="00FD1571">
            <w:pPr>
              <w:pStyle w:val="TableParagraph"/>
              <w:spacing w:line="237" w:lineRule="auto"/>
              <w:ind w:left="179" w:right="88" w:firstLine="1"/>
              <w:jc w:val="center"/>
              <w:rPr>
                <w:sz w:val="24"/>
              </w:rPr>
            </w:pPr>
            <w:r>
              <w:rPr>
                <w:sz w:val="24"/>
              </w:rPr>
              <w:t>Психолог Логопед Социальный педагог Классные руководители</w:t>
            </w:r>
          </w:p>
        </w:tc>
        <w:tc>
          <w:tcPr>
            <w:tcW w:w="1790" w:type="dxa"/>
          </w:tcPr>
          <w:p w:rsidR="002E2941" w:rsidRDefault="00FD1571">
            <w:pPr>
              <w:pStyle w:val="TableParagraph"/>
              <w:spacing w:line="261" w:lineRule="auto"/>
              <w:ind w:left="218" w:right="98" w:firstLine="211"/>
              <w:rPr>
                <w:sz w:val="24"/>
              </w:rPr>
            </w:pPr>
            <w:r>
              <w:rPr>
                <w:sz w:val="24"/>
              </w:rPr>
              <w:t>В течение учебного года</w:t>
            </w:r>
          </w:p>
        </w:tc>
      </w:tr>
      <w:tr w:rsidR="002E2941">
        <w:trPr>
          <w:trHeight w:val="1804"/>
        </w:trPr>
        <w:tc>
          <w:tcPr>
            <w:tcW w:w="605" w:type="dxa"/>
          </w:tcPr>
          <w:p w:rsidR="002E2941" w:rsidRDefault="00FD1571">
            <w:pPr>
              <w:pStyle w:val="TableParagraph"/>
              <w:spacing w:before="6"/>
              <w:ind w:left="137" w:right="130"/>
              <w:jc w:val="center"/>
              <w:rPr>
                <w:b/>
                <w:i/>
                <w:sz w:val="24"/>
              </w:rPr>
            </w:pPr>
            <w:r>
              <w:rPr>
                <w:sz w:val="24"/>
              </w:rPr>
              <w:t>6</w:t>
            </w:r>
            <w:r>
              <w:rPr>
                <w:b/>
                <w:i/>
                <w:sz w:val="24"/>
              </w:rPr>
              <w:t>.</w:t>
            </w:r>
          </w:p>
        </w:tc>
        <w:tc>
          <w:tcPr>
            <w:tcW w:w="3612" w:type="dxa"/>
          </w:tcPr>
          <w:p w:rsidR="002E2941" w:rsidRDefault="00FD1571">
            <w:pPr>
              <w:pStyle w:val="TableParagraph"/>
              <w:tabs>
                <w:tab w:val="left" w:pos="2239"/>
              </w:tabs>
              <w:spacing w:before="6" w:line="273" w:lineRule="auto"/>
              <w:ind w:right="123"/>
              <w:jc w:val="both"/>
              <w:rPr>
                <w:sz w:val="24"/>
              </w:rPr>
            </w:pPr>
            <w:r>
              <w:rPr>
                <w:sz w:val="24"/>
              </w:rPr>
              <w:t>Анализ</w:t>
            </w:r>
            <w:r>
              <w:rPr>
                <w:sz w:val="24"/>
              </w:rPr>
              <w:tab/>
            </w:r>
            <w:r>
              <w:rPr>
                <w:spacing w:val="-4"/>
                <w:sz w:val="24"/>
              </w:rPr>
              <w:t xml:space="preserve">успешности </w:t>
            </w:r>
            <w:r>
              <w:rPr>
                <w:sz w:val="24"/>
              </w:rPr>
              <w:t>коррекционно - развивающей работы</w:t>
            </w:r>
          </w:p>
        </w:tc>
        <w:tc>
          <w:tcPr>
            <w:tcW w:w="2976" w:type="dxa"/>
          </w:tcPr>
          <w:p w:rsidR="002E2941" w:rsidRDefault="00FD1571">
            <w:pPr>
              <w:pStyle w:val="TableParagraph"/>
              <w:tabs>
                <w:tab w:val="left" w:pos="1966"/>
              </w:tabs>
              <w:spacing w:before="6" w:line="259" w:lineRule="auto"/>
              <w:ind w:left="111" w:right="86"/>
              <w:jc w:val="both"/>
              <w:rPr>
                <w:sz w:val="24"/>
              </w:rPr>
            </w:pPr>
            <w:r>
              <w:rPr>
                <w:sz w:val="24"/>
              </w:rPr>
              <w:t xml:space="preserve">Проведение повторного обследования, </w:t>
            </w:r>
            <w:r>
              <w:rPr>
                <w:spacing w:val="-3"/>
                <w:sz w:val="24"/>
              </w:rPr>
              <w:t xml:space="preserve">выявление </w:t>
            </w:r>
            <w:r>
              <w:rPr>
                <w:sz w:val="24"/>
              </w:rPr>
              <w:t>динамики</w:t>
            </w:r>
            <w:r>
              <w:rPr>
                <w:sz w:val="24"/>
              </w:rPr>
              <w:tab/>
            </w:r>
            <w:r>
              <w:rPr>
                <w:spacing w:val="-3"/>
                <w:sz w:val="24"/>
              </w:rPr>
              <w:t xml:space="preserve">развития </w:t>
            </w:r>
            <w:r>
              <w:rPr>
                <w:sz w:val="24"/>
              </w:rPr>
              <w:t>учащихся.</w:t>
            </w:r>
          </w:p>
        </w:tc>
        <w:tc>
          <w:tcPr>
            <w:tcW w:w="1698" w:type="dxa"/>
          </w:tcPr>
          <w:p w:rsidR="002E2941" w:rsidRDefault="00FD1571">
            <w:pPr>
              <w:pStyle w:val="TableParagraph"/>
              <w:spacing w:before="1" w:line="237" w:lineRule="auto"/>
              <w:ind w:left="179" w:right="88" w:firstLine="1"/>
              <w:jc w:val="center"/>
              <w:rPr>
                <w:sz w:val="24"/>
              </w:rPr>
            </w:pPr>
            <w:r>
              <w:rPr>
                <w:sz w:val="24"/>
              </w:rPr>
              <w:t>Психолог Логопед Социальный педагог Классные руководители</w:t>
            </w:r>
          </w:p>
        </w:tc>
        <w:tc>
          <w:tcPr>
            <w:tcW w:w="1790" w:type="dxa"/>
          </w:tcPr>
          <w:p w:rsidR="002E2941" w:rsidRDefault="00FD1571">
            <w:pPr>
              <w:pStyle w:val="TableParagraph"/>
              <w:spacing w:before="6"/>
              <w:ind w:left="118"/>
              <w:rPr>
                <w:sz w:val="24"/>
              </w:rPr>
            </w:pPr>
            <w:r>
              <w:rPr>
                <w:sz w:val="24"/>
              </w:rPr>
              <w:t>Апрель - май</w:t>
            </w:r>
          </w:p>
        </w:tc>
      </w:tr>
    </w:tbl>
    <w:p w:rsidR="002E2941" w:rsidRDefault="002E2941">
      <w:pPr>
        <w:rPr>
          <w:sz w:val="24"/>
        </w:rPr>
        <w:sectPr w:rsidR="002E2941">
          <w:pgSz w:w="11920" w:h="16850"/>
          <w:pgMar w:top="1020" w:right="160" w:bottom="280" w:left="0" w:header="811" w:footer="0" w:gutter="0"/>
          <w:cols w:space="720"/>
        </w:sectPr>
      </w:pPr>
    </w:p>
    <w:p w:rsidR="002E2941" w:rsidRDefault="002E2941">
      <w:pPr>
        <w:pStyle w:val="a3"/>
        <w:rPr>
          <w:sz w:val="20"/>
        </w:rPr>
      </w:pPr>
    </w:p>
    <w:p w:rsidR="002E2941" w:rsidRDefault="002E2941">
      <w:pPr>
        <w:pStyle w:val="a3"/>
        <w:rPr>
          <w:sz w:val="20"/>
        </w:rPr>
      </w:pPr>
    </w:p>
    <w:p w:rsidR="002E2941" w:rsidRDefault="002E2941">
      <w:pPr>
        <w:pStyle w:val="a3"/>
        <w:spacing w:before="2"/>
        <w:rPr>
          <w:sz w:val="16"/>
        </w:rPr>
      </w:pPr>
    </w:p>
    <w:p w:rsidR="002E2941" w:rsidRPr="00A73F9D" w:rsidRDefault="00FD1571">
      <w:pPr>
        <w:spacing w:before="89"/>
        <w:ind w:left="2505"/>
        <w:rPr>
          <w:i/>
          <w:sz w:val="26"/>
          <w:szCs w:val="26"/>
        </w:rPr>
      </w:pPr>
      <w:r>
        <w:rPr>
          <w:spacing w:val="-71"/>
          <w:sz w:val="28"/>
          <w:u w:val="single"/>
        </w:rPr>
        <w:t xml:space="preserve"> </w:t>
      </w:r>
      <w:r w:rsidRPr="00A73F9D">
        <w:rPr>
          <w:i/>
          <w:sz w:val="26"/>
          <w:szCs w:val="26"/>
          <w:u w:val="single"/>
        </w:rPr>
        <w:t>Коррекционно-развивающая работа включает:</w:t>
      </w:r>
    </w:p>
    <w:p w:rsidR="002E2941" w:rsidRPr="00A73F9D" w:rsidRDefault="00FD1571">
      <w:pPr>
        <w:pStyle w:val="a4"/>
        <w:numPr>
          <w:ilvl w:val="1"/>
          <w:numId w:val="54"/>
        </w:numPr>
        <w:tabs>
          <w:tab w:val="left" w:pos="1897"/>
        </w:tabs>
        <w:spacing w:before="16" w:line="304" w:lineRule="auto"/>
        <w:ind w:right="546" w:firstLine="696"/>
        <w:rPr>
          <w:sz w:val="26"/>
          <w:szCs w:val="26"/>
        </w:rPr>
      </w:pPr>
      <w:r w:rsidRPr="00A73F9D">
        <w:rPr>
          <w:sz w:val="26"/>
          <w:szCs w:val="26"/>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w:t>
      </w:r>
      <w:r w:rsidR="004E0BF2" w:rsidRPr="00A73F9D">
        <w:rPr>
          <w:sz w:val="26"/>
          <w:szCs w:val="26"/>
        </w:rPr>
        <w:t>е</w:t>
      </w:r>
      <w:r w:rsidRPr="00A73F9D">
        <w:rPr>
          <w:sz w:val="26"/>
          <w:szCs w:val="26"/>
        </w:rPr>
        <w:t>том особенностей психофизического развития и рекомендациями</w:t>
      </w:r>
      <w:r w:rsidRPr="00A73F9D">
        <w:rPr>
          <w:spacing w:val="-13"/>
          <w:sz w:val="26"/>
          <w:szCs w:val="26"/>
        </w:rPr>
        <w:t xml:space="preserve"> </w:t>
      </w:r>
      <w:r w:rsidRPr="00A73F9D">
        <w:rPr>
          <w:sz w:val="26"/>
          <w:szCs w:val="26"/>
        </w:rPr>
        <w:t>ЦПМПК;</w:t>
      </w:r>
    </w:p>
    <w:p w:rsidR="002E2941" w:rsidRPr="00A73F9D" w:rsidRDefault="00FD1571">
      <w:pPr>
        <w:pStyle w:val="a3"/>
        <w:spacing w:before="1" w:line="292" w:lineRule="auto"/>
        <w:ind w:left="705" w:right="794" w:firstLine="1080"/>
        <w:rPr>
          <w:sz w:val="26"/>
          <w:szCs w:val="26"/>
        </w:rPr>
      </w:pPr>
      <w:r w:rsidRPr="00A73F9D">
        <w:rPr>
          <w:sz w:val="26"/>
          <w:szCs w:val="26"/>
        </w:rPr>
        <w:t>выбор оптимальных для развития реб</w:t>
      </w:r>
      <w:r w:rsidR="004E0BF2" w:rsidRPr="00A73F9D">
        <w:rPr>
          <w:sz w:val="26"/>
          <w:szCs w:val="26"/>
        </w:rPr>
        <w:t>е</w:t>
      </w:r>
      <w:r w:rsidRPr="00A73F9D">
        <w:rPr>
          <w:sz w:val="26"/>
          <w:szCs w:val="26"/>
        </w:rPr>
        <w:t>нка с ограниченными возможностями здоровья коррекционных программ/методик, методов и при</w:t>
      </w:r>
      <w:r w:rsidR="004E0BF2" w:rsidRPr="00A73F9D">
        <w:rPr>
          <w:sz w:val="26"/>
          <w:szCs w:val="26"/>
        </w:rPr>
        <w:t>е</w:t>
      </w:r>
      <w:r w:rsidRPr="00A73F9D">
        <w:rPr>
          <w:sz w:val="26"/>
          <w:szCs w:val="26"/>
        </w:rPr>
        <w:t>мов обучения в соответствии с его особыми образовательными потребностями;</w:t>
      </w:r>
    </w:p>
    <w:p w:rsidR="002E2941" w:rsidRPr="00A73F9D" w:rsidRDefault="00FD1571">
      <w:pPr>
        <w:pStyle w:val="a4"/>
        <w:numPr>
          <w:ilvl w:val="1"/>
          <w:numId w:val="54"/>
        </w:numPr>
        <w:tabs>
          <w:tab w:val="left" w:pos="1854"/>
        </w:tabs>
        <w:spacing w:line="304" w:lineRule="auto"/>
        <w:ind w:right="546" w:firstLine="696"/>
        <w:rPr>
          <w:sz w:val="26"/>
          <w:szCs w:val="26"/>
        </w:rPr>
      </w:pPr>
      <w:r w:rsidRPr="00A73F9D">
        <w:rPr>
          <w:sz w:val="26"/>
          <w:szCs w:val="26"/>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w:t>
      </w:r>
      <w:r w:rsidRPr="00A73F9D">
        <w:rPr>
          <w:spacing w:val="-3"/>
          <w:sz w:val="26"/>
          <w:szCs w:val="26"/>
        </w:rPr>
        <w:t xml:space="preserve"> </w:t>
      </w:r>
      <w:r w:rsidRPr="00A73F9D">
        <w:rPr>
          <w:sz w:val="26"/>
          <w:szCs w:val="26"/>
        </w:rPr>
        <w:t>обучения;</w:t>
      </w:r>
    </w:p>
    <w:p w:rsidR="002E2941" w:rsidRPr="00A73F9D" w:rsidRDefault="00FD1571">
      <w:pPr>
        <w:pStyle w:val="a4"/>
        <w:numPr>
          <w:ilvl w:val="1"/>
          <w:numId w:val="54"/>
        </w:numPr>
        <w:tabs>
          <w:tab w:val="left" w:pos="1767"/>
        </w:tabs>
        <w:spacing w:line="304" w:lineRule="auto"/>
        <w:ind w:right="550" w:firstLine="696"/>
        <w:rPr>
          <w:sz w:val="26"/>
          <w:szCs w:val="26"/>
        </w:rPr>
      </w:pPr>
      <w:r w:rsidRPr="00A73F9D">
        <w:rPr>
          <w:sz w:val="26"/>
          <w:szCs w:val="26"/>
        </w:rPr>
        <w:t>коррекцию и развитие высших психических функций, эмоционально-волевой, познавательной и речевой</w:t>
      </w:r>
      <w:r w:rsidRPr="00A73F9D">
        <w:rPr>
          <w:spacing w:val="3"/>
          <w:sz w:val="26"/>
          <w:szCs w:val="26"/>
        </w:rPr>
        <w:t xml:space="preserve"> </w:t>
      </w:r>
      <w:r w:rsidRPr="00A73F9D">
        <w:rPr>
          <w:sz w:val="26"/>
          <w:szCs w:val="26"/>
        </w:rPr>
        <w:t>сфер;</w:t>
      </w:r>
    </w:p>
    <w:p w:rsidR="002E2941" w:rsidRPr="00A73F9D" w:rsidRDefault="00FD1571">
      <w:pPr>
        <w:pStyle w:val="a4"/>
        <w:numPr>
          <w:ilvl w:val="1"/>
          <w:numId w:val="54"/>
        </w:numPr>
        <w:tabs>
          <w:tab w:val="left" w:pos="1818"/>
        </w:tabs>
        <w:spacing w:line="304" w:lineRule="auto"/>
        <w:ind w:right="567" w:firstLine="696"/>
        <w:rPr>
          <w:sz w:val="26"/>
          <w:szCs w:val="26"/>
        </w:rPr>
      </w:pPr>
      <w:r w:rsidRPr="00A73F9D">
        <w:rPr>
          <w:sz w:val="26"/>
          <w:szCs w:val="26"/>
        </w:rPr>
        <w:t>развитие универсальных учебных действий в соответствии с требованиями основного общего</w:t>
      </w:r>
      <w:r w:rsidRPr="00A73F9D">
        <w:rPr>
          <w:spacing w:val="-1"/>
          <w:sz w:val="26"/>
          <w:szCs w:val="26"/>
        </w:rPr>
        <w:t xml:space="preserve"> </w:t>
      </w:r>
      <w:r w:rsidRPr="00A73F9D">
        <w:rPr>
          <w:sz w:val="26"/>
          <w:szCs w:val="26"/>
        </w:rPr>
        <w:t>образования;</w:t>
      </w:r>
    </w:p>
    <w:p w:rsidR="002E2941" w:rsidRPr="00A73F9D" w:rsidRDefault="00FD1571">
      <w:pPr>
        <w:pStyle w:val="a4"/>
        <w:numPr>
          <w:ilvl w:val="1"/>
          <w:numId w:val="54"/>
        </w:numPr>
        <w:tabs>
          <w:tab w:val="left" w:pos="1921"/>
        </w:tabs>
        <w:spacing w:line="302" w:lineRule="auto"/>
        <w:ind w:right="566" w:firstLine="696"/>
        <w:rPr>
          <w:sz w:val="26"/>
          <w:szCs w:val="26"/>
        </w:rPr>
      </w:pPr>
      <w:r w:rsidRPr="00A73F9D">
        <w:rPr>
          <w:sz w:val="26"/>
          <w:szCs w:val="26"/>
        </w:rPr>
        <w:t>развитие и укрепление зрелых личностных установок, формирование адекватных форм утверждения самостоятельности, личностной</w:t>
      </w:r>
      <w:r w:rsidRPr="00A73F9D">
        <w:rPr>
          <w:spacing w:val="-11"/>
          <w:sz w:val="26"/>
          <w:szCs w:val="26"/>
        </w:rPr>
        <w:t xml:space="preserve"> </w:t>
      </w:r>
      <w:r w:rsidRPr="00A73F9D">
        <w:rPr>
          <w:sz w:val="26"/>
          <w:szCs w:val="26"/>
        </w:rPr>
        <w:t>автономии;</w:t>
      </w:r>
    </w:p>
    <w:p w:rsidR="002E2941" w:rsidRPr="00A73F9D" w:rsidRDefault="00FD1571">
      <w:pPr>
        <w:pStyle w:val="a4"/>
        <w:numPr>
          <w:ilvl w:val="1"/>
          <w:numId w:val="54"/>
        </w:numPr>
        <w:tabs>
          <w:tab w:val="left" w:pos="1763"/>
        </w:tabs>
        <w:ind w:left="1762" w:hanging="352"/>
        <w:rPr>
          <w:sz w:val="26"/>
          <w:szCs w:val="26"/>
        </w:rPr>
      </w:pPr>
      <w:r w:rsidRPr="00A73F9D">
        <w:rPr>
          <w:sz w:val="26"/>
          <w:szCs w:val="26"/>
        </w:rPr>
        <w:t>формирование способов регуляции поведения и эмоциональных</w:t>
      </w:r>
      <w:r w:rsidRPr="00A73F9D">
        <w:rPr>
          <w:spacing w:val="-22"/>
          <w:sz w:val="26"/>
          <w:szCs w:val="26"/>
        </w:rPr>
        <w:t xml:space="preserve"> </w:t>
      </w:r>
      <w:r w:rsidRPr="00A73F9D">
        <w:rPr>
          <w:sz w:val="26"/>
          <w:szCs w:val="26"/>
        </w:rPr>
        <w:t>состояний;</w:t>
      </w:r>
    </w:p>
    <w:p w:rsidR="002E2941" w:rsidRPr="00A73F9D" w:rsidRDefault="00FD1571">
      <w:pPr>
        <w:pStyle w:val="a4"/>
        <w:numPr>
          <w:ilvl w:val="1"/>
          <w:numId w:val="54"/>
        </w:numPr>
        <w:tabs>
          <w:tab w:val="left" w:pos="1871"/>
        </w:tabs>
        <w:spacing w:before="59" w:line="302" w:lineRule="auto"/>
        <w:ind w:right="572" w:firstLine="696"/>
        <w:rPr>
          <w:sz w:val="26"/>
          <w:szCs w:val="26"/>
        </w:rPr>
      </w:pPr>
      <w:r w:rsidRPr="00A73F9D">
        <w:rPr>
          <w:sz w:val="26"/>
          <w:szCs w:val="26"/>
        </w:rPr>
        <w:t>развитие форм и навыков личностного общения в группе сверстников, коммуникативной</w:t>
      </w:r>
      <w:r w:rsidRPr="00A73F9D">
        <w:rPr>
          <w:spacing w:val="-1"/>
          <w:sz w:val="26"/>
          <w:szCs w:val="26"/>
        </w:rPr>
        <w:t xml:space="preserve"> </w:t>
      </w:r>
      <w:r w:rsidRPr="00A73F9D">
        <w:rPr>
          <w:sz w:val="26"/>
          <w:szCs w:val="26"/>
        </w:rPr>
        <w:t>компетенции;</w:t>
      </w:r>
    </w:p>
    <w:p w:rsidR="002E2941" w:rsidRPr="00A73F9D" w:rsidRDefault="00FD1571">
      <w:pPr>
        <w:pStyle w:val="a4"/>
        <w:numPr>
          <w:ilvl w:val="1"/>
          <w:numId w:val="54"/>
        </w:numPr>
        <w:tabs>
          <w:tab w:val="left" w:pos="1914"/>
        </w:tabs>
        <w:spacing w:before="2" w:line="304" w:lineRule="auto"/>
        <w:ind w:right="570" w:firstLine="696"/>
        <w:rPr>
          <w:sz w:val="26"/>
          <w:szCs w:val="26"/>
        </w:rPr>
      </w:pPr>
      <w:r w:rsidRPr="00A73F9D">
        <w:rPr>
          <w:sz w:val="26"/>
          <w:szCs w:val="26"/>
        </w:rPr>
        <w:t>развитие компетенций, необходимых для продолжения образования и профессионального самоопределения;</w:t>
      </w:r>
    </w:p>
    <w:p w:rsidR="002E2941" w:rsidRPr="00A73F9D" w:rsidRDefault="00FD1571">
      <w:pPr>
        <w:pStyle w:val="a4"/>
        <w:numPr>
          <w:ilvl w:val="1"/>
          <w:numId w:val="54"/>
        </w:numPr>
        <w:tabs>
          <w:tab w:val="left" w:pos="1801"/>
        </w:tabs>
        <w:spacing w:line="302" w:lineRule="auto"/>
        <w:ind w:right="565" w:firstLine="696"/>
        <w:rPr>
          <w:sz w:val="26"/>
          <w:szCs w:val="26"/>
        </w:rPr>
      </w:pPr>
      <w:r w:rsidRPr="00A73F9D">
        <w:rPr>
          <w:sz w:val="26"/>
          <w:szCs w:val="26"/>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E2941" w:rsidRPr="00A73F9D" w:rsidRDefault="00FD1571">
      <w:pPr>
        <w:pStyle w:val="a4"/>
        <w:numPr>
          <w:ilvl w:val="1"/>
          <w:numId w:val="54"/>
        </w:numPr>
        <w:tabs>
          <w:tab w:val="left" w:pos="1791"/>
        </w:tabs>
        <w:spacing w:line="304" w:lineRule="auto"/>
        <w:ind w:right="554" w:firstLine="696"/>
        <w:rPr>
          <w:sz w:val="26"/>
          <w:szCs w:val="26"/>
        </w:rPr>
      </w:pPr>
      <w:r w:rsidRPr="00A73F9D">
        <w:rPr>
          <w:sz w:val="26"/>
          <w:szCs w:val="26"/>
        </w:rPr>
        <w:t>социальную защиту реб</w:t>
      </w:r>
      <w:r w:rsidR="004E0BF2" w:rsidRPr="00A73F9D">
        <w:rPr>
          <w:sz w:val="26"/>
          <w:szCs w:val="26"/>
        </w:rPr>
        <w:t>е</w:t>
      </w:r>
      <w:r w:rsidRPr="00A73F9D">
        <w:rPr>
          <w:sz w:val="26"/>
          <w:szCs w:val="26"/>
        </w:rPr>
        <w:t>нка в случаях неблагоприятных условий жизни при психотравмирующих</w:t>
      </w:r>
      <w:r w:rsidRPr="00A73F9D">
        <w:rPr>
          <w:spacing w:val="-3"/>
          <w:sz w:val="26"/>
          <w:szCs w:val="26"/>
        </w:rPr>
        <w:t xml:space="preserve"> </w:t>
      </w:r>
      <w:r w:rsidRPr="00A73F9D">
        <w:rPr>
          <w:sz w:val="26"/>
          <w:szCs w:val="26"/>
        </w:rPr>
        <w:t>обстоятельствах.</w:t>
      </w:r>
    </w:p>
    <w:p w:rsidR="002E2941" w:rsidRDefault="002E2941">
      <w:pPr>
        <w:spacing w:line="304" w:lineRule="auto"/>
        <w:jc w:val="both"/>
        <w:rPr>
          <w:sz w:val="28"/>
        </w:rPr>
        <w:sectPr w:rsidR="002E2941">
          <w:pgSz w:w="11920" w:h="16850"/>
          <w:pgMar w:top="1020" w:right="160" w:bottom="280" w:left="0" w:header="811" w:footer="0" w:gutter="0"/>
          <w:cols w:space="720"/>
        </w:sectPr>
      </w:pPr>
    </w:p>
    <w:p w:rsidR="002E2941" w:rsidRDefault="002E2941">
      <w:pPr>
        <w:pStyle w:val="a3"/>
        <w:rPr>
          <w:sz w:val="20"/>
        </w:rPr>
      </w:pPr>
    </w:p>
    <w:p w:rsidR="002E2941" w:rsidRDefault="002E2941">
      <w:pPr>
        <w:pStyle w:val="a3"/>
        <w:spacing w:before="10"/>
        <w:rPr>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612"/>
        <w:gridCol w:w="2371"/>
        <w:gridCol w:w="2328"/>
        <w:gridCol w:w="1769"/>
      </w:tblGrid>
      <w:tr w:rsidR="002E2941">
        <w:trPr>
          <w:trHeight w:val="993"/>
        </w:trPr>
        <w:tc>
          <w:tcPr>
            <w:tcW w:w="605" w:type="dxa"/>
          </w:tcPr>
          <w:p w:rsidR="002E2941" w:rsidRDefault="00FD1571">
            <w:pPr>
              <w:pStyle w:val="TableParagraph"/>
              <w:spacing w:before="9" w:line="280" w:lineRule="auto"/>
              <w:ind w:left="139" w:right="102" w:firstLine="91"/>
              <w:rPr>
                <w:b/>
                <w:i/>
                <w:sz w:val="24"/>
              </w:rPr>
            </w:pPr>
            <w:r>
              <w:rPr>
                <w:b/>
                <w:i/>
                <w:sz w:val="24"/>
              </w:rPr>
              <w:t>№ п/п</w:t>
            </w:r>
          </w:p>
        </w:tc>
        <w:tc>
          <w:tcPr>
            <w:tcW w:w="3612" w:type="dxa"/>
          </w:tcPr>
          <w:p w:rsidR="002E2941" w:rsidRDefault="00FD1571">
            <w:pPr>
              <w:pStyle w:val="TableParagraph"/>
              <w:spacing w:before="13"/>
              <w:ind w:left="1348" w:right="1404"/>
              <w:jc w:val="center"/>
              <w:rPr>
                <w:b/>
                <w:i/>
                <w:sz w:val="24"/>
              </w:rPr>
            </w:pPr>
            <w:r>
              <w:rPr>
                <w:b/>
                <w:i/>
                <w:sz w:val="24"/>
              </w:rPr>
              <w:t>Задачи</w:t>
            </w:r>
          </w:p>
        </w:tc>
        <w:tc>
          <w:tcPr>
            <w:tcW w:w="2371" w:type="dxa"/>
          </w:tcPr>
          <w:p w:rsidR="002E2941" w:rsidRDefault="00FD1571">
            <w:pPr>
              <w:pStyle w:val="TableParagraph"/>
              <w:spacing w:before="13" w:line="259" w:lineRule="auto"/>
              <w:ind w:left="125" w:right="93" w:firstLine="386"/>
              <w:rPr>
                <w:b/>
                <w:i/>
                <w:sz w:val="24"/>
              </w:rPr>
            </w:pPr>
            <w:r>
              <w:rPr>
                <w:b/>
                <w:i/>
                <w:sz w:val="24"/>
              </w:rPr>
              <w:t>Содержание деятельности в ОУ</w:t>
            </w:r>
          </w:p>
        </w:tc>
        <w:tc>
          <w:tcPr>
            <w:tcW w:w="2328" w:type="dxa"/>
          </w:tcPr>
          <w:p w:rsidR="002E2941" w:rsidRDefault="00FD1571">
            <w:pPr>
              <w:pStyle w:val="TableParagraph"/>
              <w:spacing w:before="13"/>
              <w:ind w:left="262"/>
              <w:rPr>
                <w:b/>
                <w:i/>
                <w:sz w:val="24"/>
              </w:rPr>
            </w:pPr>
            <w:r>
              <w:rPr>
                <w:b/>
                <w:i/>
                <w:sz w:val="24"/>
              </w:rPr>
              <w:t>Ответственные</w:t>
            </w:r>
          </w:p>
        </w:tc>
        <w:tc>
          <w:tcPr>
            <w:tcW w:w="1769" w:type="dxa"/>
          </w:tcPr>
          <w:p w:rsidR="002E2941" w:rsidRDefault="00FD1571">
            <w:pPr>
              <w:pStyle w:val="TableParagraph"/>
              <w:spacing w:before="13" w:line="259" w:lineRule="auto"/>
              <w:ind w:left="290" w:right="245" w:firstLine="271"/>
              <w:rPr>
                <w:b/>
                <w:i/>
                <w:sz w:val="24"/>
              </w:rPr>
            </w:pPr>
            <w:r>
              <w:rPr>
                <w:b/>
                <w:i/>
                <w:sz w:val="24"/>
              </w:rPr>
              <w:t>Сроки проведения</w:t>
            </w:r>
          </w:p>
        </w:tc>
      </w:tr>
      <w:tr w:rsidR="002E2941">
        <w:trPr>
          <w:trHeight w:val="2481"/>
        </w:trPr>
        <w:tc>
          <w:tcPr>
            <w:tcW w:w="605" w:type="dxa"/>
          </w:tcPr>
          <w:p w:rsidR="002E2941" w:rsidRDefault="00FD1571">
            <w:pPr>
              <w:pStyle w:val="TableParagraph"/>
              <w:spacing w:before="3"/>
              <w:ind w:left="107" w:right="148"/>
              <w:jc w:val="center"/>
              <w:rPr>
                <w:sz w:val="24"/>
              </w:rPr>
            </w:pPr>
            <w:r>
              <w:rPr>
                <w:sz w:val="24"/>
              </w:rPr>
              <w:t>1 .</w:t>
            </w:r>
          </w:p>
        </w:tc>
        <w:tc>
          <w:tcPr>
            <w:tcW w:w="3612" w:type="dxa"/>
          </w:tcPr>
          <w:p w:rsidR="002E2941" w:rsidRDefault="00FD1571">
            <w:pPr>
              <w:pStyle w:val="TableParagraph"/>
              <w:tabs>
                <w:tab w:val="left" w:pos="1665"/>
                <w:tab w:val="left" w:pos="1763"/>
                <w:tab w:val="left" w:pos="1845"/>
                <w:tab w:val="left" w:pos="3346"/>
              </w:tabs>
              <w:spacing w:before="3" w:line="237" w:lineRule="auto"/>
              <w:ind w:left="72" w:right="131"/>
              <w:jc w:val="both"/>
              <w:rPr>
                <w:sz w:val="24"/>
              </w:rPr>
            </w:pPr>
            <w:r>
              <w:rPr>
                <w:sz w:val="24"/>
              </w:rPr>
              <w:t>Выбор оптимальных для развития</w:t>
            </w:r>
            <w:r>
              <w:rPr>
                <w:sz w:val="24"/>
              </w:rPr>
              <w:tab/>
            </w:r>
            <w:r>
              <w:rPr>
                <w:sz w:val="24"/>
              </w:rPr>
              <w:tab/>
              <w:t>реб</w:t>
            </w:r>
            <w:r w:rsidR="004E0BF2">
              <w:rPr>
                <w:sz w:val="24"/>
              </w:rPr>
              <w:t>е</w:t>
            </w:r>
            <w:r>
              <w:rPr>
                <w:sz w:val="24"/>
              </w:rPr>
              <w:t>нка</w:t>
            </w:r>
            <w:r>
              <w:rPr>
                <w:sz w:val="24"/>
              </w:rPr>
              <w:tab/>
              <w:t>с ограниченными возможностями здоровья</w:t>
            </w:r>
            <w:r>
              <w:rPr>
                <w:sz w:val="24"/>
              </w:rPr>
              <w:tab/>
            </w:r>
            <w:r>
              <w:rPr>
                <w:sz w:val="24"/>
              </w:rPr>
              <w:tab/>
            </w:r>
            <w:r>
              <w:rPr>
                <w:sz w:val="24"/>
              </w:rPr>
              <w:tab/>
              <w:t xml:space="preserve">коррекционных программ/методик, методов </w:t>
            </w:r>
            <w:r>
              <w:rPr>
                <w:spacing w:val="-11"/>
                <w:sz w:val="24"/>
              </w:rPr>
              <w:t xml:space="preserve">и </w:t>
            </w:r>
            <w:r>
              <w:rPr>
                <w:sz w:val="24"/>
              </w:rPr>
              <w:t>при</w:t>
            </w:r>
            <w:r w:rsidR="004E0BF2">
              <w:rPr>
                <w:sz w:val="24"/>
              </w:rPr>
              <w:t>е</w:t>
            </w:r>
            <w:r>
              <w:rPr>
                <w:sz w:val="24"/>
              </w:rPr>
              <w:t>мов</w:t>
            </w:r>
            <w:r>
              <w:rPr>
                <w:sz w:val="24"/>
              </w:rPr>
              <w:tab/>
              <w:t>обучения</w:t>
            </w:r>
            <w:r>
              <w:rPr>
                <w:sz w:val="24"/>
              </w:rPr>
              <w:tab/>
              <w:t>в соответствии с его</w:t>
            </w:r>
            <w:r>
              <w:rPr>
                <w:spacing w:val="26"/>
                <w:sz w:val="24"/>
              </w:rPr>
              <w:t xml:space="preserve"> </w:t>
            </w:r>
            <w:r>
              <w:rPr>
                <w:sz w:val="24"/>
              </w:rPr>
              <w:t>особыми</w:t>
            </w:r>
          </w:p>
          <w:p w:rsidR="002E2941" w:rsidRDefault="00FD1571">
            <w:pPr>
              <w:pStyle w:val="TableParagraph"/>
              <w:spacing w:line="235" w:lineRule="auto"/>
              <w:ind w:left="72" w:right="1596"/>
              <w:rPr>
                <w:sz w:val="24"/>
              </w:rPr>
            </w:pPr>
            <w:r>
              <w:rPr>
                <w:sz w:val="24"/>
              </w:rPr>
              <w:t>образовательными потребностями.</w:t>
            </w:r>
          </w:p>
        </w:tc>
        <w:tc>
          <w:tcPr>
            <w:tcW w:w="2371" w:type="dxa"/>
          </w:tcPr>
          <w:p w:rsidR="002E2941" w:rsidRDefault="00FD1571">
            <w:pPr>
              <w:pStyle w:val="TableParagraph"/>
              <w:spacing w:before="3" w:line="259" w:lineRule="auto"/>
              <w:ind w:left="142" w:right="75"/>
              <w:rPr>
                <w:sz w:val="24"/>
              </w:rPr>
            </w:pPr>
            <w:r>
              <w:rPr>
                <w:sz w:val="24"/>
              </w:rPr>
              <w:t>Определение программы индивидуальной траектории развития</w:t>
            </w:r>
          </w:p>
        </w:tc>
        <w:tc>
          <w:tcPr>
            <w:tcW w:w="2328" w:type="dxa"/>
          </w:tcPr>
          <w:p w:rsidR="002E2941" w:rsidRDefault="00FD1571">
            <w:pPr>
              <w:pStyle w:val="TableParagraph"/>
              <w:spacing w:line="259" w:lineRule="auto"/>
              <w:ind w:left="400" w:right="449"/>
              <w:jc w:val="center"/>
              <w:rPr>
                <w:sz w:val="24"/>
              </w:rPr>
            </w:pPr>
            <w:r>
              <w:rPr>
                <w:sz w:val="24"/>
              </w:rPr>
              <w:t>Администрац ия</w:t>
            </w:r>
          </w:p>
          <w:p w:rsidR="002E2941" w:rsidRDefault="00FD1571">
            <w:pPr>
              <w:pStyle w:val="TableParagraph"/>
              <w:spacing w:line="259" w:lineRule="auto"/>
              <w:ind w:left="421" w:right="475" w:firstLine="63"/>
              <w:jc w:val="center"/>
              <w:rPr>
                <w:sz w:val="24"/>
              </w:rPr>
            </w:pPr>
            <w:r>
              <w:rPr>
                <w:sz w:val="24"/>
              </w:rPr>
              <w:t>Психолог Логопед Социальный педагог Классные руководители</w:t>
            </w:r>
          </w:p>
        </w:tc>
        <w:tc>
          <w:tcPr>
            <w:tcW w:w="1769" w:type="dxa"/>
          </w:tcPr>
          <w:p w:rsidR="002E2941" w:rsidRDefault="00FD1571">
            <w:pPr>
              <w:pStyle w:val="TableParagraph"/>
              <w:spacing w:before="3"/>
              <w:ind w:left="0" w:right="99"/>
              <w:jc w:val="right"/>
              <w:rPr>
                <w:sz w:val="24"/>
              </w:rPr>
            </w:pPr>
            <w:r>
              <w:rPr>
                <w:sz w:val="24"/>
              </w:rPr>
              <w:t>В течение года</w:t>
            </w:r>
          </w:p>
        </w:tc>
      </w:tr>
      <w:tr w:rsidR="002E2941">
        <w:trPr>
          <w:trHeight w:val="3004"/>
        </w:trPr>
        <w:tc>
          <w:tcPr>
            <w:tcW w:w="605" w:type="dxa"/>
          </w:tcPr>
          <w:p w:rsidR="002E2941" w:rsidRDefault="00FD1571">
            <w:pPr>
              <w:pStyle w:val="TableParagraph"/>
              <w:spacing w:before="3"/>
              <w:ind w:left="137" w:right="118"/>
              <w:jc w:val="center"/>
              <w:rPr>
                <w:sz w:val="24"/>
              </w:rPr>
            </w:pPr>
            <w:r>
              <w:rPr>
                <w:sz w:val="24"/>
              </w:rPr>
              <w:t>2 .</w:t>
            </w:r>
          </w:p>
        </w:tc>
        <w:tc>
          <w:tcPr>
            <w:tcW w:w="3612" w:type="dxa"/>
          </w:tcPr>
          <w:p w:rsidR="002E2941" w:rsidRDefault="00FD1571">
            <w:pPr>
              <w:pStyle w:val="TableParagraph"/>
              <w:tabs>
                <w:tab w:val="left" w:pos="1927"/>
                <w:tab w:val="left" w:pos="2282"/>
              </w:tabs>
              <w:spacing w:before="3" w:line="259" w:lineRule="auto"/>
              <w:ind w:left="115" w:right="131"/>
              <w:rPr>
                <w:sz w:val="24"/>
              </w:rPr>
            </w:pPr>
            <w:r>
              <w:rPr>
                <w:sz w:val="24"/>
              </w:rPr>
              <w:t>Организация</w:t>
            </w:r>
            <w:r>
              <w:rPr>
                <w:sz w:val="24"/>
              </w:rPr>
              <w:tab/>
            </w:r>
            <w:r>
              <w:rPr>
                <w:sz w:val="24"/>
              </w:rPr>
              <w:tab/>
            </w:r>
            <w:r>
              <w:rPr>
                <w:spacing w:val="-3"/>
                <w:sz w:val="24"/>
              </w:rPr>
              <w:t xml:space="preserve">проведение </w:t>
            </w:r>
            <w:r>
              <w:rPr>
                <w:sz w:val="24"/>
              </w:rPr>
              <w:t>специалистами индивидуальных групповых</w:t>
            </w:r>
            <w:r>
              <w:rPr>
                <w:sz w:val="24"/>
              </w:rPr>
              <w:tab/>
              <w:t>коррекционно- развивающих занятий необходимых для</w:t>
            </w:r>
          </w:p>
          <w:p w:rsidR="002E2941" w:rsidRDefault="00FD1571">
            <w:pPr>
              <w:pStyle w:val="TableParagraph"/>
              <w:tabs>
                <w:tab w:val="left" w:pos="2311"/>
              </w:tabs>
              <w:spacing w:line="259" w:lineRule="auto"/>
              <w:ind w:left="115" w:right="145"/>
              <w:jc w:val="both"/>
              <w:rPr>
                <w:sz w:val="24"/>
              </w:rPr>
            </w:pPr>
            <w:r>
              <w:rPr>
                <w:sz w:val="24"/>
              </w:rPr>
              <w:t>преодоления</w:t>
            </w:r>
            <w:r>
              <w:rPr>
                <w:sz w:val="24"/>
              </w:rPr>
              <w:tab/>
            </w:r>
            <w:r>
              <w:rPr>
                <w:spacing w:val="-5"/>
                <w:sz w:val="24"/>
              </w:rPr>
              <w:t xml:space="preserve">нарушений </w:t>
            </w:r>
            <w:r>
              <w:rPr>
                <w:sz w:val="24"/>
              </w:rPr>
              <w:t>развития и трудностей обучения.</w:t>
            </w:r>
          </w:p>
        </w:tc>
        <w:tc>
          <w:tcPr>
            <w:tcW w:w="2371" w:type="dxa"/>
          </w:tcPr>
          <w:p w:rsidR="002E2941" w:rsidRDefault="00FD1571">
            <w:pPr>
              <w:pStyle w:val="TableParagraph"/>
              <w:tabs>
                <w:tab w:val="left" w:pos="1342"/>
                <w:tab w:val="left" w:pos="1426"/>
                <w:tab w:val="left" w:pos="1774"/>
                <w:tab w:val="left" w:pos="2136"/>
              </w:tabs>
              <w:spacing w:before="3" w:line="254" w:lineRule="auto"/>
              <w:ind w:left="115" w:right="93"/>
              <w:rPr>
                <w:sz w:val="24"/>
              </w:rPr>
            </w:pPr>
            <w:r>
              <w:rPr>
                <w:sz w:val="24"/>
              </w:rPr>
              <w:t>Коррекция</w:t>
            </w:r>
            <w:r>
              <w:rPr>
                <w:sz w:val="24"/>
              </w:rPr>
              <w:tab/>
            </w:r>
            <w:r>
              <w:rPr>
                <w:sz w:val="24"/>
              </w:rPr>
              <w:tab/>
            </w:r>
            <w:r>
              <w:rPr>
                <w:sz w:val="24"/>
              </w:rPr>
              <w:tab/>
            </w:r>
            <w:r>
              <w:rPr>
                <w:sz w:val="24"/>
              </w:rPr>
              <w:tab/>
            </w:r>
            <w:r>
              <w:rPr>
                <w:spacing w:val="-17"/>
                <w:sz w:val="24"/>
              </w:rPr>
              <w:t xml:space="preserve">и </w:t>
            </w:r>
            <w:r>
              <w:rPr>
                <w:sz w:val="24"/>
              </w:rPr>
              <w:t>развитие</w:t>
            </w:r>
            <w:r>
              <w:rPr>
                <w:sz w:val="24"/>
              </w:rPr>
              <w:tab/>
            </w:r>
            <w:r>
              <w:rPr>
                <w:sz w:val="24"/>
              </w:rPr>
              <w:tab/>
            </w:r>
            <w:r>
              <w:rPr>
                <w:spacing w:val="-4"/>
                <w:sz w:val="24"/>
              </w:rPr>
              <w:t xml:space="preserve">высших </w:t>
            </w:r>
            <w:r>
              <w:rPr>
                <w:sz w:val="24"/>
              </w:rPr>
              <w:t>психических функций.</w:t>
            </w:r>
            <w:r>
              <w:rPr>
                <w:sz w:val="24"/>
              </w:rPr>
              <w:tab/>
              <w:t>Развитие эмоционально- волевой</w:t>
            </w:r>
            <w:r>
              <w:rPr>
                <w:sz w:val="24"/>
              </w:rPr>
              <w:tab/>
            </w:r>
            <w:r>
              <w:rPr>
                <w:sz w:val="24"/>
              </w:rPr>
              <w:tab/>
              <w:t>и личностной</w:t>
            </w:r>
            <w:r>
              <w:rPr>
                <w:sz w:val="24"/>
              </w:rPr>
              <w:tab/>
            </w:r>
            <w:r>
              <w:rPr>
                <w:sz w:val="24"/>
              </w:rPr>
              <w:tab/>
            </w:r>
            <w:r>
              <w:rPr>
                <w:sz w:val="24"/>
              </w:rPr>
              <w:tab/>
            </w:r>
            <w:r>
              <w:rPr>
                <w:spacing w:val="-5"/>
                <w:sz w:val="24"/>
              </w:rPr>
              <w:t xml:space="preserve">сфер </w:t>
            </w:r>
            <w:r>
              <w:rPr>
                <w:sz w:val="24"/>
              </w:rPr>
              <w:t>реб</w:t>
            </w:r>
            <w:r w:rsidR="004E0BF2">
              <w:rPr>
                <w:sz w:val="24"/>
              </w:rPr>
              <w:t>е</w:t>
            </w:r>
            <w:r>
              <w:rPr>
                <w:sz w:val="24"/>
              </w:rPr>
              <w:t>нка</w:t>
            </w:r>
            <w:r>
              <w:rPr>
                <w:sz w:val="24"/>
              </w:rPr>
              <w:tab/>
            </w:r>
            <w:r>
              <w:rPr>
                <w:sz w:val="24"/>
              </w:rPr>
              <w:tab/>
              <w:t>и психокоррекцию его поведения.</w:t>
            </w:r>
          </w:p>
        </w:tc>
        <w:tc>
          <w:tcPr>
            <w:tcW w:w="2328" w:type="dxa"/>
          </w:tcPr>
          <w:p w:rsidR="002E2941" w:rsidRDefault="00FD1571">
            <w:pPr>
              <w:pStyle w:val="TableParagraph"/>
              <w:spacing w:before="3" w:line="259" w:lineRule="auto"/>
              <w:ind w:left="460" w:right="437" w:firstLine="1"/>
              <w:jc w:val="center"/>
              <w:rPr>
                <w:sz w:val="24"/>
              </w:rPr>
            </w:pPr>
            <w:r>
              <w:rPr>
                <w:sz w:val="24"/>
              </w:rPr>
              <w:t>Психолог Логопед Социальный педагог Классные руководители</w:t>
            </w:r>
          </w:p>
        </w:tc>
        <w:tc>
          <w:tcPr>
            <w:tcW w:w="1769" w:type="dxa"/>
          </w:tcPr>
          <w:p w:rsidR="002E2941" w:rsidRDefault="00FD1571">
            <w:pPr>
              <w:pStyle w:val="TableParagraph"/>
              <w:spacing w:before="3"/>
              <w:ind w:left="0" w:right="84"/>
              <w:jc w:val="right"/>
              <w:rPr>
                <w:sz w:val="24"/>
              </w:rPr>
            </w:pPr>
            <w:r>
              <w:rPr>
                <w:sz w:val="24"/>
              </w:rPr>
              <w:t>В течение года</w:t>
            </w:r>
          </w:p>
        </w:tc>
      </w:tr>
      <w:tr w:rsidR="002E2941">
        <w:trPr>
          <w:trHeight w:val="2298"/>
        </w:trPr>
        <w:tc>
          <w:tcPr>
            <w:tcW w:w="605" w:type="dxa"/>
          </w:tcPr>
          <w:p w:rsidR="002E2941" w:rsidRDefault="00FD1571">
            <w:pPr>
              <w:pStyle w:val="TableParagraph"/>
              <w:spacing w:before="3"/>
              <w:ind w:left="137" w:right="121"/>
              <w:jc w:val="center"/>
              <w:rPr>
                <w:sz w:val="24"/>
              </w:rPr>
            </w:pPr>
            <w:r>
              <w:rPr>
                <w:sz w:val="24"/>
              </w:rPr>
              <w:t>3.</w:t>
            </w:r>
          </w:p>
        </w:tc>
        <w:tc>
          <w:tcPr>
            <w:tcW w:w="3612" w:type="dxa"/>
          </w:tcPr>
          <w:p w:rsidR="002E2941" w:rsidRDefault="00FD1571">
            <w:pPr>
              <w:pStyle w:val="TableParagraph"/>
              <w:spacing w:before="3" w:line="259" w:lineRule="auto"/>
              <w:ind w:left="115" w:right="105"/>
              <w:jc w:val="both"/>
              <w:rPr>
                <w:sz w:val="24"/>
              </w:rPr>
            </w:pPr>
            <w:r>
              <w:rPr>
                <w:sz w:val="24"/>
              </w:rPr>
              <w:t>Формирование универсальных учебных действий и коррекция отклонений в развитии.</w:t>
            </w:r>
          </w:p>
        </w:tc>
        <w:tc>
          <w:tcPr>
            <w:tcW w:w="2371" w:type="dxa"/>
          </w:tcPr>
          <w:p w:rsidR="002E2941" w:rsidRDefault="00FD1571">
            <w:pPr>
              <w:pStyle w:val="TableParagraph"/>
              <w:spacing w:before="3" w:line="247" w:lineRule="auto"/>
              <w:ind w:left="115" w:right="26"/>
              <w:rPr>
                <w:sz w:val="24"/>
              </w:rPr>
            </w:pPr>
            <w:r>
              <w:rPr>
                <w:sz w:val="24"/>
              </w:rPr>
              <w:t>Системное воздействие на учебно- познавательную деятельность реб</w:t>
            </w:r>
            <w:r w:rsidR="004E0BF2">
              <w:rPr>
                <w:sz w:val="24"/>
              </w:rPr>
              <w:t>е</w:t>
            </w:r>
            <w:r>
              <w:rPr>
                <w:sz w:val="24"/>
              </w:rPr>
              <w:t>нка в динамике образовательного процесса.</w:t>
            </w:r>
          </w:p>
        </w:tc>
        <w:tc>
          <w:tcPr>
            <w:tcW w:w="2328" w:type="dxa"/>
          </w:tcPr>
          <w:p w:rsidR="002E2941" w:rsidRDefault="00FD1571">
            <w:pPr>
              <w:pStyle w:val="TableParagraph"/>
              <w:spacing w:before="3" w:line="261" w:lineRule="auto"/>
              <w:ind w:left="400" w:right="278"/>
              <w:jc w:val="center"/>
              <w:rPr>
                <w:sz w:val="24"/>
              </w:rPr>
            </w:pPr>
            <w:r>
              <w:rPr>
                <w:sz w:val="24"/>
              </w:rPr>
              <w:t>Администрация Психолог Логопед Социальный педагог Классные руководители</w:t>
            </w:r>
          </w:p>
        </w:tc>
        <w:tc>
          <w:tcPr>
            <w:tcW w:w="1769" w:type="dxa"/>
          </w:tcPr>
          <w:p w:rsidR="002E2941" w:rsidRDefault="00FD1571">
            <w:pPr>
              <w:pStyle w:val="TableParagraph"/>
              <w:spacing w:before="3"/>
              <w:ind w:left="0" w:right="84"/>
              <w:jc w:val="right"/>
              <w:rPr>
                <w:sz w:val="24"/>
              </w:rPr>
            </w:pPr>
            <w:r>
              <w:rPr>
                <w:sz w:val="24"/>
              </w:rPr>
              <w:t>В течение года</w:t>
            </w:r>
          </w:p>
        </w:tc>
      </w:tr>
      <w:tr w:rsidR="002E2941">
        <w:trPr>
          <w:trHeight w:val="2102"/>
        </w:trPr>
        <w:tc>
          <w:tcPr>
            <w:tcW w:w="605" w:type="dxa"/>
          </w:tcPr>
          <w:p w:rsidR="002E2941" w:rsidRDefault="00FD1571">
            <w:pPr>
              <w:pStyle w:val="TableParagraph"/>
              <w:spacing w:before="3"/>
              <w:ind w:left="137" w:right="118"/>
              <w:jc w:val="center"/>
              <w:rPr>
                <w:sz w:val="24"/>
              </w:rPr>
            </w:pPr>
            <w:r>
              <w:rPr>
                <w:sz w:val="24"/>
              </w:rPr>
              <w:t>4 .</w:t>
            </w:r>
          </w:p>
        </w:tc>
        <w:tc>
          <w:tcPr>
            <w:tcW w:w="3612" w:type="dxa"/>
          </w:tcPr>
          <w:p w:rsidR="002E2941" w:rsidRDefault="00FD1571">
            <w:pPr>
              <w:pStyle w:val="TableParagraph"/>
              <w:tabs>
                <w:tab w:val="left" w:pos="1425"/>
              </w:tabs>
              <w:spacing w:before="3" w:line="249" w:lineRule="auto"/>
              <w:ind w:left="115" w:right="625"/>
              <w:rPr>
                <w:sz w:val="24"/>
              </w:rPr>
            </w:pPr>
            <w:r>
              <w:rPr>
                <w:sz w:val="24"/>
              </w:rPr>
              <w:t>Социальная защита</w:t>
            </w:r>
            <w:r>
              <w:rPr>
                <w:spacing w:val="-20"/>
                <w:sz w:val="24"/>
              </w:rPr>
              <w:t xml:space="preserve"> </w:t>
            </w:r>
            <w:r>
              <w:rPr>
                <w:sz w:val="24"/>
              </w:rPr>
              <w:t>реб</w:t>
            </w:r>
            <w:r w:rsidR="004E0BF2">
              <w:rPr>
                <w:sz w:val="24"/>
              </w:rPr>
              <w:t>е</w:t>
            </w:r>
            <w:r>
              <w:rPr>
                <w:sz w:val="24"/>
              </w:rPr>
              <w:t>нка в случаях неблагоприятных условий</w:t>
            </w:r>
            <w:r>
              <w:rPr>
                <w:sz w:val="24"/>
              </w:rPr>
              <w:tab/>
              <w:t>жизни при психотравмирующих обстоятельствах.</w:t>
            </w:r>
          </w:p>
        </w:tc>
        <w:tc>
          <w:tcPr>
            <w:tcW w:w="2371" w:type="dxa"/>
          </w:tcPr>
          <w:p w:rsidR="002E2941" w:rsidRDefault="00FD1571">
            <w:pPr>
              <w:pStyle w:val="TableParagraph"/>
              <w:spacing w:before="3" w:line="259" w:lineRule="auto"/>
              <w:ind w:left="115" w:right="457"/>
              <w:rPr>
                <w:sz w:val="24"/>
              </w:rPr>
            </w:pPr>
            <w:r>
              <w:rPr>
                <w:sz w:val="24"/>
              </w:rPr>
              <w:t>Индивидуальные консультации специалистов.</w:t>
            </w:r>
          </w:p>
        </w:tc>
        <w:tc>
          <w:tcPr>
            <w:tcW w:w="2328" w:type="dxa"/>
          </w:tcPr>
          <w:p w:rsidR="002E2941" w:rsidRDefault="00FD1571">
            <w:pPr>
              <w:pStyle w:val="TableParagraph"/>
              <w:spacing w:before="3" w:line="259" w:lineRule="auto"/>
              <w:ind w:left="460" w:right="437" w:firstLine="1"/>
              <w:jc w:val="center"/>
              <w:rPr>
                <w:sz w:val="24"/>
              </w:rPr>
            </w:pPr>
            <w:r>
              <w:rPr>
                <w:sz w:val="24"/>
              </w:rPr>
              <w:t>Психолог Логопед Социальный педагог Классные руководители</w:t>
            </w:r>
          </w:p>
        </w:tc>
        <w:tc>
          <w:tcPr>
            <w:tcW w:w="1769" w:type="dxa"/>
          </w:tcPr>
          <w:p w:rsidR="002E2941" w:rsidRDefault="00FD1571">
            <w:pPr>
              <w:pStyle w:val="TableParagraph"/>
              <w:spacing w:before="3"/>
              <w:ind w:left="0" w:right="84"/>
              <w:jc w:val="right"/>
              <w:rPr>
                <w:sz w:val="24"/>
              </w:rPr>
            </w:pPr>
            <w:r>
              <w:rPr>
                <w:sz w:val="24"/>
              </w:rPr>
              <w:t>В течение года</w:t>
            </w:r>
          </w:p>
        </w:tc>
      </w:tr>
    </w:tbl>
    <w:p w:rsidR="002E2941" w:rsidRDefault="002E2941">
      <w:pPr>
        <w:pStyle w:val="a3"/>
        <w:rPr>
          <w:sz w:val="20"/>
        </w:rPr>
      </w:pPr>
    </w:p>
    <w:p w:rsidR="002E2941" w:rsidRDefault="002E2941">
      <w:pPr>
        <w:pStyle w:val="a3"/>
        <w:rPr>
          <w:sz w:val="24"/>
        </w:rPr>
      </w:pPr>
    </w:p>
    <w:p w:rsidR="002E2941" w:rsidRDefault="00FD1571">
      <w:pPr>
        <w:spacing w:before="89"/>
        <w:ind w:left="3115"/>
        <w:rPr>
          <w:sz w:val="28"/>
        </w:rPr>
      </w:pPr>
      <w:r>
        <w:rPr>
          <w:spacing w:val="-71"/>
          <w:sz w:val="28"/>
          <w:u w:val="single"/>
        </w:rPr>
        <w:t xml:space="preserve"> </w:t>
      </w:r>
      <w:r>
        <w:rPr>
          <w:i/>
          <w:sz w:val="28"/>
          <w:u w:val="single"/>
        </w:rPr>
        <w:t>Консультативная работа включает</w:t>
      </w:r>
      <w:r>
        <w:rPr>
          <w:sz w:val="28"/>
        </w:rPr>
        <w:t>:</w:t>
      </w:r>
    </w:p>
    <w:p w:rsidR="002E2941" w:rsidRPr="00A73F9D" w:rsidRDefault="00FD1571">
      <w:pPr>
        <w:pStyle w:val="a4"/>
        <w:numPr>
          <w:ilvl w:val="1"/>
          <w:numId w:val="54"/>
        </w:numPr>
        <w:tabs>
          <w:tab w:val="left" w:pos="2010"/>
        </w:tabs>
        <w:spacing w:before="19" w:line="304" w:lineRule="auto"/>
        <w:ind w:right="565" w:firstLine="696"/>
        <w:rPr>
          <w:sz w:val="26"/>
          <w:szCs w:val="26"/>
        </w:rPr>
      </w:pPr>
      <w:r w:rsidRPr="00A73F9D">
        <w:rPr>
          <w:sz w:val="26"/>
          <w:szCs w:val="26"/>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w:t>
      </w:r>
      <w:r w:rsidRPr="00A73F9D">
        <w:rPr>
          <w:spacing w:val="-9"/>
          <w:sz w:val="26"/>
          <w:szCs w:val="26"/>
        </w:rPr>
        <w:t xml:space="preserve"> </w:t>
      </w:r>
      <w:r w:rsidRPr="00A73F9D">
        <w:rPr>
          <w:sz w:val="26"/>
          <w:szCs w:val="26"/>
        </w:rPr>
        <w:t>процесса;</w:t>
      </w:r>
    </w:p>
    <w:p w:rsidR="002E2941" w:rsidRPr="00A73F9D" w:rsidRDefault="00FD1571">
      <w:pPr>
        <w:pStyle w:val="a4"/>
        <w:numPr>
          <w:ilvl w:val="1"/>
          <w:numId w:val="54"/>
        </w:numPr>
        <w:tabs>
          <w:tab w:val="left" w:pos="1914"/>
        </w:tabs>
        <w:spacing w:line="302" w:lineRule="auto"/>
        <w:ind w:right="558" w:firstLine="696"/>
        <w:rPr>
          <w:sz w:val="26"/>
          <w:szCs w:val="26"/>
        </w:rPr>
      </w:pPr>
      <w:r w:rsidRPr="00A73F9D">
        <w:rPr>
          <w:sz w:val="26"/>
          <w:szCs w:val="26"/>
        </w:rPr>
        <w:t>консультирование специалистами педагогов по выбору индивидуально ориентированных методов и при</w:t>
      </w:r>
      <w:r w:rsidR="004E0BF2" w:rsidRPr="00A73F9D">
        <w:rPr>
          <w:sz w:val="26"/>
          <w:szCs w:val="26"/>
        </w:rPr>
        <w:t>е</w:t>
      </w:r>
      <w:r w:rsidRPr="00A73F9D">
        <w:rPr>
          <w:sz w:val="26"/>
          <w:szCs w:val="26"/>
        </w:rPr>
        <w:t>мов работы с обучающимися с ограниченными возможностями</w:t>
      </w:r>
      <w:r w:rsidRPr="00A73F9D">
        <w:rPr>
          <w:spacing w:val="-1"/>
          <w:sz w:val="26"/>
          <w:szCs w:val="26"/>
        </w:rPr>
        <w:t xml:space="preserve"> </w:t>
      </w:r>
      <w:r w:rsidRPr="00A73F9D">
        <w:rPr>
          <w:sz w:val="26"/>
          <w:szCs w:val="26"/>
        </w:rPr>
        <w:t>здоровья;</w:t>
      </w:r>
    </w:p>
    <w:p w:rsidR="002E2941" w:rsidRPr="00A73F9D" w:rsidRDefault="002E2941">
      <w:pPr>
        <w:spacing w:line="302" w:lineRule="auto"/>
        <w:jc w:val="both"/>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rPr>
          <w:sz w:val="26"/>
          <w:szCs w:val="26"/>
        </w:rPr>
      </w:pPr>
    </w:p>
    <w:p w:rsidR="002E2941" w:rsidRPr="00A73F9D" w:rsidRDefault="00FD1571">
      <w:pPr>
        <w:pStyle w:val="a4"/>
        <w:numPr>
          <w:ilvl w:val="1"/>
          <w:numId w:val="54"/>
        </w:numPr>
        <w:tabs>
          <w:tab w:val="left" w:pos="1801"/>
        </w:tabs>
        <w:spacing w:before="89" w:line="302" w:lineRule="auto"/>
        <w:ind w:right="603" w:firstLine="696"/>
        <w:jc w:val="left"/>
        <w:rPr>
          <w:sz w:val="26"/>
          <w:szCs w:val="26"/>
        </w:rPr>
      </w:pPr>
      <w:r w:rsidRPr="00A73F9D">
        <w:rPr>
          <w:sz w:val="26"/>
          <w:szCs w:val="26"/>
        </w:rPr>
        <w:t>консультативную помощь семье в вопросах выбора стратегии воспитания и при</w:t>
      </w:r>
      <w:r w:rsidR="004E0BF2" w:rsidRPr="00A73F9D">
        <w:rPr>
          <w:sz w:val="26"/>
          <w:szCs w:val="26"/>
        </w:rPr>
        <w:t>е</w:t>
      </w:r>
      <w:r w:rsidRPr="00A73F9D">
        <w:rPr>
          <w:sz w:val="26"/>
          <w:szCs w:val="26"/>
        </w:rPr>
        <w:t>мов</w:t>
      </w:r>
      <w:r w:rsidRPr="00A73F9D">
        <w:rPr>
          <w:spacing w:val="-26"/>
          <w:sz w:val="26"/>
          <w:szCs w:val="26"/>
        </w:rPr>
        <w:t xml:space="preserve"> </w:t>
      </w:r>
      <w:r w:rsidRPr="00A73F9D">
        <w:rPr>
          <w:sz w:val="26"/>
          <w:szCs w:val="26"/>
        </w:rPr>
        <w:t>коррекционного</w:t>
      </w:r>
      <w:r w:rsidRPr="00A73F9D">
        <w:rPr>
          <w:spacing w:val="-18"/>
          <w:sz w:val="26"/>
          <w:szCs w:val="26"/>
        </w:rPr>
        <w:t xml:space="preserve"> </w:t>
      </w:r>
      <w:r w:rsidRPr="00A73F9D">
        <w:rPr>
          <w:sz w:val="26"/>
          <w:szCs w:val="26"/>
        </w:rPr>
        <w:t>обучения</w:t>
      </w:r>
      <w:r w:rsidRPr="00A73F9D">
        <w:rPr>
          <w:spacing w:val="-24"/>
          <w:sz w:val="26"/>
          <w:szCs w:val="26"/>
        </w:rPr>
        <w:t xml:space="preserve"> </w:t>
      </w:r>
      <w:r w:rsidRPr="00A73F9D">
        <w:rPr>
          <w:sz w:val="26"/>
          <w:szCs w:val="26"/>
        </w:rPr>
        <w:t>реб</w:t>
      </w:r>
      <w:r w:rsidR="004E0BF2" w:rsidRPr="00A73F9D">
        <w:rPr>
          <w:sz w:val="26"/>
          <w:szCs w:val="26"/>
        </w:rPr>
        <w:t>е</w:t>
      </w:r>
      <w:r w:rsidRPr="00A73F9D">
        <w:rPr>
          <w:sz w:val="26"/>
          <w:szCs w:val="26"/>
        </w:rPr>
        <w:t>нка</w:t>
      </w:r>
      <w:r w:rsidRPr="00A73F9D">
        <w:rPr>
          <w:spacing w:val="-23"/>
          <w:sz w:val="26"/>
          <w:szCs w:val="26"/>
        </w:rPr>
        <w:t xml:space="preserve"> </w:t>
      </w:r>
      <w:r w:rsidRPr="00A73F9D">
        <w:rPr>
          <w:sz w:val="26"/>
          <w:szCs w:val="26"/>
        </w:rPr>
        <w:t>с</w:t>
      </w:r>
      <w:r w:rsidRPr="00A73F9D">
        <w:rPr>
          <w:spacing w:val="-25"/>
          <w:sz w:val="26"/>
          <w:szCs w:val="26"/>
        </w:rPr>
        <w:t xml:space="preserve"> </w:t>
      </w:r>
      <w:r w:rsidRPr="00A73F9D">
        <w:rPr>
          <w:sz w:val="26"/>
          <w:szCs w:val="26"/>
        </w:rPr>
        <w:t>ограниченными</w:t>
      </w:r>
      <w:r w:rsidRPr="00A73F9D">
        <w:rPr>
          <w:spacing w:val="-22"/>
          <w:sz w:val="26"/>
          <w:szCs w:val="26"/>
        </w:rPr>
        <w:t xml:space="preserve"> </w:t>
      </w:r>
      <w:r w:rsidRPr="00A73F9D">
        <w:rPr>
          <w:sz w:val="26"/>
          <w:szCs w:val="26"/>
        </w:rPr>
        <w:t>возможностями</w:t>
      </w:r>
      <w:r w:rsidRPr="00A73F9D">
        <w:rPr>
          <w:spacing w:val="-22"/>
          <w:sz w:val="26"/>
          <w:szCs w:val="26"/>
        </w:rPr>
        <w:t xml:space="preserve"> </w:t>
      </w:r>
      <w:r w:rsidRPr="00A73F9D">
        <w:rPr>
          <w:sz w:val="26"/>
          <w:szCs w:val="26"/>
        </w:rPr>
        <w:t>здоровья;</w:t>
      </w:r>
    </w:p>
    <w:p w:rsidR="002E2941" w:rsidRPr="00A73F9D" w:rsidRDefault="00FD1571">
      <w:pPr>
        <w:pStyle w:val="a3"/>
        <w:tabs>
          <w:tab w:val="left" w:pos="2841"/>
          <w:tab w:val="left" w:pos="5677"/>
          <w:tab w:val="left" w:pos="7804"/>
        </w:tabs>
        <w:spacing w:before="7" w:after="13" w:line="290" w:lineRule="auto"/>
        <w:ind w:left="705" w:right="833" w:firstLine="1181"/>
        <w:rPr>
          <w:sz w:val="26"/>
          <w:szCs w:val="26"/>
        </w:rPr>
      </w:pPr>
      <w:r w:rsidRPr="00A73F9D">
        <w:rPr>
          <w:sz w:val="26"/>
          <w:szCs w:val="26"/>
        </w:rPr>
        <w:t>консультационную поддержку и помощь, направленные на содействие свободному</w:t>
      </w:r>
      <w:r w:rsidRPr="00A73F9D">
        <w:rPr>
          <w:spacing w:val="-7"/>
          <w:sz w:val="26"/>
          <w:szCs w:val="26"/>
        </w:rPr>
        <w:t xml:space="preserve"> </w:t>
      </w:r>
      <w:r w:rsidRPr="00A73F9D">
        <w:rPr>
          <w:sz w:val="26"/>
          <w:szCs w:val="26"/>
        </w:rPr>
        <w:t>и</w:t>
      </w:r>
      <w:r w:rsidRPr="00A73F9D">
        <w:rPr>
          <w:spacing w:val="-2"/>
          <w:sz w:val="26"/>
          <w:szCs w:val="26"/>
        </w:rPr>
        <w:t xml:space="preserve"> </w:t>
      </w:r>
      <w:r w:rsidRPr="00A73F9D">
        <w:rPr>
          <w:sz w:val="26"/>
          <w:szCs w:val="26"/>
        </w:rPr>
        <w:t>осознанному</w:t>
      </w:r>
      <w:r w:rsidRPr="00A73F9D">
        <w:rPr>
          <w:spacing w:val="-6"/>
          <w:sz w:val="26"/>
          <w:szCs w:val="26"/>
        </w:rPr>
        <w:t xml:space="preserve"> </w:t>
      </w:r>
      <w:r w:rsidRPr="00A73F9D">
        <w:rPr>
          <w:sz w:val="26"/>
          <w:szCs w:val="26"/>
        </w:rPr>
        <w:t>выбору</w:t>
      </w:r>
      <w:r w:rsidRPr="00A73F9D">
        <w:rPr>
          <w:spacing w:val="-6"/>
          <w:sz w:val="26"/>
          <w:szCs w:val="26"/>
        </w:rPr>
        <w:t xml:space="preserve"> </w:t>
      </w:r>
      <w:r w:rsidRPr="00A73F9D">
        <w:rPr>
          <w:sz w:val="26"/>
          <w:szCs w:val="26"/>
        </w:rPr>
        <w:t>обучающимися</w:t>
      </w:r>
      <w:r w:rsidRPr="00A73F9D">
        <w:rPr>
          <w:spacing w:val="-2"/>
          <w:sz w:val="26"/>
          <w:szCs w:val="26"/>
        </w:rPr>
        <w:t xml:space="preserve"> </w:t>
      </w:r>
      <w:r w:rsidRPr="00A73F9D">
        <w:rPr>
          <w:sz w:val="26"/>
          <w:szCs w:val="26"/>
        </w:rPr>
        <w:t>с</w:t>
      </w:r>
      <w:r w:rsidRPr="00A73F9D">
        <w:rPr>
          <w:spacing w:val="-5"/>
          <w:sz w:val="26"/>
          <w:szCs w:val="26"/>
        </w:rPr>
        <w:t xml:space="preserve"> </w:t>
      </w:r>
      <w:r w:rsidRPr="00A73F9D">
        <w:rPr>
          <w:sz w:val="26"/>
          <w:szCs w:val="26"/>
        </w:rPr>
        <w:t>ограниченными</w:t>
      </w:r>
      <w:r w:rsidRPr="00A73F9D">
        <w:rPr>
          <w:spacing w:val="-38"/>
          <w:sz w:val="26"/>
          <w:szCs w:val="26"/>
        </w:rPr>
        <w:t xml:space="preserve"> </w:t>
      </w:r>
      <w:r w:rsidRPr="00A73F9D">
        <w:rPr>
          <w:sz w:val="26"/>
          <w:szCs w:val="26"/>
        </w:rPr>
        <w:t>возможностями здоровья профессии, формы и места обучения в соответствии с профессиональными интересами,</w:t>
      </w:r>
      <w:r w:rsidRPr="00A73F9D">
        <w:rPr>
          <w:sz w:val="26"/>
          <w:szCs w:val="26"/>
        </w:rPr>
        <w:tab/>
        <w:t>индивидуальными</w:t>
      </w:r>
      <w:r w:rsidRPr="00A73F9D">
        <w:rPr>
          <w:sz w:val="26"/>
          <w:szCs w:val="26"/>
        </w:rPr>
        <w:tab/>
        <w:t>способностями</w:t>
      </w:r>
      <w:r w:rsidRPr="00A73F9D">
        <w:rPr>
          <w:sz w:val="26"/>
          <w:szCs w:val="26"/>
        </w:rPr>
        <w:tab/>
        <w:t>и психофизиологическими</w:t>
      </w:r>
      <w:r w:rsidRPr="00A73F9D">
        <w:rPr>
          <w:spacing w:val="-1"/>
          <w:sz w:val="26"/>
          <w:szCs w:val="26"/>
        </w:rPr>
        <w:t xml:space="preserve"> </w:t>
      </w:r>
      <w:r w:rsidRPr="00A73F9D">
        <w:rPr>
          <w:sz w:val="26"/>
          <w:szCs w:val="26"/>
        </w:rPr>
        <w:t>особенностями.</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34"/>
        <w:gridCol w:w="3538"/>
        <w:gridCol w:w="1985"/>
        <w:gridCol w:w="1416"/>
      </w:tblGrid>
      <w:tr w:rsidR="002E2941">
        <w:trPr>
          <w:trHeight w:val="993"/>
        </w:trPr>
        <w:tc>
          <w:tcPr>
            <w:tcW w:w="605" w:type="dxa"/>
          </w:tcPr>
          <w:p w:rsidR="002E2941" w:rsidRDefault="00FD1571">
            <w:pPr>
              <w:pStyle w:val="TableParagraph"/>
              <w:spacing w:before="14" w:line="280" w:lineRule="auto"/>
              <w:ind w:right="131" w:firstLine="67"/>
              <w:rPr>
                <w:b/>
                <w:i/>
                <w:sz w:val="24"/>
              </w:rPr>
            </w:pPr>
            <w:r>
              <w:rPr>
                <w:b/>
                <w:i/>
                <w:sz w:val="24"/>
              </w:rPr>
              <w:t>№ п/п</w:t>
            </w:r>
          </w:p>
        </w:tc>
        <w:tc>
          <w:tcPr>
            <w:tcW w:w="3334" w:type="dxa"/>
          </w:tcPr>
          <w:p w:rsidR="002E2941" w:rsidRDefault="00FD1571">
            <w:pPr>
              <w:pStyle w:val="TableParagraph"/>
              <w:spacing w:before="14"/>
              <w:ind w:left="1275" w:right="1267"/>
              <w:jc w:val="center"/>
              <w:rPr>
                <w:b/>
                <w:i/>
                <w:sz w:val="24"/>
              </w:rPr>
            </w:pPr>
            <w:r>
              <w:rPr>
                <w:b/>
                <w:i/>
                <w:sz w:val="24"/>
              </w:rPr>
              <w:t>Задачи</w:t>
            </w:r>
          </w:p>
        </w:tc>
        <w:tc>
          <w:tcPr>
            <w:tcW w:w="3538" w:type="dxa"/>
          </w:tcPr>
          <w:p w:rsidR="002E2941" w:rsidRDefault="00FD1571">
            <w:pPr>
              <w:pStyle w:val="TableParagraph"/>
              <w:spacing w:before="14" w:line="261" w:lineRule="auto"/>
              <w:ind w:left="1632" w:right="141" w:hanging="1395"/>
              <w:rPr>
                <w:b/>
                <w:i/>
                <w:sz w:val="24"/>
              </w:rPr>
            </w:pPr>
            <w:r>
              <w:rPr>
                <w:b/>
                <w:i/>
                <w:sz w:val="24"/>
              </w:rPr>
              <w:t>Содержание деятельности в ОУ</w:t>
            </w:r>
          </w:p>
        </w:tc>
        <w:tc>
          <w:tcPr>
            <w:tcW w:w="1985" w:type="dxa"/>
          </w:tcPr>
          <w:p w:rsidR="002E2941" w:rsidRDefault="00FD1571">
            <w:pPr>
              <w:pStyle w:val="TableParagraph"/>
              <w:spacing w:before="14"/>
              <w:ind w:left="108"/>
              <w:rPr>
                <w:b/>
                <w:i/>
                <w:sz w:val="24"/>
              </w:rPr>
            </w:pPr>
            <w:r>
              <w:rPr>
                <w:b/>
                <w:i/>
                <w:sz w:val="24"/>
              </w:rPr>
              <w:t>Ответственные</w:t>
            </w:r>
          </w:p>
        </w:tc>
        <w:tc>
          <w:tcPr>
            <w:tcW w:w="1416" w:type="dxa"/>
          </w:tcPr>
          <w:p w:rsidR="002E2941" w:rsidRDefault="00FD1571">
            <w:pPr>
              <w:pStyle w:val="TableParagraph"/>
              <w:spacing w:before="14" w:line="261" w:lineRule="auto"/>
              <w:ind w:left="149" w:right="33" w:firstLine="271"/>
              <w:rPr>
                <w:b/>
                <w:i/>
                <w:sz w:val="24"/>
              </w:rPr>
            </w:pPr>
            <w:r>
              <w:rPr>
                <w:b/>
                <w:i/>
                <w:sz w:val="24"/>
              </w:rPr>
              <w:t>Сроки проведения</w:t>
            </w:r>
          </w:p>
        </w:tc>
      </w:tr>
      <w:tr w:rsidR="002E2941">
        <w:trPr>
          <w:trHeight w:val="2423"/>
        </w:trPr>
        <w:tc>
          <w:tcPr>
            <w:tcW w:w="605" w:type="dxa"/>
          </w:tcPr>
          <w:p w:rsidR="002E2941" w:rsidRDefault="00FD1571">
            <w:pPr>
              <w:pStyle w:val="TableParagraph"/>
              <w:spacing w:before="3"/>
              <w:ind w:left="137" w:right="128"/>
              <w:jc w:val="center"/>
              <w:rPr>
                <w:sz w:val="24"/>
              </w:rPr>
            </w:pPr>
            <w:r>
              <w:rPr>
                <w:sz w:val="24"/>
              </w:rPr>
              <w:t>1 .</w:t>
            </w:r>
          </w:p>
        </w:tc>
        <w:tc>
          <w:tcPr>
            <w:tcW w:w="3334" w:type="dxa"/>
          </w:tcPr>
          <w:p w:rsidR="002E2941" w:rsidRDefault="00FD1571">
            <w:pPr>
              <w:pStyle w:val="TableParagraph"/>
              <w:tabs>
                <w:tab w:val="left" w:pos="1526"/>
                <w:tab w:val="left" w:pos="2232"/>
              </w:tabs>
              <w:spacing w:before="3" w:line="259" w:lineRule="auto"/>
              <w:ind w:right="574"/>
              <w:rPr>
                <w:sz w:val="24"/>
              </w:rPr>
            </w:pPr>
            <w:r>
              <w:rPr>
                <w:sz w:val="24"/>
              </w:rPr>
              <w:t>Выработка</w:t>
            </w:r>
            <w:r>
              <w:rPr>
                <w:sz w:val="24"/>
              </w:rPr>
              <w:tab/>
            </w:r>
            <w:r>
              <w:rPr>
                <w:spacing w:val="-3"/>
                <w:sz w:val="24"/>
              </w:rPr>
              <w:t xml:space="preserve">совместных </w:t>
            </w:r>
            <w:r>
              <w:rPr>
                <w:sz w:val="24"/>
              </w:rPr>
              <w:t>обоснованных рекомендаций</w:t>
            </w:r>
            <w:r>
              <w:rPr>
                <w:sz w:val="24"/>
              </w:rPr>
              <w:tab/>
              <w:t>по основным направлениям работы с обучающимся с ограниченными возможностями</w:t>
            </w:r>
            <w:r>
              <w:rPr>
                <w:spacing w:val="-2"/>
                <w:sz w:val="24"/>
              </w:rPr>
              <w:t xml:space="preserve"> </w:t>
            </w:r>
            <w:r>
              <w:rPr>
                <w:spacing w:val="-3"/>
                <w:sz w:val="24"/>
              </w:rPr>
              <w:t>здоровья.</w:t>
            </w:r>
          </w:p>
        </w:tc>
        <w:tc>
          <w:tcPr>
            <w:tcW w:w="3538" w:type="dxa"/>
          </w:tcPr>
          <w:p w:rsidR="002E2941" w:rsidRDefault="00FD1571">
            <w:pPr>
              <w:pStyle w:val="TableParagraph"/>
              <w:spacing w:before="3" w:line="261" w:lineRule="auto"/>
              <w:ind w:left="108" w:right="692"/>
              <w:rPr>
                <w:sz w:val="24"/>
              </w:rPr>
            </w:pPr>
            <w:r>
              <w:rPr>
                <w:sz w:val="24"/>
              </w:rPr>
              <w:t>Определение стратегии сопровождения учащихся.</w:t>
            </w:r>
          </w:p>
        </w:tc>
        <w:tc>
          <w:tcPr>
            <w:tcW w:w="1985" w:type="dxa"/>
          </w:tcPr>
          <w:p w:rsidR="002E2941" w:rsidRDefault="00FD1571">
            <w:pPr>
              <w:pStyle w:val="TableParagraph"/>
              <w:spacing w:before="3" w:line="264" w:lineRule="auto"/>
              <w:ind w:left="260" w:right="75"/>
              <w:jc w:val="center"/>
              <w:rPr>
                <w:sz w:val="24"/>
              </w:rPr>
            </w:pPr>
            <w:r>
              <w:rPr>
                <w:sz w:val="24"/>
              </w:rPr>
              <w:t>Администрация Психолог Логопед Социальный педагог Классные руководители</w:t>
            </w:r>
          </w:p>
          <w:p w:rsidR="002E2941" w:rsidRDefault="00FD1571">
            <w:pPr>
              <w:pStyle w:val="TableParagraph"/>
              <w:spacing w:line="266" w:lineRule="exact"/>
              <w:ind w:left="84" w:right="75"/>
              <w:jc w:val="center"/>
              <w:rPr>
                <w:sz w:val="24"/>
              </w:rPr>
            </w:pPr>
            <w:r>
              <w:rPr>
                <w:sz w:val="24"/>
              </w:rPr>
              <w:t>Родители</w:t>
            </w:r>
          </w:p>
        </w:tc>
        <w:tc>
          <w:tcPr>
            <w:tcW w:w="1416" w:type="dxa"/>
          </w:tcPr>
          <w:p w:rsidR="002E2941" w:rsidRDefault="00FD1571">
            <w:pPr>
              <w:pStyle w:val="TableParagraph"/>
              <w:spacing w:before="3" w:line="261" w:lineRule="auto"/>
              <w:ind w:left="524" w:right="125" w:hanging="286"/>
              <w:rPr>
                <w:sz w:val="24"/>
              </w:rPr>
            </w:pPr>
            <w:r>
              <w:rPr>
                <w:sz w:val="24"/>
              </w:rPr>
              <w:t>В течение года</w:t>
            </w:r>
          </w:p>
        </w:tc>
      </w:tr>
      <w:tr w:rsidR="002E2941">
        <w:trPr>
          <w:trHeight w:val="4821"/>
        </w:trPr>
        <w:tc>
          <w:tcPr>
            <w:tcW w:w="605" w:type="dxa"/>
          </w:tcPr>
          <w:p w:rsidR="002E2941" w:rsidRDefault="00FD1571">
            <w:pPr>
              <w:pStyle w:val="TableParagraph"/>
              <w:spacing w:before="3"/>
              <w:ind w:left="137" w:right="130"/>
              <w:jc w:val="center"/>
              <w:rPr>
                <w:sz w:val="24"/>
              </w:rPr>
            </w:pPr>
            <w:r>
              <w:rPr>
                <w:sz w:val="24"/>
              </w:rPr>
              <w:t>2.</w:t>
            </w:r>
          </w:p>
        </w:tc>
        <w:tc>
          <w:tcPr>
            <w:tcW w:w="3334" w:type="dxa"/>
          </w:tcPr>
          <w:p w:rsidR="002E2941" w:rsidRDefault="00FD1571">
            <w:pPr>
              <w:pStyle w:val="TableParagraph"/>
              <w:tabs>
                <w:tab w:val="left" w:pos="1691"/>
              </w:tabs>
              <w:spacing w:before="3" w:line="252" w:lineRule="auto"/>
              <w:ind w:right="102"/>
              <w:rPr>
                <w:sz w:val="24"/>
              </w:rPr>
            </w:pPr>
            <w:r>
              <w:rPr>
                <w:sz w:val="24"/>
              </w:rPr>
              <w:t>Консультирование специалистами педагогов по выбору</w:t>
            </w:r>
            <w:r>
              <w:rPr>
                <w:sz w:val="24"/>
              </w:rPr>
              <w:tab/>
              <w:t>ндивидуально- ориентированных</w:t>
            </w:r>
          </w:p>
          <w:p w:rsidR="002E2941" w:rsidRDefault="00FD1571">
            <w:pPr>
              <w:pStyle w:val="TableParagraph"/>
              <w:tabs>
                <w:tab w:val="left" w:pos="1526"/>
                <w:tab w:val="left" w:pos="2232"/>
              </w:tabs>
              <w:spacing w:before="20" w:line="259" w:lineRule="auto"/>
              <w:ind w:right="236"/>
              <w:rPr>
                <w:sz w:val="24"/>
              </w:rPr>
            </w:pPr>
            <w:r>
              <w:rPr>
                <w:sz w:val="24"/>
              </w:rPr>
              <w:t>методов</w:t>
            </w:r>
            <w:r>
              <w:rPr>
                <w:sz w:val="24"/>
              </w:rPr>
              <w:tab/>
              <w:t>и</w:t>
            </w:r>
            <w:r>
              <w:rPr>
                <w:sz w:val="24"/>
              </w:rPr>
              <w:tab/>
            </w:r>
            <w:r>
              <w:rPr>
                <w:spacing w:val="-5"/>
                <w:sz w:val="24"/>
              </w:rPr>
              <w:t>при</w:t>
            </w:r>
            <w:r w:rsidR="004E0BF2">
              <w:rPr>
                <w:spacing w:val="-5"/>
                <w:sz w:val="24"/>
              </w:rPr>
              <w:t>е</w:t>
            </w:r>
            <w:r>
              <w:rPr>
                <w:spacing w:val="-5"/>
                <w:sz w:val="24"/>
              </w:rPr>
              <w:t xml:space="preserve">мов </w:t>
            </w:r>
            <w:r>
              <w:rPr>
                <w:sz w:val="24"/>
              </w:rPr>
              <w:t>работы с обучающимся с ограниченными возможностями</w:t>
            </w:r>
            <w:r>
              <w:rPr>
                <w:spacing w:val="-3"/>
                <w:sz w:val="24"/>
              </w:rPr>
              <w:t xml:space="preserve"> </w:t>
            </w:r>
            <w:r>
              <w:rPr>
                <w:sz w:val="24"/>
              </w:rPr>
              <w:t>здоровья.</w:t>
            </w:r>
          </w:p>
        </w:tc>
        <w:tc>
          <w:tcPr>
            <w:tcW w:w="3538" w:type="dxa"/>
          </w:tcPr>
          <w:p w:rsidR="002E2941" w:rsidRDefault="00FD1571">
            <w:pPr>
              <w:pStyle w:val="TableParagraph"/>
              <w:tabs>
                <w:tab w:val="left" w:pos="1812"/>
              </w:tabs>
              <w:spacing w:before="3" w:line="237" w:lineRule="auto"/>
              <w:ind w:left="108" w:right="121"/>
              <w:jc w:val="both"/>
              <w:rPr>
                <w:sz w:val="24"/>
              </w:rPr>
            </w:pPr>
            <w:r>
              <w:rPr>
                <w:sz w:val="24"/>
              </w:rPr>
              <w:t>Изучение запросов по</w:t>
            </w:r>
            <w:r>
              <w:rPr>
                <w:spacing w:val="-13"/>
                <w:sz w:val="24"/>
              </w:rPr>
              <w:t xml:space="preserve"> </w:t>
            </w:r>
            <w:r>
              <w:rPr>
                <w:sz w:val="24"/>
              </w:rPr>
              <w:t>оказанию методического сопровождения и практической помощи педагогам. Организация по вопросам</w:t>
            </w:r>
            <w:r>
              <w:rPr>
                <w:sz w:val="24"/>
              </w:rPr>
              <w:tab/>
            </w:r>
            <w:r>
              <w:rPr>
                <w:spacing w:val="-1"/>
                <w:sz w:val="24"/>
              </w:rPr>
              <w:t xml:space="preserve">сопровождения </w:t>
            </w:r>
            <w:r>
              <w:rPr>
                <w:sz w:val="24"/>
              </w:rPr>
              <w:t>учащихся:</w:t>
            </w:r>
          </w:p>
          <w:p w:rsidR="002E2941" w:rsidRDefault="00FD1571">
            <w:pPr>
              <w:pStyle w:val="TableParagraph"/>
              <w:numPr>
                <w:ilvl w:val="0"/>
                <w:numId w:val="11"/>
              </w:numPr>
              <w:tabs>
                <w:tab w:val="left" w:pos="816"/>
                <w:tab w:val="left" w:pos="817"/>
              </w:tabs>
              <w:spacing w:before="1" w:line="256" w:lineRule="auto"/>
              <w:ind w:right="888" w:firstLine="0"/>
              <w:rPr>
                <w:sz w:val="28"/>
              </w:rPr>
            </w:pPr>
            <w:r>
              <w:rPr>
                <w:sz w:val="24"/>
              </w:rPr>
              <w:t xml:space="preserve">консультаций </w:t>
            </w:r>
            <w:r>
              <w:rPr>
                <w:spacing w:val="-4"/>
                <w:sz w:val="24"/>
              </w:rPr>
              <w:t xml:space="preserve">для </w:t>
            </w:r>
            <w:r>
              <w:rPr>
                <w:sz w:val="24"/>
              </w:rPr>
              <w:t>педагогов;</w:t>
            </w:r>
          </w:p>
          <w:p w:rsidR="002E2941" w:rsidRDefault="00FD1571">
            <w:pPr>
              <w:pStyle w:val="TableParagraph"/>
              <w:numPr>
                <w:ilvl w:val="0"/>
                <w:numId w:val="11"/>
              </w:numPr>
              <w:tabs>
                <w:tab w:val="left" w:pos="816"/>
                <w:tab w:val="left" w:pos="817"/>
              </w:tabs>
              <w:spacing w:before="23"/>
              <w:ind w:right="924" w:firstLine="0"/>
              <w:rPr>
                <w:sz w:val="28"/>
              </w:rPr>
            </w:pPr>
            <w:r>
              <w:rPr>
                <w:sz w:val="24"/>
              </w:rPr>
              <w:t>выступлений на педагогических</w:t>
            </w:r>
            <w:r>
              <w:rPr>
                <w:spacing w:val="-19"/>
                <w:sz w:val="24"/>
              </w:rPr>
              <w:t xml:space="preserve"> </w:t>
            </w:r>
            <w:r>
              <w:rPr>
                <w:sz w:val="24"/>
              </w:rPr>
              <w:t>советах,</w:t>
            </w:r>
          </w:p>
          <w:p w:rsidR="002E2941" w:rsidRDefault="00FD1571">
            <w:pPr>
              <w:pStyle w:val="TableParagraph"/>
              <w:numPr>
                <w:ilvl w:val="0"/>
                <w:numId w:val="11"/>
              </w:numPr>
              <w:tabs>
                <w:tab w:val="left" w:pos="255"/>
              </w:tabs>
              <w:spacing w:before="50" w:line="247" w:lineRule="auto"/>
              <w:ind w:right="413" w:firstLine="0"/>
              <w:rPr>
                <w:sz w:val="24"/>
              </w:rPr>
            </w:pPr>
            <w:r>
              <w:rPr>
                <w:sz w:val="24"/>
              </w:rPr>
              <w:t>заседаниях школьных методических объединениях; мастер-классов;</w:t>
            </w:r>
          </w:p>
          <w:p w:rsidR="002E2941" w:rsidRDefault="00FD1571">
            <w:pPr>
              <w:pStyle w:val="TableParagraph"/>
              <w:numPr>
                <w:ilvl w:val="0"/>
                <w:numId w:val="11"/>
              </w:numPr>
              <w:tabs>
                <w:tab w:val="left" w:pos="816"/>
                <w:tab w:val="left" w:pos="817"/>
              </w:tabs>
              <w:spacing w:before="33"/>
              <w:ind w:left="816" w:hanging="709"/>
              <w:rPr>
                <w:sz w:val="28"/>
              </w:rPr>
            </w:pPr>
            <w:r>
              <w:rPr>
                <w:sz w:val="24"/>
              </w:rPr>
              <w:t>обучающих</w:t>
            </w:r>
            <w:r>
              <w:rPr>
                <w:spacing w:val="-1"/>
                <w:sz w:val="24"/>
              </w:rPr>
              <w:t xml:space="preserve"> </w:t>
            </w:r>
            <w:r>
              <w:rPr>
                <w:sz w:val="24"/>
              </w:rPr>
              <w:t>семинаров,</w:t>
            </w:r>
          </w:p>
          <w:p w:rsidR="002E2941" w:rsidRDefault="00FD1571">
            <w:pPr>
              <w:pStyle w:val="TableParagraph"/>
              <w:numPr>
                <w:ilvl w:val="0"/>
                <w:numId w:val="11"/>
              </w:numPr>
              <w:tabs>
                <w:tab w:val="left" w:pos="816"/>
                <w:tab w:val="left" w:pos="817"/>
              </w:tabs>
              <w:spacing w:before="34"/>
              <w:ind w:left="816" w:hanging="709"/>
              <w:rPr>
                <w:sz w:val="28"/>
              </w:rPr>
            </w:pPr>
            <w:r>
              <w:rPr>
                <w:sz w:val="24"/>
              </w:rPr>
              <w:t>практикумов.</w:t>
            </w:r>
          </w:p>
        </w:tc>
        <w:tc>
          <w:tcPr>
            <w:tcW w:w="1985" w:type="dxa"/>
          </w:tcPr>
          <w:p w:rsidR="002E2941" w:rsidRDefault="00FD1571">
            <w:pPr>
              <w:pStyle w:val="TableParagraph"/>
              <w:spacing w:before="3" w:line="264" w:lineRule="auto"/>
              <w:ind w:left="367" w:right="186" w:firstLine="1"/>
              <w:jc w:val="center"/>
              <w:rPr>
                <w:sz w:val="24"/>
              </w:rPr>
            </w:pPr>
            <w:r>
              <w:rPr>
                <w:sz w:val="24"/>
              </w:rPr>
              <w:t>Психолог Логопед Социальный педагог Классные руководители</w:t>
            </w:r>
          </w:p>
        </w:tc>
        <w:tc>
          <w:tcPr>
            <w:tcW w:w="1416" w:type="dxa"/>
          </w:tcPr>
          <w:p w:rsidR="002E2941" w:rsidRDefault="00FD1571">
            <w:pPr>
              <w:pStyle w:val="TableParagraph"/>
              <w:spacing w:before="3" w:line="261" w:lineRule="auto"/>
              <w:ind w:left="524" w:right="125" w:hanging="286"/>
              <w:rPr>
                <w:sz w:val="24"/>
              </w:rPr>
            </w:pPr>
            <w:r>
              <w:rPr>
                <w:sz w:val="24"/>
              </w:rPr>
              <w:t>В течение года</w:t>
            </w:r>
          </w:p>
        </w:tc>
      </w:tr>
      <w:tr w:rsidR="002E2941">
        <w:trPr>
          <w:trHeight w:val="2712"/>
        </w:trPr>
        <w:tc>
          <w:tcPr>
            <w:tcW w:w="605" w:type="dxa"/>
          </w:tcPr>
          <w:p w:rsidR="002E2941" w:rsidRDefault="00FD1571">
            <w:pPr>
              <w:pStyle w:val="TableParagraph"/>
              <w:spacing w:before="3"/>
              <w:ind w:left="137" w:right="121"/>
              <w:jc w:val="center"/>
              <w:rPr>
                <w:sz w:val="24"/>
              </w:rPr>
            </w:pPr>
            <w:r>
              <w:rPr>
                <w:sz w:val="24"/>
              </w:rPr>
              <w:t>3.</w:t>
            </w:r>
          </w:p>
        </w:tc>
        <w:tc>
          <w:tcPr>
            <w:tcW w:w="3334" w:type="dxa"/>
          </w:tcPr>
          <w:p w:rsidR="002E2941" w:rsidRDefault="00FD1571">
            <w:pPr>
              <w:pStyle w:val="TableParagraph"/>
              <w:tabs>
                <w:tab w:val="left" w:pos="938"/>
                <w:tab w:val="left" w:pos="1298"/>
                <w:tab w:val="left" w:pos="1519"/>
                <w:tab w:val="left" w:pos="1552"/>
                <w:tab w:val="left" w:pos="2407"/>
                <w:tab w:val="left" w:pos="2479"/>
                <w:tab w:val="left" w:pos="3094"/>
              </w:tabs>
              <w:spacing w:before="3" w:line="242" w:lineRule="auto"/>
              <w:ind w:right="99"/>
              <w:rPr>
                <w:sz w:val="24"/>
              </w:rPr>
            </w:pPr>
            <w:r>
              <w:rPr>
                <w:sz w:val="24"/>
              </w:rPr>
              <w:t>Консультативная</w:t>
            </w:r>
            <w:r>
              <w:rPr>
                <w:sz w:val="24"/>
              </w:rPr>
              <w:tab/>
            </w:r>
            <w:r>
              <w:rPr>
                <w:spacing w:val="-5"/>
                <w:sz w:val="24"/>
              </w:rPr>
              <w:t xml:space="preserve">помощь </w:t>
            </w:r>
            <w:r>
              <w:rPr>
                <w:sz w:val="24"/>
              </w:rPr>
              <w:t>семье</w:t>
            </w:r>
            <w:r>
              <w:rPr>
                <w:sz w:val="24"/>
              </w:rPr>
              <w:tab/>
              <w:t>в</w:t>
            </w:r>
            <w:r>
              <w:rPr>
                <w:sz w:val="24"/>
              </w:rPr>
              <w:tab/>
              <w:t>вопросах</w:t>
            </w:r>
            <w:r>
              <w:rPr>
                <w:sz w:val="24"/>
              </w:rPr>
              <w:tab/>
            </w:r>
            <w:r>
              <w:rPr>
                <w:sz w:val="24"/>
              </w:rPr>
              <w:tab/>
            </w:r>
            <w:r>
              <w:rPr>
                <w:spacing w:val="-4"/>
                <w:sz w:val="24"/>
              </w:rPr>
              <w:t xml:space="preserve">выбора </w:t>
            </w:r>
            <w:r>
              <w:rPr>
                <w:sz w:val="24"/>
              </w:rPr>
              <w:t>стратегии</w:t>
            </w:r>
            <w:r>
              <w:rPr>
                <w:sz w:val="24"/>
              </w:rPr>
              <w:tab/>
            </w:r>
            <w:r>
              <w:rPr>
                <w:sz w:val="24"/>
              </w:rPr>
              <w:tab/>
              <w:t>воспитания</w:t>
            </w:r>
            <w:r>
              <w:rPr>
                <w:sz w:val="24"/>
              </w:rPr>
              <w:tab/>
            </w:r>
            <w:r>
              <w:rPr>
                <w:spacing w:val="-18"/>
                <w:sz w:val="24"/>
              </w:rPr>
              <w:t xml:space="preserve">и </w:t>
            </w:r>
            <w:r>
              <w:rPr>
                <w:sz w:val="24"/>
              </w:rPr>
              <w:t>при</w:t>
            </w:r>
            <w:r w:rsidR="004E0BF2">
              <w:rPr>
                <w:sz w:val="24"/>
              </w:rPr>
              <w:t>е</w:t>
            </w:r>
            <w:r>
              <w:rPr>
                <w:sz w:val="24"/>
              </w:rPr>
              <w:t>мов</w:t>
            </w:r>
            <w:r>
              <w:rPr>
                <w:sz w:val="24"/>
              </w:rPr>
              <w:tab/>
            </w:r>
            <w:r>
              <w:rPr>
                <w:sz w:val="24"/>
              </w:rPr>
              <w:tab/>
            </w:r>
            <w:r>
              <w:rPr>
                <w:sz w:val="24"/>
              </w:rPr>
              <w:tab/>
            </w:r>
            <w:r>
              <w:rPr>
                <w:spacing w:val="-1"/>
                <w:sz w:val="24"/>
              </w:rPr>
              <w:t xml:space="preserve">коррекционного </w:t>
            </w:r>
            <w:r>
              <w:rPr>
                <w:sz w:val="24"/>
              </w:rPr>
              <w:t>обучения реб</w:t>
            </w:r>
            <w:r w:rsidR="004E0BF2">
              <w:rPr>
                <w:sz w:val="24"/>
              </w:rPr>
              <w:t>е</w:t>
            </w:r>
            <w:r>
              <w:rPr>
                <w:sz w:val="24"/>
              </w:rPr>
              <w:t>нка с ограниченными возможностями</w:t>
            </w:r>
            <w:r>
              <w:rPr>
                <w:spacing w:val="-2"/>
                <w:sz w:val="24"/>
              </w:rPr>
              <w:t xml:space="preserve"> </w:t>
            </w:r>
            <w:r>
              <w:rPr>
                <w:sz w:val="24"/>
              </w:rPr>
              <w:t>здоровья</w:t>
            </w:r>
          </w:p>
        </w:tc>
        <w:tc>
          <w:tcPr>
            <w:tcW w:w="3538" w:type="dxa"/>
          </w:tcPr>
          <w:p w:rsidR="002E2941" w:rsidRDefault="00FD1571">
            <w:pPr>
              <w:pStyle w:val="TableParagraph"/>
              <w:spacing w:before="3" w:line="237" w:lineRule="auto"/>
              <w:ind w:left="108" w:right="279"/>
              <w:rPr>
                <w:sz w:val="24"/>
              </w:rPr>
            </w:pPr>
            <w:r>
              <w:rPr>
                <w:sz w:val="24"/>
              </w:rPr>
              <w:t>Организация индивидуальных консультаций.</w:t>
            </w:r>
          </w:p>
          <w:p w:rsidR="002E2941" w:rsidRDefault="00FD1571">
            <w:pPr>
              <w:pStyle w:val="TableParagraph"/>
              <w:tabs>
                <w:tab w:val="left" w:pos="1526"/>
              </w:tabs>
              <w:spacing w:before="35" w:line="259" w:lineRule="auto"/>
              <w:ind w:left="108" w:right="312"/>
              <w:rPr>
                <w:sz w:val="24"/>
              </w:rPr>
            </w:pPr>
            <w:r>
              <w:rPr>
                <w:sz w:val="24"/>
              </w:rPr>
              <w:t>Подготовка</w:t>
            </w:r>
            <w:r>
              <w:rPr>
                <w:sz w:val="24"/>
              </w:rPr>
              <w:tab/>
              <w:t>и представление учащихся на</w:t>
            </w:r>
            <w:r>
              <w:rPr>
                <w:spacing w:val="-1"/>
                <w:sz w:val="24"/>
              </w:rPr>
              <w:t xml:space="preserve"> </w:t>
            </w:r>
            <w:r>
              <w:rPr>
                <w:sz w:val="24"/>
              </w:rPr>
              <w:t>ПМПК</w:t>
            </w:r>
          </w:p>
        </w:tc>
        <w:tc>
          <w:tcPr>
            <w:tcW w:w="1985" w:type="dxa"/>
          </w:tcPr>
          <w:p w:rsidR="002E2941" w:rsidRDefault="00FD1571">
            <w:pPr>
              <w:pStyle w:val="TableParagraph"/>
              <w:spacing w:before="3" w:line="261" w:lineRule="auto"/>
              <w:ind w:left="260" w:right="75"/>
              <w:jc w:val="center"/>
              <w:rPr>
                <w:sz w:val="24"/>
              </w:rPr>
            </w:pPr>
            <w:r>
              <w:rPr>
                <w:sz w:val="24"/>
              </w:rPr>
              <w:t>Администрация Психолог Логопед Социальный педагог Классные руководители</w:t>
            </w:r>
          </w:p>
          <w:p w:rsidR="002E2941" w:rsidRDefault="002E2941">
            <w:pPr>
              <w:pStyle w:val="TableParagraph"/>
              <w:spacing w:before="8"/>
              <w:ind w:left="0"/>
              <w:rPr>
                <w:sz w:val="27"/>
              </w:rPr>
            </w:pPr>
          </w:p>
          <w:p w:rsidR="002E2941" w:rsidRDefault="00FD1571">
            <w:pPr>
              <w:pStyle w:val="TableParagraph"/>
              <w:spacing w:before="1" w:line="264" w:lineRule="exact"/>
              <w:ind w:left="509"/>
              <w:rPr>
                <w:sz w:val="24"/>
              </w:rPr>
            </w:pPr>
            <w:r>
              <w:rPr>
                <w:sz w:val="24"/>
              </w:rPr>
              <w:t>Родители</w:t>
            </w:r>
          </w:p>
        </w:tc>
        <w:tc>
          <w:tcPr>
            <w:tcW w:w="1416" w:type="dxa"/>
          </w:tcPr>
          <w:p w:rsidR="002E2941" w:rsidRDefault="00FD1571">
            <w:pPr>
              <w:pStyle w:val="TableParagraph"/>
              <w:spacing w:before="3" w:line="261" w:lineRule="auto"/>
              <w:ind w:left="524" w:right="125" w:hanging="286"/>
              <w:rPr>
                <w:sz w:val="24"/>
              </w:rPr>
            </w:pPr>
            <w:r>
              <w:rPr>
                <w:sz w:val="24"/>
              </w:rPr>
              <w:t>В течение года</w:t>
            </w:r>
          </w:p>
        </w:tc>
      </w:tr>
    </w:tbl>
    <w:p w:rsidR="002E2941" w:rsidRDefault="002E2941">
      <w:pPr>
        <w:spacing w:line="261" w:lineRule="auto"/>
        <w:rPr>
          <w:sz w:val="24"/>
        </w:rPr>
        <w:sectPr w:rsidR="002E2941">
          <w:pgSz w:w="11920" w:h="16850"/>
          <w:pgMar w:top="1020" w:right="160" w:bottom="280" w:left="0" w:header="811" w:footer="0" w:gutter="0"/>
          <w:cols w:space="720"/>
        </w:sectPr>
      </w:pPr>
    </w:p>
    <w:p w:rsidR="002E2941" w:rsidRDefault="002E2941">
      <w:pPr>
        <w:pStyle w:val="a3"/>
        <w:spacing w:before="8"/>
        <w:rPr>
          <w:sz w:val="21"/>
        </w:rPr>
      </w:pPr>
    </w:p>
    <w:p w:rsidR="002E2941" w:rsidRPr="00A73F9D" w:rsidRDefault="00FD1571">
      <w:pPr>
        <w:spacing w:before="89"/>
        <w:ind w:left="109"/>
        <w:jc w:val="center"/>
        <w:rPr>
          <w:i/>
          <w:sz w:val="26"/>
          <w:szCs w:val="26"/>
        </w:rPr>
      </w:pPr>
      <w:r>
        <w:rPr>
          <w:spacing w:val="-71"/>
          <w:sz w:val="28"/>
          <w:u w:val="single"/>
        </w:rPr>
        <w:t xml:space="preserve"> </w:t>
      </w:r>
      <w:r w:rsidRPr="00A73F9D">
        <w:rPr>
          <w:i/>
          <w:sz w:val="26"/>
          <w:szCs w:val="26"/>
          <w:u w:val="single"/>
        </w:rPr>
        <w:t>Информационно-просветительская работа предусматривает:</w:t>
      </w:r>
    </w:p>
    <w:p w:rsidR="002E2941" w:rsidRPr="00A73F9D" w:rsidRDefault="00FD1571">
      <w:pPr>
        <w:pStyle w:val="a4"/>
        <w:numPr>
          <w:ilvl w:val="1"/>
          <w:numId w:val="54"/>
        </w:numPr>
        <w:tabs>
          <w:tab w:val="left" w:pos="1801"/>
        </w:tabs>
        <w:spacing w:before="24" w:line="304" w:lineRule="auto"/>
        <w:ind w:right="568" w:firstLine="696"/>
        <w:rPr>
          <w:sz w:val="26"/>
          <w:szCs w:val="26"/>
        </w:rPr>
      </w:pPr>
      <w:r w:rsidRPr="00A73F9D">
        <w:rPr>
          <w:sz w:val="26"/>
          <w:szCs w:val="26"/>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sidRPr="00A73F9D">
        <w:rPr>
          <w:spacing w:val="-7"/>
          <w:sz w:val="26"/>
          <w:szCs w:val="26"/>
        </w:rPr>
        <w:t xml:space="preserve"> </w:t>
      </w:r>
      <w:r w:rsidRPr="00A73F9D">
        <w:rPr>
          <w:sz w:val="26"/>
          <w:szCs w:val="26"/>
        </w:rPr>
        <w:t>работников;</w:t>
      </w:r>
    </w:p>
    <w:p w:rsidR="002E2941" w:rsidRPr="00A73F9D" w:rsidRDefault="00FD1571">
      <w:pPr>
        <w:pStyle w:val="a4"/>
        <w:numPr>
          <w:ilvl w:val="1"/>
          <w:numId w:val="54"/>
        </w:numPr>
        <w:tabs>
          <w:tab w:val="left" w:pos="1981"/>
        </w:tabs>
        <w:spacing w:line="304" w:lineRule="auto"/>
        <w:ind w:right="547" w:firstLine="696"/>
        <w:rPr>
          <w:sz w:val="26"/>
          <w:szCs w:val="26"/>
        </w:rPr>
      </w:pPr>
      <w:r w:rsidRPr="00A73F9D">
        <w:rPr>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w:t>
      </w:r>
      <w:r w:rsidRPr="00A73F9D">
        <w:rPr>
          <w:spacing w:val="-16"/>
          <w:sz w:val="26"/>
          <w:szCs w:val="26"/>
        </w:rPr>
        <w:t xml:space="preserve"> </w:t>
      </w:r>
      <w:r w:rsidRPr="00A73F9D">
        <w:rPr>
          <w:sz w:val="26"/>
          <w:szCs w:val="26"/>
        </w:rPr>
        <w:t>работникам</w:t>
      </w:r>
      <w:r w:rsidRPr="00A73F9D">
        <w:rPr>
          <w:spacing w:val="-9"/>
          <w:sz w:val="26"/>
          <w:szCs w:val="26"/>
        </w:rPr>
        <w:t xml:space="preserve"> </w:t>
      </w:r>
      <w:r w:rsidRPr="00A73F9D">
        <w:rPr>
          <w:sz w:val="26"/>
          <w:szCs w:val="26"/>
        </w:rPr>
        <w:t>—</w:t>
      </w:r>
      <w:r w:rsidRPr="00A73F9D">
        <w:rPr>
          <w:spacing w:val="-14"/>
          <w:sz w:val="26"/>
          <w:szCs w:val="26"/>
        </w:rPr>
        <w:t xml:space="preserve"> </w:t>
      </w:r>
      <w:r w:rsidRPr="00A73F9D">
        <w:rPr>
          <w:sz w:val="26"/>
          <w:szCs w:val="26"/>
        </w:rPr>
        <w:t>вопросов,</w:t>
      </w:r>
      <w:r w:rsidRPr="00A73F9D">
        <w:rPr>
          <w:spacing w:val="-14"/>
          <w:sz w:val="26"/>
          <w:szCs w:val="26"/>
        </w:rPr>
        <w:t xml:space="preserve"> </w:t>
      </w:r>
      <w:r w:rsidRPr="00A73F9D">
        <w:rPr>
          <w:sz w:val="26"/>
          <w:szCs w:val="26"/>
        </w:rPr>
        <w:t>связанных</w:t>
      </w:r>
      <w:r w:rsidRPr="00A73F9D">
        <w:rPr>
          <w:spacing w:val="-20"/>
          <w:sz w:val="26"/>
          <w:szCs w:val="26"/>
        </w:rPr>
        <w:t xml:space="preserve"> </w:t>
      </w:r>
      <w:r w:rsidRPr="00A73F9D">
        <w:rPr>
          <w:sz w:val="26"/>
          <w:szCs w:val="26"/>
        </w:rPr>
        <w:t>с</w:t>
      </w:r>
      <w:r w:rsidRPr="00A73F9D">
        <w:rPr>
          <w:spacing w:val="-17"/>
          <w:sz w:val="26"/>
          <w:szCs w:val="26"/>
        </w:rPr>
        <w:t xml:space="preserve"> </w:t>
      </w:r>
      <w:r w:rsidRPr="00A73F9D">
        <w:rPr>
          <w:sz w:val="26"/>
          <w:szCs w:val="26"/>
        </w:rPr>
        <w:t>особенностями</w:t>
      </w:r>
      <w:r w:rsidRPr="00A73F9D">
        <w:rPr>
          <w:spacing w:val="-13"/>
          <w:sz w:val="26"/>
          <w:szCs w:val="26"/>
        </w:rPr>
        <w:t xml:space="preserve"> </w:t>
      </w:r>
      <w:r w:rsidRPr="00A73F9D">
        <w:rPr>
          <w:sz w:val="26"/>
          <w:szCs w:val="26"/>
        </w:rPr>
        <w:t>образовательного процесса и сопровождения обучающихся с ограниченными возможностями</w:t>
      </w:r>
      <w:r w:rsidRPr="00A73F9D">
        <w:rPr>
          <w:spacing w:val="-44"/>
          <w:sz w:val="26"/>
          <w:szCs w:val="26"/>
        </w:rPr>
        <w:t xml:space="preserve"> </w:t>
      </w:r>
      <w:r w:rsidRPr="00A73F9D">
        <w:rPr>
          <w:sz w:val="26"/>
          <w:szCs w:val="26"/>
        </w:rPr>
        <w:t>здоровья;</w:t>
      </w:r>
    </w:p>
    <w:p w:rsidR="002E2941" w:rsidRPr="00A73F9D" w:rsidRDefault="00FD1571">
      <w:pPr>
        <w:pStyle w:val="a4"/>
        <w:numPr>
          <w:ilvl w:val="1"/>
          <w:numId w:val="54"/>
        </w:numPr>
        <w:tabs>
          <w:tab w:val="left" w:pos="1784"/>
        </w:tabs>
        <w:spacing w:line="302" w:lineRule="auto"/>
        <w:ind w:right="557" w:firstLine="696"/>
        <w:rPr>
          <w:sz w:val="26"/>
          <w:szCs w:val="26"/>
        </w:rPr>
      </w:pPr>
      <w:r w:rsidRPr="00A73F9D">
        <w:rPr>
          <w:sz w:val="26"/>
          <w:szCs w:val="26"/>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w:t>
      </w:r>
      <w:r w:rsidRPr="00A73F9D">
        <w:rPr>
          <w:spacing w:val="-6"/>
          <w:sz w:val="26"/>
          <w:szCs w:val="26"/>
        </w:rPr>
        <w:t xml:space="preserve"> </w:t>
      </w:r>
      <w:r w:rsidRPr="00A73F9D">
        <w:rPr>
          <w:sz w:val="26"/>
          <w:szCs w:val="26"/>
        </w:rPr>
        <w:t>здоровья.</w:t>
      </w:r>
    </w:p>
    <w:p w:rsidR="002E2941" w:rsidRPr="00A73F9D" w:rsidRDefault="002E2941">
      <w:pPr>
        <w:pStyle w:val="a3"/>
        <w:spacing w:before="5"/>
        <w:rPr>
          <w:sz w:val="26"/>
          <w:szCs w:val="26"/>
        </w:rPr>
      </w:pPr>
    </w:p>
    <w:p w:rsidR="002E2941" w:rsidRPr="00A73F9D" w:rsidRDefault="00FD1571">
      <w:pPr>
        <w:pStyle w:val="21"/>
        <w:spacing w:before="0"/>
        <w:ind w:left="3733"/>
        <w:jc w:val="both"/>
        <w:rPr>
          <w:sz w:val="26"/>
          <w:szCs w:val="26"/>
        </w:rPr>
      </w:pPr>
      <w:r w:rsidRPr="00A73F9D">
        <w:rPr>
          <w:sz w:val="26"/>
          <w:szCs w:val="26"/>
        </w:rPr>
        <w:t>Механизмы реализации программы</w:t>
      </w:r>
    </w:p>
    <w:p w:rsidR="002E2941" w:rsidRPr="00A73F9D" w:rsidRDefault="00FD1571">
      <w:pPr>
        <w:pStyle w:val="a3"/>
        <w:spacing w:before="74" w:line="302" w:lineRule="auto"/>
        <w:ind w:left="705" w:right="566" w:firstLine="297"/>
        <w:jc w:val="both"/>
        <w:rPr>
          <w:sz w:val="26"/>
          <w:szCs w:val="26"/>
        </w:rPr>
      </w:pPr>
      <w:r w:rsidRPr="00A73F9D">
        <w:rPr>
          <w:sz w:val="26"/>
          <w:szCs w:val="26"/>
        </w:rPr>
        <w:t>Программа коррекционной работы на этапе основного общего образования реализовываться как совместно с другими образовательными и иными организациями, так и самостоятельно (при наличии соответствующих ресурсов).</w:t>
      </w:r>
    </w:p>
    <w:p w:rsidR="002E2941" w:rsidRPr="00A73F9D" w:rsidRDefault="002E2941">
      <w:pPr>
        <w:pStyle w:val="a3"/>
        <w:rPr>
          <w:sz w:val="26"/>
          <w:szCs w:val="26"/>
        </w:rPr>
      </w:pPr>
    </w:p>
    <w:p w:rsidR="002E2941" w:rsidRPr="00A73F9D" w:rsidRDefault="002E2941">
      <w:pPr>
        <w:pStyle w:val="a3"/>
        <w:rPr>
          <w:sz w:val="26"/>
          <w:szCs w:val="26"/>
        </w:rPr>
      </w:pPr>
    </w:p>
    <w:p w:rsidR="002E2941" w:rsidRPr="00A73F9D" w:rsidRDefault="00FD1571">
      <w:pPr>
        <w:pStyle w:val="21"/>
        <w:spacing w:before="263"/>
        <w:ind w:left="167"/>
        <w:rPr>
          <w:sz w:val="26"/>
          <w:szCs w:val="26"/>
        </w:rPr>
      </w:pPr>
      <w:r w:rsidRPr="00A73F9D">
        <w:rPr>
          <w:sz w:val="26"/>
          <w:szCs w:val="26"/>
        </w:rPr>
        <w:t>Требования к условиям реализации программы</w:t>
      </w:r>
    </w:p>
    <w:p w:rsidR="002E2941" w:rsidRPr="00A73F9D" w:rsidRDefault="00FD1571">
      <w:pPr>
        <w:spacing w:before="14"/>
        <w:ind w:right="5822"/>
        <w:jc w:val="center"/>
        <w:rPr>
          <w:i/>
          <w:sz w:val="26"/>
          <w:szCs w:val="26"/>
        </w:rPr>
      </w:pPr>
      <w:r w:rsidRPr="00A73F9D">
        <w:rPr>
          <w:spacing w:val="-71"/>
          <w:sz w:val="26"/>
          <w:szCs w:val="26"/>
          <w:u w:val="single"/>
        </w:rPr>
        <w:t xml:space="preserve"> </w:t>
      </w:r>
      <w:r w:rsidRPr="00A73F9D">
        <w:rPr>
          <w:i/>
          <w:sz w:val="26"/>
          <w:szCs w:val="26"/>
          <w:u w:val="single"/>
        </w:rPr>
        <w:t>Организационные условия</w:t>
      </w:r>
    </w:p>
    <w:p w:rsidR="002E2941" w:rsidRPr="00A73F9D" w:rsidRDefault="00FD1571">
      <w:pPr>
        <w:pStyle w:val="a3"/>
        <w:spacing w:before="19" w:line="304" w:lineRule="auto"/>
        <w:ind w:left="715" w:right="546" w:firstLine="696"/>
        <w:jc w:val="both"/>
        <w:rPr>
          <w:sz w:val="26"/>
          <w:szCs w:val="26"/>
        </w:rPr>
      </w:pPr>
      <w:r w:rsidRPr="00A73F9D">
        <w:rPr>
          <w:sz w:val="26"/>
          <w:szCs w:val="26"/>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w:t>
      </w:r>
      <w:r w:rsidRPr="00A73F9D">
        <w:rPr>
          <w:spacing w:val="-7"/>
          <w:sz w:val="26"/>
          <w:szCs w:val="26"/>
        </w:rPr>
        <w:t xml:space="preserve"> </w:t>
      </w:r>
      <w:r w:rsidRPr="00A73F9D">
        <w:rPr>
          <w:sz w:val="26"/>
          <w:szCs w:val="26"/>
        </w:rPr>
        <w:t>классе,</w:t>
      </w:r>
      <w:r w:rsidRPr="00A73F9D">
        <w:rPr>
          <w:spacing w:val="-7"/>
          <w:sz w:val="26"/>
          <w:szCs w:val="26"/>
        </w:rPr>
        <w:t xml:space="preserve"> </w:t>
      </w:r>
      <w:r w:rsidRPr="00A73F9D">
        <w:rPr>
          <w:sz w:val="26"/>
          <w:szCs w:val="26"/>
        </w:rPr>
        <w:t>в</w:t>
      </w:r>
      <w:r w:rsidRPr="00A73F9D">
        <w:rPr>
          <w:spacing w:val="-11"/>
          <w:sz w:val="26"/>
          <w:szCs w:val="26"/>
        </w:rPr>
        <w:t xml:space="preserve"> </w:t>
      </w:r>
      <w:r w:rsidRPr="00A73F9D">
        <w:rPr>
          <w:sz w:val="26"/>
          <w:szCs w:val="26"/>
        </w:rPr>
        <w:t>коррекционном</w:t>
      </w:r>
      <w:r w:rsidRPr="00A73F9D">
        <w:rPr>
          <w:spacing w:val="-7"/>
          <w:sz w:val="26"/>
          <w:szCs w:val="26"/>
        </w:rPr>
        <w:t xml:space="preserve"> </w:t>
      </w:r>
      <w:r w:rsidRPr="00A73F9D">
        <w:rPr>
          <w:sz w:val="26"/>
          <w:szCs w:val="26"/>
        </w:rPr>
        <w:t>или</w:t>
      </w:r>
      <w:r w:rsidRPr="00A73F9D">
        <w:rPr>
          <w:spacing w:val="-7"/>
          <w:sz w:val="26"/>
          <w:szCs w:val="26"/>
        </w:rPr>
        <w:t xml:space="preserve"> </w:t>
      </w:r>
      <w:r w:rsidRPr="00A73F9D">
        <w:rPr>
          <w:sz w:val="26"/>
          <w:szCs w:val="26"/>
        </w:rPr>
        <w:t>интегрированном</w:t>
      </w:r>
      <w:r w:rsidRPr="00A73F9D">
        <w:rPr>
          <w:spacing w:val="-5"/>
          <w:sz w:val="26"/>
          <w:szCs w:val="26"/>
        </w:rPr>
        <w:t xml:space="preserve"> </w:t>
      </w:r>
      <w:r w:rsidRPr="00A73F9D">
        <w:rPr>
          <w:sz w:val="26"/>
          <w:szCs w:val="26"/>
        </w:rPr>
        <w:t>классе;</w:t>
      </w:r>
      <w:r w:rsidRPr="00A73F9D">
        <w:rPr>
          <w:spacing w:val="-9"/>
          <w:sz w:val="26"/>
          <w:szCs w:val="26"/>
        </w:rPr>
        <w:t xml:space="preserve"> </w:t>
      </w:r>
      <w:r w:rsidRPr="00A73F9D">
        <w:rPr>
          <w:sz w:val="26"/>
          <w:szCs w:val="26"/>
        </w:rPr>
        <w:t>по</w:t>
      </w:r>
      <w:r w:rsidRPr="00A73F9D">
        <w:rPr>
          <w:spacing w:val="-14"/>
          <w:sz w:val="26"/>
          <w:szCs w:val="26"/>
        </w:rPr>
        <w:t xml:space="preserve"> </w:t>
      </w:r>
      <w:r w:rsidRPr="00A73F9D">
        <w:rPr>
          <w:sz w:val="26"/>
          <w:szCs w:val="26"/>
        </w:rPr>
        <w:t>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w:t>
      </w:r>
      <w:r w:rsidRPr="00A73F9D">
        <w:rPr>
          <w:spacing w:val="-9"/>
          <w:sz w:val="26"/>
          <w:szCs w:val="26"/>
        </w:rPr>
        <w:t xml:space="preserve"> </w:t>
      </w:r>
      <w:r w:rsidRPr="00A73F9D">
        <w:rPr>
          <w:sz w:val="26"/>
          <w:szCs w:val="26"/>
        </w:rPr>
        <w:t>формы</w:t>
      </w:r>
      <w:r w:rsidRPr="00A73F9D">
        <w:rPr>
          <w:spacing w:val="-8"/>
          <w:sz w:val="26"/>
          <w:szCs w:val="26"/>
        </w:rPr>
        <w:t xml:space="preserve"> </w:t>
      </w:r>
      <w:r w:rsidRPr="00A73F9D">
        <w:rPr>
          <w:sz w:val="26"/>
          <w:szCs w:val="26"/>
        </w:rPr>
        <w:t>работы</w:t>
      </w:r>
      <w:r w:rsidRPr="00A73F9D">
        <w:rPr>
          <w:spacing w:val="-8"/>
          <w:sz w:val="26"/>
          <w:szCs w:val="26"/>
        </w:rPr>
        <w:t xml:space="preserve"> </w:t>
      </w:r>
      <w:r w:rsidRPr="00A73F9D">
        <w:rPr>
          <w:sz w:val="26"/>
          <w:szCs w:val="26"/>
        </w:rPr>
        <w:t>(в</w:t>
      </w:r>
      <w:r w:rsidRPr="00A73F9D">
        <w:rPr>
          <w:spacing w:val="-14"/>
          <w:sz w:val="26"/>
          <w:szCs w:val="26"/>
        </w:rPr>
        <w:t xml:space="preserve"> </w:t>
      </w:r>
      <w:r w:rsidRPr="00A73F9D">
        <w:rPr>
          <w:sz w:val="26"/>
          <w:szCs w:val="26"/>
        </w:rPr>
        <w:t>соответствии</w:t>
      </w:r>
      <w:r w:rsidRPr="00A73F9D">
        <w:rPr>
          <w:spacing w:val="-10"/>
          <w:sz w:val="26"/>
          <w:szCs w:val="26"/>
        </w:rPr>
        <w:t xml:space="preserve"> </w:t>
      </w:r>
      <w:r w:rsidRPr="00A73F9D">
        <w:rPr>
          <w:sz w:val="26"/>
          <w:szCs w:val="26"/>
        </w:rPr>
        <w:t>с</w:t>
      </w:r>
      <w:r w:rsidRPr="00A73F9D">
        <w:rPr>
          <w:spacing w:val="-13"/>
          <w:sz w:val="26"/>
          <w:szCs w:val="26"/>
        </w:rPr>
        <w:t xml:space="preserve"> </w:t>
      </w:r>
      <w:r w:rsidRPr="00A73F9D">
        <w:rPr>
          <w:sz w:val="26"/>
          <w:szCs w:val="26"/>
        </w:rPr>
        <w:t>рекомендациями</w:t>
      </w:r>
      <w:r w:rsidRPr="00A73F9D">
        <w:rPr>
          <w:spacing w:val="-9"/>
          <w:sz w:val="26"/>
          <w:szCs w:val="26"/>
        </w:rPr>
        <w:t xml:space="preserve"> </w:t>
      </w:r>
      <w:r w:rsidRPr="00A73F9D">
        <w:rPr>
          <w:sz w:val="26"/>
          <w:szCs w:val="26"/>
        </w:rPr>
        <w:t>психолого-медико- педагогической</w:t>
      </w:r>
      <w:r w:rsidRPr="00A73F9D">
        <w:rPr>
          <w:spacing w:val="-4"/>
          <w:sz w:val="26"/>
          <w:szCs w:val="26"/>
        </w:rPr>
        <w:t xml:space="preserve"> </w:t>
      </w:r>
      <w:r w:rsidRPr="00A73F9D">
        <w:rPr>
          <w:sz w:val="26"/>
          <w:szCs w:val="26"/>
        </w:rPr>
        <w:t>комиссии).</w:t>
      </w:r>
    </w:p>
    <w:p w:rsidR="00E766AE" w:rsidRDefault="00E766AE">
      <w:pPr>
        <w:pStyle w:val="a3"/>
        <w:spacing w:before="19" w:line="304" w:lineRule="auto"/>
        <w:ind w:left="715" w:right="546" w:firstLine="696"/>
        <w:jc w:val="both"/>
      </w:pPr>
    </w:p>
    <w:p w:rsidR="00E766AE" w:rsidRDefault="00E766AE">
      <w:pPr>
        <w:pStyle w:val="a3"/>
        <w:spacing w:before="19" w:line="304" w:lineRule="auto"/>
        <w:ind w:left="715" w:right="546" w:firstLine="696"/>
        <w:jc w:val="both"/>
      </w:pPr>
    </w:p>
    <w:p w:rsidR="00E766AE" w:rsidRDefault="00E766AE">
      <w:pPr>
        <w:pStyle w:val="a3"/>
        <w:spacing w:before="19" w:line="304" w:lineRule="auto"/>
        <w:ind w:left="715" w:right="546" w:firstLine="696"/>
        <w:jc w:val="both"/>
      </w:pPr>
    </w:p>
    <w:p w:rsidR="00E766AE" w:rsidRDefault="00E766AE">
      <w:pPr>
        <w:pStyle w:val="a3"/>
        <w:spacing w:before="19" w:line="304" w:lineRule="auto"/>
        <w:ind w:left="715" w:right="546" w:firstLine="696"/>
        <w:jc w:val="both"/>
      </w:pPr>
    </w:p>
    <w:p w:rsidR="00A45878" w:rsidRDefault="00A45878">
      <w:pPr>
        <w:pStyle w:val="a3"/>
        <w:spacing w:before="19" w:line="304" w:lineRule="auto"/>
        <w:ind w:left="715" w:right="546" w:firstLine="696"/>
        <w:jc w:val="both"/>
      </w:pPr>
    </w:p>
    <w:p w:rsidR="00E766AE" w:rsidRDefault="00E766AE">
      <w:pPr>
        <w:pStyle w:val="a3"/>
        <w:spacing w:before="19" w:line="304" w:lineRule="auto"/>
        <w:ind w:left="715" w:right="546" w:firstLine="696"/>
        <w:jc w:val="both"/>
      </w:pPr>
    </w:p>
    <w:p w:rsidR="00E766AE" w:rsidRDefault="00E766AE">
      <w:pPr>
        <w:pStyle w:val="a3"/>
        <w:spacing w:before="19" w:line="304" w:lineRule="auto"/>
        <w:ind w:left="715" w:right="546" w:firstLine="696"/>
        <w:jc w:val="both"/>
      </w:pPr>
    </w:p>
    <w:p w:rsidR="00E766AE" w:rsidRDefault="00E766AE">
      <w:pPr>
        <w:pStyle w:val="a3"/>
        <w:spacing w:before="19" w:line="304" w:lineRule="auto"/>
        <w:ind w:left="715" w:right="546" w:firstLine="696"/>
        <w:jc w:val="both"/>
      </w:pPr>
    </w:p>
    <w:p w:rsidR="002E2941" w:rsidRDefault="00FD1571">
      <w:pPr>
        <w:spacing w:before="2" w:after="9" w:line="256" w:lineRule="auto"/>
        <w:ind w:left="3038" w:right="1652" w:hanging="1220"/>
        <w:jc w:val="both"/>
        <w:rPr>
          <w:b/>
          <w:i/>
          <w:sz w:val="28"/>
        </w:rPr>
      </w:pPr>
      <w:r>
        <w:rPr>
          <w:b/>
          <w:i/>
          <w:sz w:val="28"/>
        </w:rPr>
        <w:lastRenderedPageBreak/>
        <w:t>В процессе реализации коррекционно-развивающей деятельности необходимо соблюдение определенных условий</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
        <w:gridCol w:w="2035"/>
        <w:gridCol w:w="4449"/>
        <w:gridCol w:w="2026"/>
        <w:gridCol w:w="1628"/>
      </w:tblGrid>
      <w:tr w:rsidR="002E2941">
        <w:trPr>
          <w:trHeight w:val="626"/>
        </w:trPr>
        <w:tc>
          <w:tcPr>
            <w:tcW w:w="548" w:type="dxa"/>
          </w:tcPr>
          <w:p w:rsidR="002E2941" w:rsidRDefault="00FD1571">
            <w:pPr>
              <w:pStyle w:val="TableParagraph"/>
              <w:spacing w:before="8"/>
              <w:ind w:left="167"/>
              <w:rPr>
                <w:b/>
                <w:i/>
                <w:sz w:val="24"/>
              </w:rPr>
            </w:pPr>
            <w:r>
              <w:rPr>
                <w:b/>
                <w:i/>
                <w:sz w:val="24"/>
              </w:rPr>
              <w:t>№</w:t>
            </w:r>
          </w:p>
          <w:p w:rsidR="002E2941" w:rsidRDefault="00FD1571">
            <w:pPr>
              <w:pStyle w:val="TableParagraph"/>
              <w:spacing w:before="39"/>
              <w:rPr>
                <w:b/>
                <w:i/>
                <w:sz w:val="24"/>
              </w:rPr>
            </w:pPr>
            <w:r>
              <w:rPr>
                <w:b/>
                <w:i/>
                <w:sz w:val="24"/>
              </w:rPr>
              <w:t>п/п</w:t>
            </w:r>
          </w:p>
        </w:tc>
        <w:tc>
          <w:tcPr>
            <w:tcW w:w="2035" w:type="dxa"/>
          </w:tcPr>
          <w:p w:rsidR="002E2941" w:rsidRDefault="00FD1571">
            <w:pPr>
              <w:pStyle w:val="TableParagraph"/>
              <w:spacing w:before="8" w:line="259" w:lineRule="auto"/>
              <w:ind w:left="162" w:right="64" w:firstLine="446"/>
              <w:rPr>
                <w:b/>
                <w:i/>
                <w:sz w:val="24"/>
              </w:rPr>
            </w:pPr>
            <w:r>
              <w:rPr>
                <w:b/>
                <w:i/>
                <w:sz w:val="24"/>
              </w:rPr>
              <w:t>Условия эффективности</w:t>
            </w:r>
          </w:p>
        </w:tc>
        <w:tc>
          <w:tcPr>
            <w:tcW w:w="4449" w:type="dxa"/>
          </w:tcPr>
          <w:p w:rsidR="002E2941" w:rsidRDefault="00FD1571">
            <w:pPr>
              <w:pStyle w:val="TableParagraph"/>
              <w:spacing w:before="8"/>
              <w:ind w:left="460"/>
              <w:rPr>
                <w:b/>
                <w:i/>
                <w:sz w:val="24"/>
              </w:rPr>
            </w:pPr>
            <w:r>
              <w:rPr>
                <w:b/>
                <w:i/>
                <w:sz w:val="24"/>
              </w:rPr>
              <w:t>Содержание деятельности в ОУ</w:t>
            </w:r>
          </w:p>
        </w:tc>
        <w:tc>
          <w:tcPr>
            <w:tcW w:w="2026" w:type="dxa"/>
          </w:tcPr>
          <w:p w:rsidR="002E2941" w:rsidRDefault="00FD1571">
            <w:pPr>
              <w:pStyle w:val="TableParagraph"/>
              <w:spacing w:before="8"/>
              <w:ind w:left="114"/>
              <w:rPr>
                <w:b/>
                <w:i/>
                <w:sz w:val="24"/>
              </w:rPr>
            </w:pPr>
            <w:r>
              <w:rPr>
                <w:b/>
                <w:i/>
                <w:sz w:val="24"/>
              </w:rPr>
              <w:t>Ответственные</w:t>
            </w:r>
          </w:p>
        </w:tc>
        <w:tc>
          <w:tcPr>
            <w:tcW w:w="1628" w:type="dxa"/>
          </w:tcPr>
          <w:p w:rsidR="002E2941" w:rsidRDefault="00FD1571">
            <w:pPr>
              <w:pStyle w:val="TableParagraph"/>
              <w:spacing w:before="8"/>
              <w:ind w:left="488"/>
              <w:rPr>
                <w:b/>
                <w:i/>
                <w:sz w:val="24"/>
              </w:rPr>
            </w:pPr>
            <w:r>
              <w:rPr>
                <w:b/>
                <w:i/>
                <w:sz w:val="24"/>
              </w:rPr>
              <w:t>Сроки</w:t>
            </w:r>
          </w:p>
        </w:tc>
      </w:tr>
      <w:tr w:rsidR="002E2941" w:rsidTr="00E766AE">
        <w:trPr>
          <w:trHeight w:val="1551"/>
        </w:trPr>
        <w:tc>
          <w:tcPr>
            <w:tcW w:w="548" w:type="dxa"/>
          </w:tcPr>
          <w:p w:rsidR="002E2941" w:rsidRDefault="00FD1571">
            <w:pPr>
              <w:pStyle w:val="TableParagraph"/>
              <w:spacing w:before="1"/>
              <w:ind w:left="158"/>
              <w:rPr>
                <w:sz w:val="24"/>
              </w:rPr>
            </w:pPr>
            <w:r>
              <w:rPr>
                <w:sz w:val="24"/>
              </w:rPr>
              <w:t>1 .</w:t>
            </w:r>
          </w:p>
        </w:tc>
        <w:tc>
          <w:tcPr>
            <w:tcW w:w="2035" w:type="dxa"/>
          </w:tcPr>
          <w:p w:rsidR="002E2941" w:rsidRDefault="00FD1571">
            <w:pPr>
              <w:pStyle w:val="TableParagraph"/>
              <w:spacing w:before="1" w:line="259" w:lineRule="auto"/>
              <w:ind w:left="261" w:right="177" w:hanging="7"/>
              <w:jc w:val="center"/>
              <w:rPr>
                <w:sz w:val="24"/>
              </w:rPr>
            </w:pPr>
            <w:r>
              <w:rPr>
                <w:sz w:val="24"/>
              </w:rPr>
              <w:t>Психолого- педагогическое обеспечение</w:t>
            </w:r>
          </w:p>
        </w:tc>
        <w:tc>
          <w:tcPr>
            <w:tcW w:w="4449" w:type="dxa"/>
          </w:tcPr>
          <w:p w:rsidR="002E2941" w:rsidRDefault="00FD1571">
            <w:pPr>
              <w:pStyle w:val="TableParagraph"/>
              <w:spacing w:before="1" w:line="276" w:lineRule="auto"/>
              <w:ind w:right="33"/>
              <w:jc w:val="both"/>
              <w:rPr>
                <w:sz w:val="24"/>
              </w:rPr>
            </w:pPr>
            <w:r>
              <w:rPr>
                <w:sz w:val="24"/>
              </w:rPr>
              <w:t>Обеспечение условий в соответствии с рекомендациями ЦПМПК:</w:t>
            </w:r>
          </w:p>
          <w:p w:rsidR="002E2941" w:rsidRDefault="00FD1571">
            <w:pPr>
              <w:pStyle w:val="TableParagraph"/>
              <w:numPr>
                <w:ilvl w:val="0"/>
                <w:numId w:val="10"/>
              </w:numPr>
              <w:tabs>
                <w:tab w:val="left" w:pos="817"/>
                <w:tab w:val="left" w:pos="3060"/>
                <w:tab w:val="left" w:pos="3343"/>
              </w:tabs>
              <w:spacing w:before="9" w:line="235" w:lineRule="auto"/>
              <w:ind w:right="30" w:firstLine="0"/>
              <w:jc w:val="both"/>
              <w:rPr>
                <w:sz w:val="24"/>
              </w:rPr>
            </w:pPr>
            <w:r>
              <w:rPr>
                <w:sz w:val="24"/>
              </w:rPr>
              <w:t>использование</w:t>
            </w:r>
            <w:r>
              <w:rPr>
                <w:sz w:val="24"/>
              </w:rPr>
              <w:tab/>
            </w:r>
            <w:r>
              <w:rPr>
                <w:spacing w:val="-4"/>
                <w:sz w:val="24"/>
              </w:rPr>
              <w:t xml:space="preserve">специальных </w:t>
            </w:r>
            <w:r>
              <w:rPr>
                <w:sz w:val="24"/>
              </w:rPr>
              <w:t>методов, при</w:t>
            </w:r>
            <w:r w:rsidR="004E0BF2">
              <w:rPr>
                <w:sz w:val="24"/>
              </w:rPr>
              <w:t>е</w:t>
            </w:r>
            <w:r>
              <w:rPr>
                <w:sz w:val="24"/>
              </w:rPr>
              <w:t>мов, средств обучения, специализированных образовательных и коррекционных</w:t>
            </w:r>
            <w:r w:rsidR="00E766AE">
              <w:rPr>
                <w:sz w:val="24"/>
              </w:rPr>
              <w:t xml:space="preserve"> </w:t>
            </w:r>
            <w:r>
              <w:rPr>
                <w:spacing w:val="-4"/>
                <w:sz w:val="24"/>
              </w:rPr>
              <w:t xml:space="preserve">программ, </w:t>
            </w:r>
            <w:r>
              <w:rPr>
                <w:sz w:val="24"/>
              </w:rPr>
              <w:t>ориентированных на</w:t>
            </w:r>
            <w:r>
              <w:rPr>
                <w:spacing w:val="-9"/>
                <w:sz w:val="24"/>
              </w:rPr>
              <w:t xml:space="preserve"> </w:t>
            </w:r>
            <w:r>
              <w:rPr>
                <w:sz w:val="24"/>
              </w:rPr>
              <w:t>особые</w:t>
            </w:r>
          </w:p>
          <w:p w:rsidR="002E2941" w:rsidRDefault="00FD1571">
            <w:pPr>
              <w:pStyle w:val="TableParagraph"/>
              <w:spacing w:before="54"/>
              <w:jc w:val="both"/>
              <w:rPr>
                <w:sz w:val="24"/>
              </w:rPr>
            </w:pPr>
            <w:r>
              <w:rPr>
                <w:sz w:val="24"/>
              </w:rPr>
              <w:t>образовательные потребности</w:t>
            </w:r>
            <w:r>
              <w:rPr>
                <w:spacing w:val="-18"/>
                <w:sz w:val="24"/>
              </w:rPr>
              <w:t xml:space="preserve"> </w:t>
            </w:r>
            <w:r>
              <w:rPr>
                <w:sz w:val="24"/>
              </w:rPr>
              <w:t>детей;</w:t>
            </w:r>
          </w:p>
          <w:p w:rsidR="002E2941" w:rsidRDefault="00FD1571">
            <w:pPr>
              <w:pStyle w:val="TableParagraph"/>
              <w:numPr>
                <w:ilvl w:val="0"/>
                <w:numId w:val="10"/>
              </w:numPr>
              <w:tabs>
                <w:tab w:val="left" w:pos="817"/>
              </w:tabs>
              <w:spacing w:before="43" w:line="264" w:lineRule="auto"/>
              <w:ind w:right="558" w:firstLine="0"/>
              <w:jc w:val="both"/>
              <w:rPr>
                <w:sz w:val="24"/>
              </w:rPr>
            </w:pPr>
            <w:r>
              <w:rPr>
                <w:sz w:val="24"/>
              </w:rPr>
              <w:t xml:space="preserve">дифференцированное индивидуализированное   </w:t>
            </w:r>
            <w:r>
              <w:rPr>
                <w:spacing w:val="49"/>
                <w:sz w:val="24"/>
              </w:rPr>
              <w:t xml:space="preserve"> </w:t>
            </w:r>
            <w:r>
              <w:rPr>
                <w:sz w:val="24"/>
              </w:rPr>
              <w:t>обучение</w:t>
            </w:r>
          </w:p>
          <w:p w:rsidR="002E2941" w:rsidRDefault="00FD1571">
            <w:pPr>
              <w:pStyle w:val="TableParagraph"/>
              <w:spacing w:line="264" w:lineRule="auto"/>
              <w:ind w:right="38" w:firstLine="705"/>
              <w:jc w:val="both"/>
              <w:rPr>
                <w:sz w:val="24"/>
              </w:rPr>
            </w:pPr>
            <w:r>
              <w:rPr>
                <w:sz w:val="24"/>
              </w:rPr>
              <w:t>с уч</w:t>
            </w:r>
            <w:r w:rsidR="004E0BF2">
              <w:rPr>
                <w:sz w:val="24"/>
              </w:rPr>
              <w:t>е</w:t>
            </w:r>
            <w:r>
              <w:rPr>
                <w:sz w:val="24"/>
              </w:rPr>
              <w:t>том специфики нарушения развития реб</w:t>
            </w:r>
            <w:r w:rsidR="004E0BF2">
              <w:rPr>
                <w:sz w:val="24"/>
              </w:rPr>
              <w:t>е</w:t>
            </w:r>
            <w:r>
              <w:rPr>
                <w:sz w:val="24"/>
              </w:rPr>
              <w:t>нка;</w:t>
            </w:r>
          </w:p>
          <w:p w:rsidR="002E2941" w:rsidRDefault="00FD1571">
            <w:pPr>
              <w:pStyle w:val="TableParagraph"/>
              <w:numPr>
                <w:ilvl w:val="0"/>
                <w:numId w:val="10"/>
              </w:numPr>
              <w:tabs>
                <w:tab w:val="left" w:pos="817"/>
                <w:tab w:val="left" w:pos="2503"/>
                <w:tab w:val="left" w:pos="3295"/>
              </w:tabs>
              <w:spacing w:before="8" w:line="252" w:lineRule="auto"/>
              <w:ind w:right="29" w:firstLine="0"/>
              <w:jc w:val="both"/>
              <w:rPr>
                <w:sz w:val="24"/>
              </w:rPr>
            </w:pPr>
            <w:r>
              <w:rPr>
                <w:sz w:val="24"/>
              </w:rPr>
              <w:t>комплексное воздействие на обучающегося, осуществляемое на индивидуальных</w:t>
            </w:r>
            <w:r>
              <w:rPr>
                <w:sz w:val="24"/>
              </w:rPr>
              <w:tab/>
              <w:t>и</w:t>
            </w:r>
            <w:r>
              <w:rPr>
                <w:sz w:val="24"/>
              </w:rPr>
              <w:tab/>
              <w:t>групповых коррекционных</w:t>
            </w:r>
            <w:r>
              <w:rPr>
                <w:spacing w:val="-2"/>
                <w:sz w:val="24"/>
              </w:rPr>
              <w:t xml:space="preserve"> </w:t>
            </w:r>
            <w:r>
              <w:rPr>
                <w:sz w:val="24"/>
              </w:rPr>
              <w:t>занятиях.</w:t>
            </w:r>
          </w:p>
          <w:p w:rsidR="002E2941" w:rsidRDefault="00FD1571">
            <w:pPr>
              <w:pStyle w:val="TableParagraph"/>
              <w:spacing w:before="34" w:line="278" w:lineRule="auto"/>
              <w:ind w:right="28"/>
              <w:jc w:val="both"/>
              <w:rPr>
                <w:sz w:val="24"/>
              </w:rPr>
            </w:pPr>
            <w:r>
              <w:rPr>
                <w:sz w:val="24"/>
              </w:rPr>
              <w:t>Обеспечение психолого- педагогических условий:</w:t>
            </w:r>
          </w:p>
          <w:p w:rsidR="002E2941" w:rsidRDefault="00FD1571">
            <w:pPr>
              <w:pStyle w:val="TableParagraph"/>
              <w:numPr>
                <w:ilvl w:val="0"/>
                <w:numId w:val="10"/>
              </w:numPr>
              <w:tabs>
                <w:tab w:val="left" w:pos="816"/>
                <w:tab w:val="left" w:pos="817"/>
              </w:tabs>
              <w:spacing w:line="252" w:lineRule="auto"/>
              <w:ind w:left="816" w:right="1993"/>
              <w:rPr>
                <w:sz w:val="24"/>
              </w:rPr>
            </w:pPr>
            <w:r>
              <w:rPr>
                <w:sz w:val="24"/>
              </w:rPr>
              <w:t>коррекционна</w:t>
            </w:r>
            <w:r w:rsidR="00E766AE">
              <w:rPr>
                <w:sz w:val="24"/>
              </w:rPr>
              <w:t xml:space="preserve"> </w:t>
            </w:r>
            <w:r>
              <w:rPr>
                <w:spacing w:val="-1"/>
                <w:sz w:val="24"/>
              </w:rPr>
              <w:t>направленность</w:t>
            </w:r>
          </w:p>
          <w:p w:rsidR="002E2941" w:rsidRDefault="00FD1571">
            <w:pPr>
              <w:pStyle w:val="TableParagraph"/>
              <w:spacing w:before="42"/>
              <w:rPr>
                <w:sz w:val="24"/>
              </w:rPr>
            </w:pPr>
            <w:r>
              <w:rPr>
                <w:sz w:val="24"/>
              </w:rPr>
              <w:t>учебно- воспитательного процесса;</w:t>
            </w:r>
          </w:p>
          <w:p w:rsidR="002E2941" w:rsidRDefault="00FD1571">
            <w:pPr>
              <w:pStyle w:val="TableParagraph"/>
              <w:numPr>
                <w:ilvl w:val="0"/>
                <w:numId w:val="10"/>
              </w:numPr>
              <w:tabs>
                <w:tab w:val="left" w:pos="385"/>
              </w:tabs>
              <w:spacing w:before="39" w:line="278" w:lineRule="auto"/>
              <w:ind w:right="363" w:firstLine="0"/>
              <w:rPr>
                <w:sz w:val="24"/>
              </w:rPr>
            </w:pPr>
            <w:r>
              <w:rPr>
                <w:spacing w:val="-4"/>
                <w:sz w:val="24"/>
              </w:rPr>
              <w:t>уч</w:t>
            </w:r>
            <w:r w:rsidR="004E0BF2">
              <w:rPr>
                <w:spacing w:val="-4"/>
                <w:sz w:val="24"/>
              </w:rPr>
              <w:t>е</w:t>
            </w:r>
            <w:r>
              <w:rPr>
                <w:spacing w:val="-4"/>
                <w:sz w:val="24"/>
              </w:rPr>
              <w:t xml:space="preserve">т </w:t>
            </w:r>
            <w:r>
              <w:rPr>
                <w:sz w:val="24"/>
              </w:rPr>
              <w:t>индивидуальных особенностей реб</w:t>
            </w:r>
            <w:r w:rsidR="004E0BF2">
              <w:rPr>
                <w:sz w:val="24"/>
              </w:rPr>
              <w:t>е</w:t>
            </w:r>
            <w:r>
              <w:rPr>
                <w:sz w:val="24"/>
              </w:rPr>
              <w:t>нка;</w:t>
            </w:r>
          </w:p>
          <w:p w:rsidR="002E2941" w:rsidRDefault="00FD1571">
            <w:pPr>
              <w:pStyle w:val="TableParagraph"/>
              <w:numPr>
                <w:ilvl w:val="0"/>
                <w:numId w:val="10"/>
              </w:numPr>
              <w:tabs>
                <w:tab w:val="left" w:pos="816"/>
                <w:tab w:val="left" w:pos="817"/>
              </w:tabs>
              <w:spacing w:line="283" w:lineRule="auto"/>
              <w:ind w:right="965" w:firstLine="0"/>
              <w:rPr>
                <w:sz w:val="24"/>
              </w:rPr>
            </w:pPr>
            <w:r>
              <w:rPr>
                <w:sz w:val="24"/>
              </w:rPr>
              <w:t>соблюдение комфортного психоэмоционального</w:t>
            </w:r>
            <w:r>
              <w:rPr>
                <w:spacing w:val="-3"/>
                <w:sz w:val="24"/>
              </w:rPr>
              <w:t xml:space="preserve"> </w:t>
            </w:r>
            <w:r>
              <w:rPr>
                <w:sz w:val="24"/>
              </w:rPr>
              <w:t>режима;</w:t>
            </w:r>
          </w:p>
          <w:p w:rsidR="00E766AE" w:rsidRDefault="00FD1571" w:rsidP="00E766AE">
            <w:pPr>
              <w:pStyle w:val="TableParagraph"/>
              <w:tabs>
                <w:tab w:val="left" w:pos="2116"/>
              </w:tabs>
              <w:spacing w:line="249" w:lineRule="auto"/>
              <w:ind w:right="35"/>
              <w:rPr>
                <w:sz w:val="24"/>
              </w:rPr>
            </w:pPr>
            <w:r>
              <w:rPr>
                <w:sz w:val="24"/>
              </w:rPr>
              <w:t>использование</w:t>
            </w:r>
            <w:r>
              <w:rPr>
                <w:sz w:val="24"/>
              </w:rPr>
              <w:tab/>
            </w:r>
            <w:r>
              <w:rPr>
                <w:spacing w:val="-4"/>
                <w:sz w:val="24"/>
              </w:rPr>
              <w:t xml:space="preserve">современных </w:t>
            </w:r>
            <w:r>
              <w:rPr>
                <w:sz w:val="24"/>
              </w:rPr>
              <w:t>педагогических технологий, в том числе ИКТ для оптимизации образовательного процесса.</w:t>
            </w:r>
            <w:r w:rsidR="00E766AE">
              <w:rPr>
                <w:sz w:val="24"/>
              </w:rPr>
              <w:t xml:space="preserve"> Обеспечение</w:t>
            </w:r>
            <w:r w:rsidR="00E766AE">
              <w:rPr>
                <w:sz w:val="24"/>
              </w:rPr>
              <w:tab/>
            </w:r>
            <w:r w:rsidR="00E766AE">
              <w:rPr>
                <w:spacing w:val="-1"/>
                <w:sz w:val="24"/>
              </w:rPr>
              <w:t xml:space="preserve">здоровьесберегающих </w:t>
            </w:r>
            <w:r w:rsidR="00E766AE">
              <w:rPr>
                <w:sz w:val="24"/>
              </w:rPr>
              <w:t>условий:</w:t>
            </w:r>
          </w:p>
          <w:p w:rsidR="00E766AE" w:rsidRDefault="00E766AE" w:rsidP="00E766AE">
            <w:pPr>
              <w:pStyle w:val="TableParagraph"/>
              <w:numPr>
                <w:ilvl w:val="0"/>
                <w:numId w:val="9"/>
              </w:numPr>
              <w:tabs>
                <w:tab w:val="left" w:pos="816"/>
                <w:tab w:val="left" w:pos="817"/>
                <w:tab w:val="left" w:pos="4274"/>
              </w:tabs>
              <w:spacing w:before="30" w:line="276" w:lineRule="auto"/>
              <w:ind w:right="33" w:firstLine="0"/>
              <w:rPr>
                <w:sz w:val="24"/>
              </w:rPr>
            </w:pPr>
            <w:r>
              <w:rPr>
                <w:sz w:val="24"/>
              </w:rPr>
              <w:t>оздоровительный</w:t>
            </w:r>
            <w:r>
              <w:rPr>
                <w:sz w:val="24"/>
              </w:rPr>
              <w:tab/>
            </w:r>
            <w:r>
              <w:rPr>
                <w:spacing w:val="-17"/>
                <w:sz w:val="24"/>
              </w:rPr>
              <w:t xml:space="preserve">и </w:t>
            </w:r>
            <w:r>
              <w:rPr>
                <w:sz w:val="24"/>
              </w:rPr>
              <w:t>охранительный</w:t>
            </w:r>
            <w:r>
              <w:rPr>
                <w:spacing w:val="-1"/>
                <w:sz w:val="24"/>
              </w:rPr>
              <w:t xml:space="preserve"> </w:t>
            </w:r>
            <w:r>
              <w:rPr>
                <w:sz w:val="24"/>
              </w:rPr>
              <w:t>режим;</w:t>
            </w:r>
          </w:p>
          <w:p w:rsidR="00E766AE" w:rsidRDefault="00E766AE" w:rsidP="00E766AE">
            <w:pPr>
              <w:pStyle w:val="TableParagraph"/>
              <w:numPr>
                <w:ilvl w:val="0"/>
                <w:numId w:val="9"/>
              </w:numPr>
              <w:tabs>
                <w:tab w:val="left" w:pos="816"/>
                <w:tab w:val="left" w:pos="817"/>
                <w:tab w:val="left" w:pos="2232"/>
              </w:tabs>
              <w:spacing w:line="288" w:lineRule="auto"/>
              <w:ind w:right="719" w:firstLine="0"/>
              <w:rPr>
                <w:sz w:val="24"/>
              </w:rPr>
            </w:pPr>
            <w:r>
              <w:rPr>
                <w:sz w:val="24"/>
              </w:rPr>
              <w:t>укрепление</w:t>
            </w:r>
            <w:r>
              <w:rPr>
                <w:sz w:val="24"/>
              </w:rPr>
              <w:tab/>
              <w:t xml:space="preserve">физического </w:t>
            </w:r>
            <w:r>
              <w:rPr>
                <w:spacing w:val="-13"/>
                <w:sz w:val="24"/>
              </w:rPr>
              <w:t xml:space="preserve">и </w:t>
            </w:r>
            <w:r>
              <w:rPr>
                <w:sz w:val="24"/>
              </w:rPr>
              <w:t>психического</w:t>
            </w:r>
            <w:r>
              <w:rPr>
                <w:spacing w:val="-1"/>
                <w:sz w:val="24"/>
              </w:rPr>
              <w:t xml:space="preserve"> </w:t>
            </w:r>
            <w:r>
              <w:rPr>
                <w:sz w:val="24"/>
              </w:rPr>
              <w:t>здоровья;</w:t>
            </w:r>
          </w:p>
          <w:p w:rsidR="00E766AE" w:rsidRDefault="00E766AE" w:rsidP="00E766AE">
            <w:pPr>
              <w:pStyle w:val="TableParagraph"/>
              <w:numPr>
                <w:ilvl w:val="0"/>
                <w:numId w:val="9"/>
              </w:numPr>
              <w:tabs>
                <w:tab w:val="left" w:pos="816"/>
                <w:tab w:val="left" w:pos="817"/>
                <w:tab w:val="left" w:pos="3137"/>
              </w:tabs>
              <w:spacing w:line="247" w:lineRule="exact"/>
              <w:ind w:left="816" w:hanging="709"/>
              <w:rPr>
                <w:sz w:val="24"/>
              </w:rPr>
            </w:pPr>
            <w:r>
              <w:rPr>
                <w:sz w:val="24"/>
              </w:rPr>
              <w:t>профилактика</w:t>
            </w:r>
            <w:r>
              <w:rPr>
                <w:sz w:val="24"/>
              </w:rPr>
              <w:tab/>
              <w:t>физических,</w:t>
            </w:r>
          </w:p>
          <w:p w:rsidR="00E766AE" w:rsidRDefault="00E766AE" w:rsidP="00E766AE">
            <w:pPr>
              <w:pStyle w:val="TableParagraph"/>
              <w:tabs>
                <w:tab w:val="left" w:pos="1927"/>
                <w:tab w:val="left" w:pos="2638"/>
              </w:tabs>
              <w:spacing w:line="232" w:lineRule="auto"/>
              <w:ind w:right="44"/>
              <w:rPr>
                <w:sz w:val="24"/>
              </w:rPr>
            </w:pPr>
            <w:r>
              <w:rPr>
                <w:sz w:val="24"/>
              </w:rPr>
              <w:t>умственных</w:t>
            </w:r>
            <w:r>
              <w:rPr>
                <w:sz w:val="24"/>
              </w:rPr>
              <w:tab/>
              <w:t>и</w:t>
            </w:r>
            <w:r>
              <w:rPr>
                <w:sz w:val="24"/>
              </w:rPr>
              <w:tab/>
            </w:r>
            <w:r>
              <w:rPr>
                <w:spacing w:val="-2"/>
                <w:sz w:val="24"/>
              </w:rPr>
              <w:t xml:space="preserve">психологических </w:t>
            </w:r>
            <w:r>
              <w:rPr>
                <w:sz w:val="24"/>
              </w:rPr>
              <w:t>перегрузок</w:t>
            </w:r>
          </w:p>
          <w:p w:rsidR="00E766AE" w:rsidRDefault="00E766AE" w:rsidP="00E766AE">
            <w:pPr>
              <w:pStyle w:val="TableParagraph"/>
              <w:spacing w:before="42"/>
              <w:rPr>
                <w:sz w:val="24"/>
              </w:rPr>
            </w:pPr>
            <w:r>
              <w:rPr>
                <w:sz w:val="24"/>
              </w:rPr>
              <w:t>обучающихся;</w:t>
            </w:r>
          </w:p>
          <w:p w:rsidR="00E766AE" w:rsidRDefault="00E766AE" w:rsidP="00E766AE">
            <w:pPr>
              <w:pStyle w:val="TableParagraph"/>
              <w:numPr>
                <w:ilvl w:val="0"/>
                <w:numId w:val="9"/>
              </w:numPr>
              <w:tabs>
                <w:tab w:val="left" w:pos="817"/>
                <w:tab w:val="left" w:pos="3274"/>
              </w:tabs>
              <w:spacing w:before="48" w:line="278" w:lineRule="auto"/>
              <w:ind w:right="38" w:firstLine="0"/>
              <w:jc w:val="both"/>
              <w:rPr>
                <w:sz w:val="24"/>
              </w:rPr>
            </w:pPr>
            <w:r>
              <w:rPr>
                <w:sz w:val="24"/>
              </w:rPr>
              <w:t>соблюдение</w:t>
            </w:r>
            <w:r>
              <w:rPr>
                <w:sz w:val="24"/>
              </w:rPr>
              <w:tab/>
            </w:r>
            <w:r>
              <w:rPr>
                <w:spacing w:val="-3"/>
                <w:sz w:val="24"/>
              </w:rPr>
              <w:t xml:space="preserve">санитарно- </w:t>
            </w:r>
            <w:r>
              <w:rPr>
                <w:sz w:val="24"/>
              </w:rPr>
              <w:t>гигиенических правил и</w:t>
            </w:r>
            <w:r>
              <w:rPr>
                <w:spacing w:val="-8"/>
                <w:sz w:val="24"/>
              </w:rPr>
              <w:t xml:space="preserve"> </w:t>
            </w:r>
            <w:r>
              <w:rPr>
                <w:sz w:val="24"/>
              </w:rPr>
              <w:t>норм.</w:t>
            </w:r>
          </w:p>
          <w:p w:rsidR="00E766AE" w:rsidRDefault="00E766AE" w:rsidP="00E766AE">
            <w:pPr>
              <w:pStyle w:val="TableParagraph"/>
              <w:tabs>
                <w:tab w:val="left" w:pos="2786"/>
              </w:tabs>
              <w:spacing w:line="259" w:lineRule="auto"/>
              <w:ind w:right="30"/>
              <w:jc w:val="both"/>
              <w:rPr>
                <w:sz w:val="24"/>
              </w:rPr>
            </w:pPr>
            <w:r>
              <w:rPr>
                <w:sz w:val="24"/>
              </w:rPr>
              <w:t>Обеспечение участия всех детей с ограниченными</w:t>
            </w:r>
            <w:r>
              <w:rPr>
                <w:sz w:val="24"/>
              </w:rPr>
              <w:tab/>
              <w:t>возможностями здоровья, независимо от степени выраженности нарушений их развития, вместе с нормально</w:t>
            </w:r>
            <w:r>
              <w:rPr>
                <w:spacing w:val="3"/>
                <w:sz w:val="24"/>
              </w:rPr>
              <w:t xml:space="preserve"> </w:t>
            </w:r>
            <w:r>
              <w:rPr>
                <w:sz w:val="24"/>
              </w:rPr>
              <w:t>развивающимися</w:t>
            </w:r>
          </w:p>
          <w:p w:rsidR="002E2941" w:rsidRDefault="00E766AE" w:rsidP="00E766AE">
            <w:pPr>
              <w:pStyle w:val="TableParagraph"/>
              <w:numPr>
                <w:ilvl w:val="0"/>
                <w:numId w:val="10"/>
              </w:numPr>
              <w:tabs>
                <w:tab w:val="left" w:pos="817"/>
                <w:tab w:val="left" w:pos="3041"/>
              </w:tabs>
              <w:spacing w:line="247" w:lineRule="auto"/>
              <w:ind w:right="30" w:firstLine="0"/>
              <w:jc w:val="both"/>
              <w:rPr>
                <w:sz w:val="24"/>
              </w:rPr>
            </w:pPr>
            <w:r>
              <w:rPr>
                <w:sz w:val="24"/>
              </w:rPr>
              <w:lastRenderedPageBreak/>
              <w:t>детьми в досуговых мероприятиях.</w:t>
            </w:r>
          </w:p>
        </w:tc>
        <w:tc>
          <w:tcPr>
            <w:tcW w:w="2026" w:type="dxa"/>
          </w:tcPr>
          <w:p w:rsidR="002E2941" w:rsidRDefault="00FD1571">
            <w:pPr>
              <w:pStyle w:val="TableParagraph"/>
              <w:spacing w:before="6" w:line="261" w:lineRule="auto"/>
              <w:ind w:left="279" w:right="95"/>
              <w:jc w:val="center"/>
              <w:rPr>
                <w:sz w:val="24"/>
              </w:rPr>
            </w:pPr>
            <w:r>
              <w:rPr>
                <w:sz w:val="24"/>
              </w:rPr>
              <w:lastRenderedPageBreak/>
              <w:t>Администрация Психолог Логопед Социальный педагог Классные руководители</w:t>
            </w:r>
          </w:p>
          <w:p w:rsidR="002E2941" w:rsidRDefault="00FD1571">
            <w:pPr>
              <w:pStyle w:val="TableParagraph"/>
              <w:spacing w:before="7"/>
              <w:ind w:left="114" w:right="96"/>
              <w:jc w:val="center"/>
              <w:rPr>
                <w:sz w:val="24"/>
              </w:rPr>
            </w:pPr>
            <w:r>
              <w:rPr>
                <w:sz w:val="24"/>
              </w:rPr>
              <w:t>Родители</w:t>
            </w:r>
          </w:p>
        </w:tc>
        <w:tc>
          <w:tcPr>
            <w:tcW w:w="1628" w:type="dxa"/>
          </w:tcPr>
          <w:p w:rsidR="002E2941" w:rsidRDefault="00FD1571">
            <w:pPr>
              <w:pStyle w:val="TableParagraph"/>
              <w:spacing w:before="1" w:line="259" w:lineRule="auto"/>
              <w:ind w:left="623" w:right="240" w:hanging="288"/>
              <w:rPr>
                <w:sz w:val="24"/>
              </w:rPr>
            </w:pPr>
            <w:r>
              <w:rPr>
                <w:sz w:val="24"/>
              </w:rPr>
              <w:t>В течение года</w:t>
            </w:r>
          </w:p>
        </w:tc>
      </w:tr>
    </w:tbl>
    <w:p w:rsidR="002E2941" w:rsidRDefault="002E2941">
      <w:pPr>
        <w:pStyle w:val="a3"/>
        <w:rPr>
          <w:b/>
          <w:i/>
          <w:sz w:val="20"/>
        </w:rPr>
      </w:pPr>
    </w:p>
    <w:p w:rsidR="002E2941" w:rsidRDefault="002E2941">
      <w:pPr>
        <w:pStyle w:val="a3"/>
        <w:spacing w:before="10"/>
        <w:rPr>
          <w:b/>
          <w:i/>
          <w:sz w:val="10"/>
        </w:rPr>
      </w:pPr>
    </w:p>
    <w:p w:rsidR="002E2941" w:rsidRDefault="002E2941">
      <w:pPr>
        <w:pStyle w:val="a3"/>
        <w:rPr>
          <w:b/>
          <w:i/>
          <w:sz w:val="20"/>
        </w:rPr>
      </w:pPr>
    </w:p>
    <w:p w:rsidR="002E2941" w:rsidRDefault="002E2941">
      <w:pPr>
        <w:pStyle w:val="a3"/>
        <w:spacing w:before="5"/>
        <w:rPr>
          <w:b/>
          <w:i/>
          <w:sz w:val="1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
        <w:gridCol w:w="2031"/>
        <w:gridCol w:w="4454"/>
        <w:gridCol w:w="2026"/>
        <w:gridCol w:w="1630"/>
      </w:tblGrid>
      <w:tr w:rsidR="002E2941">
        <w:trPr>
          <w:trHeight w:val="2707"/>
        </w:trPr>
        <w:tc>
          <w:tcPr>
            <w:tcW w:w="548" w:type="dxa"/>
          </w:tcPr>
          <w:p w:rsidR="002E2941" w:rsidRDefault="00FD1571">
            <w:pPr>
              <w:pStyle w:val="TableParagraph"/>
              <w:spacing w:line="275" w:lineRule="exact"/>
              <w:ind w:left="182"/>
              <w:rPr>
                <w:sz w:val="24"/>
              </w:rPr>
            </w:pPr>
            <w:r>
              <w:rPr>
                <w:sz w:val="24"/>
              </w:rPr>
              <w:t>2.</w:t>
            </w:r>
          </w:p>
        </w:tc>
        <w:tc>
          <w:tcPr>
            <w:tcW w:w="2031" w:type="dxa"/>
          </w:tcPr>
          <w:p w:rsidR="002E2941" w:rsidRDefault="00FD1571">
            <w:pPr>
              <w:pStyle w:val="TableParagraph"/>
              <w:spacing w:line="259" w:lineRule="auto"/>
              <w:ind w:left="340" w:right="252" w:hanging="10"/>
              <w:jc w:val="both"/>
              <w:rPr>
                <w:sz w:val="24"/>
              </w:rPr>
            </w:pPr>
            <w:r>
              <w:rPr>
                <w:sz w:val="24"/>
              </w:rPr>
              <w:t>Программно - методическое обеспечение</w:t>
            </w:r>
          </w:p>
        </w:tc>
        <w:tc>
          <w:tcPr>
            <w:tcW w:w="4454" w:type="dxa"/>
          </w:tcPr>
          <w:p w:rsidR="002E2941" w:rsidRDefault="00FD1571">
            <w:pPr>
              <w:pStyle w:val="TableParagraph"/>
              <w:spacing w:line="275" w:lineRule="exact"/>
              <w:ind w:left="114"/>
              <w:rPr>
                <w:sz w:val="24"/>
              </w:rPr>
            </w:pPr>
            <w:r>
              <w:rPr>
                <w:sz w:val="24"/>
              </w:rPr>
              <w:t>Использование в процессе деятельности:</w:t>
            </w:r>
          </w:p>
          <w:p w:rsidR="002E2941" w:rsidRDefault="00FD1571">
            <w:pPr>
              <w:pStyle w:val="TableParagraph"/>
              <w:numPr>
                <w:ilvl w:val="0"/>
                <w:numId w:val="8"/>
              </w:numPr>
              <w:tabs>
                <w:tab w:val="left" w:pos="820"/>
                <w:tab w:val="left" w:pos="821"/>
                <w:tab w:val="left" w:pos="2946"/>
              </w:tabs>
              <w:spacing w:before="41" w:line="283" w:lineRule="auto"/>
              <w:ind w:right="1118"/>
              <w:rPr>
                <w:sz w:val="24"/>
              </w:rPr>
            </w:pPr>
            <w:r>
              <w:rPr>
                <w:sz w:val="24"/>
              </w:rPr>
              <w:t>коррекционно</w:t>
            </w:r>
            <w:r>
              <w:rPr>
                <w:sz w:val="24"/>
              </w:rPr>
              <w:tab/>
              <w:t>- развивающих</w:t>
            </w:r>
            <w:r>
              <w:rPr>
                <w:spacing w:val="9"/>
                <w:sz w:val="24"/>
              </w:rPr>
              <w:t xml:space="preserve"> </w:t>
            </w:r>
            <w:r>
              <w:rPr>
                <w:spacing w:val="-4"/>
                <w:sz w:val="24"/>
              </w:rPr>
              <w:t>программ;</w:t>
            </w:r>
          </w:p>
          <w:p w:rsidR="002E2941" w:rsidRDefault="00FD1571">
            <w:pPr>
              <w:pStyle w:val="TableParagraph"/>
              <w:numPr>
                <w:ilvl w:val="0"/>
                <w:numId w:val="8"/>
              </w:numPr>
              <w:tabs>
                <w:tab w:val="left" w:pos="820"/>
                <w:tab w:val="left" w:pos="821"/>
              </w:tabs>
              <w:spacing w:before="1" w:line="235" w:lineRule="auto"/>
              <w:ind w:left="114" w:right="1263" w:firstLine="0"/>
              <w:rPr>
                <w:sz w:val="24"/>
              </w:rPr>
            </w:pPr>
            <w:r>
              <w:rPr>
                <w:sz w:val="24"/>
              </w:rPr>
              <w:t>диагностического и коррекционно-</w:t>
            </w:r>
            <w:r>
              <w:rPr>
                <w:spacing w:val="-12"/>
                <w:sz w:val="24"/>
              </w:rPr>
              <w:t xml:space="preserve"> </w:t>
            </w:r>
            <w:r>
              <w:rPr>
                <w:sz w:val="24"/>
              </w:rPr>
              <w:t>развивающего Инструментария в</w:t>
            </w:r>
          </w:p>
          <w:p w:rsidR="002E2941" w:rsidRDefault="00FD1571">
            <w:pPr>
              <w:pStyle w:val="TableParagraph"/>
              <w:spacing w:before="53"/>
              <w:ind w:left="114"/>
              <w:rPr>
                <w:sz w:val="24"/>
              </w:rPr>
            </w:pPr>
            <w:r>
              <w:rPr>
                <w:sz w:val="24"/>
              </w:rPr>
              <w:t>условиях массовой школы</w:t>
            </w:r>
          </w:p>
        </w:tc>
        <w:tc>
          <w:tcPr>
            <w:tcW w:w="2026" w:type="dxa"/>
          </w:tcPr>
          <w:p w:rsidR="002E2941" w:rsidRDefault="00FD1571">
            <w:pPr>
              <w:pStyle w:val="TableParagraph"/>
              <w:spacing w:before="3" w:line="264" w:lineRule="auto"/>
              <w:ind w:left="278" w:right="96"/>
              <w:jc w:val="center"/>
              <w:rPr>
                <w:sz w:val="24"/>
              </w:rPr>
            </w:pPr>
            <w:r>
              <w:rPr>
                <w:sz w:val="24"/>
              </w:rPr>
              <w:t>Администрация Психолог Логопед Социальный педагог Классные руководители</w:t>
            </w:r>
          </w:p>
          <w:p w:rsidR="002E2941" w:rsidRDefault="002E2941">
            <w:pPr>
              <w:pStyle w:val="TableParagraph"/>
              <w:spacing w:before="7"/>
              <w:ind w:left="0"/>
              <w:rPr>
                <w:b/>
                <w:i/>
                <w:sz w:val="25"/>
              </w:rPr>
            </w:pPr>
          </w:p>
          <w:p w:rsidR="002E2941" w:rsidRDefault="00FD1571">
            <w:pPr>
              <w:pStyle w:val="TableParagraph"/>
              <w:spacing w:before="1" w:line="264" w:lineRule="exact"/>
              <w:ind w:left="179" w:right="96"/>
              <w:jc w:val="center"/>
              <w:rPr>
                <w:sz w:val="24"/>
              </w:rPr>
            </w:pPr>
            <w:r>
              <w:rPr>
                <w:sz w:val="24"/>
              </w:rPr>
              <w:t>Родители</w:t>
            </w:r>
          </w:p>
        </w:tc>
        <w:tc>
          <w:tcPr>
            <w:tcW w:w="1630" w:type="dxa"/>
          </w:tcPr>
          <w:p w:rsidR="002E2941" w:rsidRDefault="00FD1571">
            <w:pPr>
              <w:pStyle w:val="TableParagraph"/>
              <w:spacing w:line="261" w:lineRule="auto"/>
              <w:ind w:left="617" w:right="244" w:hanging="284"/>
              <w:rPr>
                <w:sz w:val="24"/>
              </w:rPr>
            </w:pPr>
            <w:r>
              <w:rPr>
                <w:sz w:val="24"/>
              </w:rPr>
              <w:t>В течение года</w:t>
            </w:r>
          </w:p>
        </w:tc>
      </w:tr>
      <w:tr w:rsidR="002E2941">
        <w:trPr>
          <w:trHeight w:val="5081"/>
        </w:trPr>
        <w:tc>
          <w:tcPr>
            <w:tcW w:w="548" w:type="dxa"/>
          </w:tcPr>
          <w:p w:rsidR="002E2941" w:rsidRDefault="00FD1571">
            <w:pPr>
              <w:pStyle w:val="TableParagraph"/>
              <w:spacing w:line="275" w:lineRule="exact"/>
              <w:ind w:left="182"/>
              <w:rPr>
                <w:sz w:val="24"/>
              </w:rPr>
            </w:pPr>
            <w:r>
              <w:rPr>
                <w:sz w:val="24"/>
              </w:rPr>
              <w:t>3.</w:t>
            </w:r>
          </w:p>
        </w:tc>
        <w:tc>
          <w:tcPr>
            <w:tcW w:w="2031" w:type="dxa"/>
          </w:tcPr>
          <w:p w:rsidR="002E2941" w:rsidRDefault="00FD1571">
            <w:pPr>
              <w:pStyle w:val="TableParagraph"/>
              <w:spacing w:line="261" w:lineRule="auto"/>
              <w:ind w:left="407" w:right="313" w:firstLine="153"/>
              <w:rPr>
                <w:sz w:val="24"/>
              </w:rPr>
            </w:pPr>
            <w:r>
              <w:rPr>
                <w:sz w:val="24"/>
              </w:rPr>
              <w:t>Кадровое обеспечение</w:t>
            </w:r>
          </w:p>
        </w:tc>
        <w:tc>
          <w:tcPr>
            <w:tcW w:w="4454" w:type="dxa"/>
          </w:tcPr>
          <w:p w:rsidR="002E2941" w:rsidRDefault="00FD1571">
            <w:pPr>
              <w:pStyle w:val="TableParagraph"/>
              <w:tabs>
                <w:tab w:val="left" w:pos="2531"/>
              </w:tabs>
              <w:spacing w:line="261" w:lineRule="auto"/>
              <w:ind w:left="114" w:right="94"/>
              <w:jc w:val="both"/>
              <w:rPr>
                <w:sz w:val="24"/>
              </w:rPr>
            </w:pPr>
            <w:r>
              <w:rPr>
                <w:sz w:val="24"/>
              </w:rPr>
              <w:t>Осуществление коррекционной работы специалистами</w:t>
            </w:r>
            <w:r>
              <w:rPr>
                <w:sz w:val="24"/>
              </w:rPr>
              <w:tab/>
            </w:r>
            <w:r>
              <w:rPr>
                <w:spacing w:val="-1"/>
                <w:sz w:val="24"/>
              </w:rPr>
              <w:t>соответствующей</w:t>
            </w:r>
          </w:p>
          <w:p w:rsidR="002E2941" w:rsidRDefault="00FD1571">
            <w:pPr>
              <w:pStyle w:val="TableParagraph"/>
              <w:tabs>
                <w:tab w:val="left" w:pos="3040"/>
                <w:tab w:val="left" w:pos="3191"/>
                <w:tab w:val="left" w:pos="4219"/>
              </w:tabs>
              <w:spacing w:line="259" w:lineRule="auto"/>
              <w:ind w:left="114" w:right="88"/>
              <w:jc w:val="both"/>
              <w:rPr>
                <w:sz w:val="24"/>
              </w:rPr>
            </w:pPr>
            <w:r>
              <w:rPr>
                <w:sz w:val="24"/>
              </w:rPr>
              <w:t>квалификации,</w:t>
            </w:r>
            <w:r>
              <w:rPr>
                <w:sz w:val="24"/>
              </w:rPr>
              <w:tab/>
            </w:r>
            <w:r>
              <w:rPr>
                <w:sz w:val="24"/>
              </w:rPr>
              <w:tab/>
            </w:r>
            <w:r>
              <w:rPr>
                <w:spacing w:val="-4"/>
                <w:sz w:val="24"/>
              </w:rPr>
              <w:t xml:space="preserve">имеющими </w:t>
            </w:r>
            <w:r>
              <w:rPr>
                <w:sz w:val="24"/>
              </w:rPr>
              <w:t xml:space="preserve">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Привлечение логопеда, социального педагога, психолога, медицинских работников. Обеспечение на постоянной основе подготовку,         </w:t>
            </w:r>
            <w:r>
              <w:rPr>
                <w:spacing w:val="19"/>
                <w:sz w:val="24"/>
              </w:rPr>
              <w:t xml:space="preserve"> </w:t>
            </w:r>
            <w:r>
              <w:rPr>
                <w:sz w:val="24"/>
              </w:rPr>
              <w:t>переподготовку</w:t>
            </w:r>
            <w:r>
              <w:rPr>
                <w:sz w:val="24"/>
              </w:rPr>
              <w:tab/>
            </w:r>
            <w:r>
              <w:rPr>
                <w:spacing w:val="-12"/>
                <w:sz w:val="24"/>
              </w:rPr>
              <w:t xml:space="preserve">и </w:t>
            </w:r>
            <w:r>
              <w:rPr>
                <w:sz w:val="24"/>
              </w:rPr>
              <w:t>повышение квалификации работников образовательных</w:t>
            </w:r>
            <w:r>
              <w:rPr>
                <w:sz w:val="24"/>
              </w:rPr>
              <w:tab/>
              <w:t xml:space="preserve">учреждений, занимающихся      решением    </w:t>
            </w:r>
            <w:r>
              <w:rPr>
                <w:spacing w:val="48"/>
                <w:sz w:val="24"/>
              </w:rPr>
              <w:t xml:space="preserve"> </w:t>
            </w:r>
            <w:r>
              <w:rPr>
                <w:sz w:val="24"/>
              </w:rPr>
              <w:t>вопросов</w:t>
            </w:r>
          </w:p>
          <w:p w:rsidR="002E2941" w:rsidRDefault="00FD1571">
            <w:pPr>
              <w:pStyle w:val="TableParagraph"/>
              <w:spacing w:line="256" w:lineRule="auto"/>
              <w:ind w:left="114" w:right="105"/>
              <w:jc w:val="both"/>
              <w:rPr>
                <w:sz w:val="24"/>
              </w:rPr>
            </w:pPr>
            <w:r>
              <w:rPr>
                <w:sz w:val="24"/>
              </w:rPr>
              <w:t>образования детей с ограниченными возможностями здоровья.</w:t>
            </w:r>
          </w:p>
        </w:tc>
        <w:tc>
          <w:tcPr>
            <w:tcW w:w="2026" w:type="dxa"/>
          </w:tcPr>
          <w:p w:rsidR="002E2941" w:rsidRDefault="00FD1571">
            <w:pPr>
              <w:pStyle w:val="TableParagraph"/>
              <w:spacing w:line="275" w:lineRule="exact"/>
              <w:ind w:left="238"/>
              <w:rPr>
                <w:sz w:val="24"/>
              </w:rPr>
            </w:pPr>
            <w:r>
              <w:rPr>
                <w:sz w:val="24"/>
              </w:rPr>
              <w:t>Администрация</w:t>
            </w:r>
          </w:p>
        </w:tc>
        <w:tc>
          <w:tcPr>
            <w:tcW w:w="1630" w:type="dxa"/>
          </w:tcPr>
          <w:p w:rsidR="002E2941" w:rsidRDefault="00FD1571">
            <w:pPr>
              <w:pStyle w:val="TableParagraph"/>
              <w:spacing w:line="261" w:lineRule="auto"/>
              <w:ind w:left="617" w:right="244" w:hanging="284"/>
              <w:rPr>
                <w:sz w:val="24"/>
              </w:rPr>
            </w:pPr>
            <w:r>
              <w:rPr>
                <w:sz w:val="24"/>
              </w:rPr>
              <w:t>В течение года</w:t>
            </w:r>
          </w:p>
        </w:tc>
      </w:tr>
    </w:tbl>
    <w:p w:rsidR="002E2941" w:rsidRDefault="002E2941">
      <w:pPr>
        <w:spacing w:line="261" w:lineRule="auto"/>
        <w:rPr>
          <w:sz w:val="24"/>
        </w:rPr>
        <w:sectPr w:rsidR="002E2941">
          <w:pgSz w:w="11920" w:h="16850"/>
          <w:pgMar w:top="1020" w:right="160" w:bottom="280" w:left="0" w:header="811" w:footer="0" w:gutter="0"/>
          <w:cols w:space="720"/>
        </w:sectPr>
      </w:pPr>
    </w:p>
    <w:p w:rsidR="002E2941" w:rsidRDefault="002E2941">
      <w:pPr>
        <w:pStyle w:val="a3"/>
        <w:rPr>
          <w:b/>
          <w:i/>
          <w:sz w:val="20"/>
        </w:rPr>
      </w:pPr>
    </w:p>
    <w:p w:rsidR="002E2941" w:rsidRDefault="002E2941">
      <w:pPr>
        <w:pStyle w:val="a3"/>
        <w:spacing w:before="7" w:after="1"/>
        <w:rPr>
          <w:b/>
          <w:i/>
          <w:sz w:val="1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
        <w:gridCol w:w="2031"/>
        <w:gridCol w:w="4454"/>
        <w:gridCol w:w="2026"/>
        <w:gridCol w:w="1630"/>
      </w:tblGrid>
      <w:tr w:rsidR="002E2941">
        <w:trPr>
          <w:trHeight w:val="5693"/>
        </w:trPr>
        <w:tc>
          <w:tcPr>
            <w:tcW w:w="548" w:type="dxa"/>
          </w:tcPr>
          <w:p w:rsidR="002E2941" w:rsidRDefault="00FD1571">
            <w:pPr>
              <w:pStyle w:val="TableParagraph"/>
              <w:spacing w:line="275" w:lineRule="exact"/>
              <w:ind w:left="182"/>
              <w:rPr>
                <w:sz w:val="24"/>
              </w:rPr>
            </w:pPr>
            <w:r>
              <w:rPr>
                <w:sz w:val="24"/>
              </w:rPr>
              <w:t>4.</w:t>
            </w:r>
          </w:p>
        </w:tc>
        <w:tc>
          <w:tcPr>
            <w:tcW w:w="2031" w:type="dxa"/>
          </w:tcPr>
          <w:p w:rsidR="002E2941" w:rsidRDefault="00FD1571">
            <w:pPr>
              <w:pStyle w:val="TableParagraph"/>
              <w:spacing w:line="261" w:lineRule="auto"/>
              <w:ind w:left="412" w:right="205" w:hanging="120"/>
              <w:rPr>
                <w:sz w:val="24"/>
              </w:rPr>
            </w:pPr>
            <w:r>
              <w:rPr>
                <w:sz w:val="24"/>
              </w:rPr>
              <w:t>Материально - техническое обеспечение</w:t>
            </w:r>
          </w:p>
        </w:tc>
        <w:tc>
          <w:tcPr>
            <w:tcW w:w="4454" w:type="dxa"/>
          </w:tcPr>
          <w:p w:rsidR="002E2941" w:rsidRDefault="00FD1571">
            <w:pPr>
              <w:pStyle w:val="TableParagraph"/>
              <w:spacing w:line="259" w:lineRule="auto"/>
              <w:ind w:left="114" w:right="83"/>
              <w:jc w:val="both"/>
              <w:rPr>
                <w:sz w:val="24"/>
              </w:rPr>
            </w:pPr>
            <w:r>
              <w:rPr>
                <w:sz w:val="24"/>
              </w:rPr>
              <w:t>Создание надлежащей материально- технической базы, позволяющей обеспечить адаптивную и коррекционно- развивающую среды образовательного учреждения:</w:t>
            </w:r>
          </w:p>
          <w:p w:rsidR="002E2941" w:rsidRDefault="00FD1571">
            <w:pPr>
              <w:pStyle w:val="TableParagraph"/>
              <w:tabs>
                <w:tab w:val="left" w:pos="2423"/>
                <w:tab w:val="left" w:pos="2894"/>
                <w:tab w:val="left" w:pos="3068"/>
                <w:tab w:val="left" w:pos="3441"/>
              </w:tabs>
              <w:spacing w:before="16" w:line="259" w:lineRule="auto"/>
              <w:ind w:left="114" w:right="84"/>
              <w:jc w:val="both"/>
              <w:rPr>
                <w:sz w:val="24"/>
              </w:rPr>
            </w:pPr>
            <w:r>
              <w:rPr>
                <w:sz w:val="24"/>
              </w:rPr>
              <w:t>- оборудование и технические средства обучения лиц с ограниченными возможностями</w:t>
            </w:r>
            <w:r>
              <w:rPr>
                <w:sz w:val="24"/>
              </w:rPr>
              <w:tab/>
            </w:r>
            <w:r>
              <w:rPr>
                <w:sz w:val="24"/>
              </w:rPr>
              <w:tab/>
            </w:r>
            <w:r>
              <w:rPr>
                <w:sz w:val="24"/>
              </w:rPr>
              <w:tab/>
            </w:r>
            <w:r>
              <w:rPr>
                <w:sz w:val="24"/>
              </w:rPr>
              <w:tab/>
            </w:r>
            <w:r>
              <w:rPr>
                <w:spacing w:val="-3"/>
                <w:sz w:val="24"/>
              </w:rPr>
              <w:t xml:space="preserve">здоровья </w:t>
            </w:r>
            <w:r>
              <w:rPr>
                <w:sz w:val="24"/>
              </w:rPr>
              <w:t xml:space="preserve">индивидуального и коллективного пользования,         </w:t>
            </w:r>
            <w:r>
              <w:rPr>
                <w:spacing w:val="25"/>
                <w:sz w:val="24"/>
              </w:rPr>
              <w:t xml:space="preserve"> </w:t>
            </w:r>
            <w:r>
              <w:rPr>
                <w:sz w:val="24"/>
              </w:rPr>
              <w:t>для</w:t>
            </w:r>
            <w:r>
              <w:rPr>
                <w:sz w:val="24"/>
              </w:rPr>
              <w:tab/>
            </w:r>
            <w:r>
              <w:rPr>
                <w:sz w:val="24"/>
              </w:rPr>
              <w:tab/>
            </w:r>
            <w:r>
              <w:rPr>
                <w:spacing w:val="-1"/>
                <w:sz w:val="24"/>
              </w:rPr>
              <w:t xml:space="preserve">организации </w:t>
            </w:r>
            <w:r>
              <w:rPr>
                <w:sz w:val="24"/>
              </w:rPr>
              <w:t>коррекционных и реабилитационных кабинетов, организации спортивных и массовых мероприятий, питания, обеспечения</w:t>
            </w:r>
            <w:r>
              <w:rPr>
                <w:sz w:val="24"/>
              </w:rPr>
              <w:tab/>
            </w:r>
            <w:r>
              <w:rPr>
                <w:sz w:val="24"/>
              </w:rPr>
              <w:tab/>
              <w:t>медицинского обслуживания, оздоровительных и лечебно-</w:t>
            </w:r>
            <w:r>
              <w:rPr>
                <w:sz w:val="24"/>
              </w:rPr>
              <w:tab/>
            </w:r>
            <w:r>
              <w:rPr>
                <w:spacing w:val="-1"/>
                <w:sz w:val="24"/>
              </w:rPr>
              <w:t xml:space="preserve">профилактических </w:t>
            </w:r>
            <w:r>
              <w:rPr>
                <w:sz w:val="24"/>
              </w:rPr>
              <w:t>мероприятий, хозяйственно- бытового</w:t>
            </w:r>
            <w:r>
              <w:rPr>
                <w:spacing w:val="-27"/>
                <w:sz w:val="24"/>
              </w:rPr>
              <w:t xml:space="preserve"> </w:t>
            </w:r>
            <w:r>
              <w:rPr>
                <w:sz w:val="24"/>
              </w:rPr>
              <w:t>и</w:t>
            </w:r>
          </w:p>
          <w:p w:rsidR="002E2941" w:rsidRDefault="00FD1571">
            <w:pPr>
              <w:pStyle w:val="TableParagraph"/>
              <w:tabs>
                <w:tab w:val="left" w:pos="2747"/>
              </w:tabs>
              <w:spacing w:line="256" w:lineRule="auto"/>
              <w:ind w:left="114" w:right="101"/>
              <w:jc w:val="both"/>
              <w:rPr>
                <w:sz w:val="24"/>
              </w:rPr>
            </w:pPr>
            <w:r>
              <w:rPr>
                <w:sz w:val="24"/>
              </w:rPr>
              <w:t>санитарно-</w:t>
            </w:r>
            <w:r>
              <w:rPr>
                <w:sz w:val="24"/>
              </w:rPr>
              <w:tab/>
            </w:r>
            <w:r>
              <w:rPr>
                <w:spacing w:val="-1"/>
                <w:sz w:val="24"/>
              </w:rPr>
              <w:t xml:space="preserve">гигиенического </w:t>
            </w:r>
            <w:r>
              <w:rPr>
                <w:sz w:val="24"/>
              </w:rPr>
              <w:t>обслуживания.</w:t>
            </w:r>
          </w:p>
        </w:tc>
        <w:tc>
          <w:tcPr>
            <w:tcW w:w="2026" w:type="dxa"/>
          </w:tcPr>
          <w:p w:rsidR="002E2941" w:rsidRDefault="00FD1571">
            <w:pPr>
              <w:pStyle w:val="TableParagraph"/>
              <w:spacing w:line="275" w:lineRule="exact"/>
              <w:ind w:left="132"/>
              <w:rPr>
                <w:sz w:val="24"/>
              </w:rPr>
            </w:pPr>
            <w:r>
              <w:rPr>
                <w:sz w:val="24"/>
              </w:rPr>
              <w:t>Администрация</w:t>
            </w:r>
          </w:p>
        </w:tc>
        <w:tc>
          <w:tcPr>
            <w:tcW w:w="1630" w:type="dxa"/>
          </w:tcPr>
          <w:p w:rsidR="002E2941" w:rsidRDefault="00FD1571">
            <w:pPr>
              <w:pStyle w:val="TableParagraph"/>
              <w:spacing w:line="259" w:lineRule="auto"/>
              <w:ind w:left="617" w:right="244" w:hanging="284"/>
              <w:rPr>
                <w:sz w:val="24"/>
              </w:rPr>
            </w:pPr>
            <w:r>
              <w:rPr>
                <w:sz w:val="24"/>
              </w:rPr>
              <w:t>В течение года</w:t>
            </w:r>
          </w:p>
        </w:tc>
      </w:tr>
      <w:tr w:rsidR="002E2941">
        <w:trPr>
          <w:trHeight w:val="5376"/>
        </w:trPr>
        <w:tc>
          <w:tcPr>
            <w:tcW w:w="548" w:type="dxa"/>
          </w:tcPr>
          <w:p w:rsidR="002E2941" w:rsidRDefault="00FD1571">
            <w:pPr>
              <w:pStyle w:val="TableParagraph"/>
              <w:spacing w:line="275" w:lineRule="exact"/>
              <w:ind w:left="182"/>
              <w:rPr>
                <w:sz w:val="24"/>
              </w:rPr>
            </w:pPr>
            <w:r>
              <w:rPr>
                <w:sz w:val="24"/>
              </w:rPr>
              <w:t>5.</w:t>
            </w:r>
          </w:p>
        </w:tc>
        <w:tc>
          <w:tcPr>
            <w:tcW w:w="2031" w:type="dxa"/>
          </w:tcPr>
          <w:p w:rsidR="002E2941" w:rsidRDefault="00FD1571">
            <w:pPr>
              <w:pStyle w:val="TableParagraph"/>
              <w:spacing w:line="261" w:lineRule="auto"/>
              <w:ind w:left="407" w:right="47" w:hanging="269"/>
              <w:rPr>
                <w:sz w:val="24"/>
              </w:rPr>
            </w:pPr>
            <w:r>
              <w:rPr>
                <w:sz w:val="24"/>
              </w:rPr>
              <w:t>Информационное обеспечение</w:t>
            </w:r>
          </w:p>
        </w:tc>
        <w:tc>
          <w:tcPr>
            <w:tcW w:w="4454" w:type="dxa"/>
          </w:tcPr>
          <w:p w:rsidR="002E2941" w:rsidRDefault="00FD1571">
            <w:pPr>
              <w:pStyle w:val="TableParagraph"/>
              <w:tabs>
                <w:tab w:val="left" w:pos="2104"/>
                <w:tab w:val="left" w:pos="2558"/>
                <w:tab w:val="left" w:pos="2603"/>
                <w:tab w:val="left" w:pos="3112"/>
                <w:tab w:val="left" w:pos="4230"/>
              </w:tabs>
              <w:spacing w:line="259" w:lineRule="auto"/>
              <w:ind w:left="114" w:right="86"/>
              <w:jc w:val="both"/>
              <w:rPr>
                <w:sz w:val="24"/>
              </w:rPr>
            </w:pPr>
            <w:r>
              <w:rPr>
                <w:sz w:val="24"/>
              </w:rPr>
              <w:t>Создание</w:t>
            </w:r>
            <w:r>
              <w:rPr>
                <w:sz w:val="24"/>
              </w:rPr>
              <w:tab/>
            </w:r>
            <w:r>
              <w:rPr>
                <w:sz w:val="24"/>
              </w:rPr>
              <w:tab/>
              <w:t>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w:t>
            </w:r>
            <w:r>
              <w:rPr>
                <w:sz w:val="24"/>
              </w:rPr>
              <w:tab/>
            </w:r>
            <w:r>
              <w:rPr>
                <w:sz w:val="24"/>
              </w:rPr>
              <w:tab/>
            </w:r>
            <w:r>
              <w:rPr>
                <w:sz w:val="24"/>
              </w:rPr>
              <w:tab/>
              <w:t>информационно- коммуникационных</w:t>
            </w:r>
            <w:r>
              <w:rPr>
                <w:sz w:val="24"/>
              </w:rPr>
              <w:tab/>
            </w:r>
            <w:r>
              <w:rPr>
                <w:sz w:val="24"/>
              </w:rPr>
              <w:tab/>
            </w:r>
            <w:r>
              <w:rPr>
                <w:sz w:val="24"/>
              </w:rPr>
              <w:tab/>
              <w:t>технологий. Создание системы широкого доступа детей с ограниченными возможностями здоровья, родителей (законных представителей), педагогов к сетевым источникам</w:t>
            </w:r>
            <w:r>
              <w:rPr>
                <w:sz w:val="24"/>
              </w:rPr>
              <w:tab/>
              <w:t>информации,</w:t>
            </w:r>
            <w:r>
              <w:rPr>
                <w:sz w:val="24"/>
              </w:rPr>
              <w:tab/>
              <w:t>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w:t>
            </w:r>
            <w:r>
              <w:rPr>
                <w:spacing w:val="-3"/>
                <w:sz w:val="24"/>
              </w:rPr>
              <w:t xml:space="preserve"> </w:t>
            </w:r>
            <w:r>
              <w:rPr>
                <w:sz w:val="24"/>
              </w:rPr>
              <w:t>мультимедийных,</w:t>
            </w:r>
          </w:p>
          <w:p w:rsidR="002E2941" w:rsidRDefault="00FD1571">
            <w:pPr>
              <w:pStyle w:val="TableParagraph"/>
              <w:ind w:left="114"/>
              <w:jc w:val="both"/>
              <w:rPr>
                <w:sz w:val="24"/>
              </w:rPr>
            </w:pPr>
            <w:r>
              <w:rPr>
                <w:sz w:val="24"/>
              </w:rPr>
              <w:t>аудио- и видеоматериалов.</w:t>
            </w:r>
          </w:p>
        </w:tc>
        <w:tc>
          <w:tcPr>
            <w:tcW w:w="2026" w:type="dxa"/>
          </w:tcPr>
          <w:p w:rsidR="002E2941" w:rsidRDefault="00FD1571">
            <w:pPr>
              <w:pStyle w:val="TableParagraph"/>
              <w:spacing w:line="275" w:lineRule="exact"/>
              <w:ind w:left="132"/>
              <w:rPr>
                <w:sz w:val="24"/>
              </w:rPr>
            </w:pPr>
            <w:r>
              <w:rPr>
                <w:sz w:val="24"/>
              </w:rPr>
              <w:t>Администрация</w:t>
            </w:r>
          </w:p>
        </w:tc>
        <w:tc>
          <w:tcPr>
            <w:tcW w:w="1630" w:type="dxa"/>
          </w:tcPr>
          <w:p w:rsidR="002E2941" w:rsidRDefault="00FD1571">
            <w:pPr>
              <w:pStyle w:val="TableParagraph"/>
              <w:spacing w:line="261" w:lineRule="auto"/>
              <w:ind w:left="617" w:right="244" w:hanging="284"/>
              <w:rPr>
                <w:sz w:val="24"/>
              </w:rPr>
            </w:pPr>
            <w:r>
              <w:rPr>
                <w:sz w:val="24"/>
              </w:rPr>
              <w:t>В течение года</w:t>
            </w:r>
          </w:p>
        </w:tc>
      </w:tr>
    </w:tbl>
    <w:p w:rsidR="002E2941" w:rsidRDefault="002E2941">
      <w:pPr>
        <w:pStyle w:val="a3"/>
        <w:rPr>
          <w:b/>
          <w:i/>
          <w:sz w:val="20"/>
        </w:rPr>
      </w:pPr>
    </w:p>
    <w:p w:rsidR="002E2941" w:rsidRDefault="002E2941">
      <w:pPr>
        <w:pStyle w:val="a3"/>
        <w:spacing w:before="1"/>
        <w:rPr>
          <w:b/>
          <w:i/>
          <w:sz w:val="26"/>
        </w:rPr>
      </w:pPr>
    </w:p>
    <w:p w:rsidR="004F62BE" w:rsidRDefault="004F62BE">
      <w:pPr>
        <w:pStyle w:val="11"/>
        <w:spacing w:before="89"/>
        <w:ind w:left="3661"/>
      </w:pPr>
      <w:r>
        <w:t xml:space="preserve">   </w:t>
      </w:r>
    </w:p>
    <w:p w:rsidR="004F62BE" w:rsidRDefault="004F62BE">
      <w:pPr>
        <w:pStyle w:val="11"/>
        <w:spacing w:before="89"/>
        <w:ind w:left="3661"/>
      </w:pPr>
    </w:p>
    <w:p w:rsidR="004F62BE" w:rsidRDefault="004F62BE">
      <w:pPr>
        <w:pStyle w:val="11"/>
        <w:spacing w:before="89"/>
        <w:ind w:left="3661"/>
      </w:pPr>
    </w:p>
    <w:p w:rsidR="004F62BE" w:rsidRDefault="004F62BE">
      <w:pPr>
        <w:pStyle w:val="11"/>
        <w:spacing w:before="89"/>
        <w:ind w:left="3661"/>
      </w:pPr>
    </w:p>
    <w:p w:rsidR="004F62BE" w:rsidRDefault="004F62BE">
      <w:pPr>
        <w:pStyle w:val="11"/>
        <w:spacing w:before="89"/>
        <w:ind w:left="3661"/>
      </w:pPr>
    </w:p>
    <w:p w:rsidR="004F62BE" w:rsidRDefault="004F62BE">
      <w:pPr>
        <w:pStyle w:val="11"/>
        <w:spacing w:before="89"/>
        <w:ind w:left="3661"/>
      </w:pPr>
    </w:p>
    <w:p w:rsidR="004F62BE" w:rsidRDefault="004F62BE">
      <w:pPr>
        <w:pStyle w:val="11"/>
        <w:spacing w:before="89"/>
        <w:ind w:left="3661"/>
      </w:pPr>
    </w:p>
    <w:p w:rsidR="004F62BE" w:rsidRDefault="004F62BE">
      <w:pPr>
        <w:pStyle w:val="11"/>
        <w:spacing w:before="89"/>
        <w:ind w:left="3661"/>
      </w:pPr>
    </w:p>
    <w:p w:rsidR="004F62BE" w:rsidRDefault="004F62BE">
      <w:pPr>
        <w:pStyle w:val="11"/>
        <w:spacing w:before="89"/>
        <w:ind w:left="3661"/>
      </w:pPr>
    </w:p>
    <w:p w:rsidR="002E2941" w:rsidRDefault="00FD1571">
      <w:pPr>
        <w:pStyle w:val="11"/>
        <w:spacing w:before="89"/>
        <w:ind w:left="3661"/>
      </w:pPr>
      <w:r>
        <w:t>РАЗДЕЛ 3. ОРГАНИЗАЦИОННЫЙ</w:t>
      </w:r>
    </w:p>
    <w:p w:rsidR="002E2941" w:rsidRDefault="004F62BE">
      <w:pPr>
        <w:spacing w:before="29" w:line="256" w:lineRule="auto"/>
        <w:ind w:left="883" w:right="1922" w:hanging="44"/>
        <w:rPr>
          <w:b/>
          <w:sz w:val="28"/>
        </w:rPr>
      </w:pPr>
      <w:r>
        <w:rPr>
          <w:b/>
          <w:sz w:val="28"/>
        </w:rPr>
        <w:t xml:space="preserve">                                   </w:t>
      </w:r>
      <w:r w:rsidR="00FD1571">
        <w:rPr>
          <w:b/>
          <w:sz w:val="28"/>
        </w:rPr>
        <w:t xml:space="preserve">УЧЕБНЫЙ ПЛАН ОСНОВНОГО ОБЩЕГО </w:t>
      </w:r>
      <w:r>
        <w:rPr>
          <w:b/>
          <w:sz w:val="28"/>
        </w:rPr>
        <w:t xml:space="preserve"> </w:t>
      </w:r>
      <w:r w:rsidRPr="0010183B">
        <w:rPr>
          <w:b/>
          <w:color w:val="FFFFFF" w:themeColor="background1"/>
          <w:sz w:val="28"/>
        </w:rPr>
        <w:t>………………………….</w:t>
      </w:r>
      <w:r w:rsidR="00FD1571">
        <w:rPr>
          <w:b/>
          <w:sz w:val="28"/>
        </w:rPr>
        <w:t>ОБРАЗОВАНИЯ ДЛЯ ДЕТЕЙ С ЗПР</w:t>
      </w:r>
    </w:p>
    <w:p w:rsidR="0010183B" w:rsidRDefault="0010183B">
      <w:pPr>
        <w:pStyle w:val="11"/>
        <w:spacing w:line="242" w:lineRule="auto"/>
        <w:ind w:left="3992" w:right="3627"/>
        <w:jc w:val="center"/>
      </w:pPr>
    </w:p>
    <w:p w:rsidR="0010183B" w:rsidRDefault="0010183B">
      <w:pPr>
        <w:pStyle w:val="11"/>
        <w:spacing w:line="242" w:lineRule="auto"/>
        <w:ind w:left="3992" w:right="3627"/>
        <w:jc w:val="center"/>
      </w:pPr>
    </w:p>
    <w:p w:rsidR="002E2941" w:rsidRDefault="00FD1571">
      <w:pPr>
        <w:pStyle w:val="11"/>
        <w:spacing w:line="242" w:lineRule="auto"/>
        <w:ind w:left="3992" w:right="3627"/>
        <w:jc w:val="center"/>
      </w:pPr>
      <w:r>
        <w:t>ПОЯСНИТЕЛЬНАЯ ЗАПИСКА К УЧЕБНОМУ ПЛАНУ</w:t>
      </w:r>
    </w:p>
    <w:p w:rsidR="002E2941" w:rsidRDefault="00F14F1A">
      <w:pPr>
        <w:spacing w:line="317" w:lineRule="exact"/>
        <w:ind w:left="358"/>
        <w:jc w:val="center"/>
        <w:rPr>
          <w:b/>
          <w:sz w:val="28"/>
        </w:rPr>
      </w:pPr>
      <w:r>
        <w:rPr>
          <w:b/>
          <w:sz w:val="28"/>
        </w:rPr>
        <w:t>на 2020-2021</w:t>
      </w:r>
      <w:r w:rsidR="00FD1571">
        <w:rPr>
          <w:b/>
          <w:sz w:val="28"/>
        </w:rPr>
        <w:t xml:space="preserve"> учебный год</w:t>
      </w:r>
    </w:p>
    <w:p w:rsidR="002E2941" w:rsidRDefault="00DC5AAB">
      <w:pPr>
        <w:pStyle w:val="11"/>
        <w:ind w:left="1842" w:right="1480"/>
        <w:jc w:val="center"/>
      </w:pPr>
      <w:r>
        <w:t>ЧОУ СОШ «Геула»</w:t>
      </w:r>
      <w:r w:rsidR="00FD1571">
        <w:rPr>
          <w:spacing w:val="65"/>
        </w:rPr>
        <w:t xml:space="preserve"> </w:t>
      </w:r>
      <w:r w:rsidR="00FD1571">
        <w:t>г.Пятигорска.</w:t>
      </w:r>
    </w:p>
    <w:p w:rsidR="0010183B" w:rsidRDefault="0010183B">
      <w:pPr>
        <w:pStyle w:val="a3"/>
        <w:spacing w:line="316" w:lineRule="exact"/>
        <w:ind w:left="356"/>
        <w:jc w:val="center"/>
      </w:pPr>
    </w:p>
    <w:p w:rsidR="0010183B" w:rsidRDefault="0010183B">
      <w:pPr>
        <w:pStyle w:val="a3"/>
        <w:spacing w:line="316" w:lineRule="exact"/>
        <w:ind w:left="356"/>
        <w:jc w:val="center"/>
      </w:pPr>
    </w:p>
    <w:p w:rsidR="002E2941" w:rsidRPr="00A73F9D" w:rsidRDefault="00FD1571" w:rsidP="00E766AE">
      <w:pPr>
        <w:pStyle w:val="a3"/>
        <w:spacing w:line="316" w:lineRule="exact"/>
        <w:ind w:left="356"/>
        <w:jc w:val="center"/>
        <w:rPr>
          <w:sz w:val="26"/>
          <w:szCs w:val="26"/>
        </w:rPr>
      </w:pPr>
      <w:r w:rsidRPr="00A73F9D">
        <w:rPr>
          <w:sz w:val="26"/>
          <w:szCs w:val="26"/>
        </w:rPr>
        <w:t>При фор</w:t>
      </w:r>
      <w:r w:rsidR="00681FFF" w:rsidRPr="00A73F9D">
        <w:rPr>
          <w:sz w:val="26"/>
          <w:szCs w:val="26"/>
        </w:rPr>
        <w:t>мировании учебного плана на 2020-2021</w:t>
      </w:r>
      <w:r w:rsidRPr="00A73F9D">
        <w:rPr>
          <w:sz w:val="26"/>
          <w:szCs w:val="26"/>
        </w:rPr>
        <w:t xml:space="preserve"> учебный год для </w:t>
      </w:r>
      <w:r w:rsidRPr="00A73F9D">
        <w:rPr>
          <w:b/>
          <w:sz w:val="26"/>
          <w:szCs w:val="26"/>
        </w:rPr>
        <w:t xml:space="preserve">5-9 классов </w:t>
      </w:r>
      <w:r w:rsidR="00DC5AAB" w:rsidRPr="00A73F9D">
        <w:rPr>
          <w:sz w:val="26"/>
          <w:szCs w:val="26"/>
        </w:rPr>
        <w:t>Ч</w:t>
      </w:r>
      <w:r w:rsidRPr="00A73F9D">
        <w:rPr>
          <w:sz w:val="26"/>
          <w:szCs w:val="26"/>
        </w:rPr>
        <w:t>ОУ СОШ</w:t>
      </w:r>
      <w:r w:rsidR="00E766AE" w:rsidRPr="00A73F9D">
        <w:rPr>
          <w:sz w:val="26"/>
          <w:szCs w:val="26"/>
        </w:rPr>
        <w:t xml:space="preserve"> </w:t>
      </w:r>
      <w:r w:rsidR="00DC5AAB" w:rsidRPr="00A73F9D">
        <w:rPr>
          <w:sz w:val="26"/>
          <w:szCs w:val="26"/>
        </w:rPr>
        <w:t>«Геула"</w:t>
      </w:r>
      <w:r w:rsidRPr="00A73F9D">
        <w:rPr>
          <w:sz w:val="26"/>
          <w:szCs w:val="26"/>
        </w:rPr>
        <w:t xml:space="preserve"> руководствуется</w:t>
      </w:r>
    </w:p>
    <w:p w:rsidR="002E2941" w:rsidRPr="00A73F9D" w:rsidRDefault="00FD1571">
      <w:pPr>
        <w:pStyle w:val="a4"/>
        <w:numPr>
          <w:ilvl w:val="0"/>
          <w:numId w:val="7"/>
        </w:numPr>
        <w:tabs>
          <w:tab w:val="left" w:pos="839"/>
          <w:tab w:val="left" w:pos="840"/>
          <w:tab w:val="left" w:pos="4012"/>
        </w:tabs>
        <w:ind w:right="119"/>
        <w:jc w:val="left"/>
        <w:rPr>
          <w:sz w:val="26"/>
          <w:szCs w:val="26"/>
        </w:rPr>
      </w:pPr>
      <w:r w:rsidRPr="00A73F9D">
        <w:rPr>
          <w:sz w:val="26"/>
          <w:szCs w:val="26"/>
        </w:rPr>
        <w:t xml:space="preserve">Федеральным </w:t>
      </w:r>
      <w:r w:rsidRPr="00A73F9D">
        <w:rPr>
          <w:spacing w:val="35"/>
          <w:sz w:val="26"/>
          <w:szCs w:val="26"/>
        </w:rPr>
        <w:t xml:space="preserve"> </w:t>
      </w:r>
      <w:r w:rsidRPr="00A73F9D">
        <w:rPr>
          <w:sz w:val="26"/>
          <w:szCs w:val="26"/>
        </w:rPr>
        <w:t>законом</w:t>
      </w:r>
      <w:r w:rsidRPr="00A73F9D">
        <w:rPr>
          <w:sz w:val="26"/>
          <w:szCs w:val="26"/>
        </w:rPr>
        <w:tab/>
        <w:t>от 29.12.2012г. № 273-ФЗ «Об образовании в Российской Федерации»;</w:t>
      </w:r>
    </w:p>
    <w:p w:rsidR="002E2941" w:rsidRPr="00A73F9D" w:rsidRDefault="00FD1571">
      <w:pPr>
        <w:pStyle w:val="a4"/>
        <w:numPr>
          <w:ilvl w:val="0"/>
          <w:numId w:val="7"/>
        </w:numPr>
        <w:tabs>
          <w:tab w:val="left" w:pos="839"/>
          <w:tab w:val="left" w:pos="840"/>
        </w:tabs>
        <w:ind w:right="715"/>
        <w:jc w:val="left"/>
        <w:rPr>
          <w:sz w:val="26"/>
          <w:szCs w:val="26"/>
        </w:rPr>
      </w:pPr>
      <w:r w:rsidRPr="00A73F9D">
        <w:rPr>
          <w:sz w:val="26"/>
          <w:szCs w:val="26"/>
        </w:rPr>
        <w:t>Федеральным законом «О внесении изменений в статьи 11 и 14 Федерального закона «Об образовании в Российской Федерации» от 03.08.2018 N</w:t>
      </w:r>
      <w:r w:rsidRPr="00A73F9D">
        <w:rPr>
          <w:spacing w:val="-36"/>
          <w:sz w:val="26"/>
          <w:szCs w:val="26"/>
        </w:rPr>
        <w:t xml:space="preserve"> </w:t>
      </w:r>
      <w:r w:rsidRPr="00A73F9D">
        <w:rPr>
          <w:sz w:val="26"/>
          <w:szCs w:val="26"/>
        </w:rPr>
        <w:t>317-ФЗ»;</w:t>
      </w:r>
    </w:p>
    <w:p w:rsidR="002E2941" w:rsidRPr="00A73F9D" w:rsidRDefault="00FD1571">
      <w:pPr>
        <w:pStyle w:val="a4"/>
        <w:numPr>
          <w:ilvl w:val="0"/>
          <w:numId w:val="7"/>
        </w:numPr>
        <w:tabs>
          <w:tab w:val="left" w:pos="840"/>
        </w:tabs>
        <w:ind w:right="117"/>
        <w:rPr>
          <w:sz w:val="26"/>
          <w:szCs w:val="26"/>
        </w:rPr>
      </w:pPr>
      <w:r w:rsidRPr="00A73F9D">
        <w:rPr>
          <w:spacing w:val="-4"/>
          <w:sz w:val="26"/>
          <w:szCs w:val="26"/>
        </w:rPr>
        <w:t xml:space="preserve">приказом Министерства </w:t>
      </w:r>
      <w:r w:rsidRPr="00A73F9D">
        <w:rPr>
          <w:spacing w:val="-3"/>
          <w:sz w:val="26"/>
          <w:szCs w:val="26"/>
        </w:rPr>
        <w:t xml:space="preserve">образования </w:t>
      </w:r>
      <w:r w:rsidRPr="00A73F9D">
        <w:rPr>
          <w:sz w:val="26"/>
          <w:szCs w:val="26"/>
        </w:rPr>
        <w:t xml:space="preserve">и </w:t>
      </w:r>
      <w:r w:rsidRPr="00A73F9D">
        <w:rPr>
          <w:spacing w:val="-6"/>
          <w:sz w:val="26"/>
          <w:szCs w:val="26"/>
        </w:rPr>
        <w:t xml:space="preserve">науки </w:t>
      </w:r>
      <w:r w:rsidRPr="00A73F9D">
        <w:rPr>
          <w:spacing w:val="-4"/>
          <w:sz w:val="26"/>
          <w:szCs w:val="26"/>
        </w:rPr>
        <w:t>Российской Федерации</w:t>
      </w:r>
      <w:r w:rsidRPr="00A73F9D">
        <w:rPr>
          <w:spacing w:val="62"/>
          <w:sz w:val="26"/>
          <w:szCs w:val="26"/>
        </w:rPr>
        <w:t xml:space="preserve"> </w:t>
      </w:r>
      <w:r w:rsidRPr="00A73F9D">
        <w:rPr>
          <w:sz w:val="26"/>
          <w:szCs w:val="26"/>
        </w:rPr>
        <w:t>от 17 декабря 2010 года №1897 «Об утверждении федерального государственного образовательного стандарта основного общего</w:t>
      </w:r>
      <w:r w:rsidRPr="00A73F9D">
        <w:rPr>
          <w:spacing w:val="1"/>
          <w:sz w:val="26"/>
          <w:szCs w:val="26"/>
        </w:rPr>
        <w:t xml:space="preserve"> </w:t>
      </w:r>
      <w:r w:rsidRPr="00A73F9D">
        <w:rPr>
          <w:sz w:val="26"/>
          <w:szCs w:val="26"/>
        </w:rPr>
        <w:t>образования»;</w:t>
      </w:r>
    </w:p>
    <w:p w:rsidR="002E2941" w:rsidRPr="00A73F9D" w:rsidRDefault="00FD1571">
      <w:pPr>
        <w:pStyle w:val="a4"/>
        <w:numPr>
          <w:ilvl w:val="0"/>
          <w:numId w:val="7"/>
        </w:numPr>
        <w:tabs>
          <w:tab w:val="left" w:pos="840"/>
        </w:tabs>
        <w:ind w:right="121"/>
        <w:rPr>
          <w:sz w:val="26"/>
          <w:szCs w:val="26"/>
        </w:rPr>
      </w:pPr>
      <w:r w:rsidRPr="00A73F9D">
        <w:rPr>
          <w:sz w:val="26"/>
          <w:szCs w:val="26"/>
        </w:rPr>
        <w:t>приказом Министерства образования и науки Российской Федерации от 31 декабря 2015 г.№1577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года №1897» (зарегистрирован Минюстом РФ 2 февраля 2016 года, регистрационный №</w:t>
      </w:r>
      <w:r w:rsidRPr="00A73F9D">
        <w:rPr>
          <w:spacing w:val="-7"/>
          <w:sz w:val="26"/>
          <w:szCs w:val="26"/>
        </w:rPr>
        <w:t xml:space="preserve"> </w:t>
      </w:r>
      <w:r w:rsidRPr="00A73F9D">
        <w:rPr>
          <w:sz w:val="26"/>
          <w:szCs w:val="26"/>
        </w:rPr>
        <w:t>40937);</w:t>
      </w:r>
    </w:p>
    <w:p w:rsidR="002E2941" w:rsidRPr="00A73F9D" w:rsidRDefault="00FD1571">
      <w:pPr>
        <w:pStyle w:val="a4"/>
        <w:numPr>
          <w:ilvl w:val="0"/>
          <w:numId w:val="7"/>
        </w:numPr>
        <w:tabs>
          <w:tab w:val="left" w:pos="840"/>
        </w:tabs>
        <w:ind w:right="124"/>
        <w:rPr>
          <w:sz w:val="26"/>
          <w:szCs w:val="26"/>
        </w:rPr>
      </w:pPr>
      <w:r w:rsidRPr="00A73F9D">
        <w:rPr>
          <w:sz w:val="26"/>
          <w:szCs w:val="26"/>
        </w:rPr>
        <w:t>приказом Министерства образования и науки РФ от 4 октября 2010 г. N 986 "Об утверждении федеральных требований к образовательным учреждениям в части минимальной оснащенности учебного процесса и оборудования учебных</w:t>
      </w:r>
      <w:r w:rsidRPr="00A73F9D">
        <w:rPr>
          <w:spacing w:val="-19"/>
          <w:sz w:val="26"/>
          <w:szCs w:val="26"/>
        </w:rPr>
        <w:t xml:space="preserve"> </w:t>
      </w:r>
      <w:r w:rsidRPr="00A73F9D">
        <w:rPr>
          <w:sz w:val="26"/>
          <w:szCs w:val="26"/>
        </w:rPr>
        <w:t>помещений";</w:t>
      </w:r>
    </w:p>
    <w:p w:rsidR="002E2941" w:rsidRPr="00A73F9D" w:rsidRDefault="00FD1571">
      <w:pPr>
        <w:pStyle w:val="a4"/>
        <w:numPr>
          <w:ilvl w:val="0"/>
          <w:numId w:val="7"/>
        </w:numPr>
        <w:tabs>
          <w:tab w:val="left" w:pos="840"/>
        </w:tabs>
        <w:ind w:right="135"/>
        <w:rPr>
          <w:sz w:val="26"/>
          <w:szCs w:val="26"/>
        </w:rPr>
      </w:pPr>
      <w:r w:rsidRPr="00A73F9D">
        <w:rPr>
          <w:sz w:val="26"/>
          <w:szCs w:val="26"/>
        </w:rPr>
        <w:t>приказом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A73F9D">
        <w:rPr>
          <w:spacing w:val="-19"/>
          <w:sz w:val="26"/>
          <w:szCs w:val="26"/>
        </w:rPr>
        <w:t xml:space="preserve"> </w:t>
      </w:r>
      <w:r w:rsidRPr="00A73F9D">
        <w:rPr>
          <w:sz w:val="26"/>
          <w:szCs w:val="26"/>
        </w:rPr>
        <w:t>образования»;</w:t>
      </w:r>
    </w:p>
    <w:p w:rsidR="002E2941" w:rsidRPr="00A73F9D" w:rsidRDefault="00FD1571">
      <w:pPr>
        <w:pStyle w:val="a4"/>
        <w:numPr>
          <w:ilvl w:val="0"/>
          <w:numId w:val="7"/>
        </w:numPr>
        <w:tabs>
          <w:tab w:val="left" w:pos="840"/>
        </w:tabs>
        <w:ind w:right="119"/>
        <w:rPr>
          <w:sz w:val="26"/>
          <w:szCs w:val="26"/>
        </w:rPr>
      </w:pPr>
      <w:r w:rsidRPr="00A73F9D">
        <w:rPr>
          <w:sz w:val="26"/>
          <w:szCs w:val="26"/>
        </w:rPr>
        <w:t>приказом Министерства образования и науки РФ от 28 мая 2014 г. N 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w:t>
      </w:r>
      <w:r w:rsidRPr="00A73F9D">
        <w:rPr>
          <w:spacing w:val="-15"/>
          <w:sz w:val="26"/>
          <w:szCs w:val="26"/>
        </w:rPr>
        <w:t xml:space="preserve"> </w:t>
      </w:r>
      <w:r w:rsidRPr="00A73F9D">
        <w:rPr>
          <w:sz w:val="26"/>
          <w:szCs w:val="26"/>
        </w:rPr>
        <w:t>№1015»;</w:t>
      </w:r>
    </w:p>
    <w:p w:rsidR="002E2941" w:rsidRPr="00A73F9D" w:rsidRDefault="00FD1571">
      <w:pPr>
        <w:pStyle w:val="a4"/>
        <w:numPr>
          <w:ilvl w:val="0"/>
          <w:numId w:val="7"/>
        </w:numPr>
        <w:tabs>
          <w:tab w:val="left" w:pos="840"/>
        </w:tabs>
        <w:spacing w:line="342" w:lineRule="exact"/>
        <w:rPr>
          <w:sz w:val="26"/>
          <w:szCs w:val="26"/>
        </w:rPr>
      </w:pPr>
      <w:r w:rsidRPr="00A73F9D">
        <w:rPr>
          <w:sz w:val="26"/>
          <w:szCs w:val="26"/>
        </w:rPr>
        <w:t>Основной образовательной программой</w:t>
      </w:r>
      <w:r w:rsidR="0010183B" w:rsidRPr="00A73F9D">
        <w:rPr>
          <w:sz w:val="26"/>
          <w:szCs w:val="26"/>
        </w:rPr>
        <w:t xml:space="preserve"> основного общего образования Ч</w:t>
      </w:r>
      <w:r w:rsidRPr="00A73F9D">
        <w:rPr>
          <w:sz w:val="26"/>
          <w:szCs w:val="26"/>
        </w:rPr>
        <w:t>ОУ</w:t>
      </w:r>
      <w:r w:rsidRPr="00A73F9D">
        <w:rPr>
          <w:spacing w:val="32"/>
          <w:sz w:val="26"/>
          <w:szCs w:val="26"/>
        </w:rPr>
        <w:t xml:space="preserve"> </w:t>
      </w:r>
      <w:r w:rsidRPr="00A73F9D">
        <w:rPr>
          <w:sz w:val="26"/>
          <w:szCs w:val="26"/>
        </w:rPr>
        <w:t>СОШ</w:t>
      </w:r>
    </w:p>
    <w:p w:rsidR="002E2941" w:rsidRPr="00A73F9D" w:rsidRDefault="0010183B">
      <w:pPr>
        <w:pStyle w:val="a3"/>
        <w:spacing w:line="321" w:lineRule="exact"/>
        <w:ind w:left="840"/>
        <w:jc w:val="both"/>
        <w:rPr>
          <w:sz w:val="26"/>
          <w:szCs w:val="26"/>
        </w:rPr>
      </w:pPr>
      <w:r w:rsidRPr="00A73F9D">
        <w:rPr>
          <w:sz w:val="26"/>
          <w:szCs w:val="26"/>
        </w:rPr>
        <w:t>«Геула»</w:t>
      </w:r>
      <w:r w:rsidR="00FD1571" w:rsidRPr="00A73F9D">
        <w:rPr>
          <w:sz w:val="26"/>
          <w:szCs w:val="26"/>
        </w:rPr>
        <w:t xml:space="preserve"> г.Пятигорска ;</w:t>
      </w:r>
    </w:p>
    <w:p w:rsidR="002E2941" w:rsidRPr="00A73F9D" w:rsidRDefault="00FD1571">
      <w:pPr>
        <w:pStyle w:val="a4"/>
        <w:numPr>
          <w:ilvl w:val="0"/>
          <w:numId w:val="7"/>
        </w:numPr>
        <w:tabs>
          <w:tab w:val="left" w:pos="840"/>
        </w:tabs>
        <w:spacing w:line="342" w:lineRule="exact"/>
        <w:rPr>
          <w:sz w:val="26"/>
          <w:szCs w:val="26"/>
        </w:rPr>
      </w:pPr>
      <w:r w:rsidRPr="00A73F9D">
        <w:rPr>
          <w:sz w:val="26"/>
          <w:szCs w:val="26"/>
        </w:rPr>
        <w:t>Санитарно-эпидемиологическими правилами и нормативами СанПиН</w:t>
      </w:r>
      <w:r w:rsidRPr="00A73F9D">
        <w:rPr>
          <w:spacing w:val="34"/>
          <w:sz w:val="26"/>
          <w:szCs w:val="26"/>
        </w:rPr>
        <w:t xml:space="preserve"> </w:t>
      </w:r>
      <w:r w:rsidRPr="00A73F9D">
        <w:rPr>
          <w:sz w:val="26"/>
          <w:szCs w:val="26"/>
        </w:rPr>
        <w:t>2.4.2.2821-10</w:t>
      </w:r>
    </w:p>
    <w:p w:rsidR="002E2941" w:rsidRPr="00A73F9D" w:rsidRDefault="00FD1571">
      <w:pPr>
        <w:pStyle w:val="a3"/>
        <w:ind w:left="840" w:right="123"/>
        <w:jc w:val="both"/>
        <w:rPr>
          <w:sz w:val="26"/>
          <w:szCs w:val="26"/>
        </w:rPr>
      </w:pPr>
      <w:r w:rsidRPr="00A73F9D">
        <w:rPr>
          <w:sz w:val="26"/>
          <w:szCs w:val="26"/>
        </w:rPr>
        <w:t>«Санитарно-эпидемиологические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года</w:t>
      </w:r>
    </w:p>
    <w:p w:rsidR="002E2941" w:rsidRPr="00A73F9D" w:rsidRDefault="00FD1571">
      <w:pPr>
        <w:pStyle w:val="a3"/>
        <w:ind w:left="840" w:right="116"/>
        <w:jc w:val="both"/>
        <w:rPr>
          <w:sz w:val="26"/>
          <w:szCs w:val="26"/>
        </w:rPr>
      </w:pPr>
      <w:r w:rsidRPr="00A73F9D">
        <w:rPr>
          <w:sz w:val="26"/>
          <w:szCs w:val="26"/>
        </w:rPr>
        <w:t xml:space="preserve">№189; (в редакции Изменений №1, утвержденных Постановлением Главного государственного санитарного врача Российской Федерации от 29 июня 2011года №85, Изменений №2, утвержденных Постановлением Главного государственного санитарного врача Российской Федерации от 25 декабря 2013 года №72; а также на основании вступившим в силу Постановления Главного государственного санитарного врача РФ от 24 декабря 2015 года « О </w:t>
      </w:r>
      <w:r w:rsidRPr="00A73F9D">
        <w:rPr>
          <w:sz w:val="26"/>
          <w:szCs w:val="26"/>
        </w:rPr>
        <w:lastRenderedPageBreak/>
        <w:t>внесении изменений №3 в СанПиН 2.4.2.2821-10 «Санитарно- эпидемиологические требования к условиям и организации обучения, содержания в образовательных организациях»);</w:t>
      </w:r>
    </w:p>
    <w:p w:rsidR="002E2941" w:rsidRPr="00A73F9D" w:rsidRDefault="00FD1571">
      <w:pPr>
        <w:pStyle w:val="a4"/>
        <w:numPr>
          <w:ilvl w:val="0"/>
          <w:numId w:val="7"/>
        </w:numPr>
        <w:tabs>
          <w:tab w:val="left" w:pos="840"/>
        </w:tabs>
        <w:spacing w:line="342" w:lineRule="exact"/>
        <w:rPr>
          <w:sz w:val="26"/>
          <w:szCs w:val="26"/>
        </w:rPr>
      </w:pPr>
      <w:r w:rsidRPr="00A73F9D">
        <w:rPr>
          <w:sz w:val="26"/>
          <w:szCs w:val="26"/>
        </w:rPr>
        <w:t>письмом</w:t>
      </w:r>
      <w:r w:rsidRPr="00A73F9D">
        <w:rPr>
          <w:spacing w:val="17"/>
          <w:sz w:val="26"/>
          <w:szCs w:val="26"/>
        </w:rPr>
        <w:t xml:space="preserve"> </w:t>
      </w:r>
      <w:r w:rsidRPr="00A73F9D">
        <w:rPr>
          <w:sz w:val="26"/>
          <w:szCs w:val="26"/>
        </w:rPr>
        <w:t>Министерства</w:t>
      </w:r>
      <w:r w:rsidRPr="00A73F9D">
        <w:rPr>
          <w:spacing w:val="19"/>
          <w:sz w:val="26"/>
          <w:szCs w:val="26"/>
        </w:rPr>
        <w:t xml:space="preserve"> </w:t>
      </w:r>
      <w:r w:rsidRPr="00A73F9D">
        <w:rPr>
          <w:sz w:val="26"/>
          <w:szCs w:val="26"/>
        </w:rPr>
        <w:t>образования</w:t>
      </w:r>
      <w:r w:rsidRPr="00A73F9D">
        <w:rPr>
          <w:spacing w:val="19"/>
          <w:sz w:val="26"/>
          <w:szCs w:val="26"/>
        </w:rPr>
        <w:t xml:space="preserve"> </w:t>
      </w:r>
      <w:r w:rsidRPr="00A73F9D">
        <w:rPr>
          <w:sz w:val="26"/>
          <w:szCs w:val="26"/>
        </w:rPr>
        <w:t>и</w:t>
      </w:r>
      <w:r w:rsidRPr="00A73F9D">
        <w:rPr>
          <w:spacing w:val="17"/>
          <w:sz w:val="26"/>
          <w:szCs w:val="26"/>
        </w:rPr>
        <w:t xml:space="preserve"> </w:t>
      </w:r>
      <w:r w:rsidRPr="00A73F9D">
        <w:rPr>
          <w:sz w:val="26"/>
          <w:szCs w:val="26"/>
        </w:rPr>
        <w:t>науки</w:t>
      </w:r>
      <w:r w:rsidRPr="00A73F9D">
        <w:rPr>
          <w:spacing w:val="21"/>
          <w:sz w:val="26"/>
          <w:szCs w:val="26"/>
        </w:rPr>
        <w:t xml:space="preserve"> </w:t>
      </w:r>
      <w:r w:rsidRPr="00A73F9D">
        <w:rPr>
          <w:sz w:val="26"/>
          <w:szCs w:val="26"/>
        </w:rPr>
        <w:t>РФ</w:t>
      </w:r>
      <w:r w:rsidRPr="00A73F9D">
        <w:rPr>
          <w:spacing w:val="19"/>
          <w:sz w:val="26"/>
          <w:szCs w:val="26"/>
        </w:rPr>
        <w:t xml:space="preserve"> </w:t>
      </w:r>
      <w:r w:rsidRPr="00A73F9D">
        <w:rPr>
          <w:sz w:val="26"/>
          <w:szCs w:val="26"/>
        </w:rPr>
        <w:t>от</w:t>
      </w:r>
      <w:r w:rsidRPr="00A73F9D">
        <w:rPr>
          <w:spacing w:val="17"/>
          <w:sz w:val="26"/>
          <w:szCs w:val="26"/>
        </w:rPr>
        <w:t xml:space="preserve"> </w:t>
      </w:r>
      <w:r w:rsidRPr="00A73F9D">
        <w:rPr>
          <w:sz w:val="26"/>
          <w:szCs w:val="26"/>
        </w:rPr>
        <w:t>9</w:t>
      </w:r>
      <w:r w:rsidRPr="00A73F9D">
        <w:rPr>
          <w:spacing w:val="19"/>
          <w:sz w:val="26"/>
          <w:szCs w:val="26"/>
        </w:rPr>
        <w:t xml:space="preserve"> </w:t>
      </w:r>
      <w:r w:rsidRPr="00A73F9D">
        <w:rPr>
          <w:sz w:val="26"/>
          <w:szCs w:val="26"/>
        </w:rPr>
        <w:t>октября</w:t>
      </w:r>
      <w:r w:rsidRPr="00A73F9D">
        <w:rPr>
          <w:spacing w:val="18"/>
          <w:sz w:val="26"/>
          <w:szCs w:val="26"/>
        </w:rPr>
        <w:t xml:space="preserve"> </w:t>
      </w:r>
      <w:r w:rsidRPr="00A73F9D">
        <w:rPr>
          <w:sz w:val="26"/>
          <w:szCs w:val="26"/>
        </w:rPr>
        <w:t>2017</w:t>
      </w:r>
      <w:r w:rsidRPr="00A73F9D">
        <w:rPr>
          <w:spacing w:val="18"/>
          <w:sz w:val="26"/>
          <w:szCs w:val="26"/>
        </w:rPr>
        <w:t xml:space="preserve"> </w:t>
      </w:r>
      <w:r w:rsidRPr="00A73F9D">
        <w:rPr>
          <w:sz w:val="26"/>
          <w:szCs w:val="26"/>
        </w:rPr>
        <w:t>г.</w:t>
      </w:r>
      <w:r w:rsidRPr="00A73F9D">
        <w:rPr>
          <w:spacing w:val="17"/>
          <w:sz w:val="26"/>
          <w:szCs w:val="26"/>
        </w:rPr>
        <w:t xml:space="preserve"> </w:t>
      </w:r>
      <w:r w:rsidRPr="00A73F9D">
        <w:rPr>
          <w:sz w:val="26"/>
          <w:szCs w:val="26"/>
        </w:rPr>
        <w:t>№</w:t>
      </w:r>
      <w:r w:rsidRPr="00A73F9D">
        <w:rPr>
          <w:spacing w:val="20"/>
          <w:sz w:val="26"/>
          <w:szCs w:val="26"/>
        </w:rPr>
        <w:t xml:space="preserve"> </w:t>
      </w:r>
      <w:r w:rsidRPr="00A73F9D">
        <w:rPr>
          <w:spacing w:val="2"/>
          <w:sz w:val="26"/>
          <w:szCs w:val="26"/>
        </w:rPr>
        <w:t>ТС-</w:t>
      </w:r>
      <w:r w:rsidRPr="00A73F9D">
        <w:rPr>
          <w:spacing w:val="17"/>
          <w:sz w:val="26"/>
          <w:szCs w:val="26"/>
        </w:rPr>
        <w:t xml:space="preserve"> </w:t>
      </w:r>
      <w:r w:rsidRPr="00A73F9D">
        <w:rPr>
          <w:sz w:val="26"/>
          <w:szCs w:val="26"/>
        </w:rPr>
        <w:t>945/08</w:t>
      </w:r>
    </w:p>
    <w:p w:rsidR="002E2941" w:rsidRPr="00A73F9D" w:rsidRDefault="00FD1571">
      <w:pPr>
        <w:pStyle w:val="a3"/>
        <w:spacing w:line="321" w:lineRule="exact"/>
        <w:ind w:left="840"/>
        <w:jc w:val="both"/>
        <w:rPr>
          <w:sz w:val="26"/>
          <w:szCs w:val="26"/>
        </w:rPr>
      </w:pPr>
      <w:r w:rsidRPr="00A73F9D">
        <w:rPr>
          <w:sz w:val="26"/>
          <w:szCs w:val="26"/>
        </w:rPr>
        <w:t>«О реализации прав граждан на получение образования на родном языке»;</w:t>
      </w:r>
    </w:p>
    <w:p w:rsidR="002E2941" w:rsidRPr="00A73F9D" w:rsidRDefault="00FD1571">
      <w:pPr>
        <w:pStyle w:val="a4"/>
        <w:numPr>
          <w:ilvl w:val="0"/>
          <w:numId w:val="7"/>
        </w:numPr>
        <w:tabs>
          <w:tab w:val="left" w:pos="840"/>
        </w:tabs>
        <w:ind w:right="696"/>
        <w:rPr>
          <w:sz w:val="26"/>
          <w:szCs w:val="26"/>
        </w:rPr>
      </w:pPr>
      <w:r w:rsidRPr="00A73F9D">
        <w:rPr>
          <w:sz w:val="26"/>
          <w:szCs w:val="26"/>
        </w:rPr>
        <w:t>письмом Федеральной службы по надзору в сфере образования и науки от 20.06.2018 № 05-192 «О реализации прав на изучение родных языков из числа языков народов РФ в общеобразовательных</w:t>
      </w:r>
      <w:r w:rsidRPr="00A73F9D">
        <w:rPr>
          <w:spacing w:val="-14"/>
          <w:sz w:val="26"/>
          <w:szCs w:val="26"/>
        </w:rPr>
        <w:t xml:space="preserve"> </w:t>
      </w:r>
      <w:r w:rsidRPr="00A73F9D">
        <w:rPr>
          <w:sz w:val="26"/>
          <w:szCs w:val="26"/>
        </w:rPr>
        <w:t>организациях»;</w:t>
      </w:r>
    </w:p>
    <w:p w:rsidR="002E2941" w:rsidRPr="00A73F9D" w:rsidRDefault="00FD1571">
      <w:pPr>
        <w:pStyle w:val="a4"/>
        <w:numPr>
          <w:ilvl w:val="0"/>
          <w:numId w:val="7"/>
        </w:numPr>
        <w:tabs>
          <w:tab w:val="left" w:pos="840"/>
        </w:tabs>
        <w:ind w:right="700"/>
        <w:rPr>
          <w:sz w:val="26"/>
          <w:szCs w:val="26"/>
        </w:rPr>
      </w:pPr>
      <w:r w:rsidRPr="00A73F9D">
        <w:rPr>
          <w:sz w:val="26"/>
          <w:szCs w:val="26"/>
        </w:rPr>
        <w:t>письмами Министерства образования Ставропольского края №10 -37/10117 от 30 октября 2018г., №10-36/11810 от 13 декабря 2018г., №10-37/12391 от 28 декабря 2018 года.</w:t>
      </w:r>
    </w:p>
    <w:p w:rsidR="002E2941" w:rsidRPr="00A73F9D" w:rsidRDefault="00FD1571">
      <w:pPr>
        <w:pStyle w:val="a4"/>
        <w:numPr>
          <w:ilvl w:val="0"/>
          <w:numId w:val="7"/>
        </w:numPr>
        <w:tabs>
          <w:tab w:val="left" w:pos="910"/>
        </w:tabs>
        <w:spacing w:before="1"/>
        <w:ind w:right="114"/>
        <w:rPr>
          <w:b/>
          <w:sz w:val="26"/>
          <w:szCs w:val="26"/>
        </w:rPr>
      </w:pPr>
      <w:r w:rsidRPr="00A73F9D">
        <w:rPr>
          <w:sz w:val="26"/>
          <w:szCs w:val="26"/>
        </w:rPr>
        <w:tab/>
        <w:t xml:space="preserve">приказом №69 Министерства образования и науки Российской Федерации от 31 января 2012г.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2004г. №1089» (установление обязательного для изучения предмета  Основы религиозных культур и светской этики); а также письмом Министерства образования и науки РФ от 25.05.2015г. №08-761 «Об изучении предметных областей : «Основы религиозных культур и светской этики» и </w:t>
      </w:r>
      <w:r w:rsidRPr="00A73F9D">
        <w:rPr>
          <w:b/>
          <w:sz w:val="26"/>
          <w:szCs w:val="26"/>
        </w:rPr>
        <w:t>«Основы духовно-нравственной культуры народов</w:t>
      </w:r>
      <w:r w:rsidRPr="00A73F9D">
        <w:rPr>
          <w:b/>
          <w:spacing w:val="-2"/>
          <w:sz w:val="26"/>
          <w:szCs w:val="26"/>
        </w:rPr>
        <w:t xml:space="preserve"> </w:t>
      </w:r>
      <w:r w:rsidRPr="00A73F9D">
        <w:rPr>
          <w:b/>
          <w:sz w:val="26"/>
          <w:szCs w:val="26"/>
        </w:rPr>
        <w:t>России».</w:t>
      </w:r>
    </w:p>
    <w:p w:rsidR="002E2941" w:rsidRPr="00A73F9D" w:rsidRDefault="002E2941">
      <w:pPr>
        <w:pStyle w:val="a3"/>
        <w:spacing w:before="5"/>
        <w:rPr>
          <w:b/>
          <w:sz w:val="26"/>
          <w:szCs w:val="26"/>
        </w:rPr>
      </w:pPr>
    </w:p>
    <w:p w:rsidR="002E2941" w:rsidRPr="00A73F9D" w:rsidRDefault="00FD1571">
      <w:pPr>
        <w:pStyle w:val="11"/>
        <w:spacing w:line="320" w:lineRule="exact"/>
        <w:ind w:left="359"/>
        <w:jc w:val="center"/>
        <w:rPr>
          <w:sz w:val="26"/>
          <w:szCs w:val="26"/>
          <w:u w:val="thick"/>
        </w:rPr>
      </w:pPr>
      <w:r w:rsidRPr="00A73F9D">
        <w:rPr>
          <w:b w:val="0"/>
          <w:spacing w:val="-71"/>
          <w:sz w:val="26"/>
          <w:szCs w:val="26"/>
          <w:u w:val="thick"/>
        </w:rPr>
        <w:t xml:space="preserve"> </w:t>
      </w:r>
      <w:r w:rsidRPr="00A73F9D">
        <w:rPr>
          <w:sz w:val="26"/>
          <w:szCs w:val="26"/>
          <w:u w:val="thick"/>
        </w:rPr>
        <w:t>Промежуточная аттестация, текущий контроль</w:t>
      </w:r>
    </w:p>
    <w:p w:rsidR="005B32CB" w:rsidRPr="00A73F9D" w:rsidRDefault="005B32CB">
      <w:pPr>
        <w:pStyle w:val="11"/>
        <w:spacing w:line="320" w:lineRule="exact"/>
        <w:ind w:left="359"/>
        <w:jc w:val="center"/>
        <w:rPr>
          <w:sz w:val="26"/>
          <w:szCs w:val="26"/>
        </w:rPr>
      </w:pPr>
    </w:p>
    <w:p w:rsidR="002E2941" w:rsidRPr="00A73F9D" w:rsidRDefault="00FD1571">
      <w:pPr>
        <w:pStyle w:val="a3"/>
        <w:ind w:left="480" w:right="114" w:firstLine="720"/>
        <w:jc w:val="both"/>
        <w:rPr>
          <w:sz w:val="26"/>
          <w:szCs w:val="26"/>
        </w:rPr>
      </w:pPr>
      <w:r w:rsidRPr="00A73F9D">
        <w:rPr>
          <w:sz w:val="26"/>
          <w:szCs w:val="26"/>
        </w:rPr>
        <w:t>На основании статьи 58 п.1 Закона №273-ФЗ «Об образовании в Российской Федерации», приказа Министерства образования и науки Российской Федерации от 30 августа 2013 г. №1015 «Об утверждении Порядка организации и осуществления образовательной деятельности по основным образовательным программам- образовательным программам начального общего, основного общего и среднег</w:t>
      </w:r>
      <w:r w:rsidR="005B32CB" w:rsidRPr="00A73F9D">
        <w:rPr>
          <w:sz w:val="26"/>
          <w:szCs w:val="26"/>
        </w:rPr>
        <w:t>о общего образования», Устава ЧОУ СОШ «Геула»</w:t>
      </w:r>
      <w:r w:rsidRPr="00A73F9D">
        <w:rPr>
          <w:sz w:val="26"/>
          <w:szCs w:val="26"/>
        </w:rPr>
        <w:t xml:space="preserve"> г.Пятигорска, Положения о проведении промежуточной аттестации учащихся и осуществлении текуще</w:t>
      </w:r>
      <w:r w:rsidR="001F7FC5" w:rsidRPr="00A73F9D">
        <w:rPr>
          <w:sz w:val="26"/>
          <w:szCs w:val="26"/>
        </w:rPr>
        <w:t>го контроля их успеваемости в ЧОУ СОШ «Геула»</w:t>
      </w:r>
      <w:r w:rsidRPr="00A73F9D">
        <w:rPr>
          <w:sz w:val="26"/>
          <w:szCs w:val="26"/>
        </w:rPr>
        <w:t xml:space="preserve"> 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2E2941" w:rsidRPr="00A73F9D" w:rsidRDefault="00FD1571">
      <w:pPr>
        <w:pStyle w:val="a3"/>
        <w:ind w:left="480" w:firstLine="427"/>
        <w:rPr>
          <w:sz w:val="26"/>
          <w:szCs w:val="26"/>
        </w:rPr>
      </w:pPr>
      <w:r w:rsidRPr="00A73F9D">
        <w:rPr>
          <w:sz w:val="26"/>
          <w:szCs w:val="26"/>
        </w:rPr>
        <w:t>Промежуточная аттестация – это установление уровня достижения результатов освоения учебных предметов, предусмотренных образовательной программой.</w:t>
      </w:r>
    </w:p>
    <w:p w:rsidR="002E2941" w:rsidRPr="00A73F9D" w:rsidRDefault="00FD1571">
      <w:pPr>
        <w:pStyle w:val="a3"/>
        <w:spacing w:line="321" w:lineRule="exact"/>
        <w:ind w:left="907"/>
        <w:rPr>
          <w:sz w:val="26"/>
          <w:szCs w:val="26"/>
        </w:rPr>
      </w:pPr>
      <w:r w:rsidRPr="00A73F9D">
        <w:rPr>
          <w:sz w:val="26"/>
          <w:szCs w:val="26"/>
        </w:rPr>
        <w:t>Промежуточная аттестация проводится в 5-9 классах.</w:t>
      </w:r>
    </w:p>
    <w:p w:rsidR="002E2941" w:rsidRPr="00A73F9D" w:rsidRDefault="00FD1571">
      <w:pPr>
        <w:pStyle w:val="a3"/>
        <w:ind w:left="480" w:firstLine="427"/>
        <w:rPr>
          <w:sz w:val="26"/>
          <w:szCs w:val="26"/>
        </w:rPr>
      </w:pPr>
      <w:r w:rsidRPr="00A73F9D">
        <w:rPr>
          <w:sz w:val="26"/>
          <w:szCs w:val="26"/>
        </w:rPr>
        <w:t>Промежуточная аттестация проводится по каждому учебному предмету по итогам учебного года.</w:t>
      </w:r>
    </w:p>
    <w:p w:rsidR="002E2941" w:rsidRPr="00A73F9D" w:rsidRDefault="00FD1571">
      <w:pPr>
        <w:pStyle w:val="a3"/>
        <w:spacing w:line="242" w:lineRule="auto"/>
        <w:ind w:left="480" w:firstLine="427"/>
        <w:rPr>
          <w:sz w:val="26"/>
          <w:szCs w:val="26"/>
        </w:rPr>
      </w:pPr>
      <w:r w:rsidRPr="00A73F9D">
        <w:rPr>
          <w:sz w:val="26"/>
          <w:szCs w:val="26"/>
        </w:rPr>
        <w:t>Сроки проведен</w:t>
      </w:r>
      <w:r w:rsidR="00671ECD" w:rsidRPr="00A73F9D">
        <w:rPr>
          <w:sz w:val="26"/>
          <w:szCs w:val="26"/>
        </w:rPr>
        <w:t>ия промежуточной аттестации в ЧОУ СОШ «Геула»</w:t>
      </w:r>
      <w:r w:rsidRPr="00A73F9D">
        <w:rPr>
          <w:sz w:val="26"/>
          <w:szCs w:val="26"/>
        </w:rPr>
        <w:t xml:space="preserve"> с 15 апреля по 20 мая текущего учебного года.</w:t>
      </w:r>
    </w:p>
    <w:p w:rsidR="002E2941" w:rsidRPr="00A73F9D" w:rsidRDefault="00FD1571">
      <w:pPr>
        <w:pStyle w:val="a3"/>
        <w:ind w:left="480" w:firstLine="480"/>
        <w:rPr>
          <w:sz w:val="26"/>
          <w:szCs w:val="26"/>
        </w:rPr>
      </w:pPr>
      <w:r w:rsidRPr="00A73F9D">
        <w:rPr>
          <w:sz w:val="26"/>
          <w:szCs w:val="26"/>
        </w:rPr>
        <w:t>Текущий контроль успеваемости учащихся проводится в течение учебного периода в целях:</w:t>
      </w:r>
    </w:p>
    <w:p w:rsidR="002E2941" w:rsidRPr="00A73F9D" w:rsidRDefault="00FD1571">
      <w:pPr>
        <w:pStyle w:val="a4"/>
        <w:numPr>
          <w:ilvl w:val="0"/>
          <w:numId w:val="6"/>
        </w:numPr>
        <w:tabs>
          <w:tab w:val="left" w:pos="1425"/>
          <w:tab w:val="left" w:pos="1427"/>
          <w:tab w:val="left" w:pos="2893"/>
          <w:tab w:val="left" w:pos="4092"/>
          <w:tab w:val="left" w:pos="5889"/>
          <w:tab w:val="left" w:pos="7615"/>
          <w:tab w:val="left" w:pos="9477"/>
        </w:tabs>
        <w:ind w:right="119" w:firstLine="480"/>
        <w:jc w:val="left"/>
        <w:rPr>
          <w:sz w:val="26"/>
          <w:szCs w:val="26"/>
        </w:rPr>
      </w:pPr>
      <w:r w:rsidRPr="00A73F9D">
        <w:rPr>
          <w:sz w:val="26"/>
          <w:szCs w:val="26"/>
        </w:rPr>
        <w:t>контроля</w:t>
      </w:r>
      <w:r w:rsidRPr="00A73F9D">
        <w:rPr>
          <w:sz w:val="26"/>
          <w:szCs w:val="26"/>
        </w:rPr>
        <w:tab/>
        <w:t>уровня</w:t>
      </w:r>
      <w:r w:rsidRPr="00A73F9D">
        <w:rPr>
          <w:sz w:val="26"/>
          <w:szCs w:val="26"/>
        </w:rPr>
        <w:tab/>
        <w:t>достижения</w:t>
      </w:r>
      <w:r w:rsidRPr="00A73F9D">
        <w:rPr>
          <w:sz w:val="26"/>
          <w:szCs w:val="26"/>
        </w:rPr>
        <w:tab/>
        <w:t>учащимися</w:t>
      </w:r>
      <w:r w:rsidRPr="00A73F9D">
        <w:rPr>
          <w:sz w:val="26"/>
          <w:szCs w:val="26"/>
        </w:rPr>
        <w:tab/>
        <w:t>результатов,</w:t>
      </w:r>
      <w:r w:rsidRPr="00A73F9D">
        <w:rPr>
          <w:sz w:val="26"/>
          <w:szCs w:val="26"/>
        </w:rPr>
        <w:tab/>
      </w:r>
      <w:r w:rsidRPr="00A73F9D">
        <w:rPr>
          <w:spacing w:val="-1"/>
          <w:sz w:val="26"/>
          <w:szCs w:val="26"/>
        </w:rPr>
        <w:t xml:space="preserve">предусмотренных </w:t>
      </w:r>
      <w:r w:rsidRPr="00A73F9D">
        <w:rPr>
          <w:sz w:val="26"/>
          <w:szCs w:val="26"/>
        </w:rPr>
        <w:t>образовательной</w:t>
      </w:r>
      <w:r w:rsidRPr="00A73F9D">
        <w:rPr>
          <w:spacing w:val="-4"/>
          <w:sz w:val="26"/>
          <w:szCs w:val="26"/>
        </w:rPr>
        <w:t xml:space="preserve"> </w:t>
      </w:r>
      <w:r w:rsidRPr="00A73F9D">
        <w:rPr>
          <w:sz w:val="26"/>
          <w:szCs w:val="26"/>
        </w:rPr>
        <w:t>программой;</w:t>
      </w:r>
    </w:p>
    <w:p w:rsidR="002E2941" w:rsidRPr="00A73F9D" w:rsidRDefault="00FD1571">
      <w:pPr>
        <w:pStyle w:val="a4"/>
        <w:numPr>
          <w:ilvl w:val="0"/>
          <w:numId w:val="6"/>
        </w:numPr>
        <w:tabs>
          <w:tab w:val="left" w:pos="1255"/>
          <w:tab w:val="left" w:pos="1256"/>
          <w:tab w:val="left" w:pos="10095"/>
        </w:tabs>
        <w:ind w:right="124" w:firstLine="480"/>
        <w:jc w:val="left"/>
        <w:rPr>
          <w:sz w:val="26"/>
          <w:szCs w:val="26"/>
        </w:rPr>
      </w:pPr>
      <w:r w:rsidRPr="00A73F9D">
        <w:rPr>
          <w:sz w:val="26"/>
          <w:szCs w:val="26"/>
        </w:rPr>
        <w:t xml:space="preserve">оценки соответствия результатов освоения </w:t>
      </w:r>
      <w:r w:rsidRPr="00A73F9D">
        <w:rPr>
          <w:spacing w:val="35"/>
          <w:sz w:val="26"/>
          <w:szCs w:val="26"/>
        </w:rPr>
        <w:t xml:space="preserve"> </w:t>
      </w:r>
      <w:r w:rsidRPr="00A73F9D">
        <w:rPr>
          <w:sz w:val="26"/>
          <w:szCs w:val="26"/>
        </w:rPr>
        <w:t>образовательных</w:t>
      </w:r>
      <w:r w:rsidRPr="00A73F9D">
        <w:rPr>
          <w:spacing w:val="28"/>
          <w:sz w:val="26"/>
          <w:szCs w:val="26"/>
        </w:rPr>
        <w:t xml:space="preserve"> </w:t>
      </w:r>
      <w:r w:rsidRPr="00A73F9D">
        <w:rPr>
          <w:sz w:val="26"/>
          <w:szCs w:val="26"/>
        </w:rPr>
        <w:t>программ</w:t>
      </w:r>
      <w:r w:rsidRPr="00A73F9D">
        <w:rPr>
          <w:sz w:val="26"/>
          <w:szCs w:val="26"/>
        </w:rPr>
        <w:tab/>
      </w:r>
      <w:r w:rsidRPr="00A73F9D">
        <w:rPr>
          <w:spacing w:val="-3"/>
          <w:sz w:val="26"/>
          <w:szCs w:val="26"/>
        </w:rPr>
        <w:t xml:space="preserve">требованиям </w:t>
      </w:r>
      <w:r w:rsidRPr="00A73F9D">
        <w:rPr>
          <w:sz w:val="26"/>
          <w:szCs w:val="26"/>
        </w:rPr>
        <w:t>ФГОС.</w:t>
      </w:r>
    </w:p>
    <w:p w:rsidR="002E2941" w:rsidRPr="00A73F9D" w:rsidRDefault="00FD1571">
      <w:pPr>
        <w:pStyle w:val="a3"/>
        <w:spacing w:line="322" w:lineRule="exact"/>
        <w:ind w:left="1099"/>
        <w:jc w:val="both"/>
        <w:rPr>
          <w:sz w:val="26"/>
          <w:szCs w:val="26"/>
        </w:rPr>
      </w:pPr>
      <w:r w:rsidRPr="00A73F9D">
        <w:rPr>
          <w:sz w:val="26"/>
          <w:szCs w:val="26"/>
        </w:rPr>
        <w:t>Текущий контроль является обязательным для учащихся 5-х – 9-х классов.</w:t>
      </w:r>
    </w:p>
    <w:p w:rsidR="002E2941" w:rsidRPr="00A73F9D" w:rsidRDefault="00FD1571">
      <w:pPr>
        <w:pStyle w:val="a3"/>
        <w:ind w:left="480" w:right="119" w:firstLine="480"/>
        <w:jc w:val="both"/>
        <w:rPr>
          <w:sz w:val="26"/>
          <w:szCs w:val="26"/>
        </w:rPr>
      </w:pPr>
      <w:r w:rsidRPr="00A73F9D">
        <w:rPr>
          <w:sz w:val="26"/>
          <w:szCs w:val="26"/>
        </w:rPr>
        <w:t>Выставление оценок за четверть (5-9 классы) представляет собой оценку качества освоения учащимися содержания какой-либо части (частей) содержания того или иного учебного предмета по итогам соответствующего учебного периода на основании результатов тематического текущего контроля успеваемости учащихся внутри этого учебного периода.</w:t>
      </w:r>
    </w:p>
    <w:p w:rsidR="002E2941" w:rsidRPr="00A73F9D" w:rsidRDefault="00FD1571">
      <w:pPr>
        <w:pStyle w:val="a3"/>
        <w:ind w:left="1188"/>
        <w:jc w:val="both"/>
        <w:rPr>
          <w:sz w:val="26"/>
          <w:szCs w:val="26"/>
        </w:rPr>
      </w:pPr>
      <w:r w:rsidRPr="00A73F9D">
        <w:rPr>
          <w:sz w:val="26"/>
          <w:szCs w:val="26"/>
        </w:rPr>
        <w:t>Решения по данным вопросам принимаются педагогическим советом школы.</w:t>
      </w:r>
    </w:p>
    <w:p w:rsidR="002E2941" w:rsidRDefault="002E2941">
      <w:pPr>
        <w:pStyle w:val="a3"/>
        <w:spacing w:before="10"/>
        <w:rPr>
          <w:sz w:val="27"/>
        </w:rPr>
      </w:pPr>
    </w:p>
    <w:p w:rsidR="00A45878" w:rsidRDefault="00FD1571">
      <w:pPr>
        <w:pStyle w:val="11"/>
        <w:spacing w:line="319" w:lineRule="exact"/>
        <w:ind w:left="5483"/>
        <w:rPr>
          <w:b w:val="0"/>
          <w:spacing w:val="-71"/>
          <w:u w:val="thick"/>
        </w:rPr>
      </w:pPr>
      <w:r>
        <w:rPr>
          <w:b w:val="0"/>
          <w:spacing w:val="-71"/>
          <w:u w:val="thick"/>
        </w:rPr>
        <w:t xml:space="preserve"> </w:t>
      </w:r>
    </w:p>
    <w:p w:rsidR="00A45878" w:rsidRDefault="00A45878">
      <w:pPr>
        <w:pStyle w:val="11"/>
        <w:spacing w:line="319" w:lineRule="exact"/>
        <w:ind w:left="5483"/>
        <w:rPr>
          <w:b w:val="0"/>
          <w:spacing w:val="-71"/>
          <w:u w:val="thick"/>
        </w:rPr>
      </w:pPr>
    </w:p>
    <w:p w:rsidR="002E2941" w:rsidRDefault="00FD1571">
      <w:pPr>
        <w:pStyle w:val="11"/>
        <w:spacing w:line="319" w:lineRule="exact"/>
        <w:ind w:left="5483"/>
      </w:pPr>
      <w:r>
        <w:rPr>
          <w:u w:val="thick"/>
        </w:rPr>
        <w:lastRenderedPageBreak/>
        <w:t>Режим работы</w:t>
      </w:r>
    </w:p>
    <w:p w:rsidR="002E2941" w:rsidRPr="00A73F9D" w:rsidRDefault="00FD1571">
      <w:pPr>
        <w:ind w:left="480" w:right="588" w:firstLine="778"/>
        <w:rPr>
          <w:sz w:val="26"/>
          <w:szCs w:val="26"/>
        </w:rPr>
      </w:pPr>
      <w:r>
        <w:rPr>
          <w:sz w:val="28"/>
        </w:rPr>
        <w:t>Учебный п</w:t>
      </w:r>
      <w:r w:rsidR="005D281B">
        <w:rPr>
          <w:sz w:val="28"/>
        </w:rPr>
        <w:t xml:space="preserve">лан отражает работу </w:t>
      </w:r>
      <w:r w:rsidR="005D281B" w:rsidRPr="005D281B">
        <w:rPr>
          <w:sz w:val="24"/>
          <w:szCs w:val="24"/>
        </w:rPr>
        <w:t>ЧОУ СОШ «Геула»</w:t>
      </w:r>
      <w:r w:rsidR="005D281B">
        <w:t xml:space="preserve"> </w:t>
      </w:r>
      <w:r>
        <w:rPr>
          <w:sz w:val="28"/>
        </w:rPr>
        <w:t xml:space="preserve"> в режиме </w:t>
      </w:r>
      <w:r>
        <w:rPr>
          <w:b/>
          <w:sz w:val="28"/>
        </w:rPr>
        <w:t xml:space="preserve">6-дневной </w:t>
      </w:r>
      <w:r>
        <w:rPr>
          <w:sz w:val="28"/>
        </w:rPr>
        <w:t xml:space="preserve">учебной </w:t>
      </w:r>
      <w:r w:rsidRPr="00A73F9D">
        <w:rPr>
          <w:sz w:val="26"/>
          <w:szCs w:val="26"/>
        </w:rPr>
        <w:t xml:space="preserve">недели с </w:t>
      </w:r>
      <w:r w:rsidRPr="00A73F9D">
        <w:rPr>
          <w:b/>
          <w:sz w:val="26"/>
          <w:szCs w:val="26"/>
        </w:rPr>
        <w:t xml:space="preserve">5-го по 9 –ый классы </w:t>
      </w:r>
      <w:r w:rsidRPr="00A73F9D">
        <w:rPr>
          <w:sz w:val="26"/>
          <w:szCs w:val="26"/>
        </w:rPr>
        <w:t>.</w:t>
      </w:r>
    </w:p>
    <w:p w:rsidR="002E2941" w:rsidRPr="00A73F9D" w:rsidRDefault="002E2941">
      <w:pPr>
        <w:pStyle w:val="a3"/>
        <w:spacing w:before="4"/>
        <w:rPr>
          <w:sz w:val="26"/>
          <w:szCs w:val="26"/>
        </w:rPr>
      </w:pPr>
    </w:p>
    <w:p w:rsidR="005D281B" w:rsidRPr="00A73F9D" w:rsidRDefault="00FD1571">
      <w:pPr>
        <w:pStyle w:val="11"/>
        <w:spacing w:line="319" w:lineRule="exact"/>
        <w:ind w:left="0" w:right="1822"/>
        <w:jc w:val="right"/>
        <w:rPr>
          <w:b w:val="0"/>
          <w:spacing w:val="-71"/>
          <w:sz w:val="26"/>
          <w:szCs w:val="26"/>
          <w:u w:val="thick"/>
        </w:rPr>
      </w:pPr>
      <w:r w:rsidRPr="00A73F9D">
        <w:rPr>
          <w:b w:val="0"/>
          <w:spacing w:val="-71"/>
          <w:sz w:val="26"/>
          <w:szCs w:val="26"/>
          <w:u w:val="thick"/>
        </w:rPr>
        <w:t xml:space="preserve"> </w:t>
      </w:r>
    </w:p>
    <w:p w:rsidR="005D281B" w:rsidRPr="00A73F9D" w:rsidRDefault="005D281B">
      <w:pPr>
        <w:pStyle w:val="11"/>
        <w:spacing w:line="319" w:lineRule="exact"/>
        <w:ind w:left="0" w:right="1822"/>
        <w:jc w:val="right"/>
        <w:rPr>
          <w:b w:val="0"/>
          <w:spacing w:val="-71"/>
          <w:sz w:val="26"/>
          <w:szCs w:val="26"/>
          <w:u w:val="thick"/>
        </w:rPr>
      </w:pPr>
    </w:p>
    <w:p w:rsidR="002E2941" w:rsidRPr="00A73F9D" w:rsidRDefault="00FD1571">
      <w:pPr>
        <w:pStyle w:val="11"/>
        <w:spacing w:line="319" w:lineRule="exact"/>
        <w:ind w:left="0" w:right="1822"/>
        <w:jc w:val="right"/>
        <w:rPr>
          <w:sz w:val="26"/>
          <w:szCs w:val="26"/>
        </w:rPr>
      </w:pPr>
      <w:r w:rsidRPr="00A73F9D">
        <w:rPr>
          <w:sz w:val="26"/>
          <w:szCs w:val="26"/>
          <w:u w:val="thick"/>
        </w:rPr>
        <w:t>Цели образоват</w:t>
      </w:r>
      <w:r w:rsidR="005D281B" w:rsidRPr="00A73F9D">
        <w:rPr>
          <w:sz w:val="26"/>
          <w:szCs w:val="26"/>
          <w:u w:val="thick"/>
        </w:rPr>
        <w:t>ельной деятельности ЧОУ СОШ «Геула»</w:t>
      </w:r>
    </w:p>
    <w:p w:rsidR="005D281B" w:rsidRPr="00A73F9D" w:rsidRDefault="005D281B">
      <w:pPr>
        <w:pStyle w:val="a3"/>
        <w:spacing w:line="319" w:lineRule="exact"/>
        <w:ind w:right="1879"/>
        <w:jc w:val="right"/>
        <w:rPr>
          <w:sz w:val="26"/>
          <w:szCs w:val="26"/>
        </w:rPr>
      </w:pPr>
    </w:p>
    <w:p w:rsidR="002E2941" w:rsidRPr="00A73F9D" w:rsidRDefault="005D281B" w:rsidP="00DF4727">
      <w:pPr>
        <w:pStyle w:val="a3"/>
        <w:spacing w:line="360" w:lineRule="auto"/>
        <w:ind w:right="1879"/>
        <w:jc w:val="center"/>
        <w:rPr>
          <w:sz w:val="26"/>
          <w:szCs w:val="26"/>
        </w:rPr>
      </w:pPr>
      <w:r w:rsidRPr="00A73F9D">
        <w:rPr>
          <w:sz w:val="26"/>
          <w:szCs w:val="26"/>
        </w:rPr>
        <w:t xml:space="preserve">Частное </w:t>
      </w:r>
      <w:r w:rsidR="00FD1571" w:rsidRPr="00A73F9D">
        <w:rPr>
          <w:sz w:val="26"/>
          <w:szCs w:val="26"/>
        </w:rPr>
        <w:t xml:space="preserve"> общеобразовательное учреждение средняя</w:t>
      </w:r>
      <w:r w:rsidR="00DF4727" w:rsidRPr="00A73F9D">
        <w:rPr>
          <w:sz w:val="26"/>
          <w:szCs w:val="26"/>
        </w:rPr>
        <w:t xml:space="preserve">                                                        </w:t>
      </w:r>
    </w:p>
    <w:p w:rsidR="002E2941" w:rsidRPr="00A73F9D" w:rsidRDefault="00FD1571" w:rsidP="001F51A3">
      <w:pPr>
        <w:pStyle w:val="a3"/>
        <w:spacing w:line="360" w:lineRule="auto"/>
        <w:ind w:left="480" w:right="117"/>
        <w:rPr>
          <w:sz w:val="26"/>
          <w:szCs w:val="26"/>
        </w:rPr>
      </w:pPr>
      <w:r w:rsidRPr="00A73F9D">
        <w:rPr>
          <w:sz w:val="26"/>
          <w:szCs w:val="26"/>
        </w:rPr>
        <w:t>общео</w:t>
      </w:r>
      <w:r w:rsidR="005D281B" w:rsidRPr="00A73F9D">
        <w:rPr>
          <w:sz w:val="26"/>
          <w:szCs w:val="26"/>
        </w:rPr>
        <w:t>бразовательная школа  «Геула»</w:t>
      </w:r>
      <w:r w:rsidRPr="00A73F9D">
        <w:rPr>
          <w:sz w:val="26"/>
          <w:szCs w:val="26"/>
        </w:rPr>
        <w:t xml:space="preserve"> г.Пятигорска главной своей задачей считает повышение доступности, эффективности и качества образования, сохранение здоровья обучающихся, соблюдение единого образовательного пространства, учет региональных и местных социокультурных особенностей и традиций, выполнение санитарно-эпидемиологических правил и нормативов</w:t>
      </w:r>
      <w:r w:rsidR="00DF4727" w:rsidRPr="00A73F9D">
        <w:rPr>
          <w:sz w:val="26"/>
          <w:szCs w:val="26"/>
        </w:rPr>
        <w:t xml:space="preserve">.  </w:t>
      </w:r>
      <w:r w:rsidR="00EC01F4" w:rsidRPr="00A73F9D">
        <w:rPr>
          <w:sz w:val="26"/>
          <w:szCs w:val="26"/>
        </w:rPr>
        <w:t>А также ЧОУ СОШ  «Геула»</w:t>
      </w:r>
      <w:r w:rsidRPr="00A73F9D">
        <w:rPr>
          <w:sz w:val="26"/>
          <w:szCs w:val="26"/>
        </w:rPr>
        <w:t xml:space="preserve"> в соответствии с Уставом и лицензией на право </w:t>
      </w:r>
      <w:r w:rsidR="00DF4727" w:rsidRPr="00A73F9D">
        <w:rPr>
          <w:sz w:val="26"/>
          <w:szCs w:val="26"/>
        </w:rPr>
        <w:t xml:space="preserve"> </w:t>
      </w:r>
      <w:r w:rsidRPr="00A73F9D">
        <w:rPr>
          <w:sz w:val="26"/>
          <w:szCs w:val="26"/>
        </w:rPr>
        <w:t>образовательной деятельности ставит своей целью наряду с базовой подготовкой дать углубленные знания по предметам гуманитарного и естественно-научного, математического циклов.</w:t>
      </w:r>
    </w:p>
    <w:p w:rsidR="002E2941" w:rsidRDefault="002E2941">
      <w:pPr>
        <w:pStyle w:val="a3"/>
        <w:spacing w:before="9"/>
        <w:rPr>
          <w:sz w:val="23"/>
        </w:rPr>
      </w:pPr>
    </w:p>
    <w:p w:rsidR="002E2941" w:rsidRPr="00A73F9D" w:rsidRDefault="00FD1571">
      <w:pPr>
        <w:pStyle w:val="11"/>
        <w:spacing w:line="319" w:lineRule="exact"/>
        <w:ind w:left="1104"/>
        <w:rPr>
          <w:sz w:val="26"/>
          <w:szCs w:val="26"/>
        </w:rPr>
      </w:pPr>
      <w:r>
        <w:rPr>
          <w:b w:val="0"/>
          <w:spacing w:val="-71"/>
          <w:u w:val="thick"/>
        </w:rPr>
        <w:t xml:space="preserve"> </w:t>
      </w:r>
      <w:r w:rsidRPr="00A73F9D">
        <w:rPr>
          <w:sz w:val="26"/>
          <w:szCs w:val="26"/>
          <w:u w:val="thick"/>
        </w:rPr>
        <w:t>Сроки освоения образовательной программы основного общего образования</w:t>
      </w:r>
      <w:r w:rsidRPr="00A73F9D">
        <w:rPr>
          <w:sz w:val="26"/>
          <w:szCs w:val="26"/>
        </w:rPr>
        <w:t>:</w:t>
      </w:r>
    </w:p>
    <w:p w:rsidR="002E2941" w:rsidRPr="00A73F9D" w:rsidRDefault="00FD1571">
      <w:pPr>
        <w:pStyle w:val="a4"/>
        <w:numPr>
          <w:ilvl w:val="0"/>
          <w:numId w:val="5"/>
        </w:numPr>
        <w:tabs>
          <w:tab w:val="left" w:pos="684"/>
        </w:tabs>
        <w:ind w:right="115" w:firstLine="0"/>
        <w:jc w:val="left"/>
        <w:rPr>
          <w:sz w:val="26"/>
          <w:szCs w:val="26"/>
        </w:rPr>
      </w:pPr>
      <w:r w:rsidRPr="00A73F9D">
        <w:rPr>
          <w:sz w:val="26"/>
          <w:szCs w:val="26"/>
        </w:rPr>
        <w:t xml:space="preserve">образовательная программа уровня основного общего образования для </w:t>
      </w:r>
      <w:r w:rsidRPr="00A73F9D">
        <w:rPr>
          <w:spacing w:val="2"/>
          <w:sz w:val="26"/>
          <w:szCs w:val="26"/>
        </w:rPr>
        <w:t xml:space="preserve">5-9 </w:t>
      </w:r>
      <w:r w:rsidRPr="00A73F9D">
        <w:rPr>
          <w:sz w:val="26"/>
          <w:szCs w:val="26"/>
        </w:rPr>
        <w:t>классов(5 лет обучения).</w:t>
      </w:r>
    </w:p>
    <w:p w:rsidR="002E2941" w:rsidRPr="00A73F9D" w:rsidRDefault="002E2941">
      <w:pPr>
        <w:pStyle w:val="a3"/>
        <w:spacing w:before="1"/>
        <w:rPr>
          <w:sz w:val="26"/>
          <w:szCs w:val="26"/>
        </w:rPr>
      </w:pPr>
    </w:p>
    <w:p w:rsidR="002E2941" w:rsidRPr="00A73F9D" w:rsidRDefault="00FD1571">
      <w:pPr>
        <w:pStyle w:val="11"/>
        <w:spacing w:before="1" w:line="321" w:lineRule="exact"/>
        <w:ind w:left="3905"/>
        <w:rPr>
          <w:sz w:val="26"/>
          <w:szCs w:val="26"/>
        </w:rPr>
      </w:pPr>
      <w:r w:rsidRPr="00A73F9D">
        <w:rPr>
          <w:b w:val="0"/>
          <w:spacing w:val="-71"/>
          <w:sz w:val="26"/>
          <w:szCs w:val="26"/>
          <w:u w:val="thick"/>
        </w:rPr>
        <w:t xml:space="preserve"> </w:t>
      </w:r>
      <w:r w:rsidRPr="00A73F9D">
        <w:rPr>
          <w:sz w:val="26"/>
          <w:szCs w:val="26"/>
          <w:u w:val="thick"/>
        </w:rPr>
        <w:t>Реализация регионального компонента</w:t>
      </w:r>
    </w:p>
    <w:p w:rsidR="002E2941" w:rsidRPr="00A73F9D" w:rsidRDefault="00FD1571">
      <w:pPr>
        <w:pStyle w:val="a3"/>
        <w:ind w:left="480" w:firstLine="720"/>
        <w:rPr>
          <w:sz w:val="26"/>
          <w:szCs w:val="26"/>
        </w:rPr>
      </w:pPr>
      <w:r w:rsidRPr="00A73F9D">
        <w:rPr>
          <w:sz w:val="26"/>
          <w:szCs w:val="26"/>
        </w:rPr>
        <w:t>Представленный учебный план состоит из инвариантной части (базовый компонент) и вариативной (часть, формируемая участниками образовательных отношений ).</w:t>
      </w:r>
    </w:p>
    <w:p w:rsidR="002E2941" w:rsidRPr="00A73F9D" w:rsidRDefault="00FD1571">
      <w:pPr>
        <w:pStyle w:val="a3"/>
        <w:ind w:left="480" w:right="116" w:firstLine="278"/>
        <w:jc w:val="both"/>
        <w:rPr>
          <w:sz w:val="26"/>
          <w:szCs w:val="26"/>
        </w:rPr>
      </w:pPr>
      <w:r w:rsidRPr="00A73F9D">
        <w:rPr>
          <w:sz w:val="26"/>
          <w:szCs w:val="26"/>
        </w:rPr>
        <w:t xml:space="preserve">Кроме того, с целью повышения </w:t>
      </w:r>
      <w:r w:rsidRPr="00A73F9D">
        <w:rPr>
          <w:b/>
          <w:sz w:val="26"/>
          <w:szCs w:val="26"/>
        </w:rPr>
        <w:t xml:space="preserve">финансовой грамотности </w:t>
      </w:r>
      <w:r w:rsidRPr="00A73F9D">
        <w:rPr>
          <w:sz w:val="26"/>
          <w:szCs w:val="26"/>
        </w:rPr>
        <w:t xml:space="preserve">учащихся в 6,7,8,9 классах в учебный предмет «Обществознание» выделено 15% учебного времени на освоение учащимся основ финансовой грамотности. Изучение </w:t>
      </w:r>
      <w:r w:rsidRPr="00A73F9D">
        <w:rPr>
          <w:b/>
          <w:sz w:val="26"/>
          <w:szCs w:val="26"/>
        </w:rPr>
        <w:t xml:space="preserve">основ финансовой грамотности </w:t>
      </w:r>
      <w:r w:rsidRPr="00A73F9D">
        <w:rPr>
          <w:sz w:val="26"/>
          <w:szCs w:val="26"/>
        </w:rPr>
        <w:t>способствует решению ряда современных задач: формирование разумного финансового поведения, что подразумевает умение принимать решения в финансовой сфере, обеспечить личную финансовую безопасность и собственное благосостояние, а также способность и готовность внести вклад в развитие экономики, выступает актуальной задачей образования и ресурсом развития государства. Лучшим этапом жизненного цикла человека, на котором ему может быть предоставлена возможность получить навыки финансовой грамотности, является этап получения образования в школе, поскольку в современном мире дети значительно раньше сталкиваются с деньгами, понимают их значение и учатся зарабатывать, школа должна помогать учащимся начинать адаптацию к активной жизни в условиях рынка.</w:t>
      </w:r>
    </w:p>
    <w:p w:rsidR="002E2941" w:rsidRPr="00A73F9D" w:rsidRDefault="002E2941">
      <w:pPr>
        <w:pStyle w:val="a3"/>
        <w:spacing w:before="2"/>
        <w:rPr>
          <w:sz w:val="26"/>
          <w:szCs w:val="26"/>
        </w:rPr>
      </w:pPr>
    </w:p>
    <w:p w:rsidR="002E2941" w:rsidRPr="00A73F9D" w:rsidRDefault="00FD1571">
      <w:pPr>
        <w:pStyle w:val="11"/>
        <w:ind w:left="3869"/>
        <w:rPr>
          <w:sz w:val="26"/>
          <w:szCs w:val="26"/>
        </w:rPr>
      </w:pPr>
      <w:r w:rsidRPr="00A73F9D">
        <w:rPr>
          <w:b w:val="0"/>
          <w:spacing w:val="-71"/>
          <w:sz w:val="26"/>
          <w:szCs w:val="26"/>
          <w:u w:val="thick"/>
        </w:rPr>
        <w:t xml:space="preserve"> </w:t>
      </w:r>
      <w:r w:rsidRPr="00A73F9D">
        <w:rPr>
          <w:sz w:val="26"/>
          <w:szCs w:val="26"/>
          <w:u w:val="thick"/>
        </w:rPr>
        <w:t>Уровень основного общего образования</w:t>
      </w:r>
    </w:p>
    <w:p w:rsidR="002E2941" w:rsidRPr="00A73F9D" w:rsidRDefault="00FD1571">
      <w:pPr>
        <w:pStyle w:val="a3"/>
        <w:ind w:left="480" w:right="768"/>
        <w:rPr>
          <w:sz w:val="26"/>
          <w:szCs w:val="26"/>
        </w:rPr>
      </w:pPr>
      <w:r w:rsidRPr="00A73F9D">
        <w:rPr>
          <w:sz w:val="26"/>
          <w:szCs w:val="26"/>
        </w:rPr>
        <w:t>Реализация уровня о</w:t>
      </w:r>
      <w:r w:rsidR="00EC01F4" w:rsidRPr="00A73F9D">
        <w:rPr>
          <w:sz w:val="26"/>
          <w:szCs w:val="26"/>
        </w:rPr>
        <w:t>сновного общего образования в ЧОУ СОШ «Геула»</w:t>
      </w:r>
      <w:r w:rsidRPr="00A73F9D">
        <w:rPr>
          <w:sz w:val="26"/>
          <w:szCs w:val="26"/>
        </w:rPr>
        <w:t xml:space="preserve"> осуществляется в следующем режиме:</w:t>
      </w:r>
    </w:p>
    <w:p w:rsidR="002E2941" w:rsidRPr="00A73F9D" w:rsidRDefault="00FD1571">
      <w:pPr>
        <w:pStyle w:val="a4"/>
        <w:numPr>
          <w:ilvl w:val="1"/>
          <w:numId w:val="5"/>
        </w:numPr>
        <w:tabs>
          <w:tab w:val="left" w:pos="1200"/>
          <w:tab w:val="left" w:pos="1201"/>
        </w:tabs>
        <w:spacing w:line="342" w:lineRule="exact"/>
        <w:jc w:val="left"/>
        <w:rPr>
          <w:sz w:val="26"/>
          <w:szCs w:val="26"/>
        </w:rPr>
      </w:pPr>
      <w:r w:rsidRPr="00A73F9D">
        <w:rPr>
          <w:sz w:val="26"/>
          <w:szCs w:val="26"/>
        </w:rPr>
        <w:t>продолжительность</w:t>
      </w:r>
      <w:r w:rsidRPr="00A73F9D">
        <w:rPr>
          <w:spacing w:val="11"/>
          <w:sz w:val="26"/>
          <w:szCs w:val="26"/>
        </w:rPr>
        <w:t xml:space="preserve"> </w:t>
      </w:r>
      <w:r w:rsidRPr="00A73F9D">
        <w:rPr>
          <w:sz w:val="26"/>
          <w:szCs w:val="26"/>
        </w:rPr>
        <w:t>учебного</w:t>
      </w:r>
      <w:r w:rsidRPr="00A73F9D">
        <w:rPr>
          <w:spacing w:val="16"/>
          <w:sz w:val="26"/>
          <w:szCs w:val="26"/>
        </w:rPr>
        <w:t xml:space="preserve"> </w:t>
      </w:r>
      <w:r w:rsidRPr="00A73F9D">
        <w:rPr>
          <w:sz w:val="26"/>
          <w:szCs w:val="26"/>
        </w:rPr>
        <w:t>года</w:t>
      </w:r>
      <w:r w:rsidRPr="00A73F9D">
        <w:rPr>
          <w:spacing w:val="15"/>
          <w:sz w:val="26"/>
          <w:szCs w:val="26"/>
        </w:rPr>
        <w:t xml:space="preserve"> </w:t>
      </w:r>
      <w:r w:rsidRPr="00A73F9D">
        <w:rPr>
          <w:sz w:val="26"/>
          <w:szCs w:val="26"/>
        </w:rPr>
        <w:t>в</w:t>
      </w:r>
      <w:r w:rsidRPr="00A73F9D">
        <w:rPr>
          <w:spacing w:val="13"/>
          <w:sz w:val="26"/>
          <w:szCs w:val="26"/>
        </w:rPr>
        <w:t xml:space="preserve"> </w:t>
      </w:r>
      <w:r w:rsidRPr="00A73F9D">
        <w:rPr>
          <w:sz w:val="26"/>
          <w:szCs w:val="26"/>
        </w:rPr>
        <w:t>5-9-х</w:t>
      </w:r>
      <w:r w:rsidRPr="00A73F9D">
        <w:rPr>
          <w:spacing w:val="14"/>
          <w:sz w:val="26"/>
          <w:szCs w:val="26"/>
        </w:rPr>
        <w:t xml:space="preserve"> </w:t>
      </w:r>
      <w:r w:rsidRPr="00A73F9D">
        <w:rPr>
          <w:sz w:val="26"/>
          <w:szCs w:val="26"/>
        </w:rPr>
        <w:t>классах</w:t>
      </w:r>
      <w:r w:rsidRPr="00A73F9D">
        <w:rPr>
          <w:spacing w:val="13"/>
          <w:sz w:val="26"/>
          <w:szCs w:val="26"/>
        </w:rPr>
        <w:t xml:space="preserve"> </w:t>
      </w:r>
      <w:r w:rsidRPr="00A73F9D">
        <w:rPr>
          <w:sz w:val="26"/>
          <w:szCs w:val="26"/>
        </w:rPr>
        <w:t>при</w:t>
      </w:r>
      <w:r w:rsidRPr="00A73F9D">
        <w:rPr>
          <w:spacing w:val="13"/>
          <w:sz w:val="26"/>
          <w:szCs w:val="26"/>
        </w:rPr>
        <w:t xml:space="preserve"> </w:t>
      </w:r>
      <w:r w:rsidRPr="00A73F9D">
        <w:rPr>
          <w:sz w:val="26"/>
          <w:szCs w:val="26"/>
        </w:rPr>
        <w:t>6-дневной</w:t>
      </w:r>
      <w:r w:rsidRPr="00A73F9D">
        <w:rPr>
          <w:spacing w:val="14"/>
          <w:sz w:val="26"/>
          <w:szCs w:val="26"/>
        </w:rPr>
        <w:t xml:space="preserve"> </w:t>
      </w:r>
      <w:r w:rsidRPr="00A73F9D">
        <w:rPr>
          <w:sz w:val="26"/>
          <w:szCs w:val="26"/>
        </w:rPr>
        <w:t>учебной</w:t>
      </w:r>
      <w:r w:rsidRPr="00A73F9D">
        <w:rPr>
          <w:spacing w:val="13"/>
          <w:sz w:val="26"/>
          <w:szCs w:val="26"/>
        </w:rPr>
        <w:t xml:space="preserve"> </w:t>
      </w:r>
      <w:r w:rsidRPr="00A73F9D">
        <w:rPr>
          <w:sz w:val="26"/>
          <w:szCs w:val="26"/>
        </w:rPr>
        <w:t>неделе</w:t>
      </w:r>
    </w:p>
    <w:p w:rsidR="002E2941" w:rsidRPr="00A73F9D" w:rsidRDefault="00FD1571">
      <w:pPr>
        <w:pStyle w:val="a3"/>
        <w:spacing w:line="321" w:lineRule="exact"/>
        <w:ind w:left="1200"/>
        <w:rPr>
          <w:sz w:val="26"/>
          <w:szCs w:val="26"/>
        </w:rPr>
      </w:pPr>
      <w:r w:rsidRPr="00A73F9D">
        <w:rPr>
          <w:sz w:val="26"/>
          <w:szCs w:val="26"/>
        </w:rPr>
        <w:t>– 34 учебные недели.</w:t>
      </w:r>
    </w:p>
    <w:p w:rsidR="002E2941" w:rsidRPr="00A73F9D" w:rsidRDefault="00FD1571">
      <w:pPr>
        <w:pStyle w:val="a4"/>
        <w:numPr>
          <w:ilvl w:val="1"/>
          <w:numId w:val="5"/>
        </w:numPr>
        <w:tabs>
          <w:tab w:val="left" w:pos="1200"/>
          <w:tab w:val="left" w:pos="1201"/>
        </w:tabs>
        <w:spacing w:line="342" w:lineRule="exact"/>
        <w:jc w:val="left"/>
        <w:rPr>
          <w:sz w:val="26"/>
          <w:szCs w:val="26"/>
        </w:rPr>
      </w:pPr>
      <w:r w:rsidRPr="00A73F9D">
        <w:rPr>
          <w:sz w:val="26"/>
          <w:szCs w:val="26"/>
        </w:rPr>
        <w:t>Продолжительность урока в 5 – 9 –х классах – 40</w:t>
      </w:r>
      <w:r w:rsidRPr="00A73F9D">
        <w:rPr>
          <w:spacing w:val="-21"/>
          <w:sz w:val="26"/>
          <w:szCs w:val="26"/>
        </w:rPr>
        <w:t xml:space="preserve"> </w:t>
      </w:r>
      <w:r w:rsidRPr="00A73F9D">
        <w:rPr>
          <w:sz w:val="26"/>
          <w:szCs w:val="26"/>
        </w:rPr>
        <w:t>минут;</w:t>
      </w:r>
    </w:p>
    <w:p w:rsidR="002E2941" w:rsidRPr="00A73F9D" w:rsidRDefault="00FD1571">
      <w:pPr>
        <w:pStyle w:val="a4"/>
        <w:numPr>
          <w:ilvl w:val="1"/>
          <w:numId w:val="5"/>
        </w:numPr>
        <w:tabs>
          <w:tab w:val="left" w:pos="1200"/>
          <w:tab w:val="left" w:pos="1201"/>
        </w:tabs>
        <w:ind w:right="685"/>
        <w:jc w:val="left"/>
        <w:rPr>
          <w:sz w:val="26"/>
          <w:szCs w:val="26"/>
        </w:rPr>
      </w:pPr>
      <w:r w:rsidRPr="00A73F9D">
        <w:rPr>
          <w:sz w:val="26"/>
          <w:szCs w:val="26"/>
        </w:rPr>
        <w:t>обязательная недельная нагрузка обучающихся 5 –х классов – 32 часа; 6-х классов – 33 часа; 7-х классов – 35 часов; 8-х – 36 часов; 9-х классов – 36</w:t>
      </w:r>
      <w:r w:rsidRPr="00A73F9D">
        <w:rPr>
          <w:spacing w:val="-19"/>
          <w:sz w:val="26"/>
          <w:szCs w:val="26"/>
        </w:rPr>
        <w:t xml:space="preserve"> </w:t>
      </w:r>
      <w:r w:rsidRPr="00A73F9D">
        <w:rPr>
          <w:sz w:val="26"/>
          <w:szCs w:val="26"/>
        </w:rPr>
        <w:t>часов.</w:t>
      </w:r>
    </w:p>
    <w:p w:rsidR="002E2941" w:rsidRPr="00A73F9D" w:rsidRDefault="00FD1571">
      <w:pPr>
        <w:pStyle w:val="a4"/>
        <w:numPr>
          <w:ilvl w:val="1"/>
          <w:numId w:val="5"/>
        </w:numPr>
        <w:tabs>
          <w:tab w:val="left" w:pos="1200"/>
          <w:tab w:val="left" w:pos="1201"/>
        </w:tabs>
        <w:ind w:right="681"/>
        <w:jc w:val="left"/>
        <w:rPr>
          <w:sz w:val="26"/>
          <w:szCs w:val="26"/>
        </w:rPr>
      </w:pPr>
      <w:r w:rsidRPr="00A73F9D">
        <w:rPr>
          <w:sz w:val="26"/>
          <w:szCs w:val="26"/>
        </w:rPr>
        <w:t xml:space="preserve">Объем домашнего задания (в астрономических часах) в 5-х классах не превышает 2 </w:t>
      </w:r>
      <w:r w:rsidRPr="00A73F9D">
        <w:rPr>
          <w:sz w:val="26"/>
          <w:szCs w:val="26"/>
        </w:rPr>
        <w:lastRenderedPageBreak/>
        <w:t>часа, в 6 - 8-х классах-2,5 часа, в 9-х – 3, 5</w:t>
      </w:r>
      <w:r w:rsidRPr="00A73F9D">
        <w:rPr>
          <w:spacing w:val="-24"/>
          <w:sz w:val="26"/>
          <w:szCs w:val="26"/>
        </w:rPr>
        <w:t xml:space="preserve"> </w:t>
      </w:r>
      <w:r w:rsidRPr="00A73F9D">
        <w:rPr>
          <w:sz w:val="26"/>
          <w:szCs w:val="26"/>
        </w:rPr>
        <w:t>часа.</w:t>
      </w:r>
    </w:p>
    <w:p w:rsidR="002E2941" w:rsidRPr="00A73F9D" w:rsidRDefault="002E2941">
      <w:pPr>
        <w:pStyle w:val="a3"/>
        <w:spacing w:before="10"/>
        <w:rPr>
          <w:sz w:val="26"/>
          <w:szCs w:val="26"/>
        </w:rPr>
      </w:pPr>
    </w:p>
    <w:p w:rsidR="002E2941" w:rsidRPr="00A73F9D" w:rsidRDefault="00FD1571">
      <w:pPr>
        <w:ind w:left="480" w:right="114" w:firstLine="720"/>
        <w:jc w:val="both"/>
        <w:rPr>
          <w:sz w:val="26"/>
          <w:szCs w:val="26"/>
        </w:rPr>
      </w:pPr>
      <w:r w:rsidRPr="00A73F9D">
        <w:rPr>
          <w:sz w:val="26"/>
          <w:szCs w:val="26"/>
        </w:rPr>
        <w:t xml:space="preserve">Предметная область </w:t>
      </w:r>
      <w:r w:rsidRPr="00A73F9D">
        <w:rPr>
          <w:b/>
          <w:sz w:val="26"/>
          <w:szCs w:val="26"/>
        </w:rPr>
        <w:t>«Основы духовно-нравственной культуры народов России» (далее- ОДНКНР)</w:t>
      </w:r>
      <w:r w:rsidRPr="00A73F9D">
        <w:rPr>
          <w:b/>
          <w:sz w:val="26"/>
          <w:szCs w:val="26"/>
          <w:u w:val="thick"/>
        </w:rPr>
        <w:t xml:space="preserve"> в 5, 6 , 7 , 8, 9 классах</w:t>
      </w:r>
      <w:r w:rsidRPr="00A73F9D">
        <w:rPr>
          <w:b/>
          <w:sz w:val="26"/>
          <w:szCs w:val="26"/>
        </w:rPr>
        <w:t xml:space="preserve"> </w:t>
      </w:r>
      <w:r w:rsidRPr="00A73F9D">
        <w:rPr>
          <w:sz w:val="26"/>
          <w:szCs w:val="26"/>
        </w:rPr>
        <w:t>должна обеспечить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2E2941" w:rsidRPr="00A73F9D" w:rsidRDefault="00FD1571">
      <w:pPr>
        <w:spacing w:before="2"/>
        <w:ind w:left="480" w:right="115" w:firstLine="778"/>
        <w:jc w:val="both"/>
        <w:rPr>
          <w:sz w:val="26"/>
          <w:szCs w:val="26"/>
        </w:rPr>
      </w:pPr>
      <w:r w:rsidRPr="00A73F9D">
        <w:rPr>
          <w:sz w:val="26"/>
          <w:szCs w:val="26"/>
        </w:rPr>
        <w:t xml:space="preserve">На основании письма Министерства образования Ставропольского края №02-20/8730 от 19.08.2019 </w:t>
      </w:r>
      <w:r w:rsidRPr="00A73F9D">
        <w:rPr>
          <w:i/>
          <w:sz w:val="26"/>
          <w:szCs w:val="26"/>
        </w:rPr>
        <w:t xml:space="preserve">О направлении рекомендаций </w:t>
      </w:r>
      <w:r w:rsidRPr="00A73F9D">
        <w:rPr>
          <w:sz w:val="26"/>
          <w:szCs w:val="26"/>
        </w:rPr>
        <w:t xml:space="preserve">изучение предметной области ОДНКНР </w:t>
      </w:r>
      <w:r w:rsidRPr="00A73F9D">
        <w:rPr>
          <w:b/>
          <w:sz w:val="26"/>
          <w:szCs w:val="26"/>
        </w:rPr>
        <w:t xml:space="preserve">в 5 классе изучается в объеме 1 час в неделю </w:t>
      </w:r>
      <w:r w:rsidRPr="00A73F9D">
        <w:rPr>
          <w:sz w:val="26"/>
          <w:szCs w:val="26"/>
        </w:rPr>
        <w:t>за счет части учебного плана, формируемой участниками образовательных отношений.</w:t>
      </w:r>
    </w:p>
    <w:p w:rsidR="002E2941" w:rsidRPr="00A73F9D" w:rsidRDefault="00FD1571">
      <w:pPr>
        <w:spacing w:line="320" w:lineRule="exact"/>
        <w:ind w:left="1188"/>
        <w:jc w:val="both"/>
        <w:rPr>
          <w:b/>
          <w:sz w:val="26"/>
          <w:szCs w:val="26"/>
        </w:rPr>
      </w:pPr>
      <w:r w:rsidRPr="00A73F9D">
        <w:rPr>
          <w:sz w:val="26"/>
          <w:szCs w:val="26"/>
        </w:rPr>
        <w:t xml:space="preserve">В 6,7,8, 9 классах данная предметная область включена во </w:t>
      </w:r>
      <w:r w:rsidRPr="00A73F9D">
        <w:rPr>
          <w:b/>
          <w:sz w:val="26"/>
          <w:szCs w:val="26"/>
        </w:rPr>
        <w:t>внеурочную деятельность</w:t>
      </w:r>
    </w:p>
    <w:p w:rsidR="002E2941" w:rsidRPr="00A73F9D" w:rsidRDefault="00FD1571">
      <w:pPr>
        <w:pStyle w:val="a3"/>
        <w:spacing w:before="2"/>
        <w:ind w:left="480"/>
        <w:jc w:val="both"/>
        <w:rPr>
          <w:sz w:val="26"/>
          <w:szCs w:val="26"/>
        </w:rPr>
      </w:pPr>
      <w:r w:rsidRPr="00A73F9D">
        <w:rPr>
          <w:sz w:val="26"/>
          <w:szCs w:val="26"/>
        </w:rPr>
        <w:t>в рамках реализации Программы воспитания и социализации обучающихся.</w:t>
      </w:r>
    </w:p>
    <w:p w:rsidR="002E2941" w:rsidRPr="00A73F9D" w:rsidRDefault="00FD1571">
      <w:pPr>
        <w:pStyle w:val="a3"/>
        <w:ind w:left="480" w:right="118" w:firstLine="708"/>
        <w:jc w:val="both"/>
        <w:rPr>
          <w:sz w:val="26"/>
          <w:szCs w:val="26"/>
        </w:rPr>
      </w:pPr>
      <w:r w:rsidRPr="00A73F9D">
        <w:rPr>
          <w:sz w:val="26"/>
          <w:szCs w:val="26"/>
        </w:rPr>
        <w:t xml:space="preserve">В изучение предметной области ОДНКНР включены темы, обеспечивающие </w:t>
      </w:r>
      <w:r w:rsidRPr="00A73F9D">
        <w:rPr>
          <w:b/>
          <w:sz w:val="26"/>
          <w:szCs w:val="26"/>
        </w:rPr>
        <w:t xml:space="preserve">этнокультурные интересы </w:t>
      </w:r>
      <w:r w:rsidRPr="00A73F9D">
        <w:rPr>
          <w:sz w:val="26"/>
          <w:szCs w:val="26"/>
        </w:rPr>
        <w:t>обучающихся: приобретение школьниками ценностных знаний, отражающих    принятые    отношения    к    окружающему     миру,     людям,     самому себе; формирование ценностных ориентаций к содержанию приобретенных этнокультурных знаний; развитие ценностных отношений ; организация соответствующей деятельности патриотической, гуманистической направленности, характеризующейся толерантностью, самоуважением и</w:t>
      </w:r>
      <w:r w:rsidRPr="00A73F9D">
        <w:rPr>
          <w:spacing w:val="-4"/>
          <w:sz w:val="26"/>
          <w:szCs w:val="26"/>
        </w:rPr>
        <w:t xml:space="preserve"> </w:t>
      </w:r>
      <w:r w:rsidRPr="00A73F9D">
        <w:rPr>
          <w:sz w:val="26"/>
          <w:szCs w:val="26"/>
        </w:rPr>
        <w:t>самореализацией.</w:t>
      </w:r>
    </w:p>
    <w:p w:rsidR="002E2941" w:rsidRPr="00A73F9D" w:rsidRDefault="002E2941">
      <w:pPr>
        <w:pStyle w:val="a3"/>
        <w:spacing w:before="10"/>
        <w:rPr>
          <w:sz w:val="26"/>
          <w:szCs w:val="26"/>
        </w:rPr>
      </w:pPr>
    </w:p>
    <w:p w:rsidR="002E2941" w:rsidRPr="00A73F9D" w:rsidRDefault="00FD1571">
      <w:pPr>
        <w:spacing w:before="1"/>
        <w:ind w:left="1188"/>
        <w:jc w:val="both"/>
        <w:rPr>
          <w:b/>
          <w:sz w:val="26"/>
          <w:szCs w:val="26"/>
        </w:rPr>
      </w:pPr>
      <w:r w:rsidRPr="00A73F9D">
        <w:rPr>
          <w:sz w:val="26"/>
          <w:szCs w:val="26"/>
        </w:rPr>
        <w:t xml:space="preserve">В </w:t>
      </w:r>
      <w:r w:rsidRPr="00A73F9D">
        <w:rPr>
          <w:b/>
          <w:sz w:val="26"/>
          <w:szCs w:val="26"/>
        </w:rPr>
        <w:t xml:space="preserve">5-ых , 6-ых , 7-ых </w:t>
      </w:r>
      <w:r w:rsidRPr="00A73F9D">
        <w:rPr>
          <w:sz w:val="26"/>
          <w:szCs w:val="26"/>
        </w:rPr>
        <w:t xml:space="preserve">классах введен для изучения </w:t>
      </w:r>
      <w:r w:rsidRPr="00A73F9D">
        <w:rPr>
          <w:b/>
          <w:sz w:val="26"/>
          <w:szCs w:val="26"/>
        </w:rPr>
        <w:t>второй иностранный язык</w:t>
      </w:r>
    </w:p>
    <w:p w:rsidR="002E2941" w:rsidRPr="00A73F9D" w:rsidRDefault="008957C4">
      <w:pPr>
        <w:pStyle w:val="a3"/>
        <w:spacing w:line="322" w:lineRule="exact"/>
        <w:ind w:left="480"/>
        <w:jc w:val="both"/>
        <w:rPr>
          <w:sz w:val="26"/>
          <w:szCs w:val="26"/>
        </w:rPr>
      </w:pPr>
      <w:r w:rsidRPr="00A73F9D">
        <w:rPr>
          <w:sz w:val="26"/>
          <w:szCs w:val="26"/>
        </w:rPr>
        <w:t>(иврит</w:t>
      </w:r>
      <w:r w:rsidR="00FD1571" w:rsidRPr="00A73F9D">
        <w:rPr>
          <w:sz w:val="26"/>
          <w:szCs w:val="26"/>
        </w:rPr>
        <w:t>) в объеме 2 часов.</w:t>
      </w:r>
    </w:p>
    <w:p w:rsidR="002E2941" w:rsidRPr="00A73F9D" w:rsidRDefault="00AA6A0C">
      <w:pPr>
        <w:pStyle w:val="a3"/>
        <w:ind w:left="480" w:right="118" w:firstLine="708"/>
        <w:jc w:val="both"/>
        <w:rPr>
          <w:sz w:val="26"/>
          <w:szCs w:val="26"/>
        </w:rPr>
      </w:pPr>
      <w:r w:rsidRPr="00A73F9D">
        <w:rPr>
          <w:sz w:val="26"/>
          <w:szCs w:val="26"/>
        </w:rPr>
        <w:t>В 2020-2021</w:t>
      </w:r>
      <w:r w:rsidR="00FD1571" w:rsidRPr="00A73F9D">
        <w:rPr>
          <w:sz w:val="26"/>
          <w:szCs w:val="26"/>
        </w:rPr>
        <w:t xml:space="preserve"> учебном году в </w:t>
      </w:r>
      <w:r w:rsidR="00FD1571" w:rsidRPr="00A73F9D">
        <w:rPr>
          <w:b/>
          <w:sz w:val="26"/>
          <w:szCs w:val="26"/>
        </w:rPr>
        <w:t xml:space="preserve">8 классах </w:t>
      </w:r>
      <w:r w:rsidR="00FD1571" w:rsidRPr="00A73F9D">
        <w:rPr>
          <w:sz w:val="26"/>
          <w:szCs w:val="26"/>
        </w:rPr>
        <w:t>введен в</w:t>
      </w:r>
      <w:r w:rsidR="000422C4" w:rsidRPr="00A73F9D">
        <w:rPr>
          <w:sz w:val="26"/>
          <w:szCs w:val="26"/>
        </w:rPr>
        <w:t>торой иностранный язык (иврит</w:t>
      </w:r>
      <w:r w:rsidR="00FD1571" w:rsidRPr="00A73F9D">
        <w:rPr>
          <w:sz w:val="26"/>
          <w:szCs w:val="26"/>
        </w:rPr>
        <w:t>) в объеме 1 час за счет части, формируемой участниками образовательных отношений.</w:t>
      </w:r>
    </w:p>
    <w:p w:rsidR="002E2941" w:rsidRPr="00A73F9D" w:rsidRDefault="00AA6A0C">
      <w:pPr>
        <w:pStyle w:val="a3"/>
        <w:spacing w:before="1"/>
        <w:ind w:left="480" w:right="118" w:firstLine="708"/>
        <w:jc w:val="both"/>
        <w:rPr>
          <w:sz w:val="26"/>
          <w:szCs w:val="26"/>
        </w:rPr>
      </w:pPr>
      <w:r w:rsidRPr="00A73F9D">
        <w:rPr>
          <w:sz w:val="26"/>
          <w:szCs w:val="26"/>
        </w:rPr>
        <w:t>В 2020-2021</w:t>
      </w:r>
      <w:r w:rsidR="00FD1571" w:rsidRPr="00A73F9D">
        <w:rPr>
          <w:sz w:val="26"/>
          <w:szCs w:val="26"/>
        </w:rPr>
        <w:t xml:space="preserve"> учебном году в </w:t>
      </w:r>
      <w:r w:rsidR="00FD1571" w:rsidRPr="00A73F9D">
        <w:rPr>
          <w:b/>
          <w:sz w:val="26"/>
          <w:szCs w:val="26"/>
        </w:rPr>
        <w:t xml:space="preserve">9 классах </w:t>
      </w:r>
      <w:r w:rsidR="00FD1571" w:rsidRPr="00A73F9D">
        <w:rPr>
          <w:sz w:val="26"/>
          <w:szCs w:val="26"/>
        </w:rPr>
        <w:t>также введен в</w:t>
      </w:r>
      <w:r w:rsidR="001F22D7" w:rsidRPr="00A73F9D">
        <w:rPr>
          <w:sz w:val="26"/>
          <w:szCs w:val="26"/>
        </w:rPr>
        <w:t>торой иностранный язык (иврит</w:t>
      </w:r>
      <w:r w:rsidR="00FD1571" w:rsidRPr="00A73F9D">
        <w:rPr>
          <w:sz w:val="26"/>
          <w:szCs w:val="26"/>
        </w:rPr>
        <w:t>) в объеме 1 час за счет части, формируемой участниками образовательных отношений.</w:t>
      </w:r>
    </w:p>
    <w:p w:rsidR="002E2941" w:rsidRPr="00A73F9D" w:rsidRDefault="00FD1571">
      <w:pPr>
        <w:pStyle w:val="11"/>
        <w:spacing w:line="242" w:lineRule="auto"/>
        <w:ind w:right="118" w:firstLine="986"/>
        <w:jc w:val="both"/>
        <w:rPr>
          <w:sz w:val="26"/>
          <w:szCs w:val="26"/>
        </w:rPr>
      </w:pPr>
      <w:r w:rsidRPr="00A73F9D">
        <w:rPr>
          <w:b w:val="0"/>
          <w:sz w:val="26"/>
          <w:szCs w:val="26"/>
        </w:rPr>
        <w:t xml:space="preserve">Учебный предмет </w:t>
      </w:r>
      <w:r w:rsidRPr="00A73F9D">
        <w:rPr>
          <w:sz w:val="26"/>
          <w:szCs w:val="26"/>
        </w:rPr>
        <w:t>«Основы безопасности жизнедеятельности» изучается в 5, 6, 7 классах изучается в объеме 1 час как самостоятельный предмет за счет части, формируемой участниками образовательных отношений.</w:t>
      </w:r>
    </w:p>
    <w:p w:rsidR="002E2941" w:rsidRPr="00A73F9D" w:rsidRDefault="00FD1571">
      <w:pPr>
        <w:pStyle w:val="a3"/>
        <w:ind w:left="480" w:right="125" w:firstLine="708"/>
        <w:jc w:val="both"/>
        <w:rPr>
          <w:sz w:val="26"/>
          <w:szCs w:val="26"/>
        </w:rPr>
      </w:pPr>
      <w:r w:rsidRPr="00A73F9D">
        <w:rPr>
          <w:sz w:val="26"/>
          <w:szCs w:val="26"/>
        </w:rPr>
        <w:t>Учебный предмет «Основы безопасности жизнедеятельности» в  8,9  классах изучается как самостоятельный предмет в объеме 1</w:t>
      </w:r>
      <w:r w:rsidRPr="00A73F9D">
        <w:rPr>
          <w:spacing w:val="-7"/>
          <w:sz w:val="26"/>
          <w:szCs w:val="26"/>
        </w:rPr>
        <w:t xml:space="preserve"> </w:t>
      </w:r>
      <w:r w:rsidRPr="00A73F9D">
        <w:rPr>
          <w:sz w:val="26"/>
          <w:szCs w:val="26"/>
        </w:rPr>
        <w:t>час.</w:t>
      </w:r>
    </w:p>
    <w:p w:rsidR="002E2941" w:rsidRPr="00A73F9D" w:rsidRDefault="00FD1571">
      <w:pPr>
        <w:pStyle w:val="a3"/>
        <w:ind w:left="480" w:right="119" w:firstLine="708"/>
        <w:jc w:val="both"/>
        <w:rPr>
          <w:sz w:val="26"/>
          <w:szCs w:val="26"/>
        </w:rPr>
      </w:pPr>
      <w:r w:rsidRPr="00A73F9D">
        <w:rPr>
          <w:sz w:val="26"/>
          <w:szCs w:val="26"/>
        </w:rPr>
        <w:t>Учебный предмет «Физическая культура» в 5-х, 6-х, 7-х,8-х,9-х классах реализуется в объеме 3 часов.</w:t>
      </w:r>
    </w:p>
    <w:p w:rsidR="002E2941" w:rsidRPr="00A73F9D" w:rsidRDefault="00FD1571">
      <w:pPr>
        <w:pStyle w:val="a3"/>
        <w:ind w:left="480" w:right="122" w:firstLine="566"/>
        <w:jc w:val="both"/>
        <w:rPr>
          <w:sz w:val="26"/>
          <w:szCs w:val="26"/>
        </w:rPr>
      </w:pPr>
      <w:r w:rsidRPr="00A73F9D">
        <w:rPr>
          <w:sz w:val="26"/>
          <w:szCs w:val="26"/>
        </w:rPr>
        <w:t xml:space="preserve">Учебные предметы </w:t>
      </w:r>
      <w:r w:rsidRPr="00A73F9D">
        <w:rPr>
          <w:b/>
          <w:sz w:val="26"/>
          <w:szCs w:val="26"/>
        </w:rPr>
        <w:t xml:space="preserve">«Родной язык (русский) » и «Родная литература (русская) » </w:t>
      </w:r>
      <w:r w:rsidRPr="00A73F9D">
        <w:rPr>
          <w:sz w:val="26"/>
          <w:szCs w:val="26"/>
        </w:rPr>
        <w:t>предметной области «Родной язык и родная литература» изучаются как самостоятельные учебные предметы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литературы в соответствии с ФГОС ООО :</w:t>
      </w:r>
    </w:p>
    <w:p w:rsidR="002E2941" w:rsidRPr="00A73F9D" w:rsidRDefault="002E2941">
      <w:pPr>
        <w:jc w:val="both"/>
        <w:rPr>
          <w:sz w:val="26"/>
          <w:szCs w:val="26"/>
        </w:rPr>
        <w:sectPr w:rsidR="002E2941" w:rsidRPr="00A73F9D">
          <w:headerReference w:type="default" r:id="rId27"/>
          <w:pgSz w:w="11920" w:h="16850"/>
          <w:pgMar w:top="1020" w:right="160" w:bottom="0" w:left="0" w:header="811" w:footer="0" w:gutter="0"/>
          <w:cols w:space="720"/>
        </w:sectPr>
      </w:pPr>
    </w:p>
    <w:p w:rsidR="002E2941" w:rsidRPr="00A73F9D" w:rsidRDefault="00FD1571">
      <w:pPr>
        <w:pStyle w:val="a4"/>
        <w:numPr>
          <w:ilvl w:val="2"/>
          <w:numId w:val="5"/>
        </w:numPr>
        <w:tabs>
          <w:tab w:val="left" w:pos="1766"/>
          <w:tab w:val="left" w:pos="1767"/>
        </w:tabs>
        <w:spacing w:before="1"/>
        <w:ind w:hanging="361"/>
        <w:jc w:val="left"/>
        <w:rPr>
          <w:sz w:val="26"/>
          <w:szCs w:val="26"/>
        </w:rPr>
      </w:pPr>
      <w:r w:rsidRPr="00A73F9D">
        <w:rPr>
          <w:sz w:val="26"/>
          <w:szCs w:val="26"/>
        </w:rPr>
        <w:lastRenderedPageBreak/>
        <w:t>5 класс - 0,5</w:t>
      </w:r>
      <w:r w:rsidRPr="00A73F9D">
        <w:rPr>
          <w:sz w:val="26"/>
          <w:szCs w:val="26"/>
        </w:rPr>
        <w:lastRenderedPageBreak/>
        <w:t xml:space="preserve"> часа «Родной русский язык», 0,5 часа «Родная русская</w:t>
      </w:r>
      <w:r w:rsidRPr="00A73F9D">
        <w:rPr>
          <w:spacing w:val="-23"/>
          <w:sz w:val="26"/>
          <w:szCs w:val="26"/>
        </w:rPr>
        <w:t xml:space="preserve"> </w:t>
      </w:r>
      <w:r w:rsidRPr="00A73F9D">
        <w:rPr>
          <w:sz w:val="26"/>
          <w:szCs w:val="26"/>
        </w:rPr>
        <w:t>литература»;</w:t>
      </w:r>
    </w:p>
    <w:p w:rsidR="002E2941" w:rsidRPr="00A73F9D" w:rsidRDefault="00FD1571">
      <w:pPr>
        <w:pStyle w:val="a4"/>
        <w:numPr>
          <w:ilvl w:val="2"/>
          <w:numId w:val="5"/>
        </w:numPr>
        <w:tabs>
          <w:tab w:val="left" w:pos="1766"/>
          <w:tab w:val="left" w:pos="1767"/>
        </w:tabs>
        <w:spacing w:line="342" w:lineRule="exact"/>
        <w:ind w:hanging="361"/>
        <w:jc w:val="left"/>
        <w:rPr>
          <w:sz w:val="26"/>
          <w:szCs w:val="26"/>
        </w:rPr>
      </w:pPr>
      <w:r w:rsidRPr="00A73F9D">
        <w:rPr>
          <w:sz w:val="26"/>
          <w:szCs w:val="26"/>
        </w:rPr>
        <w:t>6 класс - 0, 5 часа «Родной русский язык», 0,5 часа «Родная русская</w:t>
      </w:r>
      <w:r w:rsidRPr="00A73F9D">
        <w:rPr>
          <w:spacing w:val="-28"/>
          <w:sz w:val="26"/>
          <w:szCs w:val="26"/>
        </w:rPr>
        <w:t xml:space="preserve"> </w:t>
      </w:r>
      <w:r w:rsidRPr="00A73F9D">
        <w:rPr>
          <w:sz w:val="26"/>
          <w:szCs w:val="26"/>
        </w:rPr>
        <w:t>литература»;</w:t>
      </w:r>
    </w:p>
    <w:p w:rsidR="002E2941" w:rsidRPr="00A73F9D" w:rsidRDefault="00FD1571">
      <w:pPr>
        <w:pStyle w:val="a4"/>
        <w:numPr>
          <w:ilvl w:val="2"/>
          <w:numId w:val="5"/>
        </w:numPr>
        <w:tabs>
          <w:tab w:val="left" w:pos="1766"/>
          <w:tab w:val="left" w:pos="1767"/>
        </w:tabs>
        <w:spacing w:line="342" w:lineRule="exact"/>
        <w:ind w:hanging="361"/>
        <w:jc w:val="left"/>
        <w:rPr>
          <w:sz w:val="26"/>
          <w:szCs w:val="26"/>
        </w:rPr>
      </w:pPr>
      <w:r w:rsidRPr="00A73F9D">
        <w:rPr>
          <w:sz w:val="26"/>
          <w:szCs w:val="26"/>
        </w:rPr>
        <w:t>7 класс - 1час «Родной русский язык», 1 час «Родная русская</w:t>
      </w:r>
      <w:r w:rsidRPr="00A73F9D">
        <w:rPr>
          <w:spacing w:val="-26"/>
          <w:sz w:val="26"/>
          <w:szCs w:val="26"/>
        </w:rPr>
        <w:t xml:space="preserve"> </w:t>
      </w:r>
      <w:r w:rsidRPr="00A73F9D">
        <w:rPr>
          <w:sz w:val="26"/>
          <w:szCs w:val="26"/>
        </w:rPr>
        <w:t>литература»;</w:t>
      </w:r>
    </w:p>
    <w:p w:rsidR="002E2941" w:rsidRPr="00A73F9D" w:rsidRDefault="00FD1571">
      <w:pPr>
        <w:pStyle w:val="a4"/>
        <w:numPr>
          <w:ilvl w:val="2"/>
          <w:numId w:val="5"/>
        </w:numPr>
        <w:tabs>
          <w:tab w:val="left" w:pos="1766"/>
          <w:tab w:val="left" w:pos="1767"/>
        </w:tabs>
        <w:spacing w:line="342" w:lineRule="exact"/>
        <w:ind w:hanging="361"/>
        <w:jc w:val="left"/>
        <w:rPr>
          <w:sz w:val="26"/>
          <w:szCs w:val="26"/>
        </w:rPr>
      </w:pPr>
      <w:r w:rsidRPr="00A73F9D">
        <w:rPr>
          <w:sz w:val="26"/>
          <w:szCs w:val="26"/>
        </w:rPr>
        <w:t>8 класс - 0,5 часа «Родной русский язык», 0,5 часа «Родная русская</w:t>
      </w:r>
      <w:r w:rsidRPr="00A73F9D">
        <w:rPr>
          <w:spacing w:val="-29"/>
          <w:sz w:val="26"/>
          <w:szCs w:val="26"/>
        </w:rPr>
        <w:t xml:space="preserve"> </w:t>
      </w:r>
      <w:r w:rsidRPr="00A73F9D">
        <w:rPr>
          <w:sz w:val="26"/>
          <w:szCs w:val="26"/>
        </w:rPr>
        <w:t>литература»;</w:t>
      </w:r>
    </w:p>
    <w:p w:rsidR="002E2941" w:rsidRDefault="00FD1571">
      <w:pPr>
        <w:pStyle w:val="a4"/>
        <w:numPr>
          <w:ilvl w:val="2"/>
          <w:numId w:val="5"/>
        </w:numPr>
        <w:tabs>
          <w:tab w:val="left" w:pos="1766"/>
          <w:tab w:val="left" w:pos="1767"/>
        </w:tabs>
        <w:spacing w:line="342" w:lineRule="exact"/>
        <w:ind w:hanging="361"/>
        <w:jc w:val="left"/>
        <w:rPr>
          <w:sz w:val="28"/>
        </w:rPr>
      </w:pPr>
      <w:r w:rsidRPr="00A73F9D">
        <w:rPr>
          <w:sz w:val="26"/>
          <w:szCs w:val="26"/>
        </w:rPr>
        <w:t>9 класс - 0,5 часа «Родной русский язык», 0,5 часа «Родная русская</w:t>
      </w:r>
      <w:r w:rsidRPr="00A73F9D">
        <w:rPr>
          <w:spacing w:val="-29"/>
          <w:sz w:val="26"/>
          <w:szCs w:val="26"/>
        </w:rPr>
        <w:t xml:space="preserve"> </w:t>
      </w:r>
      <w:r w:rsidRPr="00A73F9D">
        <w:rPr>
          <w:sz w:val="26"/>
          <w:szCs w:val="26"/>
        </w:rPr>
        <w:t>литература</w:t>
      </w:r>
      <w:r>
        <w:rPr>
          <w:sz w:val="28"/>
        </w:rPr>
        <w:t>»;</w:t>
      </w:r>
    </w:p>
    <w:p w:rsidR="002E2941" w:rsidRDefault="00FD1571">
      <w:pPr>
        <w:pStyle w:val="11"/>
        <w:spacing w:before="1" w:line="242" w:lineRule="auto"/>
        <w:ind w:right="151" w:firstLine="417"/>
      </w:pPr>
      <w:r>
        <w:rPr>
          <w:b w:val="0"/>
        </w:rPr>
        <w:t xml:space="preserve">Учебный предмет </w:t>
      </w:r>
      <w:r>
        <w:t>«Информатика» реализуется в  7-х, 8-х, 9-х классах в объеме 1 час в</w:t>
      </w:r>
      <w:r>
        <w:rPr>
          <w:spacing w:val="-1"/>
        </w:rPr>
        <w:t xml:space="preserve"> </w:t>
      </w:r>
      <w:r>
        <w:t>неделю.</w:t>
      </w:r>
    </w:p>
    <w:p w:rsidR="002E2941" w:rsidRDefault="002E2941">
      <w:pPr>
        <w:jc w:val="both"/>
        <w:rPr>
          <w:sz w:val="28"/>
        </w:rPr>
        <w:sectPr w:rsidR="002E2941">
          <w:type w:val="continuous"/>
          <w:pgSz w:w="11920" w:h="16850"/>
          <w:pgMar w:top="1300" w:right="160" w:bottom="280" w:left="0" w:header="720" w:footer="720" w:gutter="0"/>
          <w:cols w:num="2" w:space="720" w:equalWidth="0">
            <w:col w:w="1153" w:space="40"/>
            <w:col w:w="10567"/>
          </w:cols>
        </w:sectPr>
      </w:pPr>
    </w:p>
    <w:p w:rsidR="002E2941" w:rsidRDefault="00FD1571">
      <w:pPr>
        <w:pStyle w:val="11"/>
        <w:spacing w:line="308" w:lineRule="exact"/>
        <w:ind w:left="361"/>
        <w:jc w:val="center"/>
      </w:pPr>
      <w:r>
        <w:lastRenderedPageBreak/>
        <w:t>Учебный план 5-7-ых классов</w:t>
      </w:r>
    </w:p>
    <w:p w:rsidR="002E2941" w:rsidRDefault="002E2941">
      <w:pPr>
        <w:pStyle w:val="a3"/>
        <w:spacing w:before="1" w:after="1"/>
        <w:rPr>
          <w:b/>
        </w:rPr>
      </w:pPr>
    </w:p>
    <w:tbl>
      <w:tblPr>
        <w:tblStyle w:val="TableNormal"/>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2550"/>
        <w:gridCol w:w="945"/>
        <w:gridCol w:w="1182"/>
        <w:gridCol w:w="993"/>
      </w:tblGrid>
      <w:tr w:rsidR="002E2941">
        <w:trPr>
          <w:trHeight w:val="275"/>
        </w:trPr>
        <w:tc>
          <w:tcPr>
            <w:tcW w:w="3121" w:type="dxa"/>
          </w:tcPr>
          <w:p w:rsidR="002E2941" w:rsidRDefault="00FD1571">
            <w:pPr>
              <w:pStyle w:val="TableParagraph"/>
              <w:spacing w:line="256" w:lineRule="exact"/>
              <w:ind w:left="107"/>
              <w:rPr>
                <w:b/>
                <w:sz w:val="24"/>
              </w:rPr>
            </w:pPr>
            <w:r>
              <w:rPr>
                <w:b/>
                <w:sz w:val="24"/>
              </w:rPr>
              <w:t>Предметные области</w:t>
            </w:r>
          </w:p>
        </w:tc>
        <w:tc>
          <w:tcPr>
            <w:tcW w:w="2550" w:type="dxa"/>
          </w:tcPr>
          <w:p w:rsidR="002E2941" w:rsidRDefault="00FD1571">
            <w:pPr>
              <w:pStyle w:val="TableParagraph"/>
              <w:spacing w:line="256" w:lineRule="exact"/>
              <w:ind w:left="107"/>
              <w:rPr>
                <w:b/>
                <w:sz w:val="24"/>
              </w:rPr>
            </w:pPr>
            <w:r>
              <w:rPr>
                <w:b/>
                <w:sz w:val="24"/>
              </w:rPr>
              <w:t>Учебные предметы</w:t>
            </w:r>
          </w:p>
        </w:tc>
        <w:tc>
          <w:tcPr>
            <w:tcW w:w="945" w:type="dxa"/>
          </w:tcPr>
          <w:p w:rsidR="002E2941" w:rsidRDefault="00FD1571">
            <w:pPr>
              <w:pStyle w:val="TableParagraph"/>
              <w:spacing w:line="256" w:lineRule="exact"/>
              <w:ind w:left="4"/>
              <w:jc w:val="center"/>
              <w:rPr>
                <w:b/>
                <w:sz w:val="24"/>
              </w:rPr>
            </w:pPr>
            <w:r>
              <w:rPr>
                <w:b/>
                <w:sz w:val="24"/>
              </w:rPr>
              <w:t>5</w:t>
            </w:r>
          </w:p>
        </w:tc>
        <w:tc>
          <w:tcPr>
            <w:tcW w:w="1182" w:type="dxa"/>
          </w:tcPr>
          <w:p w:rsidR="002E2941" w:rsidRDefault="00FD1571">
            <w:pPr>
              <w:pStyle w:val="TableParagraph"/>
              <w:spacing w:line="256" w:lineRule="exact"/>
              <w:ind w:left="0" w:right="1"/>
              <w:jc w:val="center"/>
              <w:rPr>
                <w:b/>
                <w:sz w:val="24"/>
              </w:rPr>
            </w:pPr>
            <w:r>
              <w:rPr>
                <w:b/>
                <w:sz w:val="24"/>
              </w:rPr>
              <w:t>6</w:t>
            </w:r>
          </w:p>
        </w:tc>
        <w:tc>
          <w:tcPr>
            <w:tcW w:w="993" w:type="dxa"/>
          </w:tcPr>
          <w:p w:rsidR="002E2941" w:rsidRDefault="00FD1571">
            <w:pPr>
              <w:pStyle w:val="TableParagraph"/>
              <w:spacing w:line="256" w:lineRule="exact"/>
              <w:ind w:left="0" w:right="1"/>
              <w:jc w:val="center"/>
              <w:rPr>
                <w:b/>
                <w:sz w:val="24"/>
              </w:rPr>
            </w:pPr>
            <w:r>
              <w:rPr>
                <w:b/>
                <w:sz w:val="24"/>
              </w:rPr>
              <w:t>7</w:t>
            </w:r>
          </w:p>
        </w:tc>
      </w:tr>
      <w:tr w:rsidR="002E2941">
        <w:trPr>
          <w:trHeight w:val="277"/>
        </w:trPr>
        <w:tc>
          <w:tcPr>
            <w:tcW w:w="3121" w:type="dxa"/>
            <w:vMerge w:val="restart"/>
          </w:tcPr>
          <w:p w:rsidR="002E2941" w:rsidRDefault="00FD1571">
            <w:pPr>
              <w:pStyle w:val="TableParagraph"/>
              <w:spacing w:line="270" w:lineRule="exact"/>
              <w:ind w:left="107"/>
              <w:rPr>
                <w:sz w:val="24"/>
              </w:rPr>
            </w:pPr>
            <w:r>
              <w:rPr>
                <w:sz w:val="24"/>
              </w:rPr>
              <w:t>Русский язык</w:t>
            </w:r>
          </w:p>
          <w:p w:rsidR="002E2941" w:rsidRDefault="00FD1571">
            <w:pPr>
              <w:pStyle w:val="TableParagraph"/>
              <w:spacing w:line="273" w:lineRule="exact"/>
              <w:ind w:left="107"/>
              <w:rPr>
                <w:sz w:val="24"/>
              </w:rPr>
            </w:pPr>
            <w:r>
              <w:rPr>
                <w:sz w:val="24"/>
              </w:rPr>
              <w:t>Литература</w:t>
            </w:r>
          </w:p>
        </w:tc>
        <w:tc>
          <w:tcPr>
            <w:tcW w:w="2550" w:type="dxa"/>
          </w:tcPr>
          <w:p w:rsidR="002E2941" w:rsidRDefault="00FD1571">
            <w:pPr>
              <w:pStyle w:val="TableParagraph"/>
              <w:spacing w:line="258" w:lineRule="exact"/>
              <w:ind w:left="107"/>
              <w:rPr>
                <w:sz w:val="24"/>
              </w:rPr>
            </w:pPr>
            <w:r>
              <w:rPr>
                <w:sz w:val="24"/>
              </w:rPr>
              <w:t>Русский язык</w:t>
            </w:r>
          </w:p>
        </w:tc>
        <w:tc>
          <w:tcPr>
            <w:tcW w:w="945" w:type="dxa"/>
          </w:tcPr>
          <w:p w:rsidR="002E2941" w:rsidRDefault="00FD1571">
            <w:pPr>
              <w:pStyle w:val="TableParagraph"/>
              <w:spacing w:line="258" w:lineRule="exact"/>
              <w:ind w:left="106"/>
              <w:rPr>
                <w:sz w:val="24"/>
              </w:rPr>
            </w:pPr>
            <w:r>
              <w:rPr>
                <w:sz w:val="24"/>
              </w:rPr>
              <w:t>5/170</w:t>
            </w:r>
          </w:p>
        </w:tc>
        <w:tc>
          <w:tcPr>
            <w:tcW w:w="1182" w:type="dxa"/>
          </w:tcPr>
          <w:p w:rsidR="002E2941" w:rsidRDefault="00FD1571">
            <w:pPr>
              <w:pStyle w:val="TableParagraph"/>
              <w:spacing w:line="258" w:lineRule="exact"/>
              <w:ind w:left="105"/>
              <w:rPr>
                <w:sz w:val="24"/>
              </w:rPr>
            </w:pPr>
            <w:r>
              <w:rPr>
                <w:sz w:val="24"/>
              </w:rPr>
              <w:t>6/204</w:t>
            </w:r>
          </w:p>
        </w:tc>
        <w:tc>
          <w:tcPr>
            <w:tcW w:w="993" w:type="dxa"/>
          </w:tcPr>
          <w:p w:rsidR="002E2941" w:rsidRDefault="00FD1571">
            <w:pPr>
              <w:pStyle w:val="TableParagraph"/>
              <w:spacing w:line="258" w:lineRule="exact"/>
              <w:ind w:left="104"/>
              <w:rPr>
                <w:sz w:val="24"/>
              </w:rPr>
            </w:pPr>
            <w:r>
              <w:rPr>
                <w:sz w:val="24"/>
              </w:rPr>
              <w:t>4/136</w:t>
            </w:r>
          </w:p>
        </w:tc>
      </w:tr>
      <w:tr w:rsidR="002E2941">
        <w:trPr>
          <w:trHeight w:val="275"/>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56" w:lineRule="exact"/>
              <w:ind w:left="107"/>
              <w:rPr>
                <w:sz w:val="24"/>
              </w:rPr>
            </w:pPr>
            <w:r>
              <w:rPr>
                <w:sz w:val="24"/>
              </w:rPr>
              <w:t>Литература</w:t>
            </w:r>
          </w:p>
        </w:tc>
        <w:tc>
          <w:tcPr>
            <w:tcW w:w="945" w:type="dxa"/>
          </w:tcPr>
          <w:p w:rsidR="002E2941" w:rsidRDefault="00FD1571">
            <w:pPr>
              <w:pStyle w:val="TableParagraph"/>
              <w:spacing w:line="256" w:lineRule="exact"/>
              <w:ind w:left="106"/>
              <w:rPr>
                <w:sz w:val="24"/>
              </w:rPr>
            </w:pPr>
            <w:r>
              <w:rPr>
                <w:sz w:val="24"/>
              </w:rPr>
              <w:t>3/102</w:t>
            </w:r>
          </w:p>
        </w:tc>
        <w:tc>
          <w:tcPr>
            <w:tcW w:w="1182" w:type="dxa"/>
          </w:tcPr>
          <w:p w:rsidR="002E2941" w:rsidRDefault="00FD1571">
            <w:pPr>
              <w:pStyle w:val="TableParagraph"/>
              <w:spacing w:line="256" w:lineRule="exact"/>
              <w:ind w:left="105"/>
              <w:rPr>
                <w:sz w:val="24"/>
              </w:rPr>
            </w:pPr>
            <w:r>
              <w:rPr>
                <w:sz w:val="24"/>
              </w:rPr>
              <w:t>3/102</w:t>
            </w:r>
          </w:p>
        </w:tc>
        <w:tc>
          <w:tcPr>
            <w:tcW w:w="993" w:type="dxa"/>
          </w:tcPr>
          <w:p w:rsidR="002E2941" w:rsidRDefault="00FD1571">
            <w:pPr>
              <w:pStyle w:val="TableParagraph"/>
              <w:spacing w:line="256" w:lineRule="exact"/>
              <w:ind w:left="104"/>
              <w:rPr>
                <w:sz w:val="24"/>
              </w:rPr>
            </w:pPr>
            <w:r>
              <w:rPr>
                <w:sz w:val="24"/>
              </w:rPr>
              <w:t>2/68</w:t>
            </w:r>
          </w:p>
        </w:tc>
      </w:tr>
      <w:tr w:rsidR="002E2941">
        <w:trPr>
          <w:trHeight w:val="551"/>
        </w:trPr>
        <w:tc>
          <w:tcPr>
            <w:tcW w:w="3121" w:type="dxa"/>
            <w:vMerge w:val="restart"/>
          </w:tcPr>
          <w:p w:rsidR="002E2941" w:rsidRDefault="00FD1571">
            <w:pPr>
              <w:pStyle w:val="TableParagraph"/>
              <w:ind w:left="107" w:right="732"/>
              <w:rPr>
                <w:sz w:val="24"/>
              </w:rPr>
            </w:pPr>
            <w:r>
              <w:rPr>
                <w:sz w:val="24"/>
              </w:rPr>
              <w:t>Родной язык и родная литература</w:t>
            </w:r>
          </w:p>
        </w:tc>
        <w:tc>
          <w:tcPr>
            <w:tcW w:w="2550" w:type="dxa"/>
          </w:tcPr>
          <w:p w:rsidR="002E2941" w:rsidRDefault="00FD1571">
            <w:pPr>
              <w:pStyle w:val="TableParagraph"/>
              <w:spacing w:line="268" w:lineRule="exact"/>
              <w:ind w:left="107"/>
              <w:rPr>
                <w:sz w:val="24"/>
              </w:rPr>
            </w:pPr>
            <w:r>
              <w:rPr>
                <w:sz w:val="24"/>
              </w:rPr>
              <w:t>Родной (русский)</w:t>
            </w:r>
          </w:p>
          <w:p w:rsidR="002E2941" w:rsidRDefault="00FD1571">
            <w:pPr>
              <w:pStyle w:val="TableParagraph"/>
              <w:spacing w:line="264" w:lineRule="exact"/>
              <w:ind w:left="107"/>
              <w:rPr>
                <w:sz w:val="24"/>
              </w:rPr>
            </w:pPr>
            <w:r>
              <w:rPr>
                <w:sz w:val="24"/>
              </w:rPr>
              <w:t>язык</w:t>
            </w:r>
          </w:p>
        </w:tc>
        <w:tc>
          <w:tcPr>
            <w:tcW w:w="945" w:type="dxa"/>
          </w:tcPr>
          <w:p w:rsidR="002E2941" w:rsidRDefault="00FD1571">
            <w:pPr>
              <w:pStyle w:val="TableParagraph"/>
              <w:spacing w:line="268" w:lineRule="exact"/>
              <w:ind w:left="106"/>
              <w:rPr>
                <w:sz w:val="24"/>
              </w:rPr>
            </w:pPr>
            <w:r>
              <w:rPr>
                <w:sz w:val="24"/>
              </w:rPr>
              <w:t>0,5/17</w:t>
            </w:r>
          </w:p>
        </w:tc>
        <w:tc>
          <w:tcPr>
            <w:tcW w:w="1182" w:type="dxa"/>
          </w:tcPr>
          <w:p w:rsidR="002E2941" w:rsidRDefault="00FD1571">
            <w:pPr>
              <w:pStyle w:val="TableParagraph"/>
              <w:spacing w:line="268" w:lineRule="exact"/>
              <w:ind w:left="105"/>
              <w:rPr>
                <w:sz w:val="24"/>
              </w:rPr>
            </w:pPr>
            <w:r>
              <w:rPr>
                <w:sz w:val="24"/>
              </w:rPr>
              <w:t>0,5/17</w:t>
            </w:r>
          </w:p>
        </w:tc>
        <w:tc>
          <w:tcPr>
            <w:tcW w:w="993" w:type="dxa"/>
          </w:tcPr>
          <w:p w:rsidR="002E2941" w:rsidRDefault="00FD1571">
            <w:pPr>
              <w:pStyle w:val="TableParagraph"/>
              <w:spacing w:line="268" w:lineRule="exact"/>
              <w:ind w:left="104"/>
              <w:rPr>
                <w:sz w:val="24"/>
              </w:rPr>
            </w:pPr>
            <w:r>
              <w:rPr>
                <w:sz w:val="24"/>
              </w:rPr>
              <w:t>1/34</w:t>
            </w:r>
          </w:p>
        </w:tc>
      </w:tr>
      <w:tr w:rsidR="002E2941">
        <w:trPr>
          <w:trHeight w:val="551"/>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68" w:lineRule="exact"/>
              <w:ind w:left="107"/>
              <w:rPr>
                <w:sz w:val="24"/>
              </w:rPr>
            </w:pPr>
            <w:r>
              <w:rPr>
                <w:sz w:val="24"/>
              </w:rPr>
              <w:t>Родная (русская)</w:t>
            </w:r>
          </w:p>
          <w:p w:rsidR="002E2941" w:rsidRDefault="00FD1571">
            <w:pPr>
              <w:pStyle w:val="TableParagraph"/>
              <w:spacing w:line="264" w:lineRule="exact"/>
              <w:ind w:left="107"/>
              <w:rPr>
                <w:sz w:val="24"/>
              </w:rPr>
            </w:pPr>
            <w:r>
              <w:rPr>
                <w:sz w:val="24"/>
              </w:rPr>
              <w:t>литература</w:t>
            </w:r>
          </w:p>
        </w:tc>
        <w:tc>
          <w:tcPr>
            <w:tcW w:w="945" w:type="dxa"/>
          </w:tcPr>
          <w:p w:rsidR="002E2941" w:rsidRDefault="00FD1571">
            <w:pPr>
              <w:pStyle w:val="TableParagraph"/>
              <w:spacing w:line="268" w:lineRule="exact"/>
              <w:ind w:left="106"/>
              <w:rPr>
                <w:sz w:val="24"/>
              </w:rPr>
            </w:pPr>
            <w:r>
              <w:rPr>
                <w:sz w:val="24"/>
              </w:rPr>
              <w:t>0,5/17</w:t>
            </w:r>
          </w:p>
        </w:tc>
        <w:tc>
          <w:tcPr>
            <w:tcW w:w="1182" w:type="dxa"/>
          </w:tcPr>
          <w:p w:rsidR="002E2941" w:rsidRDefault="00FD1571">
            <w:pPr>
              <w:pStyle w:val="TableParagraph"/>
              <w:spacing w:line="268" w:lineRule="exact"/>
              <w:ind w:left="105"/>
              <w:rPr>
                <w:sz w:val="24"/>
              </w:rPr>
            </w:pPr>
            <w:r>
              <w:rPr>
                <w:sz w:val="24"/>
              </w:rPr>
              <w:t>0,5/17</w:t>
            </w:r>
          </w:p>
        </w:tc>
        <w:tc>
          <w:tcPr>
            <w:tcW w:w="993" w:type="dxa"/>
          </w:tcPr>
          <w:p w:rsidR="002E2941" w:rsidRDefault="00FD1571">
            <w:pPr>
              <w:pStyle w:val="TableParagraph"/>
              <w:spacing w:line="268" w:lineRule="exact"/>
              <w:ind w:left="104"/>
              <w:rPr>
                <w:sz w:val="24"/>
              </w:rPr>
            </w:pPr>
            <w:r>
              <w:rPr>
                <w:sz w:val="24"/>
              </w:rPr>
              <w:t>1/34</w:t>
            </w:r>
          </w:p>
        </w:tc>
      </w:tr>
      <w:tr w:rsidR="002E2941">
        <w:trPr>
          <w:trHeight w:val="551"/>
        </w:trPr>
        <w:tc>
          <w:tcPr>
            <w:tcW w:w="3121" w:type="dxa"/>
            <w:vMerge w:val="restart"/>
          </w:tcPr>
          <w:p w:rsidR="002E2941" w:rsidRDefault="00FD1571">
            <w:pPr>
              <w:pStyle w:val="TableParagraph"/>
              <w:spacing w:line="268" w:lineRule="exact"/>
              <w:ind w:left="107"/>
              <w:rPr>
                <w:sz w:val="24"/>
              </w:rPr>
            </w:pPr>
            <w:r>
              <w:rPr>
                <w:sz w:val="24"/>
              </w:rPr>
              <w:t>Иностранный язык</w:t>
            </w:r>
          </w:p>
        </w:tc>
        <w:tc>
          <w:tcPr>
            <w:tcW w:w="2550" w:type="dxa"/>
          </w:tcPr>
          <w:p w:rsidR="002E2941" w:rsidRDefault="00FD1571">
            <w:pPr>
              <w:pStyle w:val="TableParagraph"/>
              <w:spacing w:line="268" w:lineRule="exact"/>
              <w:ind w:left="107"/>
              <w:rPr>
                <w:sz w:val="24"/>
              </w:rPr>
            </w:pPr>
            <w:r>
              <w:rPr>
                <w:sz w:val="24"/>
              </w:rPr>
              <w:t>Иностранный язык</w:t>
            </w:r>
          </w:p>
          <w:p w:rsidR="002E2941" w:rsidRDefault="00FD1571">
            <w:pPr>
              <w:pStyle w:val="TableParagraph"/>
              <w:spacing w:line="264" w:lineRule="exact"/>
              <w:ind w:left="107"/>
              <w:rPr>
                <w:sz w:val="24"/>
              </w:rPr>
            </w:pPr>
            <w:r>
              <w:rPr>
                <w:sz w:val="24"/>
              </w:rPr>
              <w:t>(английский)</w:t>
            </w:r>
          </w:p>
        </w:tc>
        <w:tc>
          <w:tcPr>
            <w:tcW w:w="945" w:type="dxa"/>
          </w:tcPr>
          <w:p w:rsidR="002E2941" w:rsidRDefault="00FD1571">
            <w:pPr>
              <w:pStyle w:val="TableParagraph"/>
              <w:spacing w:line="268" w:lineRule="exact"/>
              <w:ind w:left="106"/>
              <w:rPr>
                <w:sz w:val="24"/>
              </w:rPr>
            </w:pPr>
            <w:r>
              <w:rPr>
                <w:sz w:val="24"/>
              </w:rPr>
              <w:t>3/102</w:t>
            </w:r>
          </w:p>
        </w:tc>
        <w:tc>
          <w:tcPr>
            <w:tcW w:w="1182" w:type="dxa"/>
          </w:tcPr>
          <w:p w:rsidR="002E2941" w:rsidRDefault="00FD1571">
            <w:pPr>
              <w:pStyle w:val="TableParagraph"/>
              <w:spacing w:line="268" w:lineRule="exact"/>
              <w:ind w:left="105"/>
              <w:rPr>
                <w:sz w:val="24"/>
              </w:rPr>
            </w:pPr>
            <w:r>
              <w:rPr>
                <w:sz w:val="24"/>
              </w:rPr>
              <w:t>3/102</w:t>
            </w:r>
          </w:p>
        </w:tc>
        <w:tc>
          <w:tcPr>
            <w:tcW w:w="993" w:type="dxa"/>
          </w:tcPr>
          <w:p w:rsidR="002E2941" w:rsidRDefault="00FD1571">
            <w:pPr>
              <w:pStyle w:val="TableParagraph"/>
              <w:spacing w:line="268" w:lineRule="exact"/>
              <w:ind w:left="104"/>
              <w:rPr>
                <w:sz w:val="24"/>
              </w:rPr>
            </w:pPr>
            <w:r>
              <w:rPr>
                <w:sz w:val="24"/>
              </w:rPr>
              <w:t>3/102</w:t>
            </w:r>
          </w:p>
        </w:tc>
      </w:tr>
      <w:tr w:rsidR="002E2941">
        <w:trPr>
          <w:trHeight w:val="828"/>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ind w:left="107" w:right="238"/>
              <w:rPr>
                <w:sz w:val="24"/>
              </w:rPr>
            </w:pPr>
            <w:r>
              <w:rPr>
                <w:sz w:val="24"/>
              </w:rPr>
              <w:t>Второй иностранный язык</w:t>
            </w:r>
          </w:p>
          <w:p w:rsidR="002E2941" w:rsidRDefault="00FD1571" w:rsidP="00E766AE">
            <w:pPr>
              <w:pStyle w:val="TableParagraph"/>
              <w:spacing w:line="264" w:lineRule="exact"/>
              <w:ind w:left="107"/>
              <w:rPr>
                <w:sz w:val="24"/>
              </w:rPr>
            </w:pPr>
            <w:r>
              <w:rPr>
                <w:sz w:val="24"/>
              </w:rPr>
              <w:t>(</w:t>
            </w:r>
            <w:r w:rsidR="00E766AE">
              <w:rPr>
                <w:sz w:val="24"/>
              </w:rPr>
              <w:t>иврит</w:t>
            </w:r>
            <w:r>
              <w:rPr>
                <w:sz w:val="24"/>
              </w:rPr>
              <w:t>)</w:t>
            </w:r>
          </w:p>
        </w:tc>
        <w:tc>
          <w:tcPr>
            <w:tcW w:w="945" w:type="dxa"/>
          </w:tcPr>
          <w:p w:rsidR="002E2941" w:rsidRDefault="00FD1571">
            <w:pPr>
              <w:pStyle w:val="TableParagraph"/>
              <w:spacing w:line="268" w:lineRule="exact"/>
              <w:ind w:left="106"/>
              <w:rPr>
                <w:sz w:val="24"/>
              </w:rPr>
            </w:pPr>
            <w:r>
              <w:rPr>
                <w:sz w:val="24"/>
              </w:rPr>
              <w:t>2/68</w:t>
            </w:r>
          </w:p>
        </w:tc>
        <w:tc>
          <w:tcPr>
            <w:tcW w:w="1182" w:type="dxa"/>
          </w:tcPr>
          <w:p w:rsidR="002E2941" w:rsidRDefault="00FD1571">
            <w:pPr>
              <w:pStyle w:val="TableParagraph"/>
              <w:spacing w:line="268" w:lineRule="exact"/>
              <w:ind w:left="105"/>
              <w:rPr>
                <w:sz w:val="24"/>
              </w:rPr>
            </w:pPr>
            <w:r>
              <w:rPr>
                <w:sz w:val="24"/>
              </w:rPr>
              <w:t>2/68</w:t>
            </w:r>
          </w:p>
        </w:tc>
        <w:tc>
          <w:tcPr>
            <w:tcW w:w="993" w:type="dxa"/>
          </w:tcPr>
          <w:p w:rsidR="002E2941" w:rsidRDefault="00FD1571">
            <w:pPr>
              <w:pStyle w:val="TableParagraph"/>
              <w:spacing w:line="268" w:lineRule="exact"/>
              <w:ind w:left="104"/>
              <w:rPr>
                <w:sz w:val="24"/>
              </w:rPr>
            </w:pPr>
            <w:r>
              <w:rPr>
                <w:w w:val="99"/>
                <w:sz w:val="24"/>
              </w:rPr>
              <w:t>-</w:t>
            </w:r>
          </w:p>
        </w:tc>
      </w:tr>
      <w:tr w:rsidR="002E2941">
        <w:trPr>
          <w:trHeight w:val="553"/>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70" w:lineRule="exact"/>
              <w:ind w:left="107"/>
              <w:rPr>
                <w:sz w:val="24"/>
              </w:rPr>
            </w:pPr>
            <w:r>
              <w:rPr>
                <w:sz w:val="24"/>
              </w:rPr>
              <w:t>Второй</w:t>
            </w:r>
            <w:r>
              <w:rPr>
                <w:spacing w:val="57"/>
                <w:sz w:val="24"/>
              </w:rPr>
              <w:t xml:space="preserve"> </w:t>
            </w:r>
            <w:r>
              <w:rPr>
                <w:sz w:val="24"/>
              </w:rPr>
              <w:t>иностранный</w:t>
            </w:r>
          </w:p>
          <w:p w:rsidR="002E2941" w:rsidRDefault="00FD1571" w:rsidP="00E766AE">
            <w:pPr>
              <w:pStyle w:val="TableParagraph"/>
              <w:spacing w:line="264" w:lineRule="exact"/>
              <w:ind w:left="107"/>
              <w:rPr>
                <w:sz w:val="24"/>
              </w:rPr>
            </w:pPr>
            <w:r>
              <w:rPr>
                <w:sz w:val="24"/>
              </w:rPr>
              <w:t>язык (</w:t>
            </w:r>
            <w:r w:rsidR="00E766AE">
              <w:rPr>
                <w:sz w:val="24"/>
              </w:rPr>
              <w:t>иврит</w:t>
            </w:r>
            <w:r>
              <w:rPr>
                <w:sz w:val="24"/>
              </w:rPr>
              <w:t>)</w:t>
            </w:r>
          </w:p>
        </w:tc>
        <w:tc>
          <w:tcPr>
            <w:tcW w:w="945" w:type="dxa"/>
          </w:tcPr>
          <w:p w:rsidR="002E2941" w:rsidRDefault="00FD1571">
            <w:pPr>
              <w:pStyle w:val="TableParagraph"/>
              <w:spacing w:line="270" w:lineRule="exact"/>
              <w:ind w:left="106"/>
              <w:rPr>
                <w:sz w:val="24"/>
              </w:rPr>
            </w:pPr>
            <w:r>
              <w:rPr>
                <w:w w:val="99"/>
                <w:sz w:val="24"/>
              </w:rPr>
              <w:t>-</w:t>
            </w:r>
          </w:p>
        </w:tc>
        <w:tc>
          <w:tcPr>
            <w:tcW w:w="1182" w:type="dxa"/>
          </w:tcPr>
          <w:p w:rsidR="002E2941" w:rsidRDefault="00FD1571">
            <w:pPr>
              <w:pStyle w:val="TableParagraph"/>
              <w:spacing w:line="270" w:lineRule="exact"/>
              <w:ind w:left="105"/>
              <w:rPr>
                <w:sz w:val="24"/>
              </w:rPr>
            </w:pPr>
            <w:r>
              <w:rPr>
                <w:w w:val="99"/>
                <w:sz w:val="24"/>
              </w:rPr>
              <w:t>-</w:t>
            </w:r>
          </w:p>
        </w:tc>
        <w:tc>
          <w:tcPr>
            <w:tcW w:w="993" w:type="dxa"/>
          </w:tcPr>
          <w:p w:rsidR="002E2941" w:rsidRDefault="00FD1571">
            <w:pPr>
              <w:pStyle w:val="TableParagraph"/>
              <w:spacing w:line="270" w:lineRule="exact"/>
              <w:ind w:left="104"/>
              <w:rPr>
                <w:sz w:val="24"/>
              </w:rPr>
            </w:pPr>
            <w:r>
              <w:rPr>
                <w:sz w:val="24"/>
              </w:rPr>
              <w:t>2/68</w:t>
            </w:r>
          </w:p>
        </w:tc>
      </w:tr>
      <w:tr w:rsidR="002E2941">
        <w:trPr>
          <w:trHeight w:val="275"/>
        </w:trPr>
        <w:tc>
          <w:tcPr>
            <w:tcW w:w="3121" w:type="dxa"/>
          </w:tcPr>
          <w:p w:rsidR="002E2941" w:rsidRDefault="00FD1571">
            <w:pPr>
              <w:pStyle w:val="TableParagraph"/>
              <w:spacing w:line="256" w:lineRule="exact"/>
              <w:ind w:left="107"/>
              <w:rPr>
                <w:sz w:val="24"/>
              </w:rPr>
            </w:pPr>
            <w:r>
              <w:rPr>
                <w:sz w:val="24"/>
              </w:rPr>
              <w:t>Математика и информатика</w:t>
            </w:r>
          </w:p>
        </w:tc>
        <w:tc>
          <w:tcPr>
            <w:tcW w:w="2550" w:type="dxa"/>
          </w:tcPr>
          <w:p w:rsidR="002E2941" w:rsidRDefault="00FD1571">
            <w:pPr>
              <w:pStyle w:val="TableParagraph"/>
              <w:spacing w:line="256" w:lineRule="exact"/>
              <w:ind w:left="107"/>
              <w:rPr>
                <w:sz w:val="24"/>
              </w:rPr>
            </w:pPr>
            <w:r>
              <w:rPr>
                <w:sz w:val="24"/>
              </w:rPr>
              <w:t>Математика</w:t>
            </w:r>
          </w:p>
        </w:tc>
        <w:tc>
          <w:tcPr>
            <w:tcW w:w="945" w:type="dxa"/>
          </w:tcPr>
          <w:p w:rsidR="002E2941" w:rsidRDefault="00FD1571">
            <w:pPr>
              <w:pStyle w:val="TableParagraph"/>
              <w:spacing w:line="256" w:lineRule="exact"/>
              <w:ind w:left="106"/>
              <w:rPr>
                <w:sz w:val="24"/>
              </w:rPr>
            </w:pPr>
            <w:r>
              <w:rPr>
                <w:sz w:val="24"/>
              </w:rPr>
              <w:t>5/170</w:t>
            </w:r>
          </w:p>
        </w:tc>
        <w:tc>
          <w:tcPr>
            <w:tcW w:w="1182" w:type="dxa"/>
          </w:tcPr>
          <w:p w:rsidR="002E2941" w:rsidRDefault="00FD1571">
            <w:pPr>
              <w:pStyle w:val="TableParagraph"/>
              <w:spacing w:line="256" w:lineRule="exact"/>
              <w:ind w:left="105"/>
              <w:rPr>
                <w:sz w:val="24"/>
              </w:rPr>
            </w:pPr>
            <w:r>
              <w:rPr>
                <w:sz w:val="24"/>
              </w:rPr>
              <w:t>5/170</w:t>
            </w:r>
          </w:p>
        </w:tc>
        <w:tc>
          <w:tcPr>
            <w:tcW w:w="993" w:type="dxa"/>
          </w:tcPr>
          <w:p w:rsidR="002E2941" w:rsidRDefault="00FD1571">
            <w:pPr>
              <w:pStyle w:val="TableParagraph"/>
              <w:spacing w:line="256" w:lineRule="exact"/>
              <w:ind w:left="104"/>
              <w:rPr>
                <w:sz w:val="24"/>
              </w:rPr>
            </w:pPr>
            <w:r>
              <w:rPr>
                <w:w w:val="99"/>
                <w:sz w:val="24"/>
              </w:rPr>
              <w:t>-</w:t>
            </w:r>
          </w:p>
        </w:tc>
      </w:tr>
      <w:tr w:rsidR="002E2941">
        <w:trPr>
          <w:trHeight w:val="275"/>
        </w:trPr>
        <w:tc>
          <w:tcPr>
            <w:tcW w:w="3121" w:type="dxa"/>
          </w:tcPr>
          <w:p w:rsidR="002E2941" w:rsidRDefault="002E2941">
            <w:pPr>
              <w:pStyle w:val="TableParagraph"/>
              <w:ind w:left="0"/>
              <w:rPr>
                <w:sz w:val="20"/>
              </w:rPr>
            </w:pPr>
          </w:p>
        </w:tc>
        <w:tc>
          <w:tcPr>
            <w:tcW w:w="2550" w:type="dxa"/>
          </w:tcPr>
          <w:p w:rsidR="002E2941" w:rsidRDefault="00FD1571">
            <w:pPr>
              <w:pStyle w:val="TableParagraph"/>
              <w:spacing w:line="256" w:lineRule="exact"/>
              <w:ind w:left="107"/>
              <w:rPr>
                <w:sz w:val="24"/>
              </w:rPr>
            </w:pPr>
            <w:r>
              <w:rPr>
                <w:sz w:val="24"/>
              </w:rPr>
              <w:t>Алгебра</w:t>
            </w:r>
          </w:p>
        </w:tc>
        <w:tc>
          <w:tcPr>
            <w:tcW w:w="945" w:type="dxa"/>
          </w:tcPr>
          <w:p w:rsidR="002E2941" w:rsidRDefault="00FD1571">
            <w:pPr>
              <w:pStyle w:val="TableParagraph"/>
              <w:spacing w:line="256" w:lineRule="exact"/>
              <w:ind w:left="106"/>
              <w:rPr>
                <w:sz w:val="24"/>
              </w:rPr>
            </w:pPr>
            <w:r>
              <w:rPr>
                <w:w w:val="99"/>
                <w:sz w:val="24"/>
              </w:rPr>
              <w:t>-</w:t>
            </w:r>
          </w:p>
        </w:tc>
        <w:tc>
          <w:tcPr>
            <w:tcW w:w="1182" w:type="dxa"/>
          </w:tcPr>
          <w:p w:rsidR="002E2941" w:rsidRDefault="00FD1571">
            <w:pPr>
              <w:pStyle w:val="TableParagraph"/>
              <w:spacing w:line="256" w:lineRule="exact"/>
              <w:ind w:left="105"/>
              <w:rPr>
                <w:sz w:val="24"/>
              </w:rPr>
            </w:pPr>
            <w:r>
              <w:rPr>
                <w:w w:val="99"/>
                <w:sz w:val="24"/>
              </w:rPr>
              <w:t>-</w:t>
            </w:r>
          </w:p>
        </w:tc>
        <w:tc>
          <w:tcPr>
            <w:tcW w:w="993" w:type="dxa"/>
          </w:tcPr>
          <w:p w:rsidR="002E2941" w:rsidRDefault="00FD1571">
            <w:pPr>
              <w:pStyle w:val="TableParagraph"/>
              <w:spacing w:line="256" w:lineRule="exact"/>
              <w:ind w:left="104"/>
              <w:rPr>
                <w:sz w:val="24"/>
              </w:rPr>
            </w:pPr>
            <w:r>
              <w:rPr>
                <w:sz w:val="24"/>
              </w:rPr>
              <w:t>3/102</w:t>
            </w:r>
          </w:p>
        </w:tc>
      </w:tr>
      <w:tr w:rsidR="002E2941">
        <w:trPr>
          <w:trHeight w:val="275"/>
        </w:trPr>
        <w:tc>
          <w:tcPr>
            <w:tcW w:w="3121" w:type="dxa"/>
          </w:tcPr>
          <w:p w:rsidR="002E2941" w:rsidRDefault="002E2941">
            <w:pPr>
              <w:pStyle w:val="TableParagraph"/>
              <w:ind w:left="0"/>
              <w:rPr>
                <w:sz w:val="20"/>
              </w:rPr>
            </w:pPr>
          </w:p>
        </w:tc>
        <w:tc>
          <w:tcPr>
            <w:tcW w:w="2550" w:type="dxa"/>
          </w:tcPr>
          <w:p w:rsidR="002E2941" w:rsidRDefault="00FD1571">
            <w:pPr>
              <w:pStyle w:val="TableParagraph"/>
              <w:spacing w:line="256" w:lineRule="exact"/>
              <w:ind w:left="107"/>
              <w:rPr>
                <w:sz w:val="24"/>
              </w:rPr>
            </w:pPr>
            <w:r>
              <w:rPr>
                <w:sz w:val="24"/>
              </w:rPr>
              <w:t>Геометрия</w:t>
            </w:r>
          </w:p>
        </w:tc>
        <w:tc>
          <w:tcPr>
            <w:tcW w:w="945" w:type="dxa"/>
          </w:tcPr>
          <w:p w:rsidR="002E2941" w:rsidRDefault="00FD1571">
            <w:pPr>
              <w:pStyle w:val="TableParagraph"/>
              <w:spacing w:line="256" w:lineRule="exact"/>
              <w:ind w:left="106"/>
              <w:rPr>
                <w:sz w:val="24"/>
              </w:rPr>
            </w:pPr>
            <w:r>
              <w:rPr>
                <w:w w:val="99"/>
                <w:sz w:val="24"/>
              </w:rPr>
              <w:t>-</w:t>
            </w:r>
          </w:p>
        </w:tc>
        <w:tc>
          <w:tcPr>
            <w:tcW w:w="1182" w:type="dxa"/>
          </w:tcPr>
          <w:p w:rsidR="002E2941" w:rsidRDefault="00FD1571">
            <w:pPr>
              <w:pStyle w:val="TableParagraph"/>
              <w:spacing w:line="256" w:lineRule="exact"/>
              <w:ind w:left="105"/>
              <w:rPr>
                <w:sz w:val="24"/>
              </w:rPr>
            </w:pPr>
            <w:r>
              <w:rPr>
                <w:w w:val="99"/>
                <w:sz w:val="24"/>
              </w:rPr>
              <w:t>-</w:t>
            </w:r>
          </w:p>
        </w:tc>
        <w:tc>
          <w:tcPr>
            <w:tcW w:w="993" w:type="dxa"/>
          </w:tcPr>
          <w:p w:rsidR="002E2941" w:rsidRDefault="00FD1571">
            <w:pPr>
              <w:pStyle w:val="TableParagraph"/>
              <w:spacing w:line="256" w:lineRule="exact"/>
              <w:ind w:left="104"/>
              <w:rPr>
                <w:sz w:val="24"/>
              </w:rPr>
            </w:pPr>
            <w:r>
              <w:rPr>
                <w:sz w:val="24"/>
              </w:rPr>
              <w:t>2/68</w:t>
            </w:r>
          </w:p>
        </w:tc>
      </w:tr>
      <w:tr w:rsidR="002E2941">
        <w:trPr>
          <w:trHeight w:val="275"/>
        </w:trPr>
        <w:tc>
          <w:tcPr>
            <w:tcW w:w="3121" w:type="dxa"/>
          </w:tcPr>
          <w:p w:rsidR="002E2941" w:rsidRDefault="002E2941">
            <w:pPr>
              <w:pStyle w:val="TableParagraph"/>
              <w:ind w:left="0"/>
              <w:rPr>
                <w:sz w:val="20"/>
              </w:rPr>
            </w:pPr>
          </w:p>
        </w:tc>
        <w:tc>
          <w:tcPr>
            <w:tcW w:w="2550" w:type="dxa"/>
          </w:tcPr>
          <w:p w:rsidR="002E2941" w:rsidRDefault="00FD1571">
            <w:pPr>
              <w:pStyle w:val="TableParagraph"/>
              <w:spacing w:line="256" w:lineRule="exact"/>
              <w:ind w:left="107"/>
              <w:rPr>
                <w:sz w:val="24"/>
              </w:rPr>
            </w:pPr>
            <w:r>
              <w:rPr>
                <w:sz w:val="24"/>
              </w:rPr>
              <w:t>Информатика</w:t>
            </w:r>
          </w:p>
        </w:tc>
        <w:tc>
          <w:tcPr>
            <w:tcW w:w="945" w:type="dxa"/>
          </w:tcPr>
          <w:p w:rsidR="002E2941" w:rsidRDefault="00FD1571">
            <w:pPr>
              <w:pStyle w:val="TableParagraph"/>
              <w:spacing w:line="256" w:lineRule="exact"/>
              <w:ind w:left="106"/>
              <w:rPr>
                <w:sz w:val="24"/>
              </w:rPr>
            </w:pPr>
            <w:r>
              <w:rPr>
                <w:w w:val="99"/>
                <w:sz w:val="24"/>
              </w:rPr>
              <w:t>-</w:t>
            </w:r>
          </w:p>
        </w:tc>
        <w:tc>
          <w:tcPr>
            <w:tcW w:w="1182" w:type="dxa"/>
          </w:tcPr>
          <w:p w:rsidR="002E2941" w:rsidRDefault="00FD1571">
            <w:pPr>
              <w:pStyle w:val="TableParagraph"/>
              <w:spacing w:line="256" w:lineRule="exact"/>
              <w:ind w:left="105"/>
              <w:rPr>
                <w:sz w:val="24"/>
              </w:rPr>
            </w:pPr>
            <w:r>
              <w:rPr>
                <w:w w:val="99"/>
                <w:sz w:val="24"/>
              </w:rPr>
              <w:t>-</w:t>
            </w:r>
          </w:p>
        </w:tc>
        <w:tc>
          <w:tcPr>
            <w:tcW w:w="993" w:type="dxa"/>
          </w:tcPr>
          <w:p w:rsidR="002E2941" w:rsidRDefault="00FD1571">
            <w:pPr>
              <w:pStyle w:val="TableParagraph"/>
              <w:spacing w:line="256" w:lineRule="exact"/>
              <w:ind w:left="104"/>
              <w:rPr>
                <w:sz w:val="24"/>
              </w:rPr>
            </w:pPr>
            <w:r>
              <w:rPr>
                <w:sz w:val="24"/>
              </w:rPr>
              <w:t>1/34</w:t>
            </w:r>
          </w:p>
        </w:tc>
      </w:tr>
      <w:tr w:rsidR="002E2941">
        <w:trPr>
          <w:trHeight w:val="551"/>
        </w:trPr>
        <w:tc>
          <w:tcPr>
            <w:tcW w:w="3121" w:type="dxa"/>
            <w:vMerge w:val="restart"/>
          </w:tcPr>
          <w:p w:rsidR="002E2941" w:rsidRDefault="00FD1571">
            <w:pPr>
              <w:pStyle w:val="TableParagraph"/>
              <w:ind w:left="107" w:right="637"/>
              <w:rPr>
                <w:sz w:val="24"/>
              </w:rPr>
            </w:pPr>
            <w:r>
              <w:rPr>
                <w:sz w:val="24"/>
              </w:rPr>
              <w:t>Общественно-научные предметы</w:t>
            </w:r>
          </w:p>
        </w:tc>
        <w:tc>
          <w:tcPr>
            <w:tcW w:w="2550" w:type="dxa"/>
          </w:tcPr>
          <w:p w:rsidR="002E2941" w:rsidRDefault="00FD1571">
            <w:pPr>
              <w:pStyle w:val="TableParagraph"/>
              <w:spacing w:line="268" w:lineRule="exact"/>
              <w:ind w:left="107"/>
              <w:rPr>
                <w:sz w:val="24"/>
              </w:rPr>
            </w:pPr>
            <w:r>
              <w:rPr>
                <w:sz w:val="24"/>
              </w:rPr>
              <w:t>История России.</w:t>
            </w:r>
          </w:p>
          <w:p w:rsidR="002E2941" w:rsidRDefault="00FD1571">
            <w:pPr>
              <w:pStyle w:val="TableParagraph"/>
              <w:spacing w:line="264" w:lineRule="exact"/>
              <w:ind w:left="107"/>
              <w:rPr>
                <w:sz w:val="24"/>
              </w:rPr>
            </w:pPr>
            <w:r>
              <w:rPr>
                <w:sz w:val="24"/>
              </w:rPr>
              <w:t>Всеобщая история</w:t>
            </w:r>
          </w:p>
        </w:tc>
        <w:tc>
          <w:tcPr>
            <w:tcW w:w="945" w:type="dxa"/>
          </w:tcPr>
          <w:p w:rsidR="002E2941" w:rsidRDefault="00FD1571">
            <w:pPr>
              <w:pStyle w:val="TableParagraph"/>
              <w:spacing w:line="268" w:lineRule="exact"/>
              <w:ind w:left="106"/>
              <w:rPr>
                <w:sz w:val="24"/>
              </w:rPr>
            </w:pPr>
            <w:r>
              <w:rPr>
                <w:sz w:val="24"/>
              </w:rPr>
              <w:t>2/68</w:t>
            </w:r>
          </w:p>
        </w:tc>
        <w:tc>
          <w:tcPr>
            <w:tcW w:w="1182" w:type="dxa"/>
          </w:tcPr>
          <w:p w:rsidR="002E2941" w:rsidRDefault="00FD1571">
            <w:pPr>
              <w:pStyle w:val="TableParagraph"/>
              <w:spacing w:line="268" w:lineRule="exact"/>
              <w:ind w:left="105"/>
              <w:rPr>
                <w:sz w:val="24"/>
              </w:rPr>
            </w:pPr>
            <w:r>
              <w:rPr>
                <w:sz w:val="24"/>
              </w:rPr>
              <w:t>2/68</w:t>
            </w:r>
          </w:p>
        </w:tc>
        <w:tc>
          <w:tcPr>
            <w:tcW w:w="993" w:type="dxa"/>
          </w:tcPr>
          <w:p w:rsidR="002E2941" w:rsidRDefault="00FD1571">
            <w:pPr>
              <w:pStyle w:val="TableParagraph"/>
              <w:spacing w:line="268" w:lineRule="exact"/>
              <w:ind w:left="104"/>
              <w:rPr>
                <w:sz w:val="24"/>
              </w:rPr>
            </w:pPr>
            <w:r>
              <w:rPr>
                <w:sz w:val="24"/>
              </w:rPr>
              <w:t>2/68</w:t>
            </w:r>
          </w:p>
        </w:tc>
      </w:tr>
      <w:tr w:rsidR="002E2941">
        <w:trPr>
          <w:trHeight w:val="275"/>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56" w:lineRule="exact"/>
              <w:ind w:left="107"/>
              <w:rPr>
                <w:sz w:val="24"/>
              </w:rPr>
            </w:pPr>
            <w:r>
              <w:rPr>
                <w:sz w:val="24"/>
              </w:rPr>
              <w:t>Обществознание</w:t>
            </w:r>
          </w:p>
        </w:tc>
        <w:tc>
          <w:tcPr>
            <w:tcW w:w="945" w:type="dxa"/>
          </w:tcPr>
          <w:p w:rsidR="002E2941" w:rsidRDefault="00FD1571">
            <w:pPr>
              <w:pStyle w:val="TableParagraph"/>
              <w:spacing w:line="256" w:lineRule="exact"/>
              <w:ind w:left="106"/>
              <w:rPr>
                <w:sz w:val="24"/>
              </w:rPr>
            </w:pPr>
            <w:r>
              <w:rPr>
                <w:w w:val="99"/>
                <w:sz w:val="24"/>
              </w:rPr>
              <w:t>-</w:t>
            </w:r>
          </w:p>
        </w:tc>
        <w:tc>
          <w:tcPr>
            <w:tcW w:w="1182" w:type="dxa"/>
          </w:tcPr>
          <w:p w:rsidR="002E2941" w:rsidRDefault="00FD1571">
            <w:pPr>
              <w:pStyle w:val="TableParagraph"/>
              <w:spacing w:line="256" w:lineRule="exact"/>
              <w:ind w:left="105"/>
              <w:rPr>
                <w:sz w:val="24"/>
              </w:rPr>
            </w:pPr>
            <w:r>
              <w:rPr>
                <w:sz w:val="24"/>
              </w:rPr>
              <w:t>1/34</w:t>
            </w:r>
          </w:p>
        </w:tc>
        <w:tc>
          <w:tcPr>
            <w:tcW w:w="993" w:type="dxa"/>
          </w:tcPr>
          <w:p w:rsidR="002E2941" w:rsidRDefault="00FD1571">
            <w:pPr>
              <w:pStyle w:val="TableParagraph"/>
              <w:spacing w:line="256" w:lineRule="exact"/>
              <w:ind w:left="104"/>
              <w:rPr>
                <w:sz w:val="24"/>
              </w:rPr>
            </w:pPr>
            <w:r>
              <w:rPr>
                <w:sz w:val="24"/>
              </w:rPr>
              <w:t>1/34</w:t>
            </w:r>
          </w:p>
        </w:tc>
      </w:tr>
      <w:tr w:rsidR="002E2941">
        <w:trPr>
          <w:trHeight w:val="278"/>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58" w:lineRule="exact"/>
              <w:ind w:left="107"/>
              <w:rPr>
                <w:sz w:val="24"/>
              </w:rPr>
            </w:pPr>
            <w:r>
              <w:rPr>
                <w:sz w:val="24"/>
              </w:rPr>
              <w:t>География</w:t>
            </w:r>
          </w:p>
        </w:tc>
        <w:tc>
          <w:tcPr>
            <w:tcW w:w="945" w:type="dxa"/>
          </w:tcPr>
          <w:p w:rsidR="002E2941" w:rsidRDefault="00FD1571">
            <w:pPr>
              <w:pStyle w:val="TableParagraph"/>
              <w:spacing w:line="258" w:lineRule="exact"/>
              <w:ind w:left="106"/>
              <w:rPr>
                <w:sz w:val="24"/>
              </w:rPr>
            </w:pPr>
            <w:r>
              <w:rPr>
                <w:sz w:val="24"/>
              </w:rPr>
              <w:t>1/34</w:t>
            </w:r>
          </w:p>
        </w:tc>
        <w:tc>
          <w:tcPr>
            <w:tcW w:w="1182" w:type="dxa"/>
          </w:tcPr>
          <w:p w:rsidR="002E2941" w:rsidRDefault="00FD1571">
            <w:pPr>
              <w:pStyle w:val="TableParagraph"/>
              <w:spacing w:line="258" w:lineRule="exact"/>
              <w:ind w:left="105"/>
              <w:rPr>
                <w:sz w:val="24"/>
              </w:rPr>
            </w:pPr>
            <w:r>
              <w:rPr>
                <w:sz w:val="24"/>
              </w:rPr>
              <w:t>1/34</w:t>
            </w:r>
          </w:p>
        </w:tc>
        <w:tc>
          <w:tcPr>
            <w:tcW w:w="993" w:type="dxa"/>
          </w:tcPr>
          <w:p w:rsidR="002E2941" w:rsidRDefault="00FD1571">
            <w:pPr>
              <w:pStyle w:val="TableParagraph"/>
              <w:spacing w:line="258" w:lineRule="exact"/>
              <w:ind w:left="104"/>
              <w:rPr>
                <w:sz w:val="24"/>
              </w:rPr>
            </w:pPr>
            <w:r>
              <w:rPr>
                <w:sz w:val="24"/>
              </w:rPr>
              <w:t>2/68</w:t>
            </w:r>
          </w:p>
        </w:tc>
      </w:tr>
      <w:tr w:rsidR="002E2941">
        <w:trPr>
          <w:trHeight w:val="275"/>
        </w:trPr>
        <w:tc>
          <w:tcPr>
            <w:tcW w:w="3121" w:type="dxa"/>
            <w:vMerge w:val="restart"/>
          </w:tcPr>
          <w:p w:rsidR="002E2941" w:rsidRDefault="00FD1571">
            <w:pPr>
              <w:pStyle w:val="TableParagraph"/>
              <w:spacing w:line="268" w:lineRule="exact"/>
              <w:ind w:left="107"/>
              <w:rPr>
                <w:sz w:val="24"/>
              </w:rPr>
            </w:pPr>
            <w:r>
              <w:rPr>
                <w:sz w:val="24"/>
              </w:rPr>
              <w:t>Естественнонаучные</w:t>
            </w:r>
          </w:p>
          <w:p w:rsidR="002E2941" w:rsidRDefault="00FD1571">
            <w:pPr>
              <w:pStyle w:val="TableParagraph"/>
              <w:spacing w:line="273" w:lineRule="exact"/>
              <w:ind w:left="107"/>
              <w:rPr>
                <w:sz w:val="24"/>
              </w:rPr>
            </w:pPr>
            <w:r>
              <w:rPr>
                <w:sz w:val="24"/>
              </w:rPr>
              <w:t>предметы</w:t>
            </w:r>
          </w:p>
        </w:tc>
        <w:tc>
          <w:tcPr>
            <w:tcW w:w="2550" w:type="dxa"/>
          </w:tcPr>
          <w:p w:rsidR="002E2941" w:rsidRDefault="00FD1571">
            <w:pPr>
              <w:pStyle w:val="TableParagraph"/>
              <w:spacing w:line="256" w:lineRule="exact"/>
              <w:ind w:left="107"/>
              <w:rPr>
                <w:sz w:val="24"/>
              </w:rPr>
            </w:pPr>
            <w:r>
              <w:rPr>
                <w:sz w:val="24"/>
              </w:rPr>
              <w:t>Физика</w:t>
            </w:r>
          </w:p>
        </w:tc>
        <w:tc>
          <w:tcPr>
            <w:tcW w:w="945" w:type="dxa"/>
          </w:tcPr>
          <w:p w:rsidR="002E2941" w:rsidRDefault="00FD1571">
            <w:pPr>
              <w:pStyle w:val="TableParagraph"/>
              <w:spacing w:line="256" w:lineRule="exact"/>
              <w:ind w:left="106"/>
              <w:rPr>
                <w:sz w:val="24"/>
              </w:rPr>
            </w:pPr>
            <w:r>
              <w:rPr>
                <w:w w:val="99"/>
                <w:sz w:val="24"/>
              </w:rPr>
              <w:t>-</w:t>
            </w:r>
          </w:p>
        </w:tc>
        <w:tc>
          <w:tcPr>
            <w:tcW w:w="1182" w:type="dxa"/>
          </w:tcPr>
          <w:p w:rsidR="002E2941" w:rsidRDefault="00FD1571">
            <w:pPr>
              <w:pStyle w:val="TableParagraph"/>
              <w:spacing w:line="256" w:lineRule="exact"/>
              <w:ind w:left="105"/>
              <w:rPr>
                <w:sz w:val="24"/>
              </w:rPr>
            </w:pPr>
            <w:r>
              <w:rPr>
                <w:w w:val="99"/>
                <w:sz w:val="24"/>
              </w:rPr>
              <w:t>-</w:t>
            </w:r>
          </w:p>
        </w:tc>
        <w:tc>
          <w:tcPr>
            <w:tcW w:w="993" w:type="dxa"/>
          </w:tcPr>
          <w:p w:rsidR="002E2941" w:rsidRDefault="00FD1571">
            <w:pPr>
              <w:pStyle w:val="TableParagraph"/>
              <w:spacing w:line="256" w:lineRule="exact"/>
              <w:ind w:left="104"/>
              <w:rPr>
                <w:sz w:val="24"/>
              </w:rPr>
            </w:pPr>
            <w:r>
              <w:rPr>
                <w:sz w:val="24"/>
              </w:rPr>
              <w:t>2/68</w:t>
            </w:r>
          </w:p>
        </w:tc>
      </w:tr>
      <w:tr w:rsidR="002E2941">
        <w:trPr>
          <w:trHeight w:val="275"/>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56" w:lineRule="exact"/>
              <w:ind w:left="107"/>
              <w:rPr>
                <w:sz w:val="24"/>
              </w:rPr>
            </w:pPr>
            <w:r>
              <w:rPr>
                <w:sz w:val="24"/>
              </w:rPr>
              <w:t>Биология</w:t>
            </w:r>
          </w:p>
        </w:tc>
        <w:tc>
          <w:tcPr>
            <w:tcW w:w="945" w:type="dxa"/>
          </w:tcPr>
          <w:p w:rsidR="002E2941" w:rsidRDefault="00FD1571">
            <w:pPr>
              <w:pStyle w:val="TableParagraph"/>
              <w:spacing w:line="256" w:lineRule="exact"/>
              <w:ind w:left="106"/>
              <w:rPr>
                <w:sz w:val="24"/>
              </w:rPr>
            </w:pPr>
            <w:r>
              <w:rPr>
                <w:sz w:val="24"/>
              </w:rPr>
              <w:t>1/34</w:t>
            </w:r>
          </w:p>
        </w:tc>
        <w:tc>
          <w:tcPr>
            <w:tcW w:w="1182" w:type="dxa"/>
          </w:tcPr>
          <w:p w:rsidR="002E2941" w:rsidRDefault="00FD1571">
            <w:pPr>
              <w:pStyle w:val="TableParagraph"/>
              <w:spacing w:line="256" w:lineRule="exact"/>
              <w:ind w:left="105"/>
              <w:rPr>
                <w:sz w:val="24"/>
              </w:rPr>
            </w:pPr>
            <w:r>
              <w:rPr>
                <w:sz w:val="24"/>
              </w:rPr>
              <w:t>1/34</w:t>
            </w:r>
          </w:p>
        </w:tc>
        <w:tc>
          <w:tcPr>
            <w:tcW w:w="993" w:type="dxa"/>
          </w:tcPr>
          <w:p w:rsidR="002E2941" w:rsidRDefault="00FD1571">
            <w:pPr>
              <w:pStyle w:val="TableParagraph"/>
              <w:spacing w:line="256" w:lineRule="exact"/>
              <w:ind w:left="104"/>
              <w:rPr>
                <w:sz w:val="24"/>
              </w:rPr>
            </w:pPr>
            <w:r>
              <w:rPr>
                <w:sz w:val="24"/>
              </w:rPr>
              <w:t>1/34</w:t>
            </w:r>
          </w:p>
        </w:tc>
      </w:tr>
      <w:tr w:rsidR="002E2941">
        <w:trPr>
          <w:trHeight w:val="275"/>
        </w:trPr>
        <w:tc>
          <w:tcPr>
            <w:tcW w:w="3121" w:type="dxa"/>
            <w:vMerge w:val="restart"/>
          </w:tcPr>
          <w:p w:rsidR="002E2941" w:rsidRDefault="00FD1571">
            <w:pPr>
              <w:pStyle w:val="TableParagraph"/>
              <w:spacing w:line="268" w:lineRule="exact"/>
              <w:ind w:left="107"/>
              <w:rPr>
                <w:sz w:val="24"/>
              </w:rPr>
            </w:pPr>
            <w:r>
              <w:rPr>
                <w:sz w:val="24"/>
              </w:rPr>
              <w:t>Искусство</w:t>
            </w:r>
          </w:p>
        </w:tc>
        <w:tc>
          <w:tcPr>
            <w:tcW w:w="2550" w:type="dxa"/>
          </w:tcPr>
          <w:p w:rsidR="002E2941" w:rsidRDefault="00FD1571">
            <w:pPr>
              <w:pStyle w:val="TableParagraph"/>
              <w:spacing w:line="256" w:lineRule="exact"/>
              <w:ind w:left="107"/>
              <w:rPr>
                <w:sz w:val="24"/>
              </w:rPr>
            </w:pPr>
            <w:r>
              <w:rPr>
                <w:sz w:val="24"/>
              </w:rPr>
              <w:t>Музыка</w:t>
            </w:r>
          </w:p>
        </w:tc>
        <w:tc>
          <w:tcPr>
            <w:tcW w:w="945" w:type="dxa"/>
          </w:tcPr>
          <w:p w:rsidR="002E2941" w:rsidRDefault="00FD1571">
            <w:pPr>
              <w:pStyle w:val="TableParagraph"/>
              <w:spacing w:line="256" w:lineRule="exact"/>
              <w:ind w:left="106"/>
              <w:rPr>
                <w:sz w:val="24"/>
              </w:rPr>
            </w:pPr>
            <w:r>
              <w:rPr>
                <w:sz w:val="24"/>
              </w:rPr>
              <w:t>1/34</w:t>
            </w:r>
          </w:p>
        </w:tc>
        <w:tc>
          <w:tcPr>
            <w:tcW w:w="1182" w:type="dxa"/>
          </w:tcPr>
          <w:p w:rsidR="002E2941" w:rsidRDefault="00FD1571">
            <w:pPr>
              <w:pStyle w:val="TableParagraph"/>
              <w:spacing w:line="256" w:lineRule="exact"/>
              <w:ind w:left="105"/>
              <w:rPr>
                <w:sz w:val="24"/>
              </w:rPr>
            </w:pPr>
            <w:r>
              <w:rPr>
                <w:sz w:val="24"/>
              </w:rPr>
              <w:t>1/34</w:t>
            </w:r>
          </w:p>
        </w:tc>
        <w:tc>
          <w:tcPr>
            <w:tcW w:w="993" w:type="dxa"/>
          </w:tcPr>
          <w:p w:rsidR="002E2941" w:rsidRDefault="00FD1571">
            <w:pPr>
              <w:pStyle w:val="TableParagraph"/>
              <w:spacing w:line="256" w:lineRule="exact"/>
              <w:ind w:left="104"/>
              <w:rPr>
                <w:sz w:val="24"/>
              </w:rPr>
            </w:pPr>
            <w:r>
              <w:rPr>
                <w:sz w:val="24"/>
              </w:rPr>
              <w:t>1/34</w:t>
            </w:r>
          </w:p>
        </w:tc>
      </w:tr>
      <w:tr w:rsidR="002E2941">
        <w:trPr>
          <w:trHeight w:val="551"/>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spacing w:line="268" w:lineRule="exact"/>
              <w:ind w:left="107"/>
              <w:rPr>
                <w:sz w:val="24"/>
              </w:rPr>
            </w:pPr>
            <w:r>
              <w:rPr>
                <w:sz w:val="24"/>
              </w:rPr>
              <w:t>Изобразительное</w:t>
            </w:r>
          </w:p>
          <w:p w:rsidR="002E2941" w:rsidRDefault="00FD1571">
            <w:pPr>
              <w:pStyle w:val="TableParagraph"/>
              <w:spacing w:line="264" w:lineRule="exact"/>
              <w:ind w:left="107"/>
              <w:rPr>
                <w:sz w:val="24"/>
              </w:rPr>
            </w:pPr>
            <w:r>
              <w:rPr>
                <w:sz w:val="24"/>
              </w:rPr>
              <w:t>искусство</w:t>
            </w:r>
          </w:p>
        </w:tc>
        <w:tc>
          <w:tcPr>
            <w:tcW w:w="945" w:type="dxa"/>
          </w:tcPr>
          <w:p w:rsidR="002E2941" w:rsidRDefault="00FD1571">
            <w:pPr>
              <w:pStyle w:val="TableParagraph"/>
              <w:spacing w:line="268" w:lineRule="exact"/>
              <w:ind w:left="106"/>
              <w:rPr>
                <w:sz w:val="24"/>
              </w:rPr>
            </w:pPr>
            <w:r>
              <w:rPr>
                <w:sz w:val="24"/>
              </w:rPr>
              <w:t>1/34</w:t>
            </w:r>
          </w:p>
        </w:tc>
        <w:tc>
          <w:tcPr>
            <w:tcW w:w="1182" w:type="dxa"/>
          </w:tcPr>
          <w:p w:rsidR="002E2941" w:rsidRDefault="00FD1571">
            <w:pPr>
              <w:pStyle w:val="TableParagraph"/>
              <w:spacing w:line="268" w:lineRule="exact"/>
              <w:ind w:left="105"/>
              <w:rPr>
                <w:sz w:val="24"/>
              </w:rPr>
            </w:pPr>
            <w:r>
              <w:rPr>
                <w:sz w:val="24"/>
              </w:rPr>
              <w:t>1/34</w:t>
            </w:r>
          </w:p>
        </w:tc>
        <w:tc>
          <w:tcPr>
            <w:tcW w:w="993" w:type="dxa"/>
          </w:tcPr>
          <w:p w:rsidR="002E2941" w:rsidRDefault="00FD1571">
            <w:pPr>
              <w:pStyle w:val="TableParagraph"/>
              <w:spacing w:line="268" w:lineRule="exact"/>
              <w:ind w:left="104"/>
              <w:rPr>
                <w:sz w:val="24"/>
              </w:rPr>
            </w:pPr>
            <w:r>
              <w:rPr>
                <w:sz w:val="24"/>
              </w:rPr>
              <w:t>1/34</w:t>
            </w:r>
          </w:p>
        </w:tc>
      </w:tr>
      <w:tr w:rsidR="002E2941">
        <w:trPr>
          <w:trHeight w:val="275"/>
        </w:trPr>
        <w:tc>
          <w:tcPr>
            <w:tcW w:w="3121" w:type="dxa"/>
          </w:tcPr>
          <w:p w:rsidR="002E2941" w:rsidRDefault="00FD1571">
            <w:pPr>
              <w:pStyle w:val="TableParagraph"/>
              <w:spacing w:line="256" w:lineRule="exact"/>
              <w:ind w:left="107"/>
              <w:rPr>
                <w:sz w:val="24"/>
              </w:rPr>
            </w:pPr>
            <w:r>
              <w:rPr>
                <w:sz w:val="24"/>
              </w:rPr>
              <w:t>Технология</w:t>
            </w:r>
          </w:p>
        </w:tc>
        <w:tc>
          <w:tcPr>
            <w:tcW w:w="2550" w:type="dxa"/>
          </w:tcPr>
          <w:p w:rsidR="002E2941" w:rsidRDefault="00FD1571">
            <w:pPr>
              <w:pStyle w:val="TableParagraph"/>
              <w:spacing w:line="256" w:lineRule="exact"/>
              <w:ind w:left="107"/>
              <w:rPr>
                <w:sz w:val="24"/>
              </w:rPr>
            </w:pPr>
            <w:r>
              <w:rPr>
                <w:sz w:val="24"/>
              </w:rPr>
              <w:t>Технология</w:t>
            </w:r>
          </w:p>
        </w:tc>
        <w:tc>
          <w:tcPr>
            <w:tcW w:w="945" w:type="dxa"/>
          </w:tcPr>
          <w:p w:rsidR="002E2941" w:rsidRDefault="00FD1571">
            <w:pPr>
              <w:pStyle w:val="TableParagraph"/>
              <w:spacing w:line="256" w:lineRule="exact"/>
              <w:ind w:left="106"/>
              <w:rPr>
                <w:sz w:val="24"/>
              </w:rPr>
            </w:pPr>
            <w:r>
              <w:rPr>
                <w:sz w:val="24"/>
              </w:rPr>
              <w:t>2/68</w:t>
            </w:r>
          </w:p>
        </w:tc>
        <w:tc>
          <w:tcPr>
            <w:tcW w:w="1182" w:type="dxa"/>
          </w:tcPr>
          <w:p w:rsidR="002E2941" w:rsidRDefault="00FD1571">
            <w:pPr>
              <w:pStyle w:val="TableParagraph"/>
              <w:spacing w:line="256" w:lineRule="exact"/>
              <w:ind w:left="105"/>
              <w:rPr>
                <w:sz w:val="24"/>
              </w:rPr>
            </w:pPr>
            <w:r>
              <w:rPr>
                <w:sz w:val="24"/>
              </w:rPr>
              <w:t>2/68</w:t>
            </w:r>
          </w:p>
        </w:tc>
        <w:tc>
          <w:tcPr>
            <w:tcW w:w="993" w:type="dxa"/>
          </w:tcPr>
          <w:p w:rsidR="002E2941" w:rsidRDefault="00FD1571">
            <w:pPr>
              <w:pStyle w:val="TableParagraph"/>
              <w:spacing w:line="256" w:lineRule="exact"/>
              <w:ind w:left="104"/>
              <w:rPr>
                <w:sz w:val="24"/>
              </w:rPr>
            </w:pPr>
            <w:r>
              <w:rPr>
                <w:sz w:val="24"/>
              </w:rPr>
              <w:t>2/68</w:t>
            </w:r>
          </w:p>
        </w:tc>
      </w:tr>
      <w:tr w:rsidR="002E2941">
        <w:trPr>
          <w:trHeight w:val="829"/>
        </w:trPr>
        <w:tc>
          <w:tcPr>
            <w:tcW w:w="3121" w:type="dxa"/>
          </w:tcPr>
          <w:p w:rsidR="002E2941" w:rsidRDefault="00FD1571">
            <w:pPr>
              <w:pStyle w:val="TableParagraph"/>
              <w:ind w:left="107"/>
              <w:rPr>
                <w:sz w:val="24"/>
              </w:rPr>
            </w:pPr>
            <w:r>
              <w:rPr>
                <w:sz w:val="24"/>
              </w:rPr>
              <w:t>Физическая культура и Основы безопасности</w:t>
            </w:r>
          </w:p>
          <w:p w:rsidR="002E2941" w:rsidRDefault="00FD1571">
            <w:pPr>
              <w:pStyle w:val="TableParagraph"/>
              <w:spacing w:line="264" w:lineRule="exact"/>
              <w:ind w:left="107"/>
              <w:rPr>
                <w:sz w:val="24"/>
              </w:rPr>
            </w:pPr>
            <w:r>
              <w:rPr>
                <w:sz w:val="24"/>
              </w:rPr>
              <w:t>жизнедеятельности</w:t>
            </w:r>
          </w:p>
        </w:tc>
        <w:tc>
          <w:tcPr>
            <w:tcW w:w="2550" w:type="dxa"/>
          </w:tcPr>
          <w:p w:rsidR="002E2941" w:rsidRDefault="00FD1571">
            <w:pPr>
              <w:pStyle w:val="TableParagraph"/>
              <w:spacing w:line="270" w:lineRule="exact"/>
              <w:ind w:left="107"/>
              <w:rPr>
                <w:sz w:val="24"/>
              </w:rPr>
            </w:pPr>
            <w:r>
              <w:rPr>
                <w:sz w:val="24"/>
              </w:rPr>
              <w:t>Физическая культура</w:t>
            </w:r>
          </w:p>
        </w:tc>
        <w:tc>
          <w:tcPr>
            <w:tcW w:w="945" w:type="dxa"/>
          </w:tcPr>
          <w:p w:rsidR="002E2941" w:rsidRDefault="00FD1571">
            <w:pPr>
              <w:pStyle w:val="TableParagraph"/>
              <w:spacing w:line="270" w:lineRule="exact"/>
              <w:ind w:left="106"/>
              <w:rPr>
                <w:sz w:val="24"/>
              </w:rPr>
            </w:pPr>
            <w:r>
              <w:rPr>
                <w:sz w:val="24"/>
              </w:rPr>
              <w:t>3/102</w:t>
            </w:r>
          </w:p>
        </w:tc>
        <w:tc>
          <w:tcPr>
            <w:tcW w:w="1182" w:type="dxa"/>
          </w:tcPr>
          <w:p w:rsidR="002E2941" w:rsidRDefault="00FD1571">
            <w:pPr>
              <w:pStyle w:val="TableParagraph"/>
              <w:spacing w:line="270" w:lineRule="exact"/>
              <w:ind w:left="105"/>
              <w:rPr>
                <w:sz w:val="24"/>
              </w:rPr>
            </w:pPr>
            <w:r>
              <w:rPr>
                <w:sz w:val="24"/>
              </w:rPr>
              <w:t>3/102</w:t>
            </w:r>
          </w:p>
        </w:tc>
        <w:tc>
          <w:tcPr>
            <w:tcW w:w="993" w:type="dxa"/>
          </w:tcPr>
          <w:p w:rsidR="002E2941" w:rsidRDefault="00FD1571">
            <w:pPr>
              <w:pStyle w:val="TableParagraph"/>
              <w:spacing w:line="270" w:lineRule="exact"/>
              <w:ind w:left="104"/>
              <w:rPr>
                <w:sz w:val="24"/>
              </w:rPr>
            </w:pPr>
            <w:r>
              <w:rPr>
                <w:sz w:val="24"/>
              </w:rPr>
              <w:t>3/102</w:t>
            </w:r>
          </w:p>
        </w:tc>
      </w:tr>
      <w:tr w:rsidR="002E2941">
        <w:trPr>
          <w:trHeight w:val="551"/>
        </w:trPr>
        <w:tc>
          <w:tcPr>
            <w:tcW w:w="3121" w:type="dxa"/>
            <w:vMerge w:val="restart"/>
          </w:tcPr>
          <w:p w:rsidR="002E2941" w:rsidRDefault="00FD1571">
            <w:pPr>
              <w:pStyle w:val="TableParagraph"/>
              <w:ind w:left="107" w:right="721"/>
              <w:rPr>
                <w:b/>
                <w:sz w:val="24"/>
              </w:rPr>
            </w:pPr>
            <w:r>
              <w:rPr>
                <w:b/>
                <w:sz w:val="24"/>
              </w:rPr>
              <w:t>Часть, формируемая участниками образовательных отношений</w:t>
            </w:r>
          </w:p>
          <w:p w:rsidR="002E2941" w:rsidRDefault="00FD1571">
            <w:pPr>
              <w:pStyle w:val="TableParagraph"/>
              <w:ind w:left="107"/>
              <w:rPr>
                <w:sz w:val="24"/>
              </w:rPr>
            </w:pPr>
            <w:r>
              <w:rPr>
                <w:sz w:val="24"/>
              </w:rPr>
              <w:t>Основы духовно- нравственной культуры</w:t>
            </w:r>
          </w:p>
          <w:p w:rsidR="002E2941" w:rsidRDefault="00FD1571">
            <w:pPr>
              <w:pStyle w:val="TableParagraph"/>
              <w:spacing w:line="264" w:lineRule="exact"/>
              <w:ind w:left="107"/>
              <w:rPr>
                <w:sz w:val="24"/>
              </w:rPr>
            </w:pPr>
            <w:r>
              <w:rPr>
                <w:sz w:val="24"/>
              </w:rPr>
              <w:t>народов России</w:t>
            </w:r>
          </w:p>
        </w:tc>
        <w:tc>
          <w:tcPr>
            <w:tcW w:w="2550" w:type="dxa"/>
          </w:tcPr>
          <w:p w:rsidR="002E2941" w:rsidRDefault="00FD1571">
            <w:pPr>
              <w:pStyle w:val="TableParagraph"/>
              <w:spacing w:line="268" w:lineRule="exact"/>
              <w:ind w:left="107"/>
              <w:rPr>
                <w:sz w:val="24"/>
              </w:rPr>
            </w:pPr>
            <w:r>
              <w:rPr>
                <w:sz w:val="24"/>
              </w:rPr>
              <w:t>Основы безопасности</w:t>
            </w:r>
          </w:p>
          <w:p w:rsidR="002E2941" w:rsidRDefault="00FD1571">
            <w:pPr>
              <w:pStyle w:val="TableParagraph"/>
              <w:spacing w:line="264" w:lineRule="exact"/>
              <w:ind w:left="107"/>
              <w:rPr>
                <w:sz w:val="24"/>
              </w:rPr>
            </w:pPr>
            <w:r>
              <w:rPr>
                <w:sz w:val="24"/>
              </w:rPr>
              <w:t>жизнедеятельности</w:t>
            </w:r>
          </w:p>
        </w:tc>
        <w:tc>
          <w:tcPr>
            <w:tcW w:w="945" w:type="dxa"/>
          </w:tcPr>
          <w:p w:rsidR="002E2941" w:rsidRDefault="00FD1571">
            <w:pPr>
              <w:pStyle w:val="TableParagraph"/>
              <w:spacing w:line="268" w:lineRule="exact"/>
              <w:ind w:left="106"/>
              <w:rPr>
                <w:sz w:val="24"/>
              </w:rPr>
            </w:pPr>
            <w:r>
              <w:rPr>
                <w:sz w:val="24"/>
              </w:rPr>
              <w:t>1/34</w:t>
            </w:r>
          </w:p>
        </w:tc>
        <w:tc>
          <w:tcPr>
            <w:tcW w:w="1182" w:type="dxa"/>
          </w:tcPr>
          <w:p w:rsidR="002E2941" w:rsidRDefault="00FD1571">
            <w:pPr>
              <w:pStyle w:val="TableParagraph"/>
              <w:spacing w:line="268" w:lineRule="exact"/>
              <w:ind w:left="105"/>
              <w:rPr>
                <w:sz w:val="24"/>
              </w:rPr>
            </w:pPr>
            <w:r>
              <w:rPr>
                <w:sz w:val="24"/>
              </w:rPr>
              <w:t>1/34</w:t>
            </w:r>
          </w:p>
        </w:tc>
        <w:tc>
          <w:tcPr>
            <w:tcW w:w="993" w:type="dxa"/>
          </w:tcPr>
          <w:p w:rsidR="002E2941" w:rsidRDefault="00FD1571">
            <w:pPr>
              <w:pStyle w:val="TableParagraph"/>
              <w:spacing w:line="268" w:lineRule="exact"/>
              <w:ind w:left="104"/>
              <w:rPr>
                <w:sz w:val="24"/>
              </w:rPr>
            </w:pPr>
            <w:r>
              <w:rPr>
                <w:sz w:val="24"/>
              </w:rPr>
              <w:t>1/34</w:t>
            </w:r>
          </w:p>
        </w:tc>
      </w:tr>
      <w:tr w:rsidR="002E2941">
        <w:trPr>
          <w:trHeight w:val="1370"/>
        </w:trPr>
        <w:tc>
          <w:tcPr>
            <w:tcW w:w="3121" w:type="dxa"/>
            <w:vMerge/>
            <w:tcBorders>
              <w:top w:val="nil"/>
            </w:tcBorders>
          </w:tcPr>
          <w:p w:rsidR="002E2941" w:rsidRDefault="002E2941">
            <w:pPr>
              <w:rPr>
                <w:sz w:val="2"/>
                <w:szCs w:val="2"/>
              </w:rPr>
            </w:pPr>
          </w:p>
        </w:tc>
        <w:tc>
          <w:tcPr>
            <w:tcW w:w="2550" w:type="dxa"/>
          </w:tcPr>
          <w:p w:rsidR="002E2941" w:rsidRDefault="00FD1571">
            <w:pPr>
              <w:pStyle w:val="TableParagraph"/>
              <w:ind w:left="107" w:right="238"/>
              <w:rPr>
                <w:sz w:val="24"/>
              </w:rPr>
            </w:pPr>
            <w:r>
              <w:rPr>
                <w:sz w:val="24"/>
              </w:rPr>
              <w:t>Основы духовно- нравственной культуры народов России</w:t>
            </w:r>
          </w:p>
        </w:tc>
        <w:tc>
          <w:tcPr>
            <w:tcW w:w="945" w:type="dxa"/>
          </w:tcPr>
          <w:p w:rsidR="002E2941" w:rsidRDefault="00FD1571">
            <w:pPr>
              <w:pStyle w:val="TableParagraph"/>
              <w:spacing w:line="268" w:lineRule="exact"/>
              <w:ind w:left="106"/>
              <w:rPr>
                <w:sz w:val="24"/>
              </w:rPr>
            </w:pPr>
            <w:r>
              <w:rPr>
                <w:sz w:val="24"/>
              </w:rPr>
              <w:t>1/34</w:t>
            </w:r>
          </w:p>
        </w:tc>
        <w:tc>
          <w:tcPr>
            <w:tcW w:w="1182" w:type="dxa"/>
          </w:tcPr>
          <w:p w:rsidR="002E2941" w:rsidRDefault="00FD1571">
            <w:pPr>
              <w:pStyle w:val="TableParagraph"/>
              <w:spacing w:line="268" w:lineRule="exact"/>
              <w:ind w:left="105"/>
              <w:rPr>
                <w:sz w:val="24"/>
              </w:rPr>
            </w:pPr>
            <w:r>
              <w:rPr>
                <w:w w:val="99"/>
                <w:sz w:val="24"/>
              </w:rPr>
              <w:t>-</w:t>
            </w:r>
          </w:p>
        </w:tc>
        <w:tc>
          <w:tcPr>
            <w:tcW w:w="993" w:type="dxa"/>
          </w:tcPr>
          <w:p w:rsidR="002E2941" w:rsidRDefault="00FD1571">
            <w:pPr>
              <w:pStyle w:val="TableParagraph"/>
              <w:spacing w:line="273" w:lineRule="exact"/>
              <w:ind w:left="104"/>
              <w:rPr>
                <w:b/>
                <w:sz w:val="24"/>
              </w:rPr>
            </w:pPr>
            <w:r>
              <w:rPr>
                <w:b/>
                <w:w w:val="99"/>
                <w:sz w:val="24"/>
              </w:rPr>
              <w:t>-</w:t>
            </w:r>
          </w:p>
        </w:tc>
      </w:tr>
      <w:tr w:rsidR="002E2941">
        <w:trPr>
          <w:trHeight w:val="1103"/>
        </w:trPr>
        <w:tc>
          <w:tcPr>
            <w:tcW w:w="3121" w:type="dxa"/>
          </w:tcPr>
          <w:p w:rsidR="002E2941" w:rsidRDefault="00FD1571">
            <w:pPr>
              <w:pStyle w:val="TableParagraph"/>
              <w:spacing w:line="276" w:lineRule="exact"/>
              <w:ind w:left="107" w:right="289"/>
              <w:rPr>
                <w:b/>
                <w:sz w:val="24"/>
              </w:rPr>
            </w:pPr>
            <w:r>
              <w:rPr>
                <w:b/>
                <w:sz w:val="24"/>
              </w:rPr>
              <w:t>Максимальный объем учебной нагрузки учащихся при 6-дневной учебной неделе</w:t>
            </w:r>
          </w:p>
        </w:tc>
        <w:tc>
          <w:tcPr>
            <w:tcW w:w="2550" w:type="dxa"/>
          </w:tcPr>
          <w:p w:rsidR="002E2941" w:rsidRDefault="002E2941">
            <w:pPr>
              <w:pStyle w:val="TableParagraph"/>
              <w:ind w:left="0"/>
              <w:rPr>
                <w:sz w:val="24"/>
              </w:rPr>
            </w:pPr>
          </w:p>
        </w:tc>
        <w:tc>
          <w:tcPr>
            <w:tcW w:w="945" w:type="dxa"/>
          </w:tcPr>
          <w:p w:rsidR="002E2941" w:rsidRDefault="00FD1571">
            <w:pPr>
              <w:pStyle w:val="TableParagraph"/>
              <w:spacing w:line="273" w:lineRule="exact"/>
              <w:ind w:left="106"/>
              <w:rPr>
                <w:b/>
                <w:sz w:val="24"/>
              </w:rPr>
            </w:pPr>
            <w:r>
              <w:rPr>
                <w:b/>
                <w:sz w:val="24"/>
              </w:rPr>
              <w:t>32/</w:t>
            </w:r>
          </w:p>
          <w:p w:rsidR="002E2941" w:rsidRDefault="00FD1571">
            <w:pPr>
              <w:pStyle w:val="TableParagraph"/>
              <w:ind w:left="106"/>
              <w:rPr>
                <w:b/>
                <w:sz w:val="24"/>
              </w:rPr>
            </w:pPr>
            <w:r>
              <w:rPr>
                <w:b/>
                <w:sz w:val="24"/>
              </w:rPr>
              <w:t>1088</w:t>
            </w:r>
          </w:p>
        </w:tc>
        <w:tc>
          <w:tcPr>
            <w:tcW w:w="1182" w:type="dxa"/>
          </w:tcPr>
          <w:p w:rsidR="002E2941" w:rsidRDefault="00FD1571">
            <w:pPr>
              <w:pStyle w:val="TableParagraph"/>
              <w:spacing w:line="273" w:lineRule="exact"/>
              <w:ind w:left="105"/>
              <w:rPr>
                <w:b/>
                <w:sz w:val="24"/>
              </w:rPr>
            </w:pPr>
            <w:r>
              <w:rPr>
                <w:b/>
                <w:sz w:val="24"/>
              </w:rPr>
              <w:t>33/</w:t>
            </w:r>
          </w:p>
          <w:p w:rsidR="002E2941" w:rsidRDefault="00FD1571">
            <w:pPr>
              <w:pStyle w:val="TableParagraph"/>
              <w:ind w:left="105"/>
              <w:rPr>
                <w:b/>
                <w:sz w:val="24"/>
              </w:rPr>
            </w:pPr>
            <w:r>
              <w:rPr>
                <w:b/>
                <w:sz w:val="24"/>
              </w:rPr>
              <w:t>1122</w:t>
            </w:r>
          </w:p>
        </w:tc>
        <w:tc>
          <w:tcPr>
            <w:tcW w:w="993" w:type="dxa"/>
          </w:tcPr>
          <w:p w:rsidR="002E2941" w:rsidRDefault="00FD1571">
            <w:pPr>
              <w:pStyle w:val="TableParagraph"/>
              <w:spacing w:line="273" w:lineRule="exact"/>
              <w:ind w:left="104"/>
              <w:rPr>
                <w:b/>
                <w:sz w:val="24"/>
              </w:rPr>
            </w:pPr>
            <w:r>
              <w:rPr>
                <w:b/>
                <w:sz w:val="24"/>
              </w:rPr>
              <w:t>35/</w:t>
            </w:r>
          </w:p>
          <w:p w:rsidR="002E2941" w:rsidRDefault="00FD1571">
            <w:pPr>
              <w:pStyle w:val="TableParagraph"/>
              <w:ind w:left="104"/>
              <w:rPr>
                <w:b/>
                <w:sz w:val="24"/>
              </w:rPr>
            </w:pPr>
            <w:r>
              <w:rPr>
                <w:b/>
                <w:sz w:val="24"/>
              </w:rPr>
              <w:t>1190</w:t>
            </w:r>
          </w:p>
        </w:tc>
      </w:tr>
    </w:tbl>
    <w:p w:rsidR="002E2941" w:rsidRDefault="002E2941">
      <w:pPr>
        <w:rPr>
          <w:sz w:val="24"/>
        </w:rPr>
        <w:sectPr w:rsidR="002E2941">
          <w:pgSz w:w="11920" w:h="16850"/>
          <w:pgMar w:top="1020" w:right="160" w:bottom="280" w:left="0" w:header="811" w:footer="0" w:gutter="0"/>
          <w:cols w:space="720"/>
        </w:sectPr>
      </w:pPr>
    </w:p>
    <w:p w:rsidR="002E2941" w:rsidRDefault="00FD1571">
      <w:pPr>
        <w:spacing w:line="355" w:lineRule="exact"/>
        <w:ind w:left="359"/>
        <w:jc w:val="center"/>
        <w:rPr>
          <w:b/>
          <w:sz w:val="32"/>
        </w:rPr>
      </w:pPr>
      <w:r>
        <w:rPr>
          <w:b/>
          <w:sz w:val="32"/>
        </w:rPr>
        <w:lastRenderedPageBreak/>
        <w:t>Учебный план 8-9-ых классов</w:t>
      </w:r>
    </w:p>
    <w:tbl>
      <w:tblPr>
        <w:tblStyle w:val="TableNormal"/>
        <w:tblW w:w="0" w:type="auto"/>
        <w:tblInd w:w="3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2042"/>
        <w:gridCol w:w="654"/>
        <w:gridCol w:w="657"/>
      </w:tblGrid>
      <w:tr w:rsidR="005D3EAD" w:rsidTr="001F51A3">
        <w:trPr>
          <w:trHeight w:val="506"/>
        </w:trPr>
        <w:tc>
          <w:tcPr>
            <w:tcW w:w="1704" w:type="dxa"/>
          </w:tcPr>
          <w:p w:rsidR="005D3EAD" w:rsidRDefault="005D3EAD">
            <w:pPr>
              <w:pStyle w:val="TableParagraph"/>
              <w:spacing w:line="247" w:lineRule="exact"/>
              <w:ind w:left="104" w:right="100"/>
              <w:jc w:val="center"/>
            </w:pPr>
            <w:r>
              <w:t>Предметные</w:t>
            </w:r>
          </w:p>
          <w:p w:rsidR="005D3EAD" w:rsidRDefault="005D3EAD">
            <w:pPr>
              <w:pStyle w:val="TableParagraph"/>
              <w:spacing w:before="1" w:line="238" w:lineRule="exact"/>
              <w:ind w:left="104" w:right="94"/>
              <w:jc w:val="center"/>
            </w:pPr>
            <w:r>
              <w:t>области</w:t>
            </w:r>
          </w:p>
        </w:tc>
        <w:tc>
          <w:tcPr>
            <w:tcW w:w="2042" w:type="dxa"/>
          </w:tcPr>
          <w:p w:rsidR="005D3EAD" w:rsidRDefault="005D3EAD">
            <w:pPr>
              <w:pStyle w:val="TableParagraph"/>
              <w:spacing w:line="247" w:lineRule="exact"/>
              <w:ind w:left="108"/>
            </w:pPr>
            <w:r>
              <w:t>Учебные предметы</w:t>
            </w:r>
          </w:p>
        </w:tc>
        <w:tc>
          <w:tcPr>
            <w:tcW w:w="654" w:type="dxa"/>
          </w:tcPr>
          <w:p w:rsidR="005D3EAD" w:rsidRDefault="005D3EAD">
            <w:pPr>
              <w:pStyle w:val="TableParagraph"/>
              <w:spacing w:line="247" w:lineRule="exact"/>
              <w:ind w:left="190"/>
            </w:pPr>
            <w:r>
              <w:t>8</w:t>
            </w:r>
          </w:p>
          <w:p w:rsidR="005D3EAD" w:rsidRDefault="005D3EAD">
            <w:pPr>
              <w:pStyle w:val="TableParagraph"/>
              <w:spacing w:before="1" w:line="238" w:lineRule="exact"/>
              <w:ind w:left="159"/>
            </w:pPr>
          </w:p>
        </w:tc>
        <w:tc>
          <w:tcPr>
            <w:tcW w:w="657" w:type="dxa"/>
            <w:tcBorders>
              <w:left w:val="single" w:sz="18" w:space="0" w:color="000000"/>
            </w:tcBorders>
          </w:tcPr>
          <w:p w:rsidR="005D3EAD" w:rsidRDefault="005D3EAD">
            <w:pPr>
              <w:pStyle w:val="TableParagraph"/>
              <w:spacing w:line="247" w:lineRule="exact"/>
              <w:ind w:left="154"/>
            </w:pPr>
            <w:r>
              <w:t xml:space="preserve">9 </w:t>
            </w:r>
          </w:p>
          <w:p w:rsidR="005D3EAD" w:rsidRDefault="005D3EAD">
            <w:pPr>
              <w:pStyle w:val="TableParagraph"/>
              <w:spacing w:before="1" w:line="238" w:lineRule="exact"/>
              <w:ind w:left="149"/>
            </w:pPr>
          </w:p>
        </w:tc>
      </w:tr>
      <w:tr w:rsidR="005D3EAD" w:rsidTr="001F51A3">
        <w:trPr>
          <w:trHeight w:val="254"/>
        </w:trPr>
        <w:tc>
          <w:tcPr>
            <w:tcW w:w="1704" w:type="dxa"/>
            <w:tcBorders>
              <w:bottom w:val="nil"/>
            </w:tcBorders>
          </w:tcPr>
          <w:p w:rsidR="005D3EAD" w:rsidRDefault="005D3EAD">
            <w:pPr>
              <w:pStyle w:val="TableParagraph"/>
              <w:spacing w:line="234" w:lineRule="exact"/>
              <w:ind w:left="104" w:right="99"/>
              <w:jc w:val="center"/>
            </w:pPr>
            <w:r>
              <w:t>Русский язык</w:t>
            </w:r>
          </w:p>
        </w:tc>
        <w:tc>
          <w:tcPr>
            <w:tcW w:w="2042" w:type="dxa"/>
            <w:tcBorders>
              <w:bottom w:val="nil"/>
            </w:tcBorders>
          </w:tcPr>
          <w:p w:rsidR="005D3EAD" w:rsidRDefault="005D3EAD">
            <w:pPr>
              <w:pStyle w:val="TableParagraph"/>
              <w:spacing w:line="234" w:lineRule="exact"/>
              <w:ind w:left="108"/>
            </w:pPr>
            <w:r>
              <w:t>Русский язык</w:t>
            </w:r>
          </w:p>
        </w:tc>
        <w:tc>
          <w:tcPr>
            <w:tcW w:w="654" w:type="dxa"/>
            <w:tcBorders>
              <w:bottom w:val="nil"/>
            </w:tcBorders>
          </w:tcPr>
          <w:p w:rsidR="005D3EAD" w:rsidRDefault="005D3EAD">
            <w:pPr>
              <w:pStyle w:val="TableParagraph"/>
              <w:spacing w:line="234" w:lineRule="exact"/>
              <w:ind w:left="6"/>
              <w:jc w:val="center"/>
            </w:pPr>
            <w:r>
              <w:t>3</w:t>
            </w:r>
          </w:p>
        </w:tc>
        <w:tc>
          <w:tcPr>
            <w:tcW w:w="657" w:type="dxa"/>
            <w:tcBorders>
              <w:left w:val="single" w:sz="18" w:space="0" w:color="000000"/>
              <w:bottom w:val="nil"/>
            </w:tcBorders>
          </w:tcPr>
          <w:p w:rsidR="005D3EAD" w:rsidRDefault="005D3EAD">
            <w:pPr>
              <w:pStyle w:val="TableParagraph"/>
              <w:spacing w:line="234" w:lineRule="exact"/>
              <w:ind w:left="1"/>
              <w:jc w:val="center"/>
            </w:pPr>
            <w:r>
              <w:t>3</w:t>
            </w:r>
          </w:p>
        </w:tc>
      </w:tr>
      <w:tr w:rsidR="005D3EAD" w:rsidTr="001F51A3">
        <w:trPr>
          <w:trHeight w:val="251"/>
        </w:trPr>
        <w:tc>
          <w:tcPr>
            <w:tcW w:w="1704" w:type="dxa"/>
            <w:tcBorders>
              <w:top w:val="nil"/>
              <w:bottom w:val="nil"/>
            </w:tcBorders>
          </w:tcPr>
          <w:p w:rsidR="005D3EAD" w:rsidRDefault="005D3EAD">
            <w:pPr>
              <w:pStyle w:val="TableParagraph"/>
              <w:spacing w:line="232" w:lineRule="exact"/>
              <w:ind w:left="104" w:right="98"/>
              <w:jc w:val="center"/>
            </w:pPr>
            <w:r>
              <w:t>Литература</w:t>
            </w: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2" w:lineRule="exact"/>
              <w:ind w:left="130"/>
            </w:pPr>
            <w:r>
              <w:t>/102</w:t>
            </w:r>
          </w:p>
        </w:tc>
        <w:tc>
          <w:tcPr>
            <w:tcW w:w="657" w:type="dxa"/>
            <w:tcBorders>
              <w:top w:val="nil"/>
              <w:left w:val="single" w:sz="18" w:space="0" w:color="000000"/>
            </w:tcBorders>
          </w:tcPr>
          <w:p w:rsidR="005D3EAD" w:rsidRDefault="005D3EAD">
            <w:pPr>
              <w:pStyle w:val="TableParagraph"/>
              <w:spacing w:line="232" w:lineRule="exact"/>
              <w:ind w:left="121"/>
            </w:pPr>
            <w:r>
              <w:t>/102</w:t>
            </w:r>
          </w:p>
        </w:tc>
      </w:tr>
      <w:tr w:rsidR="005D3EAD" w:rsidTr="001F51A3">
        <w:trPr>
          <w:trHeight w:val="254"/>
        </w:trPr>
        <w:tc>
          <w:tcPr>
            <w:tcW w:w="1704" w:type="dxa"/>
            <w:tcBorders>
              <w:top w:val="nil"/>
              <w:bottom w:val="nil"/>
            </w:tcBorders>
          </w:tcPr>
          <w:p w:rsidR="005D3EAD" w:rsidRDefault="005D3EAD">
            <w:pPr>
              <w:pStyle w:val="TableParagraph"/>
              <w:ind w:left="0"/>
              <w:rPr>
                <w:sz w:val="18"/>
              </w:rPr>
            </w:pPr>
          </w:p>
        </w:tc>
        <w:tc>
          <w:tcPr>
            <w:tcW w:w="2042" w:type="dxa"/>
            <w:tcBorders>
              <w:bottom w:val="nil"/>
            </w:tcBorders>
          </w:tcPr>
          <w:p w:rsidR="005D3EAD" w:rsidRDefault="005D3EAD">
            <w:pPr>
              <w:pStyle w:val="TableParagraph"/>
              <w:spacing w:line="234" w:lineRule="exact"/>
              <w:ind w:left="108"/>
            </w:pPr>
            <w:r>
              <w:t>Литература</w:t>
            </w:r>
          </w:p>
        </w:tc>
        <w:tc>
          <w:tcPr>
            <w:tcW w:w="654" w:type="dxa"/>
            <w:tcBorders>
              <w:bottom w:val="nil"/>
            </w:tcBorders>
          </w:tcPr>
          <w:p w:rsidR="005D3EAD" w:rsidRDefault="005D3EAD">
            <w:pPr>
              <w:pStyle w:val="TableParagraph"/>
              <w:spacing w:line="234" w:lineRule="exact"/>
              <w:ind w:left="6"/>
              <w:jc w:val="center"/>
            </w:pPr>
            <w:r>
              <w:t>2</w:t>
            </w:r>
          </w:p>
        </w:tc>
        <w:tc>
          <w:tcPr>
            <w:tcW w:w="657" w:type="dxa"/>
            <w:tcBorders>
              <w:left w:val="single" w:sz="18" w:space="0" w:color="000000"/>
              <w:bottom w:val="nil"/>
            </w:tcBorders>
          </w:tcPr>
          <w:p w:rsidR="005D3EAD" w:rsidRDefault="005D3EAD">
            <w:pPr>
              <w:pStyle w:val="TableParagraph"/>
              <w:spacing w:line="234" w:lineRule="exact"/>
              <w:ind w:left="1"/>
              <w:jc w:val="center"/>
            </w:pPr>
            <w:r>
              <w:t>3</w:t>
            </w:r>
          </w:p>
        </w:tc>
      </w:tr>
      <w:tr w:rsidR="005D3EAD" w:rsidTr="001F51A3">
        <w:trPr>
          <w:trHeight w:val="251"/>
        </w:trPr>
        <w:tc>
          <w:tcPr>
            <w:tcW w:w="1704" w:type="dxa"/>
            <w:tcBorders>
              <w:top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2" w:lineRule="exact"/>
              <w:ind w:left="186"/>
            </w:pPr>
            <w:r>
              <w:t>/68</w:t>
            </w:r>
          </w:p>
        </w:tc>
        <w:tc>
          <w:tcPr>
            <w:tcW w:w="657" w:type="dxa"/>
            <w:tcBorders>
              <w:top w:val="nil"/>
              <w:left w:val="single" w:sz="18" w:space="0" w:color="000000"/>
            </w:tcBorders>
          </w:tcPr>
          <w:p w:rsidR="005D3EAD" w:rsidRDefault="005D3EAD">
            <w:pPr>
              <w:pStyle w:val="TableParagraph"/>
              <w:spacing w:line="232" w:lineRule="exact"/>
              <w:ind w:left="121"/>
            </w:pPr>
            <w:r>
              <w:t>/102</w:t>
            </w:r>
          </w:p>
        </w:tc>
      </w:tr>
      <w:tr w:rsidR="005D3EAD" w:rsidTr="001F51A3">
        <w:trPr>
          <w:trHeight w:val="251"/>
        </w:trPr>
        <w:tc>
          <w:tcPr>
            <w:tcW w:w="1704" w:type="dxa"/>
            <w:tcBorders>
              <w:bottom w:val="nil"/>
            </w:tcBorders>
          </w:tcPr>
          <w:p w:rsidR="005D3EAD" w:rsidRDefault="005D3EAD">
            <w:pPr>
              <w:pStyle w:val="TableParagraph"/>
              <w:spacing w:line="232" w:lineRule="exact"/>
              <w:ind w:left="104" w:right="100"/>
              <w:jc w:val="center"/>
            </w:pPr>
            <w:r>
              <w:t>Родной язык и</w:t>
            </w:r>
          </w:p>
        </w:tc>
        <w:tc>
          <w:tcPr>
            <w:tcW w:w="2042" w:type="dxa"/>
            <w:tcBorders>
              <w:bottom w:val="nil"/>
            </w:tcBorders>
          </w:tcPr>
          <w:p w:rsidR="005D3EAD" w:rsidRDefault="005D3EAD">
            <w:pPr>
              <w:pStyle w:val="TableParagraph"/>
              <w:spacing w:line="232" w:lineRule="exact"/>
              <w:ind w:left="108"/>
            </w:pPr>
            <w:r>
              <w:t>Родной (русский)</w:t>
            </w:r>
          </w:p>
        </w:tc>
        <w:tc>
          <w:tcPr>
            <w:tcW w:w="654" w:type="dxa"/>
            <w:tcBorders>
              <w:bottom w:val="nil"/>
            </w:tcBorders>
          </w:tcPr>
          <w:p w:rsidR="005D3EAD" w:rsidRDefault="005D3EAD">
            <w:pPr>
              <w:pStyle w:val="TableParagraph"/>
              <w:spacing w:line="232" w:lineRule="exact"/>
              <w:ind w:left="188"/>
            </w:pPr>
            <w:r>
              <w:t>0,5</w:t>
            </w:r>
          </w:p>
        </w:tc>
        <w:tc>
          <w:tcPr>
            <w:tcW w:w="657" w:type="dxa"/>
            <w:tcBorders>
              <w:left w:val="single" w:sz="18" w:space="0" w:color="000000"/>
              <w:bottom w:val="nil"/>
            </w:tcBorders>
          </w:tcPr>
          <w:p w:rsidR="005D3EAD" w:rsidRDefault="005D3EAD">
            <w:pPr>
              <w:pStyle w:val="TableParagraph"/>
              <w:spacing w:line="232" w:lineRule="exact"/>
              <w:ind w:left="178"/>
            </w:pPr>
            <w:r>
              <w:t>0,5</w:t>
            </w:r>
          </w:p>
        </w:tc>
      </w:tr>
      <w:tr w:rsidR="005D3EAD" w:rsidTr="001F51A3">
        <w:trPr>
          <w:trHeight w:val="254"/>
        </w:trPr>
        <w:tc>
          <w:tcPr>
            <w:tcW w:w="1704" w:type="dxa"/>
            <w:tcBorders>
              <w:top w:val="nil"/>
              <w:bottom w:val="nil"/>
            </w:tcBorders>
          </w:tcPr>
          <w:p w:rsidR="005D3EAD" w:rsidRDefault="005D3EAD">
            <w:pPr>
              <w:pStyle w:val="TableParagraph"/>
              <w:spacing w:line="233" w:lineRule="exact"/>
              <w:ind w:left="104" w:right="97"/>
              <w:jc w:val="center"/>
            </w:pPr>
            <w:r>
              <w:t>родная</w:t>
            </w:r>
          </w:p>
        </w:tc>
        <w:tc>
          <w:tcPr>
            <w:tcW w:w="2042" w:type="dxa"/>
            <w:tcBorders>
              <w:top w:val="nil"/>
              <w:bottom w:val="nil"/>
            </w:tcBorders>
          </w:tcPr>
          <w:p w:rsidR="005D3EAD" w:rsidRDefault="005D3EAD">
            <w:pPr>
              <w:pStyle w:val="TableParagraph"/>
              <w:spacing w:line="233" w:lineRule="exact"/>
              <w:ind w:left="108"/>
            </w:pPr>
            <w:r>
              <w:t>язык</w:t>
            </w:r>
          </w:p>
        </w:tc>
        <w:tc>
          <w:tcPr>
            <w:tcW w:w="654" w:type="dxa"/>
            <w:tcBorders>
              <w:top w:val="nil"/>
            </w:tcBorders>
          </w:tcPr>
          <w:p w:rsidR="005D3EAD" w:rsidRDefault="005D3EAD">
            <w:pPr>
              <w:pStyle w:val="TableParagraph"/>
              <w:spacing w:line="234" w:lineRule="exact"/>
              <w:ind w:left="186"/>
            </w:pPr>
            <w:r>
              <w:t>/17</w:t>
            </w:r>
          </w:p>
        </w:tc>
        <w:tc>
          <w:tcPr>
            <w:tcW w:w="657" w:type="dxa"/>
            <w:tcBorders>
              <w:top w:val="nil"/>
              <w:left w:val="single" w:sz="18" w:space="0" w:color="000000"/>
            </w:tcBorders>
          </w:tcPr>
          <w:p w:rsidR="005D3EAD" w:rsidRDefault="005D3EAD">
            <w:pPr>
              <w:pStyle w:val="TableParagraph"/>
              <w:spacing w:line="234" w:lineRule="exact"/>
              <w:ind w:left="176"/>
            </w:pPr>
            <w:r>
              <w:t>/17</w:t>
            </w:r>
          </w:p>
        </w:tc>
      </w:tr>
      <w:tr w:rsidR="005D3EAD" w:rsidTr="001F51A3">
        <w:trPr>
          <w:trHeight w:val="251"/>
        </w:trPr>
        <w:tc>
          <w:tcPr>
            <w:tcW w:w="1704" w:type="dxa"/>
            <w:tcBorders>
              <w:top w:val="nil"/>
              <w:bottom w:val="nil"/>
            </w:tcBorders>
          </w:tcPr>
          <w:p w:rsidR="005D3EAD" w:rsidRDefault="005D3EAD">
            <w:pPr>
              <w:pStyle w:val="TableParagraph"/>
              <w:spacing w:line="233" w:lineRule="exact"/>
              <w:ind w:left="104" w:right="98"/>
              <w:jc w:val="center"/>
            </w:pPr>
            <w:r>
              <w:t>литература</w:t>
            </w:r>
          </w:p>
        </w:tc>
        <w:tc>
          <w:tcPr>
            <w:tcW w:w="2042" w:type="dxa"/>
            <w:tcBorders>
              <w:bottom w:val="nil"/>
            </w:tcBorders>
          </w:tcPr>
          <w:p w:rsidR="005D3EAD" w:rsidRDefault="005D3EAD">
            <w:pPr>
              <w:pStyle w:val="TableParagraph"/>
              <w:spacing w:line="232" w:lineRule="exact"/>
              <w:ind w:left="108"/>
            </w:pPr>
            <w:r>
              <w:t>Родная (русская)</w:t>
            </w:r>
          </w:p>
        </w:tc>
        <w:tc>
          <w:tcPr>
            <w:tcW w:w="654" w:type="dxa"/>
            <w:tcBorders>
              <w:bottom w:val="nil"/>
            </w:tcBorders>
          </w:tcPr>
          <w:p w:rsidR="005D3EAD" w:rsidRDefault="005D3EAD">
            <w:pPr>
              <w:pStyle w:val="TableParagraph"/>
              <w:spacing w:line="232" w:lineRule="exact"/>
              <w:ind w:left="188"/>
            </w:pPr>
            <w:r>
              <w:t>0,5</w:t>
            </w:r>
          </w:p>
        </w:tc>
        <w:tc>
          <w:tcPr>
            <w:tcW w:w="657" w:type="dxa"/>
            <w:tcBorders>
              <w:left w:val="single" w:sz="18" w:space="0" w:color="000000"/>
              <w:bottom w:val="nil"/>
            </w:tcBorders>
          </w:tcPr>
          <w:p w:rsidR="005D3EAD" w:rsidRDefault="005D3EAD">
            <w:pPr>
              <w:pStyle w:val="TableParagraph"/>
              <w:spacing w:line="232" w:lineRule="exact"/>
              <w:ind w:left="178"/>
            </w:pPr>
            <w:r>
              <w:t>0,5</w:t>
            </w:r>
          </w:p>
        </w:tc>
      </w:tr>
      <w:tr w:rsidR="005D3EAD" w:rsidTr="001F51A3">
        <w:trPr>
          <w:trHeight w:val="508"/>
        </w:trPr>
        <w:tc>
          <w:tcPr>
            <w:tcW w:w="1704" w:type="dxa"/>
            <w:tcBorders>
              <w:top w:val="nil"/>
            </w:tcBorders>
          </w:tcPr>
          <w:p w:rsidR="005D3EAD" w:rsidRDefault="005D3EAD">
            <w:pPr>
              <w:pStyle w:val="TableParagraph"/>
              <w:ind w:left="0"/>
            </w:pPr>
          </w:p>
        </w:tc>
        <w:tc>
          <w:tcPr>
            <w:tcW w:w="2042" w:type="dxa"/>
            <w:tcBorders>
              <w:top w:val="nil"/>
            </w:tcBorders>
          </w:tcPr>
          <w:p w:rsidR="005D3EAD" w:rsidRDefault="005D3EAD">
            <w:pPr>
              <w:pStyle w:val="TableParagraph"/>
              <w:spacing w:line="249" w:lineRule="exact"/>
              <w:ind w:left="108"/>
            </w:pPr>
            <w:r>
              <w:t>литература</w:t>
            </w:r>
          </w:p>
        </w:tc>
        <w:tc>
          <w:tcPr>
            <w:tcW w:w="654" w:type="dxa"/>
            <w:tcBorders>
              <w:top w:val="nil"/>
            </w:tcBorders>
          </w:tcPr>
          <w:p w:rsidR="005D3EAD" w:rsidRDefault="005D3EAD">
            <w:pPr>
              <w:pStyle w:val="TableParagraph"/>
              <w:spacing w:line="249" w:lineRule="exact"/>
              <w:ind w:left="186"/>
            </w:pPr>
            <w:r>
              <w:t>/17</w:t>
            </w:r>
          </w:p>
        </w:tc>
        <w:tc>
          <w:tcPr>
            <w:tcW w:w="657" w:type="dxa"/>
            <w:tcBorders>
              <w:top w:val="nil"/>
              <w:left w:val="single" w:sz="18" w:space="0" w:color="000000"/>
            </w:tcBorders>
          </w:tcPr>
          <w:p w:rsidR="005D3EAD" w:rsidRDefault="005D3EAD">
            <w:pPr>
              <w:pStyle w:val="TableParagraph"/>
              <w:spacing w:line="249" w:lineRule="exact"/>
              <w:ind w:left="176"/>
            </w:pPr>
            <w:r>
              <w:t>/17</w:t>
            </w:r>
          </w:p>
        </w:tc>
      </w:tr>
      <w:tr w:rsidR="005D3EAD" w:rsidTr="001F51A3">
        <w:trPr>
          <w:trHeight w:val="250"/>
        </w:trPr>
        <w:tc>
          <w:tcPr>
            <w:tcW w:w="1704" w:type="dxa"/>
            <w:tcBorders>
              <w:bottom w:val="nil"/>
            </w:tcBorders>
          </w:tcPr>
          <w:p w:rsidR="005D3EAD" w:rsidRDefault="005D3EAD">
            <w:pPr>
              <w:pStyle w:val="TableParagraph"/>
              <w:spacing w:line="231" w:lineRule="exact"/>
              <w:ind w:left="104" w:right="100"/>
              <w:jc w:val="center"/>
            </w:pPr>
            <w:r>
              <w:t>Иностранный</w:t>
            </w:r>
          </w:p>
        </w:tc>
        <w:tc>
          <w:tcPr>
            <w:tcW w:w="2042" w:type="dxa"/>
            <w:tcBorders>
              <w:bottom w:val="nil"/>
            </w:tcBorders>
          </w:tcPr>
          <w:p w:rsidR="005D3EAD" w:rsidRDefault="005D3EAD">
            <w:pPr>
              <w:pStyle w:val="TableParagraph"/>
              <w:spacing w:line="231" w:lineRule="exact"/>
              <w:ind w:left="108"/>
            </w:pPr>
            <w:r>
              <w:t>Иностранный язык</w:t>
            </w:r>
          </w:p>
        </w:tc>
        <w:tc>
          <w:tcPr>
            <w:tcW w:w="654" w:type="dxa"/>
            <w:tcBorders>
              <w:bottom w:val="nil"/>
            </w:tcBorders>
          </w:tcPr>
          <w:p w:rsidR="005D3EAD" w:rsidRDefault="005D3EAD">
            <w:pPr>
              <w:pStyle w:val="TableParagraph"/>
              <w:spacing w:line="231" w:lineRule="exact"/>
              <w:ind w:left="6"/>
              <w:jc w:val="center"/>
            </w:pPr>
            <w:r>
              <w:t>3</w:t>
            </w:r>
          </w:p>
        </w:tc>
        <w:tc>
          <w:tcPr>
            <w:tcW w:w="657" w:type="dxa"/>
            <w:tcBorders>
              <w:left w:val="single" w:sz="18" w:space="0" w:color="000000"/>
              <w:bottom w:val="nil"/>
            </w:tcBorders>
          </w:tcPr>
          <w:p w:rsidR="005D3EAD" w:rsidRDefault="005D3EAD">
            <w:pPr>
              <w:pStyle w:val="TableParagraph"/>
              <w:spacing w:line="231" w:lineRule="exact"/>
              <w:ind w:left="1"/>
              <w:jc w:val="center"/>
            </w:pPr>
            <w:r>
              <w:t>3</w:t>
            </w:r>
          </w:p>
        </w:tc>
      </w:tr>
      <w:tr w:rsidR="005D3EAD" w:rsidTr="001F51A3">
        <w:trPr>
          <w:trHeight w:val="256"/>
        </w:trPr>
        <w:tc>
          <w:tcPr>
            <w:tcW w:w="1704" w:type="dxa"/>
            <w:tcBorders>
              <w:top w:val="nil"/>
            </w:tcBorders>
          </w:tcPr>
          <w:p w:rsidR="005D3EAD" w:rsidRDefault="005D3EAD">
            <w:pPr>
              <w:pStyle w:val="TableParagraph"/>
              <w:spacing w:line="236" w:lineRule="exact"/>
              <w:ind w:left="104" w:right="98"/>
              <w:jc w:val="center"/>
            </w:pPr>
            <w:r>
              <w:t>язык</w:t>
            </w:r>
          </w:p>
        </w:tc>
        <w:tc>
          <w:tcPr>
            <w:tcW w:w="2042" w:type="dxa"/>
            <w:tcBorders>
              <w:top w:val="nil"/>
            </w:tcBorders>
          </w:tcPr>
          <w:p w:rsidR="005D3EAD" w:rsidRDefault="005D3EAD">
            <w:pPr>
              <w:pStyle w:val="TableParagraph"/>
              <w:spacing w:line="236" w:lineRule="exact"/>
              <w:ind w:left="108"/>
            </w:pPr>
            <w:r>
              <w:t>(английский)</w:t>
            </w:r>
          </w:p>
        </w:tc>
        <w:tc>
          <w:tcPr>
            <w:tcW w:w="654" w:type="dxa"/>
            <w:tcBorders>
              <w:top w:val="nil"/>
            </w:tcBorders>
          </w:tcPr>
          <w:p w:rsidR="005D3EAD" w:rsidRDefault="005D3EAD">
            <w:pPr>
              <w:pStyle w:val="TableParagraph"/>
              <w:spacing w:line="236" w:lineRule="exact"/>
              <w:ind w:left="130"/>
            </w:pPr>
            <w:r>
              <w:t>/102</w:t>
            </w:r>
          </w:p>
        </w:tc>
        <w:tc>
          <w:tcPr>
            <w:tcW w:w="657" w:type="dxa"/>
            <w:tcBorders>
              <w:top w:val="nil"/>
              <w:left w:val="single" w:sz="18" w:space="0" w:color="000000"/>
            </w:tcBorders>
          </w:tcPr>
          <w:p w:rsidR="005D3EAD" w:rsidRDefault="005D3EAD">
            <w:pPr>
              <w:pStyle w:val="TableParagraph"/>
              <w:spacing w:line="236" w:lineRule="exact"/>
              <w:ind w:left="121"/>
            </w:pPr>
            <w:r>
              <w:t>/102</w:t>
            </w:r>
          </w:p>
        </w:tc>
      </w:tr>
      <w:tr w:rsidR="005D3EAD" w:rsidTr="001F51A3">
        <w:trPr>
          <w:trHeight w:val="245"/>
        </w:trPr>
        <w:tc>
          <w:tcPr>
            <w:tcW w:w="1704" w:type="dxa"/>
            <w:vMerge w:val="restart"/>
          </w:tcPr>
          <w:p w:rsidR="005D3EAD" w:rsidRDefault="005D3EAD">
            <w:pPr>
              <w:pStyle w:val="TableParagraph"/>
              <w:ind w:left="0"/>
            </w:pPr>
          </w:p>
        </w:tc>
        <w:tc>
          <w:tcPr>
            <w:tcW w:w="2042" w:type="dxa"/>
            <w:tcBorders>
              <w:bottom w:val="nil"/>
            </w:tcBorders>
          </w:tcPr>
          <w:p w:rsidR="005D3EAD" w:rsidRDefault="005D3EAD">
            <w:pPr>
              <w:pStyle w:val="TableParagraph"/>
              <w:spacing w:line="226" w:lineRule="exact"/>
              <w:ind w:left="108"/>
            </w:pPr>
            <w:r>
              <w:t>Второй</w:t>
            </w:r>
          </w:p>
        </w:tc>
        <w:tc>
          <w:tcPr>
            <w:tcW w:w="654" w:type="dxa"/>
            <w:tcBorders>
              <w:bottom w:val="nil"/>
            </w:tcBorders>
          </w:tcPr>
          <w:p w:rsidR="005D3EAD" w:rsidRDefault="005D3EAD">
            <w:pPr>
              <w:pStyle w:val="TableParagraph"/>
              <w:spacing w:line="226" w:lineRule="exact"/>
              <w:ind w:left="6"/>
              <w:jc w:val="center"/>
            </w:pPr>
            <w:r>
              <w:t>1</w:t>
            </w:r>
          </w:p>
        </w:tc>
        <w:tc>
          <w:tcPr>
            <w:tcW w:w="657" w:type="dxa"/>
            <w:tcBorders>
              <w:left w:val="single" w:sz="18" w:space="0" w:color="000000"/>
              <w:bottom w:val="nil"/>
            </w:tcBorders>
          </w:tcPr>
          <w:p w:rsidR="005D3EAD" w:rsidRDefault="005D3EAD">
            <w:pPr>
              <w:pStyle w:val="TableParagraph"/>
              <w:spacing w:line="226" w:lineRule="exact"/>
              <w:ind w:left="1"/>
              <w:jc w:val="center"/>
            </w:pPr>
            <w:r>
              <w:t>1</w:t>
            </w:r>
          </w:p>
        </w:tc>
      </w:tr>
      <w:tr w:rsidR="005D3EAD" w:rsidTr="001F51A3">
        <w:trPr>
          <w:trHeight w:val="243"/>
        </w:trPr>
        <w:tc>
          <w:tcPr>
            <w:tcW w:w="1704" w:type="dxa"/>
            <w:vMerge/>
            <w:tcBorders>
              <w:top w:val="nil"/>
            </w:tcBorders>
          </w:tcPr>
          <w:p w:rsidR="005D3EAD" w:rsidRDefault="005D3EAD">
            <w:pPr>
              <w:rPr>
                <w:sz w:val="2"/>
                <w:szCs w:val="2"/>
              </w:rPr>
            </w:pPr>
          </w:p>
        </w:tc>
        <w:tc>
          <w:tcPr>
            <w:tcW w:w="2042" w:type="dxa"/>
            <w:tcBorders>
              <w:top w:val="nil"/>
              <w:bottom w:val="nil"/>
            </w:tcBorders>
          </w:tcPr>
          <w:p w:rsidR="005D3EAD" w:rsidRDefault="005D3EAD">
            <w:pPr>
              <w:pStyle w:val="TableParagraph"/>
              <w:spacing w:line="223" w:lineRule="exact"/>
              <w:ind w:left="108"/>
            </w:pPr>
            <w:r>
              <w:t>иностранный язык</w:t>
            </w:r>
          </w:p>
        </w:tc>
        <w:tc>
          <w:tcPr>
            <w:tcW w:w="654" w:type="dxa"/>
            <w:tcBorders>
              <w:top w:val="nil"/>
              <w:bottom w:val="nil"/>
            </w:tcBorders>
          </w:tcPr>
          <w:p w:rsidR="005D3EAD" w:rsidRDefault="005D3EAD">
            <w:pPr>
              <w:pStyle w:val="TableParagraph"/>
              <w:spacing w:line="223" w:lineRule="exact"/>
              <w:ind w:left="186"/>
            </w:pPr>
            <w:r>
              <w:t>/34</w:t>
            </w:r>
          </w:p>
        </w:tc>
        <w:tc>
          <w:tcPr>
            <w:tcW w:w="657" w:type="dxa"/>
            <w:tcBorders>
              <w:top w:val="nil"/>
              <w:left w:val="single" w:sz="18" w:space="0" w:color="000000"/>
              <w:bottom w:val="nil"/>
            </w:tcBorders>
          </w:tcPr>
          <w:p w:rsidR="005D3EAD" w:rsidRDefault="005D3EAD">
            <w:pPr>
              <w:pStyle w:val="TableParagraph"/>
              <w:spacing w:line="223" w:lineRule="exact"/>
              <w:ind w:left="176"/>
            </w:pPr>
            <w:r>
              <w:t>/34</w:t>
            </w:r>
          </w:p>
        </w:tc>
      </w:tr>
      <w:tr w:rsidR="005D3EAD" w:rsidTr="001F51A3">
        <w:trPr>
          <w:trHeight w:val="249"/>
        </w:trPr>
        <w:tc>
          <w:tcPr>
            <w:tcW w:w="1704" w:type="dxa"/>
            <w:vMerge/>
            <w:tcBorders>
              <w:top w:val="nil"/>
            </w:tcBorders>
          </w:tcPr>
          <w:p w:rsidR="005D3EAD" w:rsidRDefault="005D3EAD">
            <w:pPr>
              <w:rPr>
                <w:sz w:val="2"/>
                <w:szCs w:val="2"/>
              </w:rPr>
            </w:pPr>
          </w:p>
        </w:tc>
        <w:tc>
          <w:tcPr>
            <w:tcW w:w="2042" w:type="dxa"/>
            <w:tcBorders>
              <w:top w:val="nil"/>
            </w:tcBorders>
          </w:tcPr>
          <w:p w:rsidR="005D3EAD" w:rsidRDefault="005D3EAD" w:rsidP="00E766AE">
            <w:pPr>
              <w:pStyle w:val="TableParagraph"/>
              <w:spacing w:line="229" w:lineRule="exact"/>
              <w:ind w:left="108"/>
            </w:pPr>
            <w:r>
              <w:t>(</w:t>
            </w:r>
            <w:r w:rsidR="00E766AE">
              <w:t>иврит</w:t>
            </w:r>
            <w:r>
              <w:t>)</w:t>
            </w:r>
          </w:p>
        </w:tc>
        <w:tc>
          <w:tcPr>
            <w:tcW w:w="654" w:type="dxa"/>
            <w:tcBorders>
              <w:top w:val="nil"/>
            </w:tcBorders>
          </w:tcPr>
          <w:p w:rsidR="005D3EAD" w:rsidRDefault="005D3EAD">
            <w:pPr>
              <w:pStyle w:val="TableParagraph"/>
              <w:ind w:left="0"/>
              <w:rPr>
                <w:sz w:val="18"/>
              </w:rPr>
            </w:pPr>
          </w:p>
        </w:tc>
        <w:tc>
          <w:tcPr>
            <w:tcW w:w="657" w:type="dxa"/>
            <w:tcBorders>
              <w:top w:val="nil"/>
              <w:left w:val="single" w:sz="18" w:space="0" w:color="000000"/>
            </w:tcBorders>
          </w:tcPr>
          <w:p w:rsidR="005D3EAD" w:rsidRDefault="005D3EAD">
            <w:pPr>
              <w:pStyle w:val="TableParagraph"/>
              <w:ind w:left="0"/>
              <w:rPr>
                <w:sz w:val="18"/>
              </w:rPr>
            </w:pPr>
          </w:p>
        </w:tc>
      </w:tr>
      <w:tr w:rsidR="005D3EAD" w:rsidTr="001F51A3">
        <w:trPr>
          <w:trHeight w:val="254"/>
        </w:trPr>
        <w:tc>
          <w:tcPr>
            <w:tcW w:w="1704" w:type="dxa"/>
            <w:tcBorders>
              <w:bottom w:val="nil"/>
            </w:tcBorders>
          </w:tcPr>
          <w:p w:rsidR="005D3EAD" w:rsidRDefault="005D3EAD">
            <w:pPr>
              <w:pStyle w:val="TableParagraph"/>
              <w:spacing w:line="234" w:lineRule="exact"/>
              <w:ind w:left="104" w:right="98"/>
              <w:jc w:val="center"/>
            </w:pPr>
            <w:r>
              <w:t>Математика и</w:t>
            </w:r>
          </w:p>
        </w:tc>
        <w:tc>
          <w:tcPr>
            <w:tcW w:w="2042" w:type="dxa"/>
            <w:tcBorders>
              <w:bottom w:val="nil"/>
            </w:tcBorders>
          </w:tcPr>
          <w:p w:rsidR="005D3EAD" w:rsidRDefault="005D3EAD">
            <w:pPr>
              <w:pStyle w:val="TableParagraph"/>
              <w:spacing w:line="234" w:lineRule="exact"/>
              <w:ind w:left="108"/>
            </w:pPr>
            <w:r>
              <w:t>Алгебра</w:t>
            </w:r>
          </w:p>
        </w:tc>
        <w:tc>
          <w:tcPr>
            <w:tcW w:w="654" w:type="dxa"/>
            <w:tcBorders>
              <w:bottom w:val="nil"/>
            </w:tcBorders>
          </w:tcPr>
          <w:p w:rsidR="005D3EAD" w:rsidRDefault="005D3EAD">
            <w:pPr>
              <w:pStyle w:val="TableParagraph"/>
              <w:spacing w:line="234" w:lineRule="exact"/>
              <w:ind w:left="6"/>
              <w:jc w:val="center"/>
              <w:rPr>
                <w:b/>
              </w:rPr>
            </w:pPr>
            <w:r>
              <w:rPr>
                <w:b/>
              </w:rPr>
              <w:t>4</w:t>
            </w:r>
          </w:p>
        </w:tc>
        <w:tc>
          <w:tcPr>
            <w:tcW w:w="657" w:type="dxa"/>
            <w:tcBorders>
              <w:left w:val="single" w:sz="18" w:space="0" w:color="000000"/>
              <w:bottom w:val="nil"/>
            </w:tcBorders>
          </w:tcPr>
          <w:p w:rsidR="005D3EAD" w:rsidRDefault="005D3EAD">
            <w:pPr>
              <w:pStyle w:val="TableParagraph"/>
              <w:spacing w:line="234" w:lineRule="exact"/>
              <w:ind w:left="1"/>
              <w:jc w:val="center"/>
              <w:rPr>
                <w:b/>
              </w:rPr>
            </w:pPr>
            <w:r>
              <w:rPr>
                <w:b/>
              </w:rPr>
              <w:t>4</w:t>
            </w:r>
          </w:p>
        </w:tc>
      </w:tr>
      <w:tr w:rsidR="005D3EAD" w:rsidTr="001F51A3">
        <w:trPr>
          <w:trHeight w:val="251"/>
        </w:trPr>
        <w:tc>
          <w:tcPr>
            <w:tcW w:w="1704" w:type="dxa"/>
            <w:tcBorders>
              <w:top w:val="nil"/>
              <w:bottom w:val="nil"/>
            </w:tcBorders>
          </w:tcPr>
          <w:p w:rsidR="005D3EAD" w:rsidRDefault="005D3EAD">
            <w:pPr>
              <w:pStyle w:val="TableParagraph"/>
              <w:spacing w:line="232" w:lineRule="exact"/>
              <w:ind w:left="104" w:right="98"/>
              <w:jc w:val="center"/>
            </w:pPr>
            <w:r>
              <w:t>информатика</w:t>
            </w: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2" w:lineRule="exact"/>
              <w:ind w:left="130"/>
              <w:rPr>
                <w:b/>
              </w:rPr>
            </w:pPr>
            <w:r>
              <w:rPr>
                <w:b/>
              </w:rPr>
              <w:t>/136</w:t>
            </w:r>
          </w:p>
        </w:tc>
        <w:tc>
          <w:tcPr>
            <w:tcW w:w="657" w:type="dxa"/>
            <w:tcBorders>
              <w:top w:val="nil"/>
              <w:left w:val="single" w:sz="18" w:space="0" w:color="000000"/>
            </w:tcBorders>
          </w:tcPr>
          <w:p w:rsidR="005D3EAD" w:rsidRDefault="005D3EAD">
            <w:pPr>
              <w:pStyle w:val="TableParagraph"/>
              <w:spacing w:line="232" w:lineRule="exact"/>
              <w:ind w:left="121"/>
              <w:rPr>
                <w:b/>
              </w:rPr>
            </w:pPr>
            <w:r>
              <w:rPr>
                <w:b/>
              </w:rPr>
              <w:t>/136</w:t>
            </w:r>
          </w:p>
        </w:tc>
      </w:tr>
      <w:tr w:rsidR="005D3EAD" w:rsidTr="001F51A3">
        <w:trPr>
          <w:trHeight w:val="254"/>
        </w:trPr>
        <w:tc>
          <w:tcPr>
            <w:tcW w:w="1704" w:type="dxa"/>
            <w:tcBorders>
              <w:top w:val="nil"/>
              <w:bottom w:val="nil"/>
            </w:tcBorders>
          </w:tcPr>
          <w:p w:rsidR="005D3EAD" w:rsidRDefault="005D3EAD">
            <w:pPr>
              <w:pStyle w:val="TableParagraph"/>
              <w:ind w:left="0"/>
              <w:rPr>
                <w:sz w:val="18"/>
              </w:rPr>
            </w:pPr>
          </w:p>
        </w:tc>
        <w:tc>
          <w:tcPr>
            <w:tcW w:w="2042" w:type="dxa"/>
            <w:tcBorders>
              <w:bottom w:val="nil"/>
            </w:tcBorders>
          </w:tcPr>
          <w:p w:rsidR="005D3EAD" w:rsidRDefault="005D3EAD">
            <w:pPr>
              <w:pStyle w:val="TableParagraph"/>
              <w:spacing w:line="234" w:lineRule="exact"/>
              <w:ind w:left="108"/>
            </w:pPr>
            <w:r>
              <w:t>Геометрия</w:t>
            </w:r>
          </w:p>
        </w:tc>
        <w:tc>
          <w:tcPr>
            <w:tcW w:w="654" w:type="dxa"/>
            <w:tcBorders>
              <w:bottom w:val="nil"/>
            </w:tcBorders>
          </w:tcPr>
          <w:p w:rsidR="005D3EAD" w:rsidRDefault="005D3EAD">
            <w:pPr>
              <w:pStyle w:val="TableParagraph"/>
              <w:spacing w:line="234" w:lineRule="exact"/>
              <w:ind w:left="6"/>
              <w:jc w:val="center"/>
              <w:rPr>
                <w:b/>
              </w:rPr>
            </w:pPr>
            <w:r>
              <w:rPr>
                <w:b/>
              </w:rPr>
              <w:t>3</w:t>
            </w:r>
          </w:p>
        </w:tc>
        <w:tc>
          <w:tcPr>
            <w:tcW w:w="657" w:type="dxa"/>
            <w:tcBorders>
              <w:left w:val="single" w:sz="18" w:space="0" w:color="000000"/>
              <w:bottom w:val="nil"/>
            </w:tcBorders>
          </w:tcPr>
          <w:p w:rsidR="005D3EAD" w:rsidRDefault="005D3EAD">
            <w:pPr>
              <w:pStyle w:val="TableParagraph"/>
              <w:spacing w:line="234" w:lineRule="exact"/>
              <w:ind w:left="1"/>
              <w:jc w:val="center"/>
              <w:rPr>
                <w:b/>
              </w:rPr>
            </w:pPr>
            <w:r>
              <w:rPr>
                <w:b/>
              </w:rPr>
              <w:t>3</w:t>
            </w:r>
          </w:p>
        </w:tc>
      </w:tr>
      <w:tr w:rsidR="005D3EAD" w:rsidTr="001F51A3">
        <w:trPr>
          <w:trHeight w:val="251"/>
        </w:trPr>
        <w:tc>
          <w:tcPr>
            <w:tcW w:w="1704" w:type="dxa"/>
            <w:tcBorders>
              <w:top w:val="nil"/>
              <w:bottom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2" w:lineRule="exact"/>
              <w:ind w:left="130"/>
              <w:rPr>
                <w:b/>
              </w:rPr>
            </w:pPr>
            <w:r>
              <w:rPr>
                <w:b/>
              </w:rPr>
              <w:t>/102</w:t>
            </w:r>
          </w:p>
        </w:tc>
        <w:tc>
          <w:tcPr>
            <w:tcW w:w="657" w:type="dxa"/>
            <w:tcBorders>
              <w:top w:val="nil"/>
              <w:left w:val="single" w:sz="18" w:space="0" w:color="000000"/>
            </w:tcBorders>
          </w:tcPr>
          <w:p w:rsidR="005D3EAD" w:rsidRDefault="005D3EAD">
            <w:pPr>
              <w:pStyle w:val="TableParagraph"/>
              <w:spacing w:line="232" w:lineRule="exact"/>
              <w:ind w:left="121"/>
              <w:rPr>
                <w:b/>
              </w:rPr>
            </w:pPr>
            <w:r>
              <w:rPr>
                <w:b/>
              </w:rPr>
              <w:t>/102</w:t>
            </w:r>
          </w:p>
        </w:tc>
      </w:tr>
      <w:tr w:rsidR="005D3EAD" w:rsidTr="001F51A3">
        <w:trPr>
          <w:trHeight w:val="251"/>
        </w:trPr>
        <w:tc>
          <w:tcPr>
            <w:tcW w:w="1704" w:type="dxa"/>
            <w:tcBorders>
              <w:top w:val="nil"/>
              <w:bottom w:val="nil"/>
            </w:tcBorders>
          </w:tcPr>
          <w:p w:rsidR="005D3EAD" w:rsidRDefault="005D3EAD">
            <w:pPr>
              <w:pStyle w:val="TableParagraph"/>
              <w:ind w:left="0"/>
              <w:rPr>
                <w:sz w:val="18"/>
              </w:rPr>
            </w:pPr>
          </w:p>
        </w:tc>
        <w:tc>
          <w:tcPr>
            <w:tcW w:w="2042" w:type="dxa"/>
            <w:tcBorders>
              <w:bottom w:val="nil"/>
            </w:tcBorders>
          </w:tcPr>
          <w:p w:rsidR="005D3EAD" w:rsidRDefault="005D3EAD">
            <w:pPr>
              <w:pStyle w:val="TableParagraph"/>
              <w:spacing w:line="232" w:lineRule="exact"/>
              <w:ind w:left="108"/>
            </w:pPr>
            <w:r>
              <w:t>Информатика</w:t>
            </w:r>
          </w:p>
        </w:tc>
        <w:tc>
          <w:tcPr>
            <w:tcW w:w="654" w:type="dxa"/>
            <w:tcBorders>
              <w:bottom w:val="nil"/>
            </w:tcBorders>
          </w:tcPr>
          <w:p w:rsidR="005D3EAD" w:rsidRDefault="005D3EAD">
            <w:pPr>
              <w:pStyle w:val="TableParagraph"/>
              <w:spacing w:line="232" w:lineRule="exact"/>
              <w:ind w:left="6"/>
              <w:jc w:val="center"/>
            </w:pPr>
            <w:r>
              <w:t>1</w:t>
            </w:r>
          </w:p>
        </w:tc>
        <w:tc>
          <w:tcPr>
            <w:tcW w:w="657" w:type="dxa"/>
            <w:tcBorders>
              <w:left w:val="single" w:sz="18" w:space="0" w:color="000000"/>
              <w:bottom w:val="nil"/>
            </w:tcBorders>
          </w:tcPr>
          <w:p w:rsidR="005D3EAD" w:rsidRDefault="005D3EAD">
            <w:pPr>
              <w:pStyle w:val="TableParagraph"/>
              <w:spacing w:line="232" w:lineRule="exact"/>
              <w:ind w:left="1"/>
              <w:jc w:val="center"/>
            </w:pPr>
            <w:r>
              <w:t>1</w:t>
            </w:r>
          </w:p>
        </w:tc>
      </w:tr>
      <w:tr w:rsidR="005D3EAD" w:rsidTr="001F51A3">
        <w:trPr>
          <w:trHeight w:val="254"/>
        </w:trPr>
        <w:tc>
          <w:tcPr>
            <w:tcW w:w="1704" w:type="dxa"/>
            <w:tcBorders>
              <w:top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4" w:lineRule="exact"/>
              <w:ind w:left="186"/>
            </w:pPr>
            <w:r>
              <w:t>/34</w:t>
            </w:r>
          </w:p>
        </w:tc>
        <w:tc>
          <w:tcPr>
            <w:tcW w:w="657" w:type="dxa"/>
            <w:tcBorders>
              <w:top w:val="nil"/>
              <w:left w:val="single" w:sz="18" w:space="0" w:color="000000"/>
            </w:tcBorders>
          </w:tcPr>
          <w:p w:rsidR="005D3EAD" w:rsidRDefault="005D3EAD">
            <w:pPr>
              <w:pStyle w:val="TableParagraph"/>
              <w:spacing w:line="234" w:lineRule="exact"/>
              <w:ind w:left="176"/>
            </w:pPr>
            <w:r>
              <w:t>/34</w:t>
            </w:r>
          </w:p>
        </w:tc>
      </w:tr>
      <w:tr w:rsidR="005D3EAD" w:rsidTr="001F51A3">
        <w:trPr>
          <w:trHeight w:val="254"/>
        </w:trPr>
        <w:tc>
          <w:tcPr>
            <w:tcW w:w="1704" w:type="dxa"/>
            <w:tcBorders>
              <w:bottom w:val="nil"/>
            </w:tcBorders>
          </w:tcPr>
          <w:p w:rsidR="005D3EAD" w:rsidRDefault="005D3EAD">
            <w:pPr>
              <w:pStyle w:val="TableParagraph"/>
              <w:spacing w:line="234" w:lineRule="exact"/>
              <w:ind w:left="104" w:right="93"/>
              <w:jc w:val="center"/>
            </w:pPr>
            <w:r>
              <w:t>Общественно-</w:t>
            </w:r>
          </w:p>
        </w:tc>
        <w:tc>
          <w:tcPr>
            <w:tcW w:w="2042" w:type="dxa"/>
            <w:tcBorders>
              <w:bottom w:val="nil"/>
            </w:tcBorders>
          </w:tcPr>
          <w:p w:rsidR="005D3EAD" w:rsidRDefault="005D3EAD">
            <w:pPr>
              <w:pStyle w:val="TableParagraph"/>
              <w:spacing w:line="234" w:lineRule="exact"/>
              <w:ind w:left="108"/>
            </w:pPr>
            <w:r>
              <w:t>История России.</w:t>
            </w:r>
          </w:p>
        </w:tc>
        <w:tc>
          <w:tcPr>
            <w:tcW w:w="654" w:type="dxa"/>
            <w:tcBorders>
              <w:bottom w:val="nil"/>
            </w:tcBorders>
          </w:tcPr>
          <w:p w:rsidR="005D3EAD" w:rsidRDefault="005D3EAD">
            <w:pPr>
              <w:pStyle w:val="TableParagraph"/>
              <w:spacing w:line="234" w:lineRule="exact"/>
              <w:ind w:left="6"/>
              <w:jc w:val="center"/>
            </w:pPr>
            <w:r>
              <w:t>2</w:t>
            </w:r>
          </w:p>
        </w:tc>
        <w:tc>
          <w:tcPr>
            <w:tcW w:w="657" w:type="dxa"/>
            <w:tcBorders>
              <w:left w:val="single" w:sz="18" w:space="0" w:color="000000"/>
              <w:bottom w:val="nil"/>
            </w:tcBorders>
          </w:tcPr>
          <w:p w:rsidR="005D3EAD" w:rsidRDefault="005D3EAD">
            <w:pPr>
              <w:pStyle w:val="TableParagraph"/>
              <w:spacing w:line="234" w:lineRule="exact"/>
              <w:ind w:left="3"/>
              <w:jc w:val="center"/>
            </w:pPr>
            <w:r>
              <w:t>-</w:t>
            </w:r>
          </w:p>
        </w:tc>
      </w:tr>
      <w:tr w:rsidR="005D3EAD" w:rsidTr="001F51A3">
        <w:trPr>
          <w:trHeight w:val="251"/>
        </w:trPr>
        <w:tc>
          <w:tcPr>
            <w:tcW w:w="1704" w:type="dxa"/>
            <w:tcBorders>
              <w:top w:val="nil"/>
              <w:bottom w:val="nil"/>
            </w:tcBorders>
          </w:tcPr>
          <w:p w:rsidR="005D3EAD" w:rsidRDefault="005D3EAD">
            <w:pPr>
              <w:pStyle w:val="TableParagraph"/>
              <w:spacing w:line="231" w:lineRule="exact"/>
              <w:ind w:left="104" w:right="98"/>
              <w:jc w:val="center"/>
            </w:pPr>
            <w:r>
              <w:t>научные</w:t>
            </w:r>
          </w:p>
        </w:tc>
        <w:tc>
          <w:tcPr>
            <w:tcW w:w="2042" w:type="dxa"/>
            <w:tcBorders>
              <w:top w:val="nil"/>
              <w:bottom w:val="nil"/>
            </w:tcBorders>
          </w:tcPr>
          <w:p w:rsidR="005D3EAD" w:rsidRDefault="005D3EAD">
            <w:pPr>
              <w:pStyle w:val="TableParagraph"/>
              <w:spacing w:line="231" w:lineRule="exact"/>
              <w:ind w:left="108"/>
            </w:pPr>
            <w:r>
              <w:t>Всеобщая история</w:t>
            </w:r>
          </w:p>
        </w:tc>
        <w:tc>
          <w:tcPr>
            <w:tcW w:w="654" w:type="dxa"/>
            <w:tcBorders>
              <w:top w:val="nil"/>
            </w:tcBorders>
          </w:tcPr>
          <w:p w:rsidR="005D3EAD" w:rsidRDefault="005D3EAD">
            <w:pPr>
              <w:pStyle w:val="TableParagraph"/>
              <w:spacing w:line="232" w:lineRule="exact"/>
              <w:ind w:left="186"/>
            </w:pPr>
            <w:r>
              <w:t>/68</w:t>
            </w:r>
          </w:p>
        </w:tc>
        <w:tc>
          <w:tcPr>
            <w:tcW w:w="657" w:type="dxa"/>
            <w:tcBorders>
              <w:top w:val="nil"/>
              <w:left w:val="single" w:sz="18" w:space="0" w:color="000000"/>
            </w:tcBorders>
          </w:tcPr>
          <w:p w:rsidR="005D3EAD" w:rsidRDefault="005D3EAD">
            <w:pPr>
              <w:pStyle w:val="TableParagraph"/>
              <w:ind w:left="0"/>
              <w:rPr>
                <w:sz w:val="18"/>
              </w:rPr>
            </w:pPr>
          </w:p>
        </w:tc>
      </w:tr>
      <w:tr w:rsidR="005D3EAD" w:rsidTr="001F51A3">
        <w:trPr>
          <w:trHeight w:val="254"/>
        </w:trPr>
        <w:tc>
          <w:tcPr>
            <w:tcW w:w="1704" w:type="dxa"/>
            <w:tcBorders>
              <w:top w:val="nil"/>
              <w:bottom w:val="nil"/>
            </w:tcBorders>
          </w:tcPr>
          <w:p w:rsidR="005D3EAD" w:rsidRDefault="005D3EAD">
            <w:pPr>
              <w:pStyle w:val="TableParagraph"/>
              <w:spacing w:line="235" w:lineRule="exact"/>
              <w:ind w:left="104" w:right="95"/>
              <w:jc w:val="center"/>
            </w:pPr>
            <w:r>
              <w:t>предметы</w:t>
            </w:r>
          </w:p>
        </w:tc>
        <w:tc>
          <w:tcPr>
            <w:tcW w:w="2042" w:type="dxa"/>
            <w:tcBorders>
              <w:bottom w:val="nil"/>
            </w:tcBorders>
          </w:tcPr>
          <w:p w:rsidR="005D3EAD" w:rsidRDefault="005D3EAD">
            <w:pPr>
              <w:pStyle w:val="TableParagraph"/>
              <w:spacing w:line="234" w:lineRule="exact"/>
              <w:ind w:left="108"/>
            </w:pPr>
            <w:r>
              <w:t>История</w:t>
            </w:r>
          </w:p>
        </w:tc>
        <w:tc>
          <w:tcPr>
            <w:tcW w:w="654" w:type="dxa"/>
            <w:tcBorders>
              <w:bottom w:val="nil"/>
            </w:tcBorders>
          </w:tcPr>
          <w:p w:rsidR="005D3EAD" w:rsidRDefault="005D3EAD">
            <w:pPr>
              <w:pStyle w:val="TableParagraph"/>
              <w:spacing w:line="234" w:lineRule="exact"/>
              <w:ind w:left="7"/>
              <w:jc w:val="center"/>
            </w:pPr>
            <w:r>
              <w:t>-</w:t>
            </w:r>
          </w:p>
        </w:tc>
        <w:tc>
          <w:tcPr>
            <w:tcW w:w="657" w:type="dxa"/>
            <w:tcBorders>
              <w:left w:val="single" w:sz="18" w:space="0" w:color="000000"/>
              <w:bottom w:val="nil"/>
            </w:tcBorders>
          </w:tcPr>
          <w:p w:rsidR="005D3EAD" w:rsidRDefault="005D3EAD">
            <w:pPr>
              <w:pStyle w:val="TableParagraph"/>
              <w:spacing w:line="234" w:lineRule="exact"/>
              <w:ind w:left="1"/>
              <w:jc w:val="center"/>
            </w:pPr>
            <w:r>
              <w:t>3</w:t>
            </w:r>
          </w:p>
        </w:tc>
      </w:tr>
      <w:tr w:rsidR="005D3EAD" w:rsidTr="001F51A3">
        <w:trPr>
          <w:trHeight w:val="252"/>
        </w:trPr>
        <w:tc>
          <w:tcPr>
            <w:tcW w:w="1704" w:type="dxa"/>
            <w:tcBorders>
              <w:top w:val="nil"/>
              <w:bottom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ind w:left="0"/>
              <w:rPr>
                <w:sz w:val="18"/>
              </w:rPr>
            </w:pPr>
          </w:p>
        </w:tc>
        <w:tc>
          <w:tcPr>
            <w:tcW w:w="657" w:type="dxa"/>
            <w:tcBorders>
              <w:top w:val="nil"/>
              <w:left w:val="single" w:sz="18" w:space="0" w:color="000000"/>
            </w:tcBorders>
          </w:tcPr>
          <w:p w:rsidR="005D3EAD" w:rsidRDefault="005D3EAD">
            <w:pPr>
              <w:pStyle w:val="TableParagraph"/>
              <w:spacing w:line="232" w:lineRule="exact"/>
              <w:ind w:left="121"/>
            </w:pPr>
            <w:r>
              <w:t>/102</w:t>
            </w:r>
          </w:p>
        </w:tc>
      </w:tr>
      <w:tr w:rsidR="005D3EAD" w:rsidTr="001F51A3">
        <w:trPr>
          <w:trHeight w:val="252"/>
        </w:trPr>
        <w:tc>
          <w:tcPr>
            <w:tcW w:w="1704" w:type="dxa"/>
            <w:tcBorders>
              <w:top w:val="nil"/>
              <w:bottom w:val="nil"/>
            </w:tcBorders>
          </w:tcPr>
          <w:p w:rsidR="005D3EAD" w:rsidRDefault="005D3EAD">
            <w:pPr>
              <w:pStyle w:val="TableParagraph"/>
              <w:ind w:left="0"/>
              <w:rPr>
                <w:sz w:val="18"/>
              </w:rPr>
            </w:pPr>
          </w:p>
        </w:tc>
        <w:tc>
          <w:tcPr>
            <w:tcW w:w="2042" w:type="dxa"/>
            <w:tcBorders>
              <w:bottom w:val="nil"/>
            </w:tcBorders>
          </w:tcPr>
          <w:p w:rsidR="005D3EAD" w:rsidRDefault="005D3EAD">
            <w:pPr>
              <w:pStyle w:val="TableParagraph"/>
              <w:spacing w:line="233" w:lineRule="exact"/>
              <w:ind w:left="108"/>
            </w:pPr>
            <w:r>
              <w:t>Обществознание</w:t>
            </w:r>
          </w:p>
        </w:tc>
        <w:tc>
          <w:tcPr>
            <w:tcW w:w="654" w:type="dxa"/>
            <w:tcBorders>
              <w:bottom w:val="nil"/>
            </w:tcBorders>
          </w:tcPr>
          <w:p w:rsidR="005D3EAD" w:rsidRDefault="005D3EAD">
            <w:pPr>
              <w:pStyle w:val="TableParagraph"/>
              <w:spacing w:line="233" w:lineRule="exact"/>
              <w:ind w:left="6"/>
              <w:jc w:val="center"/>
            </w:pPr>
            <w:r>
              <w:t>1</w:t>
            </w:r>
          </w:p>
        </w:tc>
        <w:tc>
          <w:tcPr>
            <w:tcW w:w="657" w:type="dxa"/>
            <w:tcBorders>
              <w:left w:val="single" w:sz="18" w:space="0" w:color="000000"/>
              <w:bottom w:val="nil"/>
            </w:tcBorders>
          </w:tcPr>
          <w:p w:rsidR="005D3EAD" w:rsidRDefault="005D3EAD">
            <w:pPr>
              <w:pStyle w:val="TableParagraph"/>
              <w:spacing w:line="233" w:lineRule="exact"/>
              <w:ind w:left="1"/>
              <w:jc w:val="center"/>
            </w:pPr>
            <w:r>
              <w:t>1</w:t>
            </w:r>
          </w:p>
        </w:tc>
      </w:tr>
      <w:tr w:rsidR="005D3EAD" w:rsidTr="001F51A3">
        <w:trPr>
          <w:trHeight w:val="253"/>
        </w:trPr>
        <w:tc>
          <w:tcPr>
            <w:tcW w:w="1704" w:type="dxa"/>
            <w:tcBorders>
              <w:top w:val="nil"/>
              <w:bottom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3" w:lineRule="exact"/>
              <w:ind w:left="186"/>
            </w:pPr>
            <w:r>
              <w:t>/34</w:t>
            </w:r>
          </w:p>
        </w:tc>
        <w:tc>
          <w:tcPr>
            <w:tcW w:w="657" w:type="dxa"/>
            <w:tcBorders>
              <w:top w:val="nil"/>
              <w:left w:val="single" w:sz="18" w:space="0" w:color="000000"/>
            </w:tcBorders>
          </w:tcPr>
          <w:p w:rsidR="005D3EAD" w:rsidRDefault="005D3EAD">
            <w:pPr>
              <w:pStyle w:val="TableParagraph"/>
              <w:spacing w:line="233" w:lineRule="exact"/>
              <w:ind w:left="176"/>
            </w:pPr>
            <w:r>
              <w:t>/34</w:t>
            </w:r>
          </w:p>
        </w:tc>
      </w:tr>
      <w:tr w:rsidR="005D3EAD" w:rsidTr="001F51A3">
        <w:trPr>
          <w:trHeight w:val="250"/>
        </w:trPr>
        <w:tc>
          <w:tcPr>
            <w:tcW w:w="1704" w:type="dxa"/>
            <w:tcBorders>
              <w:top w:val="nil"/>
              <w:bottom w:val="nil"/>
            </w:tcBorders>
          </w:tcPr>
          <w:p w:rsidR="005D3EAD" w:rsidRDefault="005D3EAD">
            <w:pPr>
              <w:pStyle w:val="TableParagraph"/>
              <w:ind w:left="0"/>
              <w:rPr>
                <w:sz w:val="18"/>
              </w:rPr>
            </w:pPr>
          </w:p>
        </w:tc>
        <w:tc>
          <w:tcPr>
            <w:tcW w:w="2042" w:type="dxa"/>
            <w:tcBorders>
              <w:bottom w:val="nil"/>
            </w:tcBorders>
          </w:tcPr>
          <w:p w:rsidR="005D3EAD" w:rsidRDefault="005D3EAD">
            <w:pPr>
              <w:pStyle w:val="TableParagraph"/>
              <w:spacing w:line="231" w:lineRule="exact"/>
              <w:ind w:left="108"/>
            </w:pPr>
            <w:r>
              <w:t>География</w:t>
            </w:r>
          </w:p>
        </w:tc>
        <w:tc>
          <w:tcPr>
            <w:tcW w:w="654" w:type="dxa"/>
            <w:tcBorders>
              <w:bottom w:val="nil"/>
            </w:tcBorders>
          </w:tcPr>
          <w:p w:rsidR="005D3EAD" w:rsidRDefault="005D3EAD">
            <w:pPr>
              <w:pStyle w:val="TableParagraph"/>
              <w:spacing w:line="231" w:lineRule="exact"/>
              <w:ind w:left="6"/>
              <w:jc w:val="center"/>
            </w:pPr>
            <w:r>
              <w:t>2</w:t>
            </w:r>
          </w:p>
        </w:tc>
        <w:tc>
          <w:tcPr>
            <w:tcW w:w="657" w:type="dxa"/>
            <w:tcBorders>
              <w:left w:val="single" w:sz="18" w:space="0" w:color="000000"/>
              <w:bottom w:val="nil"/>
            </w:tcBorders>
          </w:tcPr>
          <w:p w:rsidR="005D3EAD" w:rsidRDefault="005D3EAD">
            <w:pPr>
              <w:pStyle w:val="TableParagraph"/>
              <w:spacing w:line="231" w:lineRule="exact"/>
              <w:ind w:left="1"/>
              <w:jc w:val="center"/>
            </w:pPr>
            <w:r>
              <w:t>2</w:t>
            </w:r>
          </w:p>
        </w:tc>
      </w:tr>
      <w:tr w:rsidR="005D3EAD" w:rsidTr="001F51A3">
        <w:trPr>
          <w:trHeight w:val="255"/>
        </w:trPr>
        <w:tc>
          <w:tcPr>
            <w:tcW w:w="1704" w:type="dxa"/>
            <w:tcBorders>
              <w:top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5" w:lineRule="exact"/>
              <w:ind w:left="186"/>
            </w:pPr>
            <w:r>
              <w:t>/68</w:t>
            </w:r>
          </w:p>
        </w:tc>
        <w:tc>
          <w:tcPr>
            <w:tcW w:w="657" w:type="dxa"/>
            <w:tcBorders>
              <w:top w:val="nil"/>
              <w:left w:val="single" w:sz="18" w:space="0" w:color="000000"/>
            </w:tcBorders>
          </w:tcPr>
          <w:p w:rsidR="005D3EAD" w:rsidRDefault="005D3EAD">
            <w:pPr>
              <w:pStyle w:val="TableParagraph"/>
              <w:spacing w:line="235" w:lineRule="exact"/>
              <w:ind w:left="176"/>
            </w:pPr>
            <w:r>
              <w:t>/70</w:t>
            </w:r>
          </w:p>
        </w:tc>
      </w:tr>
      <w:tr w:rsidR="005D3EAD" w:rsidTr="001F51A3">
        <w:trPr>
          <w:trHeight w:val="250"/>
        </w:trPr>
        <w:tc>
          <w:tcPr>
            <w:tcW w:w="1704" w:type="dxa"/>
            <w:tcBorders>
              <w:bottom w:val="nil"/>
            </w:tcBorders>
          </w:tcPr>
          <w:p w:rsidR="005D3EAD" w:rsidRDefault="005D3EAD">
            <w:pPr>
              <w:pStyle w:val="TableParagraph"/>
              <w:spacing w:line="231" w:lineRule="exact"/>
              <w:ind w:left="104" w:right="97"/>
              <w:jc w:val="center"/>
            </w:pPr>
            <w:r>
              <w:t>Естественнона</w:t>
            </w:r>
          </w:p>
        </w:tc>
        <w:tc>
          <w:tcPr>
            <w:tcW w:w="2042" w:type="dxa"/>
            <w:tcBorders>
              <w:bottom w:val="nil"/>
            </w:tcBorders>
          </w:tcPr>
          <w:p w:rsidR="005D3EAD" w:rsidRDefault="005D3EAD">
            <w:pPr>
              <w:pStyle w:val="TableParagraph"/>
              <w:spacing w:line="231" w:lineRule="exact"/>
              <w:ind w:left="108"/>
            </w:pPr>
            <w:r>
              <w:t>Физика</w:t>
            </w:r>
          </w:p>
        </w:tc>
        <w:tc>
          <w:tcPr>
            <w:tcW w:w="654" w:type="dxa"/>
            <w:tcBorders>
              <w:bottom w:val="nil"/>
            </w:tcBorders>
          </w:tcPr>
          <w:p w:rsidR="005D3EAD" w:rsidRDefault="005D3EAD">
            <w:pPr>
              <w:pStyle w:val="TableParagraph"/>
              <w:spacing w:line="231" w:lineRule="exact"/>
              <w:ind w:left="6"/>
              <w:jc w:val="center"/>
            </w:pPr>
            <w:r>
              <w:t>2</w:t>
            </w:r>
          </w:p>
        </w:tc>
        <w:tc>
          <w:tcPr>
            <w:tcW w:w="657" w:type="dxa"/>
            <w:tcBorders>
              <w:left w:val="single" w:sz="18" w:space="0" w:color="000000"/>
              <w:bottom w:val="nil"/>
            </w:tcBorders>
          </w:tcPr>
          <w:p w:rsidR="005D3EAD" w:rsidRDefault="005D3EAD">
            <w:pPr>
              <w:pStyle w:val="TableParagraph"/>
              <w:spacing w:line="231" w:lineRule="exact"/>
              <w:ind w:left="1"/>
              <w:jc w:val="center"/>
            </w:pPr>
            <w:r>
              <w:t>3</w:t>
            </w:r>
          </w:p>
        </w:tc>
      </w:tr>
      <w:tr w:rsidR="005D3EAD" w:rsidTr="001F51A3">
        <w:trPr>
          <w:trHeight w:val="255"/>
        </w:trPr>
        <w:tc>
          <w:tcPr>
            <w:tcW w:w="1704" w:type="dxa"/>
            <w:tcBorders>
              <w:top w:val="nil"/>
              <w:bottom w:val="nil"/>
            </w:tcBorders>
          </w:tcPr>
          <w:p w:rsidR="005D3EAD" w:rsidRDefault="005D3EAD">
            <w:pPr>
              <w:pStyle w:val="TableParagraph"/>
              <w:spacing w:line="234" w:lineRule="exact"/>
              <w:ind w:left="104" w:right="98"/>
              <w:jc w:val="center"/>
            </w:pPr>
            <w:r>
              <w:t>учные</w:t>
            </w:r>
          </w:p>
        </w:tc>
        <w:tc>
          <w:tcPr>
            <w:tcW w:w="2042" w:type="dxa"/>
            <w:tcBorders>
              <w:top w:val="nil"/>
              <w:bottom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5" w:lineRule="exact"/>
              <w:ind w:left="186"/>
            </w:pPr>
            <w:r>
              <w:t>/68</w:t>
            </w:r>
          </w:p>
        </w:tc>
        <w:tc>
          <w:tcPr>
            <w:tcW w:w="657" w:type="dxa"/>
            <w:tcBorders>
              <w:top w:val="nil"/>
              <w:left w:val="single" w:sz="18" w:space="0" w:color="000000"/>
            </w:tcBorders>
          </w:tcPr>
          <w:p w:rsidR="005D3EAD" w:rsidRDefault="005D3EAD">
            <w:pPr>
              <w:pStyle w:val="TableParagraph"/>
              <w:spacing w:line="235" w:lineRule="exact"/>
              <w:ind w:left="121"/>
            </w:pPr>
            <w:r>
              <w:t>/102</w:t>
            </w:r>
          </w:p>
        </w:tc>
      </w:tr>
      <w:tr w:rsidR="005D3EAD" w:rsidTr="001F51A3">
        <w:trPr>
          <w:trHeight w:val="250"/>
        </w:trPr>
        <w:tc>
          <w:tcPr>
            <w:tcW w:w="1704" w:type="dxa"/>
            <w:tcBorders>
              <w:top w:val="nil"/>
              <w:bottom w:val="nil"/>
            </w:tcBorders>
          </w:tcPr>
          <w:p w:rsidR="005D3EAD" w:rsidRDefault="005D3EAD">
            <w:pPr>
              <w:pStyle w:val="TableParagraph"/>
              <w:spacing w:line="232" w:lineRule="exact"/>
              <w:ind w:left="104" w:right="95"/>
              <w:jc w:val="center"/>
            </w:pPr>
            <w:r>
              <w:t>предметы</w:t>
            </w:r>
          </w:p>
        </w:tc>
        <w:tc>
          <w:tcPr>
            <w:tcW w:w="2042" w:type="dxa"/>
            <w:tcBorders>
              <w:bottom w:val="nil"/>
            </w:tcBorders>
          </w:tcPr>
          <w:p w:rsidR="005D3EAD" w:rsidRDefault="005D3EAD">
            <w:pPr>
              <w:pStyle w:val="TableParagraph"/>
              <w:spacing w:line="231" w:lineRule="exact"/>
              <w:ind w:left="108"/>
            </w:pPr>
            <w:r>
              <w:t>Химия</w:t>
            </w:r>
          </w:p>
        </w:tc>
        <w:tc>
          <w:tcPr>
            <w:tcW w:w="654" w:type="dxa"/>
            <w:tcBorders>
              <w:bottom w:val="nil"/>
            </w:tcBorders>
          </w:tcPr>
          <w:p w:rsidR="005D3EAD" w:rsidRDefault="005D3EAD">
            <w:pPr>
              <w:pStyle w:val="TableParagraph"/>
              <w:spacing w:line="231" w:lineRule="exact"/>
              <w:ind w:left="6"/>
              <w:jc w:val="center"/>
            </w:pPr>
            <w:r>
              <w:t>2</w:t>
            </w:r>
          </w:p>
        </w:tc>
        <w:tc>
          <w:tcPr>
            <w:tcW w:w="657" w:type="dxa"/>
            <w:tcBorders>
              <w:left w:val="single" w:sz="18" w:space="0" w:color="000000"/>
              <w:bottom w:val="nil"/>
            </w:tcBorders>
          </w:tcPr>
          <w:p w:rsidR="005D3EAD" w:rsidRDefault="005D3EAD">
            <w:pPr>
              <w:pStyle w:val="TableParagraph"/>
              <w:spacing w:line="231" w:lineRule="exact"/>
              <w:ind w:left="1"/>
              <w:jc w:val="center"/>
            </w:pPr>
            <w:r>
              <w:t>2</w:t>
            </w:r>
          </w:p>
        </w:tc>
      </w:tr>
      <w:tr w:rsidR="005D3EAD" w:rsidTr="001F51A3">
        <w:trPr>
          <w:trHeight w:val="255"/>
        </w:trPr>
        <w:tc>
          <w:tcPr>
            <w:tcW w:w="1704" w:type="dxa"/>
            <w:tcBorders>
              <w:top w:val="nil"/>
              <w:bottom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5" w:lineRule="exact"/>
              <w:ind w:left="186"/>
            </w:pPr>
            <w:r>
              <w:t>/68</w:t>
            </w:r>
          </w:p>
        </w:tc>
        <w:tc>
          <w:tcPr>
            <w:tcW w:w="657" w:type="dxa"/>
            <w:tcBorders>
              <w:top w:val="nil"/>
              <w:left w:val="single" w:sz="18" w:space="0" w:color="000000"/>
            </w:tcBorders>
          </w:tcPr>
          <w:p w:rsidR="005D3EAD" w:rsidRDefault="005D3EAD">
            <w:pPr>
              <w:pStyle w:val="TableParagraph"/>
              <w:spacing w:line="235" w:lineRule="exact"/>
              <w:ind w:left="176"/>
            </w:pPr>
            <w:r>
              <w:t>/70</w:t>
            </w:r>
          </w:p>
        </w:tc>
      </w:tr>
      <w:tr w:rsidR="005D3EAD" w:rsidTr="001F51A3">
        <w:trPr>
          <w:trHeight w:val="252"/>
        </w:trPr>
        <w:tc>
          <w:tcPr>
            <w:tcW w:w="1704" w:type="dxa"/>
            <w:tcBorders>
              <w:top w:val="nil"/>
              <w:bottom w:val="nil"/>
            </w:tcBorders>
          </w:tcPr>
          <w:p w:rsidR="005D3EAD" w:rsidRDefault="005D3EAD">
            <w:pPr>
              <w:pStyle w:val="TableParagraph"/>
              <w:ind w:left="0"/>
              <w:rPr>
                <w:sz w:val="18"/>
              </w:rPr>
            </w:pPr>
          </w:p>
        </w:tc>
        <w:tc>
          <w:tcPr>
            <w:tcW w:w="2042" w:type="dxa"/>
            <w:tcBorders>
              <w:bottom w:val="nil"/>
            </w:tcBorders>
          </w:tcPr>
          <w:p w:rsidR="005D3EAD" w:rsidRDefault="005D3EAD">
            <w:pPr>
              <w:pStyle w:val="TableParagraph"/>
              <w:spacing w:line="233" w:lineRule="exact"/>
              <w:ind w:left="108"/>
            </w:pPr>
            <w:r>
              <w:t>Биология</w:t>
            </w:r>
          </w:p>
        </w:tc>
        <w:tc>
          <w:tcPr>
            <w:tcW w:w="654" w:type="dxa"/>
            <w:tcBorders>
              <w:bottom w:val="nil"/>
            </w:tcBorders>
          </w:tcPr>
          <w:p w:rsidR="005D3EAD" w:rsidRDefault="005D3EAD">
            <w:pPr>
              <w:pStyle w:val="TableParagraph"/>
              <w:spacing w:line="233" w:lineRule="exact"/>
              <w:ind w:left="6"/>
              <w:jc w:val="center"/>
            </w:pPr>
            <w:r>
              <w:t>2</w:t>
            </w:r>
          </w:p>
        </w:tc>
        <w:tc>
          <w:tcPr>
            <w:tcW w:w="657" w:type="dxa"/>
            <w:tcBorders>
              <w:left w:val="single" w:sz="18" w:space="0" w:color="000000"/>
              <w:bottom w:val="nil"/>
            </w:tcBorders>
          </w:tcPr>
          <w:p w:rsidR="005D3EAD" w:rsidRDefault="005D3EAD">
            <w:pPr>
              <w:pStyle w:val="TableParagraph"/>
              <w:spacing w:line="233" w:lineRule="exact"/>
              <w:ind w:left="1"/>
              <w:jc w:val="center"/>
            </w:pPr>
            <w:r>
              <w:t>2</w:t>
            </w:r>
          </w:p>
        </w:tc>
      </w:tr>
      <w:tr w:rsidR="005D3EAD" w:rsidTr="001F51A3">
        <w:trPr>
          <w:trHeight w:val="253"/>
        </w:trPr>
        <w:tc>
          <w:tcPr>
            <w:tcW w:w="1704" w:type="dxa"/>
            <w:tcBorders>
              <w:top w:val="nil"/>
            </w:tcBorders>
          </w:tcPr>
          <w:p w:rsidR="005D3EAD" w:rsidRDefault="005D3EAD">
            <w:pPr>
              <w:pStyle w:val="TableParagraph"/>
              <w:ind w:left="0"/>
              <w:rPr>
                <w:sz w:val="18"/>
              </w:rPr>
            </w:pPr>
          </w:p>
        </w:tc>
        <w:tc>
          <w:tcPr>
            <w:tcW w:w="2042" w:type="dxa"/>
            <w:tcBorders>
              <w:top w:val="nil"/>
            </w:tcBorders>
          </w:tcPr>
          <w:p w:rsidR="005D3EAD" w:rsidRDefault="005D3EAD">
            <w:pPr>
              <w:pStyle w:val="TableParagraph"/>
              <w:ind w:left="0"/>
              <w:rPr>
                <w:sz w:val="18"/>
              </w:rPr>
            </w:pPr>
          </w:p>
        </w:tc>
        <w:tc>
          <w:tcPr>
            <w:tcW w:w="654" w:type="dxa"/>
            <w:tcBorders>
              <w:top w:val="nil"/>
            </w:tcBorders>
          </w:tcPr>
          <w:p w:rsidR="005D3EAD" w:rsidRDefault="005D3EAD">
            <w:pPr>
              <w:pStyle w:val="TableParagraph"/>
              <w:spacing w:line="233" w:lineRule="exact"/>
              <w:ind w:left="186"/>
            </w:pPr>
            <w:r>
              <w:t>/68</w:t>
            </w:r>
          </w:p>
        </w:tc>
        <w:tc>
          <w:tcPr>
            <w:tcW w:w="657" w:type="dxa"/>
            <w:tcBorders>
              <w:top w:val="nil"/>
              <w:left w:val="single" w:sz="18" w:space="0" w:color="000000"/>
            </w:tcBorders>
          </w:tcPr>
          <w:p w:rsidR="005D3EAD" w:rsidRDefault="005D3EAD">
            <w:pPr>
              <w:pStyle w:val="TableParagraph"/>
              <w:spacing w:line="233" w:lineRule="exact"/>
              <w:ind w:left="176"/>
            </w:pPr>
            <w:r>
              <w:t>/70</w:t>
            </w:r>
          </w:p>
        </w:tc>
      </w:tr>
      <w:tr w:rsidR="005D3EAD" w:rsidTr="001F51A3">
        <w:trPr>
          <w:trHeight w:val="506"/>
        </w:trPr>
        <w:tc>
          <w:tcPr>
            <w:tcW w:w="1704" w:type="dxa"/>
            <w:vMerge w:val="restart"/>
          </w:tcPr>
          <w:p w:rsidR="005D3EAD" w:rsidRDefault="005D3EAD">
            <w:pPr>
              <w:pStyle w:val="TableParagraph"/>
              <w:spacing w:line="247" w:lineRule="exact"/>
              <w:ind w:left="359"/>
            </w:pPr>
            <w:r>
              <w:t>Искусство</w:t>
            </w:r>
          </w:p>
        </w:tc>
        <w:tc>
          <w:tcPr>
            <w:tcW w:w="2042" w:type="dxa"/>
          </w:tcPr>
          <w:p w:rsidR="005D3EAD" w:rsidRDefault="005D3EAD">
            <w:pPr>
              <w:pStyle w:val="TableParagraph"/>
              <w:spacing w:line="247" w:lineRule="exact"/>
              <w:ind w:left="108"/>
            </w:pPr>
            <w:r>
              <w:t>Музыка</w:t>
            </w:r>
          </w:p>
        </w:tc>
        <w:tc>
          <w:tcPr>
            <w:tcW w:w="654" w:type="dxa"/>
          </w:tcPr>
          <w:p w:rsidR="005D3EAD" w:rsidRDefault="005D3EAD">
            <w:pPr>
              <w:pStyle w:val="TableParagraph"/>
              <w:spacing w:line="246" w:lineRule="exact"/>
              <w:ind w:left="6"/>
              <w:jc w:val="center"/>
            </w:pPr>
            <w:r>
              <w:t>1</w:t>
            </w:r>
          </w:p>
          <w:p w:rsidR="005D3EAD" w:rsidRDefault="005D3EAD">
            <w:pPr>
              <w:pStyle w:val="TableParagraph"/>
              <w:spacing w:line="240" w:lineRule="exact"/>
              <w:ind w:left="98" w:right="87"/>
              <w:jc w:val="center"/>
            </w:pPr>
            <w:r>
              <w:t>/34</w:t>
            </w:r>
          </w:p>
        </w:tc>
        <w:tc>
          <w:tcPr>
            <w:tcW w:w="657" w:type="dxa"/>
            <w:tcBorders>
              <w:left w:val="single" w:sz="18" w:space="0" w:color="000000"/>
            </w:tcBorders>
          </w:tcPr>
          <w:p w:rsidR="005D3EAD" w:rsidRDefault="005D3EAD">
            <w:pPr>
              <w:pStyle w:val="TableParagraph"/>
              <w:spacing w:line="247" w:lineRule="exact"/>
              <w:ind w:left="3"/>
              <w:jc w:val="center"/>
            </w:pPr>
            <w:r>
              <w:t>-</w:t>
            </w:r>
          </w:p>
        </w:tc>
      </w:tr>
      <w:tr w:rsidR="005D3EAD" w:rsidTr="001F51A3">
        <w:trPr>
          <w:trHeight w:val="506"/>
        </w:trPr>
        <w:tc>
          <w:tcPr>
            <w:tcW w:w="1704" w:type="dxa"/>
            <w:vMerge/>
            <w:tcBorders>
              <w:top w:val="nil"/>
            </w:tcBorders>
          </w:tcPr>
          <w:p w:rsidR="005D3EAD" w:rsidRDefault="005D3EAD">
            <w:pPr>
              <w:rPr>
                <w:sz w:val="2"/>
                <w:szCs w:val="2"/>
              </w:rPr>
            </w:pPr>
          </w:p>
        </w:tc>
        <w:tc>
          <w:tcPr>
            <w:tcW w:w="2042" w:type="dxa"/>
          </w:tcPr>
          <w:p w:rsidR="005D3EAD" w:rsidRDefault="005D3EAD">
            <w:pPr>
              <w:pStyle w:val="TableParagraph"/>
              <w:spacing w:line="246" w:lineRule="exact"/>
              <w:ind w:left="108"/>
            </w:pPr>
            <w:r>
              <w:t>Изобразительное</w:t>
            </w:r>
          </w:p>
          <w:p w:rsidR="005D3EAD" w:rsidRDefault="005D3EAD">
            <w:pPr>
              <w:pStyle w:val="TableParagraph"/>
              <w:spacing w:line="240" w:lineRule="exact"/>
              <w:ind w:left="108"/>
            </w:pPr>
            <w:r>
              <w:t>искусство</w:t>
            </w:r>
          </w:p>
        </w:tc>
        <w:tc>
          <w:tcPr>
            <w:tcW w:w="654" w:type="dxa"/>
          </w:tcPr>
          <w:p w:rsidR="005D3EAD" w:rsidRDefault="005D3EAD">
            <w:pPr>
              <w:pStyle w:val="TableParagraph"/>
              <w:spacing w:line="246" w:lineRule="exact"/>
              <w:ind w:left="6"/>
              <w:jc w:val="center"/>
            </w:pPr>
            <w:r>
              <w:t>1</w:t>
            </w:r>
          </w:p>
          <w:p w:rsidR="005D3EAD" w:rsidRDefault="005D3EAD">
            <w:pPr>
              <w:pStyle w:val="TableParagraph"/>
              <w:spacing w:line="240" w:lineRule="exact"/>
              <w:ind w:left="98" w:right="87"/>
              <w:jc w:val="center"/>
            </w:pPr>
            <w:r>
              <w:t>/34</w:t>
            </w:r>
          </w:p>
        </w:tc>
        <w:tc>
          <w:tcPr>
            <w:tcW w:w="657" w:type="dxa"/>
            <w:tcBorders>
              <w:left w:val="single" w:sz="18" w:space="0" w:color="000000"/>
            </w:tcBorders>
          </w:tcPr>
          <w:p w:rsidR="005D3EAD" w:rsidRDefault="005D3EAD">
            <w:pPr>
              <w:pStyle w:val="TableParagraph"/>
              <w:spacing w:line="247" w:lineRule="exact"/>
              <w:ind w:left="3"/>
              <w:jc w:val="center"/>
            </w:pPr>
            <w:r>
              <w:t>-</w:t>
            </w:r>
          </w:p>
        </w:tc>
      </w:tr>
      <w:tr w:rsidR="005D3EAD" w:rsidTr="001F51A3">
        <w:trPr>
          <w:trHeight w:val="505"/>
        </w:trPr>
        <w:tc>
          <w:tcPr>
            <w:tcW w:w="1704" w:type="dxa"/>
          </w:tcPr>
          <w:p w:rsidR="005D3EAD" w:rsidRDefault="005D3EAD">
            <w:pPr>
              <w:pStyle w:val="TableParagraph"/>
              <w:spacing w:line="247" w:lineRule="exact"/>
              <w:ind w:left="104" w:right="96"/>
              <w:jc w:val="center"/>
            </w:pPr>
            <w:r>
              <w:t>Технология</w:t>
            </w:r>
          </w:p>
        </w:tc>
        <w:tc>
          <w:tcPr>
            <w:tcW w:w="2042" w:type="dxa"/>
          </w:tcPr>
          <w:p w:rsidR="005D3EAD" w:rsidRDefault="005D3EAD">
            <w:pPr>
              <w:pStyle w:val="TableParagraph"/>
              <w:spacing w:line="247" w:lineRule="exact"/>
              <w:ind w:left="108"/>
            </w:pPr>
            <w:r>
              <w:t>Технология</w:t>
            </w:r>
          </w:p>
        </w:tc>
        <w:tc>
          <w:tcPr>
            <w:tcW w:w="654" w:type="dxa"/>
          </w:tcPr>
          <w:p w:rsidR="005D3EAD" w:rsidRDefault="005D3EAD">
            <w:pPr>
              <w:pStyle w:val="TableParagraph"/>
              <w:spacing w:line="246" w:lineRule="exact"/>
              <w:ind w:left="6"/>
              <w:jc w:val="center"/>
            </w:pPr>
            <w:r>
              <w:t>1</w:t>
            </w:r>
          </w:p>
          <w:p w:rsidR="005D3EAD" w:rsidRDefault="005D3EAD">
            <w:pPr>
              <w:pStyle w:val="TableParagraph"/>
              <w:spacing w:line="240" w:lineRule="exact"/>
              <w:ind w:left="98" w:right="87"/>
              <w:jc w:val="center"/>
            </w:pPr>
            <w:r>
              <w:t>/34</w:t>
            </w:r>
          </w:p>
        </w:tc>
        <w:tc>
          <w:tcPr>
            <w:tcW w:w="657" w:type="dxa"/>
            <w:tcBorders>
              <w:left w:val="single" w:sz="18" w:space="0" w:color="000000"/>
            </w:tcBorders>
          </w:tcPr>
          <w:p w:rsidR="005D3EAD" w:rsidRDefault="005D3EAD">
            <w:pPr>
              <w:pStyle w:val="TableParagraph"/>
              <w:spacing w:line="247" w:lineRule="exact"/>
              <w:ind w:left="3"/>
              <w:jc w:val="center"/>
            </w:pPr>
            <w:r>
              <w:t>-</w:t>
            </w:r>
          </w:p>
        </w:tc>
      </w:tr>
      <w:tr w:rsidR="005D3EAD" w:rsidTr="001F51A3">
        <w:trPr>
          <w:trHeight w:val="252"/>
        </w:trPr>
        <w:tc>
          <w:tcPr>
            <w:tcW w:w="1704" w:type="dxa"/>
            <w:tcBorders>
              <w:bottom w:val="nil"/>
            </w:tcBorders>
          </w:tcPr>
          <w:p w:rsidR="005D3EAD" w:rsidRDefault="005D3EAD">
            <w:pPr>
              <w:pStyle w:val="TableParagraph"/>
              <w:spacing w:line="233" w:lineRule="exact"/>
              <w:ind w:left="104" w:right="100"/>
              <w:jc w:val="center"/>
            </w:pPr>
            <w:r>
              <w:t>Физическая</w:t>
            </w:r>
          </w:p>
        </w:tc>
        <w:tc>
          <w:tcPr>
            <w:tcW w:w="2042" w:type="dxa"/>
            <w:tcBorders>
              <w:bottom w:val="nil"/>
            </w:tcBorders>
          </w:tcPr>
          <w:p w:rsidR="005D3EAD" w:rsidRDefault="005D3EAD">
            <w:pPr>
              <w:pStyle w:val="TableParagraph"/>
              <w:spacing w:line="233" w:lineRule="exact"/>
              <w:ind w:left="108"/>
            </w:pPr>
            <w:r>
              <w:t>Физическая</w:t>
            </w:r>
          </w:p>
        </w:tc>
        <w:tc>
          <w:tcPr>
            <w:tcW w:w="654" w:type="dxa"/>
            <w:tcBorders>
              <w:bottom w:val="nil"/>
            </w:tcBorders>
          </w:tcPr>
          <w:p w:rsidR="005D3EAD" w:rsidRDefault="005D3EAD">
            <w:pPr>
              <w:pStyle w:val="TableParagraph"/>
              <w:spacing w:line="233" w:lineRule="exact"/>
              <w:ind w:left="6"/>
              <w:jc w:val="center"/>
            </w:pPr>
            <w:r>
              <w:t>3</w:t>
            </w:r>
          </w:p>
        </w:tc>
        <w:tc>
          <w:tcPr>
            <w:tcW w:w="657" w:type="dxa"/>
            <w:tcBorders>
              <w:left w:val="single" w:sz="18" w:space="0" w:color="000000"/>
              <w:bottom w:val="nil"/>
            </w:tcBorders>
          </w:tcPr>
          <w:p w:rsidR="005D3EAD" w:rsidRDefault="005D3EAD">
            <w:pPr>
              <w:pStyle w:val="TableParagraph"/>
              <w:spacing w:line="233" w:lineRule="exact"/>
              <w:ind w:left="1"/>
              <w:jc w:val="center"/>
            </w:pPr>
            <w:r>
              <w:t>3</w:t>
            </w:r>
          </w:p>
        </w:tc>
      </w:tr>
      <w:tr w:rsidR="005D3EAD" w:rsidTr="001F51A3">
        <w:trPr>
          <w:trHeight w:val="253"/>
        </w:trPr>
        <w:tc>
          <w:tcPr>
            <w:tcW w:w="1704" w:type="dxa"/>
            <w:tcBorders>
              <w:top w:val="nil"/>
              <w:bottom w:val="nil"/>
            </w:tcBorders>
          </w:tcPr>
          <w:p w:rsidR="005D3EAD" w:rsidRDefault="005D3EAD">
            <w:pPr>
              <w:pStyle w:val="TableParagraph"/>
              <w:spacing w:line="232" w:lineRule="exact"/>
              <w:ind w:left="104" w:right="100"/>
              <w:jc w:val="center"/>
            </w:pPr>
            <w:r>
              <w:t>культура и</w:t>
            </w:r>
          </w:p>
        </w:tc>
        <w:tc>
          <w:tcPr>
            <w:tcW w:w="2042" w:type="dxa"/>
            <w:tcBorders>
              <w:top w:val="nil"/>
              <w:bottom w:val="nil"/>
            </w:tcBorders>
          </w:tcPr>
          <w:p w:rsidR="005D3EAD" w:rsidRDefault="005D3EAD">
            <w:pPr>
              <w:pStyle w:val="TableParagraph"/>
              <w:spacing w:line="232" w:lineRule="exact"/>
              <w:ind w:left="108"/>
            </w:pPr>
            <w:r>
              <w:t>культура</w:t>
            </w:r>
          </w:p>
        </w:tc>
        <w:tc>
          <w:tcPr>
            <w:tcW w:w="654" w:type="dxa"/>
            <w:tcBorders>
              <w:top w:val="nil"/>
            </w:tcBorders>
          </w:tcPr>
          <w:p w:rsidR="005D3EAD" w:rsidRDefault="005D3EAD">
            <w:pPr>
              <w:pStyle w:val="TableParagraph"/>
              <w:spacing w:line="233" w:lineRule="exact"/>
              <w:ind w:left="130"/>
            </w:pPr>
            <w:r>
              <w:t>/102</w:t>
            </w:r>
          </w:p>
        </w:tc>
        <w:tc>
          <w:tcPr>
            <w:tcW w:w="657" w:type="dxa"/>
            <w:tcBorders>
              <w:top w:val="nil"/>
              <w:left w:val="single" w:sz="18" w:space="0" w:color="000000"/>
            </w:tcBorders>
          </w:tcPr>
          <w:p w:rsidR="005D3EAD" w:rsidRDefault="005D3EAD">
            <w:pPr>
              <w:pStyle w:val="TableParagraph"/>
              <w:spacing w:line="233" w:lineRule="exact"/>
              <w:ind w:left="121"/>
            </w:pPr>
            <w:r>
              <w:t>/102</w:t>
            </w:r>
          </w:p>
        </w:tc>
      </w:tr>
      <w:tr w:rsidR="005D3EAD" w:rsidTr="001F51A3">
        <w:trPr>
          <w:trHeight w:val="245"/>
        </w:trPr>
        <w:tc>
          <w:tcPr>
            <w:tcW w:w="1704" w:type="dxa"/>
            <w:tcBorders>
              <w:top w:val="nil"/>
              <w:bottom w:val="nil"/>
            </w:tcBorders>
          </w:tcPr>
          <w:p w:rsidR="005D3EAD" w:rsidRDefault="005D3EAD">
            <w:pPr>
              <w:pStyle w:val="TableParagraph"/>
              <w:spacing w:line="227" w:lineRule="exact"/>
              <w:ind w:left="104" w:right="98"/>
              <w:jc w:val="center"/>
            </w:pPr>
            <w:r>
              <w:t>основы</w:t>
            </w:r>
          </w:p>
        </w:tc>
        <w:tc>
          <w:tcPr>
            <w:tcW w:w="2042" w:type="dxa"/>
            <w:tcBorders>
              <w:bottom w:val="nil"/>
            </w:tcBorders>
          </w:tcPr>
          <w:p w:rsidR="005D3EAD" w:rsidRDefault="005D3EAD">
            <w:pPr>
              <w:pStyle w:val="TableParagraph"/>
              <w:spacing w:line="226" w:lineRule="exact"/>
              <w:ind w:left="108"/>
            </w:pPr>
            <w:r>
              <w:t>Основы</w:t>
            </w:r>
          </w:p>
        </w:tc>
        <w:tc>
          <w:tcPr>
            <w:tcW w:w="654" w:type="dxa"/>
            <w:tcBorders>
              <w:bottom w:val="nil"/>
            </w:tcBorders>
          </w:tcPr>
          <w:p w:rsidR="005D3EAD" w:rsidRDefault="005D3EAD">
            <w:pPr>
              <w:pStyle w:val="TableParagraph"/>
              <w:spacing w:line="226" w:lineRule="exact"/>
              <w:ind w:left="6"/>
              <w:jc w:val="center"/>
            </w:pPr>
            <w:r>
              <w:t>1</w:t>
            </w:r>
          </w:p>
        </w:tc>
        <w:tc>
          <w:tcPr>
            <w:tcW w:w="657" w:type="dxa"/>
            <w:tcBorders>
              <w:left w:val="single" w:sz="18" w:space="0" w:color="000000"/>
              <w:bottom w:val="nil"/>
            </w:tcBorders>
          </w:tcPr>
          <w:p w:rsidR="005D3EAD" w:rsidRDefault="005D3EAD">
            <w:pPr>
              <w:pStyle w:val="TableParagraph"/>
              <w:spacing w:line="226" w:lineRule="exact"/>
              <w:ind w:left="1"/>
              <w:jc w:val="center"/>
            </w:pPr>
            <w:r>
              <w:t>1</w:t>
            </w:r>
          </w:p>
        </w:tc>
      </w:tr>
      <w:tr w:rsidR="005D3EAD" w:rsidTr="001F51A3">
        <w:trPr>
          <w:trHeight w:val="253"/>
        </w:trPr>
        <w:tc>
          <w:tcPr>
            <w:tcW w:w="1704" w:type="dxa"/>
            <w:tcBorders>
              <w:top w:val="nil"/>
              <w:bottom w:val="nil"/>
            </w:tcBorders>
          </w:tcPr>
          <w:p w:rsidR="005D3EAD" w:rsidRDefault="005D3EAD">
            <w:pPr>
              <w:pStyle w:val="TableParagraph"/>
              <w:spacing w:line="233" w:lineRule="exact"/>
              <w:ind w:left="104" w:right="97"/>
              <w:jc w:val="center"/>
            </w:pPr>
            <w:r>
              <w:t>безопасности</w:t>
            </w:r>
          </w:p>
        </w:tc>
        <w:tc>
          <w:tcPr>
            <w:tcW w:w="2042" w:type="dxa"/>
            <w:tcBorders>
              <w:top w:val="nil"/>
              <w:bottom w:val="nil"/>
            </w:tcBorders>
          </w:tcPr>
          <w:p w:rsidR="005D3EAD" w:rsidRDefault="005D3EAD">
            <w:pPr>
              <w:pStyle w:val="TableParagraph"/>
              <w:spacing w:line="233" w:lineRule="exact"/>
              <w:ind w:left="108"/>
            </w:pPr>
            <w:r>
              <w:t>безопасности</w:t>
            </w:r>
          </w:p>
        </w:tc>
        <w:tc>
          <w:tcPr>
            <w:tcW w:w="654" w:type="dxa"/>
            <w:tcBorders>
              <w:top w:val="nil"/>
              <w:bottom w:val="nil"/>
            </w:tcBorders>
          </w:tcPr>
          <w:p w:rsidR="005D3EAD" w:rsidRDefault="005D3EAD">
            <w:pPr>
              <w:pStyle w:val="TableParagraph"/>
              <w:spacing w:line="233" w:lineRule="exact"/>
              <w:ind w:left="186"/>
            </w:pPr>
            <w:r>
              <w:t>/34</w:t>
            </w:r>
          </w:p>
        </w:tc>
        <w:tc>
          <w:tcPr>
            <w:tcW w:w="657" w:type="dxa"/>
            <w:tcBorders>
              <w:top w:val="nil"/>
              <w:left w:val="single" w:sz="18" w:space="0" w:color="000000"/>
              <w:bottom w:val="nil"/>
            </w:tcBorders>
          </w:tcPr>
          <w:p w:rsidR="005D3EAD" w:rsidRDefault="005D3EAD">
            <w:pPr>
              <w:pStyle w:val="TableParagraph"/>
              <w:spacing w:line="233" w:lineRule="exact"/>
              <w:ind w:left="176"/>
            </w:pPr>
            <w:r>
              <w:t>/34</w:t>
            </w:r>
          </w:p>
        </w:tc>
      </w:tr>
      <w:tr w:rsidR="005D3EAD" w:rsidTr="001F51A3">
        <w:trPr>
          <w:trHeight w:val="501"/>
        </w:trPr>
        <w:tc>
          <w:tcPr>
            <w:tcW w:w="1704" w:type="dxa"/>
            <w:tcBorders>
              <w:top w:val="nil"/>
            </w:tcBorders>
          </w:tcPr>
          <w:p w:rsidR="005D3EAD" w:rsidRDefault="005D3EAD">
            <w:pPr>
              <w:pStyle w:val="TableParagraph"/>
              <w:spacing w:line="244" w:lineRule="exact"/>
              <w:ind w:left="104" w:right="95"/>
              <w:jc w:val="center"/>
            </w:pPr>
            <w:r>
              <w:t>жизнедеятельн</w:t>
            </w:r>
          </w:p>
          <w:p w:rsidR="005D3EAD" w:rsidRDefault="005D3EAD">
            <w:pPr>
              <w:pStyle w:val="TableParagraph"/>
              <w:spacing w:line="238" w:lineRule="exact"/>
              <w:ind w:left="104" w:right="99"/>
              <w:jc w:val="center"/>
            </w:pPr>
            <w:r>
              <w:t>ости</w:t>
            </w:r>
          </w:p>
        </w:tc>
        <w:tc>
          <w:tcPr>
            <w:tcW w:w="2042" w:type="dxa"/>
            <w:tcBorders>
              <w:top w:val="nil"/>
            </w:tcBorders>
          </w:tcPr>
          <w:p w:rsidR="005D3EAD" w:rsidRDefault="005D3EAD">
            <w:pPr>
              <w:pStyle w:val="TableParagraph"/>
              <w:spacing w:before="1"/>
              <w:ind w:left="108"/>
            </w:pPr>
            <w:r>
              <w:t>жизнедеятельности</w:t>
            </w:r>
          </w:p>
        </w:tc>
        <w:tc>
          <w:tcPr>
            <w:tcW w:w="654" w:type="dxa"/>
            <w:tcBorders>
              <w:top w:val="nil"/>
            </w:tcBorders>
          </w:tcPr>
          <w:p w:rsidR="005D3EAD" w:rsidRDefault="005D3EAD">
            <w:pPr>
              <w:pStyle w:val="TableParagraph"/>
              <w:ind w:left="0"/>
            </w:pPr>
          </w:p>
        </w:tc>
        <w:tc>
          <w:tcPr>
            <w:tcW w:w="657" w:type="dxa"/>
            <w:tcBorders>
              <w:top w:val="nil"/>
              <w:left w:val="single" w:sz="18" w:space="0" w:color="000000"/>
            </w:tcBorders>
          </w:tcPr>
          <w:p w:rsidR="005D3EAD" w:rsidRDefault="005D3EAD">
            <w:pPr>
              <w:pStyle w:val="TableParagraph"/>
              <w:ind w:left="0"/>
            </w:pPr>
          </w:p>
        </w:tc>
      </w:tr>
      <w:tr w:rsidR="005D3EAD" w:rsidTr="001F51A3">
        <w:trPr>
          <w:trHeight w:val="240"/>
        </w:trPr>
        <w:tc>
          <w:tcPr>
            <w:tcW w:w="1704" w:type="dxa"/>
            <w:tcBorders>
              <w:bottom w:val="nil"/>
            </w:tcBorders>
          </w:tcPr>
          <w:p w:rsidR="005D3EAD" w:rsidRDefault="005D3EAD">
            <w:pPr>
              <w:pStyle w:val="TableParagraph"/>
              <w:spacing w:line="221" w:lineRule="exact"/>
              <w:ind w:left="104" w:right="100"/>
              <w:jc w:val="center"/>
              <w:rPr>
                <w:b/>
                <w:sz w:val="20"/>
              </w:rPr>
            </w:pPr>
            <w:r>
              <w:rPr>
                <w:b/>
                <w:sz w:val="20"/>
              </w:rPr>
              <w:t>Максимальный</w:t>
            </w:r>
          </w:p>
        </w:tc>
        <w:tc>
          <w:tcPr>
            <w:tcW w:w="2042" w:type="dxa"/>
            <w:vMerge w:val="restart"/>
          </w:tcPr>
          <w:p w:rsidR="005D3EAD" w:rsidRDefault="005D3EAD">
            <w:pPr>
              <w:pStyle w:val="TableParagraph"/>
              <w:ind w:left="0"/>
            </w:pPr>
          </w:p>
        </w:tc>
        <w:tc>
          <w:tcPr>
            <w:tcW w:w="654" w:type="dxa"/>
            <w:tcBorders>
              <w:bottom w:val="nil"/>
            </w:tcBorders>
          </w:tcPr>
          <w:p w:rsidR="005D3EAD" w:rsidRDefault="005D3EAD">
            <w:pPr>
              <w:pStyle w:val="TableParagraph"/>
              <w:spacing w:before="1" w:line="220" w:lineRule="exact"/>
              <w:ind w:left="214"/>
              <w:rPr>
                <w:b/>
              </w:rPr>
            </w:pPr>
            <w:r>
              <w:rPr>
                <w:b/>
              </w:rPr>
              <w:t>36</w:t>
            </w:r>
          </w:p>
        </w:tc>
        <w:tc>
          <w:tcPr>
            <w:tcW w:w="657" w:type="dxa"/>
            <w:tcBorders>
              <w:left w:val="single" w:sz="18" w:space="0" w:color="000000"/>
              <w:bottom w:val="nil"/>
            </w:tcBorders>
          </w:tcPr>
          <w:p w:rsidR="005D3EAD" w:rsidRDefault="005D3EAD">
            <w:pPr>
              <w:pStyle w:val="TableParagraph"/>
              <w:spacing w:before="1" w:line="220" w:lineRule="exact"/>
              <w:ind w:left="205"/>
              <w:rPr>
                <w:b/>
              </w:rPr>
            </w:pPr>
            <w:r>
              <w:rPr>
                <w:b/>
              </w:rPr>
              <w:t>36</w:t>
            </w:r>
          </w:p>
        </w:tc>
      </w:tr>
      <w:tr w:rsidR="005D3EAD" w:rsidTr="001F51A3">
        <w:trPr>
          <w:trHeight w:val="668"/>
        </w:trPr>
        <w:tc>
          <w:tcPr>
            <w:tcW w:w="1704" w:type="dxa"/>
            <w:tcBorders>
              <w:top w:val="nil"/>
              <w:bottom w:val="nil"/>
            </w:tcBorders>
          </w:tcPr>
          <w:p w:rsidR="005D3EAD" w:rsidRDefault="005D3EAD">
            <w:pPr>
              <w:pStyle w:val="TableParagraph"/>
              <w:spacing w:line="208" w:lineRule="exact"/>
              <w:ind w:left="187"/>
              <w:rPr>
                <w:b/>
                <w:sz w:val="20"/>
              </w:rPr>
            </w:pPr>
            <w:r>
              <w:rPr>
                <w:b/>
                <w:sz w:val="20"/>
              </w:rPr>
              <w:t>объем</w:t>
            </w:r>
            <w:r>
              <w:rPr>
                <w:b/>
                <w:spacing w:val="-2"/>
                <w:sz w:val="20"/>
              </w:rPr>
              <w:t xml:space="preserve"> </w:t>
            </w:r>
            <w:r>
              <w:rPr>
                <w:b/>
                <w:sz w:val="20"/>
              </w:rPr>
              <w:t>учебной</w:t>
            </w:r>
          </w:p>
          <w:p w:rsidR="005D3EAD" w:rsidRDefault="005D3EAD">
            <w:pPr>
              <w:pStyle w:val="TableParagraph"/>
              <w:spacing w:line="230" w:lineRule="atLeast"/>
              <w:ind w:left="206" w:firstLine="230"/>
              <w:rPr>
                <w:b/>
                <w:sz w:val="20"/>
              </w:rPr>
            </w:pPr>
            <w:r>
              <w:rPr>
                <w:b/>
                <w:sz w:val="20"/>
              </w:rPr>
              <w:t>нагрузки учащихся</w:t>
            </w:r>
            <w:r>
              <w:rPr>
                <w:b/>
                <w:spacing w:val="-2"/>
                <w:sz w:val="20"/>
              </w:rPr>
              <w:t xml:space="preserve"> </w:t>
            </w:r>
            <w:r>
              <w:rPr>
                <w:b/>
                <w:spacing w:val="-6"/>
                <w:sz w:val="20"/>
              </w:rPr>
              <w:t>при</w:t>
            </w:r>
          </w:p>
        </w:tc>
        <w:tc>
          <w:tcPr>
            <w:tcW w:w="2042" w:type="dxa"/>
            <w:vMerge/>
            <w:tcBorders>
              <w:top w:val="nil"/>
            </w:tcBorders>
          </w:tcPr>
          <w:p w:rsidR="005D3EAD" w:rsidRDefault="005D3EAD">
            <w:pPr>
              <w:rPr>
                <w:sz w:val="2"/>
                <w:szCs w:val="2"/>
              </w:rPr>
            </w:pPr>
          </w:p>
        </w:tc>
        <w:tc>
          <w:tcPr>
            <w:tcW w:w="654" w:type="dxa"/>
            <w:tcBorders>
              <w:top w:val="nil"/>
              <w:bottom w:val="nil"/>
            </w:tcBorders>
          </w:tcPr>
          <w:p w:rsidR="005D3EAD" w:rsidRDefault="005D3EAD">
            <w:pPr>
              <w:pStyle w:val="TableParagraph"/>
              <w:spacing w:before="2"/>
              <w:ind w:left="106" w:right="78" w:firstLine="189"/>
              <w:rPr>
                <w:b/>
              </w:rPr>
            </w:pPr>
            <w:r>
              <w:rPr>
                <w:b/>
              </w:rPr>
              <w:t>/ 1224</w:t>
            </w:r>
          </w:p>
        </w:tc>
        <w:tc>
          <w:tcPr>
            <w:tcW w:w="657" w:type="dxa"/>
            <w:tcBorders>
              <w:top w:val="nil"/>
              <w:left w:val="single" w:sz="18" w:space="0" w:color="000000"/>
              <w:bottom w:val="nil"/>
            </w:tcBorders>
          </w:tcPr>
          <w:p w:rsidR="005D3EAD" w:rsidRDefault="005D3EAD">
            <w:pPr>
              <w:pStyle w:val="TableParagraph"/>
              <w:spacing w:before="2"/>
              <w:ind w:left="97" w:right="72" w:firstLine="189"/>
              <w:rPr>
                <w:b/>
              </w:rPr>
            </w:pPr>
            <w:r>
              <w:rPr>
                <w:b/>
              </w:rPr>
              <w:t>/ 1224</w:t>
            </w:r>
          </w:p>
        </w:tc>
      </w:tr>
      <w:tr w:rsidR="005D3EAD" w:rsidTr="001F51A3">
        <w:trPr>
          <w:trHeight w:val="220"/>
        </w:trPr>
        <w:tc>
          <w:tcPr>
            <w:tcW w:w="1704" w:type="dxa"/>
            <w:tcBorders>
              <w:top w:val="nil"/>
              <w:bottom w:val="nil"/>
            </w:tcBorders>
          </w:tcPr>
          <w:p w:rsidR="005D3EAD" w:rsidRDefault="005D3EAD">
            <w:pPr>
              <w:pStyle w:val="TableParagraph"/>
              <w:spacing w:line="200" w:lineRule="exact"/>
              <w:ind w:left="103" w:right="100"/>
              <w:jc w:val="center"/>
              <w:rPr>
                <w:b/>
                <w:sz w:val="20"/>
              </w:rPr>
            </w:pPr>
            <w:r>
              <w:rPr>
                <w:b/>
                <w:sz w:val="20"/>
              </w:rPr>
              <w:t>6-дневной</w:t>
            </w:r>
          </w:p>
        </w:tc>
        <w:tc>
          <w:tcPr>
            <w:tcW w:w="2042" w:type="dxa"/>
            <w:vMerge/>
            <w:tcBorders>
              <w:top w:val="nil"/>
            </w:tcBorders>
          </w:tcPr>
          <w:p w:rsidR="005D3EAD" w:rsidRDefault="005D3EAD">
            <w:pPr>
              <w:rPr>
                <w:sz w:val="2"/>
                <w:szCs w:val="2"/>
              </w:rPr>
            </w:pPr>
          </w:p>
        </w:tc>
        <w:tc>
          <w:tcPr>
            <w:tcW w:w="654" w:type="dxa"/>
            <w:tcBorders>
              <w:top w:val="nil"/>
              <w:bottom w:val="nil"/>
            </w:tcBorders>
          </w:tcPr>
          <w:p w:rsidR="005D3EAD" w:rsidRDefault="005D3EAD">
            <w:pPr>
              <w:pStyle w:val="TableParagraph"/>
              <w:ind w:left="0"/>
              <w:rPr>
                <w:sz w:val="14"/>
              </w:rPr>
            </w:pPr>
          </w:p>
        </w:tc>
        <w:tc>
          <w:tcPr>
            <w:tcW w:w="657" w:type="dxa"/>
            <w:tcBorders>
              <w:top w:val="nil"/>
              <w:left w:val="single" w:sz="18" w:space="0" w:color="000000"/>
              <w:bottom w:val="nil"/>
            </w:tcBorders>
          </w:tcPr>
          <w:p w:rsidR="005D3EAD" w:rsidRDefault="005D3EAD">
            <w:pPr>
              <w:pStyle w:val="TableParagraph"/>
              <w:ind w:left="0"/>
              <w:rPr>
                <w:sz w:val="14"/>
              </w:rPr>
            </w:pPr>
          </w:p>
        </w:tc>
      </w:tr>
      <w:tr w:rsidR="005D3EAD" w:rsidTr="001F51A3">
        <w:trPr>
          <w:trHeight w:val="222"/>
        </w:trPr>
        <w:tc>
          <w:tcPr>
            <w:tcW w:w="1704" w:type="dxa"/>
            <w:tcBorders>
              <w:top w:val="nil"/>
            </w:tcBorders>
          </w:tcPr>
          <w:p w:rsidR="005D3EAD" w:rsidRDefault="005D3EAD">
            <w:pPr>
              <w:pStyle w:val="TableParagraph"/>
              <w:spacing w:line="203" w:lineRule="exact"/>
              <w:ind w:left="104" w:right="99"/>
              <w:jc w:val="center"/>
              <w:rPr>
                <w:b/>
                <w:sz w:val="20"/>
              </w:rPr>
            </w:pPr>
            <w:r>
              <w:rPr>
                <w:b/>
                <w:sz w:val="20"/>
              </w:rPr>
              <w:t>учебной неделе</w:t>
            </w:r>
          </w:p>
        </w:tc>
        <w:tc>
          <w:tcPr>
            <w:tcW w:w="2042" w:type="dxa"/>
            <w:vMerge/>
            <w:tcBorders>
              <w:top w:val="nil"/>
            </w:tcBorders>
          </w:tcPr>
          <w:p w:rsidR="005D3EAD" w:rsidRDefault="005D3EAD">
            <w:pPr>
              <w:rPr>
                <w:sz w:val="2"/>
                <w:szCs w:val="2"/>
              </w:rPr>
            </w:pPr>
          </w:p>
        </w:tc>
        <w:tc>
          <w:tcPr>
            <w:tcW w:w="654" w:type="dxa"/>
            <w:tcBorders>
              <w:top w:val="nil"/>
            </w:tcBorders>
          </w:tcPr>
          <w:p w:rsidR="005D3EAD" w:rsidRDefault="005D3EAD">
            <w:pPr>
              <w:pStyle w:val="TableParagraph"/>
              <w:ind w:left="0"/>
              <w:rPr>
                <w:sz w:val="14"/>
              </w:rPr>
            </w:pPr>
          </w:p>
        </w:tc>
        <w:tc>
          <w:tcPr>
            <w:tcW w:w="657" w:type="dxa"/>
            <w:tcBorders>
              <w:top w:val="nil"/>
              <w:left w:val="single" w:sz="18" w:space="0" w:color="000000"/>
            </w:tcBorders>
          </w:tcPr>
          <w:p w:rsidR="005D3EAD" w:rsidRDefault="005D3EAD">
            <w:pPr>
              <w:pStyle w:val="TableParagraph"/>
              <w:ind w:left="0"/>
              <w:rPr>
                <w:sz w:val="14"/>
              </w:rPr>
            </w:pPr>
          </w:p>
        </w:tc>
      </w:tr>
    </w:tbl>
    <w:p w:rsidR="002E2941" w:rsidRDefault="002E2941">
      <w:pPr>
        <w:rPr>
          <w:sz w:val="14"/>
        </w:rPr>
        <w:sectPr w:rsidR="002E2941">
          <w:pgSz w:w="11920" w:h="16850"/>
          <w:pgMar w:top="1020" w:right="160" w:bottom="280" w:left="0" w:header="811" w:footer="0" w:gutter="0"/>
          <w:cols w:space="720"/>
        </w:sectPr>
      </w:pPr>
    </w:p>
    <w:p w:rsidR="002E2941" w:rsidRDefault="00FD1571">
      <w:pPr>
        <w:spacing w:line="287" w:lineRule="exact"/>
        <w:ind w:left="355"/>
        <w:jc w:val="center"/>
        <w:rPr>
          <w:b/>
          <w:sz w:val="26"/>
        </w:rPr>
      </w:pPr>
      <w:r>
        <w:rPr>
          <w:b/>
          <w:sz w:val="26"/>
        </w:rPr>
        <w:lastRenderedPageBreak/>
        <w:t>Формы проведения промежуточной аттестации</w:t>
      </w: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5550"/>
      </w:tblGrid>
      <w:tr w:rsidR="002E2941">
        <w:trPr>
          <w:trHeight w:val="275"/>
        </w:trPr>
        <w:tc>
          <w:tcPr>
            <w:tcW w:w="4820" w:type="dxa"/>
          </w:tcPr>
          <w:p w:rsidR="002E2941" w:rsidRDefault="00FD1571">
            <w:pPr>
              <w:pStyle w:val="TableParagraph"/>
              <w:spacing w:line="256" w:lineRule="exact"/>
              <w:ind w:left="1356"/>
              <w:rPr>
                <w:b/>
                <w:sz w:val="24"/>
              </w:rPr>
            </w:pPr>
            <w:r>
              <w:rPr>
                <w:b/>
                <w:sz w:val="24"/>
              </w:rPr>
              <w:t>Учебные предметы</w:t>
            </w:r>
          </w:p>
        </w:tc>
        <w:tc>
          <w:tcPr>
            <w:tcW w:w="5550" w:type="dxa"/>
          </w:tcPr>
          <w:p w:rsidR="002E2941" w:rsidRDefault="00FD1571">
            <w:pPr>
              <w:pStyle w:val="TableParagraph"/>
              <w:spacing w:line="256" w:lineRule="exact"/>
              <w:ind w:left="2360" w:right="2353"/>
              <w:jc w:val="center"/>
              <w:rPr>
                <w:b/>
                <w:sz w:val="24"/>
              </w:rPr>
            </w:pPr>
            <w:r>
              <w:rPr>
                <w:b/>
                <w:sz w:val="24"/>
              </w:rPr>
              <w:t>5 класс</w:t>
            </w:r>
          </w:p>
        </w:tc>
      </w:tr>
      <w:tr w:rsidR="002E2941">
        <w:trPr>
          <w:trHeight w:val="275"/>
        </w:trPr>
        <w:tc>
          <w:tcPr>
            <w:tcW w:w="4820" w:type="dxa"/>
          </w:tcPr>
          <w:p w:rsidR="002E2941" w:rsidRPr="006E6CCC" w:rsidRDefault="00FD1571">
            <w:pPr>
              <w:pStyle w:val="TableParagraph"/>
              <w:spacing w:line="256" w:lineRule="exact"/>
              <w:ind w:left="107"/>
            </w:pPr>
            <w:r w:rsidRPr="006E6CCC">
              <w:t>Русский язык</w:t>
            </w:r>
          </w:p>
        </w:tc>
        <w:tc>
          <w:tcPr>
            <w:tcW w:w="5550" w:type="dxa"/>
          </w:tcPr>
          <w:p w:rsidR="002E2941" w:rsidRPr="006E6CCC" w:rsidRDefault="00FD1571">
            <w:pPr>
              <w:pStyle w:val="TableParagraph"/>
              <w:spacing w:line="256" w:lineRule="exact"/>
              <w:ind w:left="107"/>
            </w:pPr>
            <w:r w:rsidRPr="006E6CCC">
              <w:t>Диктант с грамматическим заданием</w:t>
            </w:r>
          </w:p>
        </w:tc>
      </w:tr>
      <w:tr w:rsidR="002E2941">
        <w:trPr>
          <w:trHeight w:val="551"/>
        </w:trPr>
        <w:tc>
          <w:tcPr>
            <w:tcW w:w="4820" w:type="dxa"/>
          </w:tcPr>
          <w:p w:rsidR="002E2941" w:rsidRPr="006E6CCC" w:rsidRDefault="00FD1571">
            <w:pPr>
              <w:pStyle w:val="TableParagraph"/>
              <w:spacing w:line="268" w:lineRule="exact"/>
              <w:ind w:left="107"/>
            </w:pPr>
            <w:r w:rsidRPr="006E6CCC">
              <w:t>Литература</w:t>
            </w:r>
          </w:p>
        </w:tc>
        <w:tc>
          <w:tcPr>
            <w:tcW w:w="5550" w:type="dxa"/>
          </w:tcPr>
          <w:p w:rsidR="002E2941" w:rsidRPr="006E6CCC" w:rsidRDefault="00FD1571">
            <w:pPr>
              <w:pStyle w:val="TableParagraph"/>
              <w:spacing w:line="268" w:lineRule="exact"/>
              <w:ind w:left="107"/>
            </w:pPr>
            <w:r w:rsidRPr="006E6CCC">
              <w:t>Контрольная работа, связанная с проверкой</w:t>
            </w:r>
          </w:p>
          <w:p w:rsidR="002E2941" w:rsidRPr="006E6CCC" w:rsidRDefault="00FD1571">
            <w:pPr>
              <w:pStyle w:val="TableParagraph"/>
              <w:spacing w:line="264" w:lineRule="exact"/>
              <w:ind w:left="107"/>
            </w:pPr>
            <w:r w:rsidRPr="006E6CCC">
              <w:t>читательской деятельности</w:t>
            </w:r>
          </w:p>
        </w:tc>
      </w:tr>
      <w:tr w:rsidR="002E2941">
        <w:trPr>
          <w:trHeight w:val="275"/>
        </w:trPr>
        <w:tc>
          <w:tcPr>
            <w:tcW w:w="4820" w:type="dxa"/>
          </w:tcPr>
          <w:p w:rsidR="002E2941" w:rsidRPr="006E6CCC" w:rsidRDefault="00FD1571">
            <w:pPr>
              <w:pStyle w:val="TableParagraph"/>
              <w:spacing w:line="256" w:lineRule="exact"/>
              <w:ind w:left="107"/>
            </w:pPr>
            <w:r w:rsidRPr="006E6CCC">
              <w:t>Родной (русский) язык</w:t>
            </w:r>
          </w:p>
        </w:tc>
        <w:tc>
          <w:tcPr>
            <w:tcW w:w="5550" w:type="dxa"/>
          </w:tcPr>
          <w:p w:rsidR="002E2941" w:rsidRPr="006E6CCC" w:rsidRDefault="00FD1571">
            <w:pPr>
              <w:pStyle w:val="TableParagraph"/>
              <w:spacing w:line="256" w:lineRule="exact"/>
              <w:ind w:left="107"/>
            </w:pPr>
            <w:r w:rsidRPr="006E6CCC">
              <w:t>На основании четвертных оценок</w:t>
            </w:r>
          </w:p>
        </w:tc>
      </w:tr>
      <w:tr w:rsidR="002E2941">
        <w:trPr>
          <w:trHeight w:val="275"/>
        </w:trPr>
        <w:tc>
          <w:tcPr>
            <w:tcW w:w="4820" w:type="dxa"/>
          </w:tcPr>
          <w:p w:rsidR="002E2941" w:rsidRPr="006E6CCC" w:rsidRDefault="00FD1571">
            <w:pPr>
              <w:pStyle w:val="TableParagraph"/>
              <w:spacing w:line="256" w:lineRule="exact"/>
              <w:ind w:left="107"/>
            </w:pPr>
            <w:r w:rsidRPr="006E6CCC">
              <w:t>Родная (русская) литература</w:t>
            </w:r>
          </w:p>
        </w:tc>
        <w:tc>
          <w:tcPr>
            <w:tcW w:w="5550" w:type="dxa"/>
          </w:tcPr>
          <w:p w:rsidR="002E2941" w:rsidRPr="006E6CCC" w:rsidRDefault="00FD1571">
            <w:pPr>
              <w:pStyle w:val="TableParagraph"/>
              <w:spacing w:line="256" w:lineRule="exact"/>
              <w:ind w:left="107"/>
            </w:pPr>
            <w:r w:rsidRPr="006E6CCC">
              <w:t>На основании четвертных оценок</w:t>
            </w:r>
          </w:p>
        </w:tc>
      </w:tr>
      <w:tr w:rsidR="002E2941">
        <w:trPr>
          <w:trHeight w:val="551"/>
        </w:trPr>
        <w:tc>
          <w:tcPr>
            <w:tcW w:w="4820" w:type="dxa"/>
          </w:tcPr>
          <w:p w:rsidR="002E2941" w:rsidRPr="006E6CCC" w:rsidRDefault="00FD1571">
            <w:pPr>
              <w:pStyle w:val="TableParagraph"/>
              <w:spacing w:line="270" w:lineRule="exact"/>
              <w:ind w:left="107"/>
            </w:pPr>
            <w:r w:rsidRPr="006E6CCC">
              <w:t>Иностранный язык</w:t>
            </w:r>
          </w:p>
          <w:p w:rsidR="002E2941" w:rsidRPr="006E6CCC" w:rsidRDefault="00FD1571">
            <w:pPr>
              <w:pStyle w:val="TableParagraph"/>
              <w:spacing w:line="261" w:lineRule="exact"/>
              <w:ind w:left="107"/>
            </w:pPr>
            <w:r w:rsidRPr="006E6CCC">
              <w:t>(английский)</w:t>
            </w:r>
          </w:p>
        </w:tc>
        <w:tc>
          <w:tcPr>
            <w:tcW w:w="5550" w:type="dxa"/>
          </w:tcPr>
          <w:p w:rsidR="002E2941" w:rsidRPr="006E6CCC" w:rsidRDefault="00FD1571">
            <w:pPr>
              <w:pStyle w:val="TableParagraph"/>
              <w:spacing w:line="270" w:lineRule="exact"/>
              <w:ind w:left="107"/>
            </w:pPr>
            <w:r w:rsidRPr="006E6CCC">
              <w:t>Контрольная работа</w:t>
            </w:r>
          </w:p>
        </w:tc>
      </w:tr>
      <w:tr w:rsidR="002E2941">
        <w:trPr>
          <w:trHeight w:val="553"/>
        </w:trPr>
        <w:tc>
          <w:tcPr>
            <w:tcW w:w="4820" w:type="dxa"/>
          </w:tcPr>
          <w:p w:rsidR="002E2941" w:rsidRPr="006E6CCC" w:rsidRDefault="00FD1571">
            <w:pPr>
              <w:pStyle w:val="TableParagraph"/>
              <w:spacing w:line="270" w:lineRule="exact"/>
              <w:ind w:left="107"/>
            </w:pPr>
            <w:r w:rsidRPr="006E6CCC">
              <w:t>Второй иностранный язык</w:t>
            </w:r>
          </w:p>
          <w:p w:rsidR="002E2941" w:rsidRPr="006E6CCC" w:rsidRDefault="00FD1571" w:rsidP="00E766AE">
            <w:pPr>
              <w:pStyle w:val="TableParagraph"/>
              <w:spacing w:line="264" w:lineRule="exact"/>
              <w:ind w:left="107"/>
            </w:pPr>
            <w:r w:rsidRPr="006E6CCC">
              <w:t>(</w:t>
            </w:r>
            <w:r w:rsidR="00E766AE" w:rsidRPr="006E6CCC">
              <w:t>иврит</w:t>
            </w:r>
            <w:r w:rsidRPr="006E6CCC">
              <w:t>)</w:t>
            </w:r>
          </w:p>
        </w:tc>
        <w:tc>
          <w:tcPr>
            <w:tcW w:w="5550" w:type="dxa"/>
          </w:tcPr>
          <w:p w:rsidR="002E2941" w:rsidRPr="006E6CCC" w:rsidRDefault="00FD1571">
            <w:pPr>
              <w:pStyle w:val="TableParagraph"/>
              <w:spacing w:line="270" w:lineRule="exact"/>
              <w:ind w:left="107"/>
            </w:pPr>
            <w:r w:rsidRPr="006E6CCC">
              <w:t>Контрольная работа</w:t>
            </w:r>
          </w:p>
        </w:tc>
      </w:tr>
      <w:tr w:rsidR="002E2941">
        <w:trPr>
          <w:trHeight w:val="275"/>
        </w:trPr>
        <w:tc>
          <w:tcPr>
            <w:tcW w:w="4820" w:type="dxa"/>
          </w:tcPr>
          <w:p w:rsidR="002E2941" w:rsidRPr="006E6CCC" w:rsidRDefault="00FD1571">
            <w:pPr>
              <w:pStyle w:val="TableParagraph"/>
              <w:spacing w:line="256" w:lineRule="exact"/>
              <w:ind w:left="107"/>
            </w:pPr>
            <w:r w:rsidRPr="006E6CCC">
              <w:t>Математика</w:t>
            </w:r>
          </w:p>
        </w:tc>
        <w:tc>
          <w:tcPr>
            <w:tcW w:w="5550" w:type="dxa"/>
          </w:tcPr>
          <w:p w:rsidR="002E2941" w:rsidRPr="006E6CCC" w:rsidRDefault="00FD1571">
            <w:pPr>
              <w:pStyle w:val="TableParagraph"/>
              <w:spacing w:line="256" w:lineRule="exact"/>
              <w:ind w:left="107"/>
            </w:pPr>
            <w:r w:rsidRPr="006E6CCC">
              <w:t>Контрольная работа</w:t>
            </w:r>
          </w:p>
        </w:tc>
      </w:tr>
      <w:tr w:rsidR="002E2941">
        <w:trPr>
          <w:trHeight w:val="552"/>
        </w:trPr>
        <w:tc>
          <w:tcPr>
            <w:tcW w:w="4820" w:type="dxa"/>
          </w:tcPr>
          <w:p w:rsidR="002E2941" w:rsidRPr="006E6CCC" w:rsidRDefault="00FD1571">
            <w:pPr>
              <w:pStyle w:val="TableParagraph"/>
              <w:spacing w:line="268" w:lineRule="exact"/>
              <w:ind w:left="107"/>
            </w:pPr>
            <w:r w:rsidRPr="006E6CCC">
              <w:t>История России.</w:t>
            </w:r>
          </w:p>
          <w:p w:rsidR="002E2941" w:rsidRPr="006E6CCC" w:rsidRDefault="00FD1571">
            <w:pPr>
              <w:pStyle w:val="TableParagraph"/>
              <w:spacing w:line="264" w:lineRule="exact"/>
              <w:ind w:left="107"/>
            </w:pPr>
            <w:r w:rsidRPr="006E6CCC">
              <w:t>Всеобщая история</w:t>
            </w:r>
          </w:p>
        </w:tc>
        <w:tc>
          <w:tcPr>
            <w:tcW w:w="5550" w:type="dxa"/>
          </w:tcPr>
          <w:p w:rsidR="002E2941" w:rsidRPr="006E6CCC" w:rsidRDefault="00FD1571">
            <w:pPr>
              <w:pStyle w:val="TableParagraph"/>
              <w:spacing w:line="268" w:lineRule="exact"/>
              <w:ind w:left="107"/>
            </w:pPr>
            <w:r w:rsidRPr="006E6CCC">
              <w:t>Контрольная работа</w:t>
            </w:r>
          </w:p>
        </w:tc>
      </w:tr>
      <w:tr w:rsidR="002E2941">
        <w:trPr>
          <w:trHeight w:val="275"/>
        </w:trPr>
        <w:tc>
          <w:tcPr>
            <w:tcW w:w="4820" w:type="dxa"/>
          </w:tcPr>
          <w:p w:rsidR="002E2941" w:rsidRPr="006E6CCC" w:rsidRDefault="00FD1571">
            <w:pPr>
              <w:pStyle w:val="TableParagraph"/>
              <w:spacing w:line="256" w:lineRule="exact"/>
              <w:ind w:left="107"/>
            </w:pPr>
            <w:r w:rsidRPr="006E6CCC">
              <w:t>География</w:t>
            </w:r>
          </w:p>
        </w:tc>
        <w:tc>
          <w:tcPr>
            <w:tcW w:w="5550" w:type="dxa"/>
          </w:tcPr>
          <w:p w:rsidR="002E2941" w:rsidRPr="006E6CCC" w:rsidRDefault="00FD1571">
            <w:pPr>
              <w:pStyle w:val="TableParagraph"/>
              <w:spacing w:line="256" w:lineRule="exact"/>
              <w:ind w:left="107"/>
            </w:pPr>
            <w:r w:rsidRPr="006E6CCC">
              <w:t>Контрольная работа</w:t>
            </w:r>
          </w:p>
        </w:tc>
      </w:tr>
      <w:tr w:rsidR="002E2941">
        <w:trPr>
          <w:trHeight w:val="275"/>
        </w:trPr>
        <w:tc>
          <w:tcPr>
            <w:tcW w:w="4820" w:type="dxa"/>
          </w:tcPr>
          <w:p w:rsidR="002E2941" w:rsidRPr="006E6CCC" w:rsidRDefault="00FD1571">
            <w:pPr>
              <w:pStyle w:val="TableParagraph"/>
              <w:spacing w:line="256" w:lineRule="exact"/>
              <w:ind w:left="107"/>
            </w:pPr>
            <w:r w:rsidRPr="006E6CCC">
              <w:t>Биология</w:t>
            </w:r>
          </w:p>
        </w:tc>
        <w:tc>
          <w:tcPr>
            <w:tcW w:w="5550" w:type="dxa"/>
          </w:tcPr>
          <w:p w:rsidR="002E2941" w:rsidRPr="006E6CCC" w:rsidRDefault="00FD1571">
            <w:pPr>
              <w:pStyle w:val="TableParagraph"/>
              <w:spacing w:line="256" w:lineRule="exact"/>
              <w:ind w:left="107"/>
            </w:pPr>
            <w:r w:rsidRPr="006E6CCC">
              <w:t>Контрольная работа</w:t>
            </w:r>
          </w:p>
        </w:tc>
      </w:tr>
      <w:tr w:rsidR="002E2941">
        <w:trPr>
          <w:trHeight w:val="275"/>
        </w:trPr>
        <w:tc>
          <w:tcPr>
            <w:tcW w:w="4820" w:type="dxa"/>
          </w:tcPr>
          <w:p w:rsidR="002E2941" w:rsidRPr="006E6CCC" w:rsidRDefault="00FD1571">
            <w:pPr>
              <w:pStyle w:val="TableParagraph"/>
              <w:spacing w:line="256" w:lineRule="exact"/>
              <w:ind w:left="107"/>
            </w:pPr>
            <w:r w:rsidRPr="006E6CCC">
              <w:t>Музыка</w:t>
            </w:r>
          </w:p>
        </w:tc>
        <w:tc>
          <w:tcPr>
            <w:tcW w:w="5550" w:type="dxa"/>
          </w:tcPr>
          <w:p w:rsidR="002E2941" w:rsidRPr="006E6CCC" w:rsidRDefault="00FD1571">
            <w:pPr>
              <w:pStyle w:val="TableParagraph"/>
              <w:spacing w:line="256" w:lineRule="exact"/>
              <w:ind w:left="107"/>
            </w:pPr>
            <w:r w:rsidRPr="006E6CCC">
              <w:t>Защита реферата</w:t>
            </w:r>
          </w:p>
        </w:tc>
      </w:tr>
      <w:tr w:rsidR="002E2941">
        <w:trPr>
          <w:trHeight w:val="278"/>
        </w:trPr>
        <w:tc>
          <w:tcPr>
            <w:tcW w:w="4820" w:type="dxa"/>
          </w:tcPr>
          <w:p w:rsidR="002E2941" w:rsidRPr="006E6CCC" w:rsidRDefault="00FD1571">
            <w:pPr>
              <w:pStyle w:val="TableParagraph"/>
              <w:spacing w:line="258" w:lineRule="exact"/>
              <w:ind w:left="107"/>
            </w:pPr>
            <w:r w:rsidRPr="006E6CCC">
              <w:t>Изобразительное искусство</w:t>
            </w:r>
          </w:p>
        </w:tc>
        <w:tc>
          <w:tcPr>
            <w:tcW w:w="5550" w:type="dxa"/>
          </w:tcPr>
          <w:p w:rsidR="002E2941" w:rsidRPr="006E6CCC" w:rsidRDefault="00FD1571">
            <w:pPr>
              <w:pStyle w:val="TableParagraph"/>
              <w:spacing w:line="258" w:lineRule="exact"/>
              <w:ind w:left="107"/>
            </w:pPr>
            <w:r w:rsidRPr="006E6CCC">
              <w:t>Защита реферата</w:t>
            </w:r>
          </w:p>
        </w:tc>
      </w:tr>
      <w:tr w:rsidR="002E2941">
        <w:trPr>
          <w:trHeight w:val="275"/>
        </w:trPr>
        <w:tc>
          <w:tcPr>
            <w:tcW w:w="4820" w:type="dxa"/>
          </w:tcPr>
          <w:p w:rsidR="002E2941" w:rsidRPr="006E6CCC" w:rsidRDefault="00FD1571">
            <w:pPr>
              <w:pStyle w:val="TableParagraph"/>
              <w:spacing w:line="256" w:lineRule="exact"/>
              <w:ind w:left="107"/>
            </w:pPr>
            <w:r w:rsidRPr="006E6CCC">
              <w:t>Технология</w:t>
            </w:r>
          </w:p>
        </w:tc>
        <w:tc>
          <w:tcPr>
            <w:tcW w:w="5550" w:type="dxa"/>
          </w:tcPr>
          <w:p w:rsidR="002E2941" w:rsidRPr="006E6CCC" w:rsidRDefault="00FD1571">
            <w:pPr>
              <w:pStyle w:val="TableParagraph"/>
              <w:spacing w:line="256" w:lineRule="exact"/>
              <w:ind w:left="107"/>
            </w:pPr>
            <w:r w:rsidRPr="006E6CCC">
              <w:t>Творческая работа</w:t>
            </w:r>
          </w:p>
        </w:tc>
      </w:tr>
      <w:tr w:rsidR="002E2941">
        <w:trPr>
          <w:trHeight w:val="275"/>
        </w:trPr>
        <w:tc>
          <w:tcPr>
            <w:tcW w:w="4820" w:type="dxa"/>
          </w:tcPr>
          <w:p w:rsidR="002E2941" w:rsidRPr="006E6CCC" w:rsidRDefault="00FD1571">
            <w:pPr>
              <w:pStyle w:val="TableParagraph"/>
              <w:spacing w:line="256" w:lineRule="exact"/>
              <w:ind w:left="107"/>
            </w:pPr>
            <w:r w:rsidRPr="006E6CCC">
              <w:t>Физическая культура</w:t>
            </w:r>
          </w:p>
        </w:tc>
        <w:tc>
          <w:tcPr>
            <w:tcW w:w="5550" w:type="dxa"/>
          </w:tcPr>
          <w:p w:rsidR="002E2941" w:rsidRPr="006E6CCC" w:rsidRDefault="00FD1571">
            <w:pPr>
              <w:pStyle w:val="TableParagraph"/>
              <w:spacing w:line="256" w:lineRule="exact"/>
              <w:ind w:left="107"/>
            </w:pPr>
            <w:r w:rsidRPr="006E6CCC">
              <w:t>Комплексный зачет (сдача нормативов)</w:t>
            </w:r>
          </w:p>
        </w:tc>
      </w:tr>
      <w:tr w:rsidR="002E2941">
        <w:trPr>
          <w:trHeight w:val="275"/>
        </w:trPr>
        <w:tc>
          <w:tcPr>
            <w:tcW w:w="4820" w:type="dxa"/>
          </w:tcPr>
          <w:p w:rsidR="002E2941" w:rsidRPr="006E6CCC" w:rsidRDefault="00FD1571">
            <w:pPr>
              <w:pStyle w:val="TableParagraph"/>
              <w:spacing w:line="256" w:lineRule="exact"/>
              <w:ind w:left="107"/>
            </w:pPr>
            <w:r w:rsidRPr="006E6CCC">
              <w:t>Основы безопасности жизнедеятельности</w:t>
            </w:r>
          </w:p>
        </w:tc>
        <w:tc>
          <w:tcPr>
            <w:tcW w:w="5550" w:type="dxa"/>
          </w:tcPr>
          <w:p w:rsidR="002E2941" w:rsidRPr="006E6CCC" w:rsidRDefault="00FD1571">
            <w:pPr>
              <w:pStyle w:val="TableParagraph"/>
              <w:spacing w:line="256" w:lineRule="exact"/>
              <w:ind w:left="107"/>
            </w:pPr>
            <w:r w:rsidRPr="006E6CCC">
              <w:t>Контрольная работа</w:t>
            </w:r>
          </w:p>
        </w:tc>
      </w:tr>
      <w:tr w:rsidR="002E2941">
        <w:trPr>
          <w:trHeight w:val="551"/>
        </w:trPr>
        <w:tc>
          <w:tcPr>
            <w:tcW w:w="4820" w:type="dxa"/>
          </w:tcPr>
          <w:p w:rsidR="002E2941" w:rsidRPr="006E6CCC" w:rsidRDefault="00FD1571">
            <w:pPr>
              <w:pStyle w:val="TableParagraph"/>
              <w:spacing w:line="268" w:lineRule="exact"/>
              <w:ind w:left="107"/>
            </w:pPr>
            <w:r w:rsidRPr="006E6CCC">
              <w:t>Основы духовно-нравственной культуры</w:t>
            </w:r>
          </w:p>
          <w:p w:rsidR="002E2941" w:rsidRPr="006E6CCC" w:rsidRDefault="00FD1571">
            <w:pPr>
              <w:pStyle w:val="TableParagraph"/>
              <w:spacing w:line="264" w:lineRule="exact"/>
              <w:ind w:left="107"/>
            </w:pPr>
            <w:r w:rsidRPr="006E6CCC">
              <w:t>народов России</w:t>
            </w:r>
          </w:p>
        </w:tc>
        <w:tc>
          <w:tcPr>
            <w:tcW w:w="5550" w:type="dxa"/>
          </w:tcPr>
          <w:p w:rsidR="002E2941" w:rsidRPr="006E6CCC" w:rsidRDefault="00FD1571">
            <w:pPr>
              <w:pStyle w:val="TableParagraph"/>
              <w:spacing w:line="268" w:lineRule="exact"/>
              <w:ind w:left="107"/>
            </w:pPr>
            <w:r w:rsidRPr="006E6CCC">
              <w:t>Творческая работа</w:t>
            </w:r>
          </w:p>
        </w:tc>
      </w:tr>
    </w:tbl>
    <w:p w:rsidR="002E2941" w:rsidRDefault="002E2941">
      <w:pPr>
        <w:pStyle w:val="a3"/>
        <w:rPr>
          <w:b/>
          <w:sz w:val="24"/>
        </w:rPr>
      </w:pPr>
    </w:p>
    <w:p w:rsidR="002E2941" w:rsidRDefault="00FD1571">
      <w:pPr>
        <w:ind w:left="3478"/>
        <w:rPr>
          <w:b/>
          <w:sz w:val="26"/>
        </w:rPr>
      </w:pPr>
      <w:r>
        <w:rPr>
          <w:b/>
          <w:sz w:val="26"/>
        </w:rPr>
        <w:t>Формы проведения промежуточной</w:t>
      </w:r>
      <w:r>
        <w:rPr>
          <w:b/>
          <w:spacing w:val="-21"/>
          <w:sz w:val="26"/>
        </w:rPr>
        <w:t xml:space="preserve"> </w:t>
      </w:r>
      <w:r>
        <w:rPr>
          <w:b/>
          <w:sz w:val="26"/>
        </w:rPr>
        <w:t>аттестации</w:t>
      </w: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5603"/>
      </w:tblGrid>
      <w:tr w:rsidR="002E2941">
        <w:trPr>
          <w:trHeight w:val="275"/>
        </w:trPr>
        <w:tc>
          <w:tcPr>
            <w:tcW w:w="4820" w:type="dxa"/>
          </w:tcPr>
          <w:p w:rsidR="002E2941" w:rsidRDefault="00FD1571">
            <w:pPr>
              <w:pStyle w:val="TableParagraph"/>
              <w:spacing w:line="256" w:lineRule="exact"/>
              <w:ind w:left="1356"/>
              <w:rPr>
                <w:b/>
                <w:sz w:val="24"/>
              </w:rPr>
            </w:pPr>
            <w:r>
              <w:rPr>
                <w:b/>
                <w:sz w:val="24"/>
              </w:rPr>
              <w:t>Учебные предметы</w:t>
            </w:r>
          </w:p>
        </w:tc>
        <w:tc>
          <w:tcPr>
            <w:tcW w:w="5603" w:type="dxa"/>
          </w:tcPr>
          <w:p w:rsidR="002E2941" w:rsidRDefault="00FD1571">
            <w:pPr>
              <w:pStyle w:val="TableParagraph"/>
              <w:spacing w:line="256" w:lineRule="exact"/>
              <w:ind w:left="2387" w:right="2380"/>
              <w:jc w:val="center"/>
              <w:rPr>
                <w:b/>
                <w:sz w:val="24"/>
              </w:rPr>
            </w:pPr>
            <w:r>
              <w:rPr>
                <w:b/>
                <w:sz w:val="24"/>
              </w:rPr>
              <w:t>6 класс</w:t>
            </w:r>
          </w:p>
        </w:tc>
      </w:tr>
      <w:tr w:rsidR="002E2941">
        <w:trPr>
          <w:trHeight w:val="275"/>
        </w:trPr>
        <w:tc>
          <w:tcPr>
            <w:tcW w:w="4820" w:type="dxa"/>
          </w:tcPr>
          <w:p w:rsidR="002E2941" w:rsidRDefault="00FD1571">
            <w:pPr>
              <w:pStyle w:val="TableParagraph"/>
              <w:spacing w:line="256" w:lineRule="exact"/>
              <w:ind w:left="107"/>
              <w:rPr>
                <w:sz w:val="24"/>
              </w:rPr>
            </w:pPr>
            <w:r>
              <w:rPr>
                <w:sz w:val="24"/>
              </w:rPr>
              <w:t>Русский язык</w:t>
            </w:r>
          </w:p>
        </w:tc>
        <w:tc>
          <w:tcPr>
            <w:tcW w:w="5603" w:type="dxa"/>
          </w:tcPr>
          <w:p w:rsidR="002E2941" w:rsidRDefault="00FD1571">
            <w:pPr>
              <w:pStyle w:val="TableParagraph"/>
              <w:spacing w:line="256" w:lineRule="exact"/>
              <w:ind w:left="107"/>
              <w:rPr>
                <w:sz w:val="24"/>
              </w:rPr>
            </w:pPr>
            <w:r>
              <w:rPr>
                <w:sz w:val="24"/>
              </w:rPr>
              <w:t>Диктант с грамматическим заданием</w:t>
            </w:r>
          </w:p>
        </w:tc>
      </w:tr>
      <w:tr w:rsidR="002E2941">
        <w:trPr>
          <w:trHeight w:val="551"/>
        </w:trPr>
        <w:tc>
          <w:tcPr>
            <w:tcW w:w="4820" w:type="dxa"/>
          </w:tcPr>
          <w:p w:rsidR="002E2941" w:rsidRDefault="00FD1571">
            <w:pPr>
              <w:pStyle w:val="TableParagraph"/>
              <w:spacing w:line="268" w:lineRule="exact"/>
              <w:ind w:left="107"/>
              <w:rPr>
                <w:sz w:val="24"/>
              </w:rPr>
            </w:pPr>
            <w:r>
              <w:rPr>
                <w:sz w:val="24"/>
              </w:rPr>
              <w:t>Литература</w:t>
            </w:r>
          </w:p>
        </w:tc>
        <w:tc>
          <w:tcPr>
            <w:tcW w:w="5603" w:type="dxa"/>
          </w:tcPr>
          <w:p w:rsidR="002E2941" w:rsidRDefault="00FD1571">
            <w:pPr>
              <w:pStyle w:val="TableParagraph"/>
              <w:spacing w:line="268" w:lineRule="exact"/>
              <w:ind w:left="107"/>
              <w:rPr>
                <w:sz w:val="24"/>
              </w:rPr>
            </w:pPr>
            <w:r>
              <w:rPr>
                <w:sz w:val="24"/>
              </w:rPr>
              <w:t>Контрольная работа, связанная с проверкой</w:t>
            </w:r>
          </w:p>
          <w:p w:rsidR="002E2941" w:rsidRDefault="00FD1571">
            <w:pPr>
              <w:pStyle w:val="TableParagraph"/>
              <w:spacing w:line="264" w:lineRule="exact"/>
              <w:ind w:left="107"/>
              <w:rPr>
                <w:sz w:val="24"/>
              </w:rPr>
            </w:pPr>
            <w:r>
              <w:rPr>
                <w:sz w:val="24"/>
              </w:rPr>
              <w:t>читательской деятельности</w:t>
            </w:r>
          </w:p>
        </w:tc>
      </w:tr>
      <w:tr w:rsidR="002E2941">
        <w:trPr>
          <w:trHeight w:val="277"/>
        </w:trPr>
        <w:tc>
          <w:tcPr>
            <w:tcW w:w="4820" w:type="dxa"/>
          </w:tcPr>
          <w:p w:rsidR="002E2941" w:rsidRDefault="00FD1571">
            <w:pPr>
              <w:pStyle w:val="TableParagraph"/>
              <w:spacing w:line="258" w:lineRule="exact"/>
              <w:ind w:left="107"/>
              <w:rPr>
                <w:sz w:val="24"/>
              </w:rPr>
            </w:pPr>
            <w:r>
              <w:rPr>
                <w:sz w:val="24"/>
              </w:rPr>
              <w:t>Родной (русский) язык</w:t>
            </w:r>
          </w:p>
        </w:tc>
        <w:tc>
          <w:tcPr>
            <w:tcW w:w="5603" w:type="dxa"/>
          </w:tcPr>
          <w:p w:rsidR="002E2941" w:rsidRDefault="00FD1571">
            <w:pPr>
              <w:pStyle w:val="TableParagraph"/>
              <w:spacing w:line="258" w:lineRule="exact"/>
              <w:ind w:left="107"/>
              <w:rPr>
                <w:sz w:val="24"/>
              </w:rPr>
            </w:pPr>
            <w:r>
              <w:rPr>
                <w:sz w:val="24"/>
              </w:rPr>
              <w:t>На основании четвертных оценок</w:t>
            </w:r>
          </w:p>
        </w:tc>
      </w:tr>
      <w:tr w:rsidR="002E2941">
        <w:trPr>
          <w:trHeight w:val="275"/>
        </w:trPr>
        <w:tc>
          <w:tcPr>
            <w:tcW w:w="4820" w:type="dxa"/>
          </w:tcPr>
          <w:p w:rsidR="002E2941" w:rsidRDefault="00FD1571">
            <w:pPr>
              <w:pStyle w:val="TableParagraph"/>
              <w:spacing w:line="256" w:lineRule="exact"/>
              <w:ind w:left="107"/>
              <w:rPr>
                <w:sz w:val="24"/>
              </w:rPr>
            </w:pPr>
            <w:r>
              <w:rPr>
                <w:sz w:val="24"/>
              </w:rPr>
              <w:t>Родная (русская) литература</w:t>
            </w:r>
          </w:p>
        </w:tc>
        <w:tc>
          <w:tcPr>
            <w:tcW w:w="5603" w:type="dxa"/>
          </w:tcPr>
          <w:p w:rsidR="002E2941" w:rsidRDefault="00FD1571">
            <w:pPr>
              <w:pStyle w:val="TableParagraph"/>
              <w:spacing w:line="256" w:lineRule="exact"/>
              <w:ind w:left="107"/>
              <w:rPr>
                <w:sz w:val="24"/>
              </w:rPr>
            </w:pPr>
            <w:r>
              <w:rPr>
                <w:sz w:val="24"/>
              </w:rPr>
              <w:t>На основании четвертных оценок</w:t>
            </w:r>
          </w:p>
        </w:tc>
      </w:tr>
      <w:tr w:rsidR="002E2941">
        <w:trPr>
          <w:trHeight w:val="551"/>
        </w:trPr>
        <w:tc>
          <w:tcPr>
            <w:tcW w:w="4820" w:type="dxa"/>
          </w:tcPr>
          <w:p w:rsidR="002E2941" w:rsidRDefault="00FD1571">
            <w:pPr>
              <w:pStyle w:val="TableParagraph"/>
              <w:spacing w:line="268" w:lineRule="exact"/>
              <w:ind w:left="107"/>
              <w:rPr>
                <w:sz w:val="24"/>
              </w:rPr>
            </w:pPr>
            <w:r>
              <w:rPr>
                <w:sz w:val="24"/>
              </w:rPr>
              <w:t>Иностранный язык</w:t>
            </w:r>
          </w:p>
          <w:p w:rsidR="002E2941" w:rsidRDefault="00FD1571">
            <w:pPr>
              <w:pStyle w:val="TableParagraph"/>
              <w:spacing w:line="264" w:lineRule="exact"/>
              <w:ind w:left="107"/>
              <w:rPr>
                <w:sz w:val="24"/>
              </w:rPr>
            </w:pPr>
            <w:r>
              <w:rPr>
                <w:sz w:val="24"/>
              </w:rPr>
              <w:t>(английский)</w:t>
            </w:r>
          </w:p>
        </w:tc>
        <w:tc>
          <w:tcPr>
            <w:tcW w:w="5603" w:type="dxa"/>
          </w:tcPr>
          <w:p w:rsidR="002E2941" w:rsidRDefault="00FD1571">
            <w:pPr>
              <w:pStyle w:val="TableParagraph"/>
              <w:spacing w:line="268" w:lineRule="exact"/>
              <w:ind w:left="107"/>
              <w:rPr>
                <w:sz w:val="24"/>
              </w:rPr>
            </w:pPr>
            <w:r>
              <w:rPr>
                <w:sz w:val="24"/>
              </w:rPr>
              <w:t>Контрольная работа</w:t>
            </w:r>
          </w:p>
        </w:tc>
      </w:tr>
      <w:tr w:rsidR="002E2941">
        <w:trPr>
          <w:trHeight w:val="551"/>
        </w:trPr>
        <w:tc>
          <w:tcPr>
            <w:tcW w:w="4820" w:type="dxa"/>
          </w:tcPr>
          <w:p w:rsidR="002E2941" w:rsidRDefault="00FD1571">
            <w:pPr>
              <w:pStyle w:val="TableParagraph"/>
              <w:spacing w:line="268" w:lineRule="exact"/>
              <w:ind w:left="107"/>
              <w:rPr>
                <w:sz w:val="24"/>
              </w:rPr>
            </w:pPr>
            <w:r>
              <w:rPr>
                <w:sz w:val="24"/>
              </w:rPr>
              <w:t>Второй иностранный язык</w:t>
            </w:r>
          </w:p>
          <w:p w:rsidR="002E2941" w:rsidRDefault="00FD1571" w:rsidP="00E766AE">
            <w:pPr>
              <w:pStyle w:val="TableParagraph"/>
              <w:spacing w:line="264" w:lineRule="exact"/>
              <w:ind w:left="107"/>
              <w:rPr>
                <w:sz w:val="24"/>
              </w:rPr>
            </w:pPr>
            <w:r>
              <w:rPr>
                <w:sz w:val="24"/>
              </w:rPr>
              <w:t>(</w:t>
            </w:r>
            <w:r w:rsidR="00E766AE">
              <w:rPr>
                <w:sz w:val="24"/>
              </w:rPr>
              <w:t>иврит</w:t>
            </w:r>
            <w:r>
              <w:rPr>
                <w:sz w:val="24"/>
              </w:rPr>
              <w:t>)</w:t>
            </w:r>
          </w:p>
        </w:tc>
        <w:tc>
          <w:tcPr>
            <w:tcW w:w="5603" w:type="dxa"/>
          </w:tcPr>
          <w:p w:rsidR="002E2941" w:rsidRDefault="00FD1571">
            <w:pPr>
              <w:pStyle w:val="TableParagraph"/>
              <w:spacing w:line="268" w:lineRule="exact"/>
              <w:ind w:left="107"/>
              <w:rPr>
                <w:sz w:val="24"/>
              </w:rPr>
            </w:pPr>
            <w:r>
              <w:rPr>
                <w:sz w:val="24"/>
              </w:rPr>
              <w:t>Контрольная работа</w:t>
            </w:r>
          </w:p>
        </w:tc>
      </w:tr>
      <w:tr w:rsidR="002E2941">
        <w:trPr>
          <w:trHeight w:val="276"/>
        </w:trPr>
        <w:tc>
          <w:tcPr>
            <w:tcW w:w="4820" w:type="dxa"/>
          </w:tcPr>
          <w:p w:rsidR="002E2941" w:rsidRDefault="00FD1571">
            <w:pPr>
              <w:pStyle w:val="TableParagraph"/>
              <w:spacing w:line="256" w:lineRule="exact"/>
              <w:ind w:left="107"/>
              <w:rPr>
                <w:sz w:val="24"/>
              </w:rPr>
            </w:pPr>
            <w:r>
              <w:rPr>
                <w:sz w:val="24"/>
              </w:rPr>
              <w:t>Математика</w:t>
            </w:r>
          </w:p>
        </w:tc>
        <w:tc>
          <w:tcPr>
            <w:tcW w:w="5603" w:type="dxa"/>
          </w:tcPr>
          <w:p w:rsidR="002E2941" w:rsidRDefault="00FD1571">
            <w:pPr>
              <w:pStyle w:val="TableParagraph"/>
              <w:spacing w:line="256" w:lineRule="exact"/>
              <w:ind w:left="107"/>
              <w:rPr>
                <w:sz w:val="24"/>
              </w:rPr>
            </w:pPr>
            <w:r>
              <w:rPr>
                <w:sz w:val="24"/>
              </w:rPr>
              <w:t>Контрольная работа</w:t>
            </w:r>
          </w:p>
        </w:tc>
      </w:tr>
      <w:tr w:rsidR="002E2941">
        <w:trPr>
          <w:trHeight w:val="551"/>
        </w:trPr>
        <w:tc>
          <w:tcPr>
            <w:tcW w:w="4820" w:type="dxa"/>
          </w:tcPr>
          <w:p w:rsidR="002E2941" w:rsidRDefault="00FD1571">
            <w:pPr>
              <w:pStyle w:val="TableParagraph"/>
              <w:spacing w:line="268" w:lineRule="exact"/>
              <w:ind w:left="107"/>
              <w:rPr>
                <w:sz w:val="24"/>
              </w:rPr>
            </w:pPr>
            <w:r>
              <w:rPr>
                <w:sz w:val="24"/>
              </w:rPr>
              <w:t>История России.</w:t>
            </w:r>
          </w:p>
          <w:p w:rsidR="002E2941" w:rsidRDefault="00FD1571">
            <w:pPr>
              <w:pStyle w:val="TableParagraph"/>
              <w:spacing w:line="264" w:lineRule="exact"/>
              <w:ind w:left="107"/>
              <w:rPr>
                <w:sz w:val="24"/>
              </w:rPr>
            </w:pPr>
            <w:r>
              <w:rPr>
                <w:sz w:val="24"/>
              </w:rPr>
              <w:t>Всеобщая история</w:t>
            </w:r>
          </w:p>
        </w:tc>
        <w:tc>
          <w:tcPr>
            <w:tcW w:w="5603" w:type="dxa"/>
          </w:tcPr>
          <w:p w:rsidR="002E2941" w:rsidRDefault="00FD1571">
            <w:pPr>
              <w:pStyle w:val="TableParagraph"/>
              <w:spacing w:line="268" w:lineRule="exact"/>
              <w:ind w:left="107"/>
              <w:rPr>
                <w:sz w:val="24"/>
              </w:rPr>
            </w:pPr>
            <w:r>
              <w:rPr>
                <w:sz w:val="24"/>
              </w:rPr>
              <w:t>Контрольная работа</w:t>
            </w:r>
          </w:p>
        </w:tc>
      </w:tr>
      <w:tr w:rsidR="002E2941">
        <w:trPr>
          <w:trHeight w:val="275"/>
        </w:trPr>
        <w:tc>
          <w:tcPr>
            <w:tcW w:w="4820" w:type="dxa"/>
          </w:tcPr>
          <w:p w:rsidR="002E2941" w:rsidRDefault="00FD1571">
            <w:pPr>
              <w:pStyle w:val="TableParagraph"/>
              <w:spacing w:line="256" w:lineRule="exact"/>
              <w:ind w:left="107"/>
              <w:rPr>
                <w:sz w:val="24"/>
              </w:rPr>
            </w:pPr>
            <w:r>
              <w:rPr>
                <w:sz w:val="24"/>
              </w:rPr>
              <w:t>Обществознание</w:t>
            </w:r>
          </w:p>
        </w:tc>
        <w:tc>
          <w:tcPr>
            <w:tcW w:w="5603"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8"/>
        </w:trPr>
        <w:tc>
          <w:tcPr>
            <w:tcW w:w="4820" w:type="dxa"/>
          </w:tcPr>
          <w:p w:rsidR="002E2941" w:rsidRDefault="00FD1571">
            <w:pPr>
              <w:pStyle w:val="TableParagraph"/>
              <w:spacing w:line="258" w:lineRule="exact"/>
              <w:ind w:left="107"/>
              <w:rPr>
                <w:sz w:val="24"/>
              </w:rPr>
            </w:pPr>
            <w:r>
              <w:rPr>
                <w:sz w:val="24"/>
              </w:rPr>
              <w:t>География</w:t>
            </w:r>
          </w:p>
        </w:tc>
        <w:tc>
          <w:tcPr>
            <w:tcW w:w="5603" w:type="dxa"/>
          </w:tcPr>
          <w:p w:rsidR="002E2941" w:rsidRDefault="00FD1571">
            <w:pPr>
              <w:pStyle w:val="TableParagraph"/>
              <w:spacing w:line="258" w:lineRule="exact"/>
              <w:ind w:left="107"/>
              <w:rPr>
                <w:sz w:val="24"/>
              </w:rPr>
            </w:pPr>
            <w:r>
              <w:rPr>
                <w:sz w:val="24"/>
              </w:rPr>
              <w:t>Контрольная работа</w:t>
            </w:r>
          </w:p>
        </w:tc>
      </w:tr>
      <w:tr w:rsidR="002E2941">
        <w:trPr>
          <w:trHeight w:val="275"/>
        </w:trPr>
        <w:tc>
          <w:tcPr>
            <w:tcW w:w="4820" w:type="dxa"/>
          </w:tcPr>
          <w:p w:rsidR="002E2941" w:rsidRDefault="00FD1571">
            <w:pPr>
              <w:pStyle w:val="TableParagraph"/>
              <w:spacing w:line="256" w:lineRule="exact"/>
              <w:ind w:left="107"/>
              <w:rPr>
                <w:sz w:val="24"/>
              </w:rPr>
            </w:pPr>
            <w:r>
              <w:rPr>
                <w:sz w:val="24"/>
              </w:rPr>
              <w:t>Биология</w:t>
            </w:r>
          </w:p>
        </w:tc>
        <w:tc>
          <w:tcPr>
            <w:tcW w:w="5603"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0" w:type="dxa"/>
          </w:tcPr>
          <w:p w:rsidR="002E2941" w:rsidRDefault="00FD1571">
            <w:pPr>
              <w:pStyle w:val="TableParagraph"/>
              <w:spacing w:line="256" w:lineRule="exact"/>
              <w:ind w:left="107"/>
              <w:rPr>
                <w:sz w:val="24"/>
              </w:rPr>
            </w:pPr>
            <w:r>
              <w:rPr>
                <w:sz w:val="24"/>
              </w:rPr>
              <w:t>Музыка</w:t>
            </w:r>
          </w:p>
        </w:tc>
        <w:tc>
          <w:tcPr>
            <w:tcW w:w="5603" w:type="dxa"/>
          </w:tcPr>
          <w:p w:rsidR="002E2941" w:rsidRDefault="00FD1571">
            <w:pPr>
              <w:pStyle w:val="TableParagraph"/>
              <w:spacing w:line="256" w:lineRule="exact"/>
              <w:ind w:left="107"/>
              <w:rPr>
                <w:sz w:val="24"/>
              </w:rPr>
            </w:pPr>
            <w:r>
              <w:rPr>
                <w:sz w:val="24"/>
              </w:rPr>
              <w:t>Защита реферата</w:t>
            </w:r>
          </w:p>
        </w:tc>
      </w:tr>
      <w:tr w:rsidR="002E2941">
        <w:trPr>
          <w:trHeight w:val="275"/>
        </w:trPr>
        <w:tc>
          <w:tcPr>
            <w:tcW w:w="4820" w:type="dxa"/>
          </w:tcPr>
          <w:p w:rsidR="002E2941" w:rsidRDefault="00FD1571">
            <w:pPr>
              <w:pStyle w:val="TableParagraph"/>
              <w:spacing w:line="256" w:lineRule="exact"/>
              <w:ind w:left="107"/>
              <w:rPr>
                <w:sz w:val="24"/>
              </w:rPr>
            </w:pPr>
            <w:r>
              <w:rPr>
                <w:sz w:val="24"/>
              </w:rPr>
              <w:t>Изобразительное искусство</w:t>
            </w:r>
          </w:p>
        </w:tc>
        <w:tc>
          <w:tcPr>
            <w:tcW w:w="5603" w:type="dxa"/>
          </w:tcPr>
          <w:p w:rsidR="002E2941" w:rsidRDefault="00FD1571">
            <w:pPr>
              <w:pStyle w:val="TableParagraph"/>
              <w:spacing w:line="256" w:lineRule="exact"/>
              <w:ind w:left="107"/>
              <w:rPr>
                <w:sz w:val="24"/>
              </w:rPr>
            </w:pPr>
            <w:r>
              <w:rPr>
                <w:sz w:val="24"/>
              </w:rPr>
              <w:t>Защита реферата</w:t>
            </w:r>
          </w:p>
        </w:tc>
      </w:tr>
      <w:tr w:rsidR="002E2941">
        <w:trPr>
          <w:trHeight w:val="275"/>
        </w:trPr>
        <w:tc>
          <w:tcPr>
            <w:tcW w:w="4820" w:type="dxa"/>
          </w:tcPr>
          <w:p w:rsidR="002E2941" w:rsidRDefault="00FD1571">
            <w:pPr>
              <w:pStyle w:val="TableParagraph"/>
              <w:spacing w:line="256" w:lineRule="exact"/>
              <w:ind w:left="107"/>
              <w:rPr>
                <w:sz w:val="24"/>
              </w:rPr>
            </w:pPr>
            <w:r>
              <w:rPr>
                <w:sz w:val="24"/>
              </w:rPr>
              <w:t>Технология</w:t>
            </w:r>
          </w:p>
        </w:tc>
        <w:tc>
          <w:tcPr>
            <w:tcW w:w="5603" w:type="dxa"/>
          </w:tcPr>
          <w:p w:rsidR="002E2941" w:rsidRDefault="00FD1571">
            <w:pPr>
              <w:pStyle w:val="TableParagraph"/>
              <w:spacing w:line="256" w:lineRule="exact"/>
              <w:ind w:left="107"/>
              <w:rPr>
                <w:sz w:val="24"/>
              </w:rPr>
            </w:pPr>
            <w:r>
              <w:rPr>
                <w:sz w:val="24"/>
              </w:rPr>
              <w:t>Творческая работа</w:t>
            </w:r>
          </w:p>
        </w:tc>
      </w:tr>
      <w:tr w:rsidR="002E2941">
        <w:trPr>
          <w:trHeight w:val="275"/>
        </w:trPr>
        <w:tc>
          <w:tcPr>
            <w:tcW w:w="4820" w:type="dxa"/>
          </w:tcPr>
          <w:p w:rsidR="002E2941" w:rsidRDefault="00FD1571">
            <w:pPr>
              <w:pStyle w:val="TableParagraph"/>
              <w:spacing w:line="256" w:lineRule="exact"/>
              <w:ind w:left="107"/>
              <w:rPr>
                <w:sz w:val="24"/>
              </w:rPr>
            </w:pPr>
            <w:r>
              <w:rPr>
                <w:sz w:val="24"/>
              </w:rPr>
              <w:t>Физическая культура</w:t>
            </w:r>
          </w:p>
        </w:tc>
        <w:tc>
          <w:tcPr>
            <w:tcW w:w="5603" w:type="dxa"/>
          </w:tcPr>
          <w:p w:rsidR="002E2941" w:rsidRDefault="00FD1571">
            <w:pPr>
              <w:pStyle w:val="TableParagraph"/>
              <w:spacing w:line="256" w:lineRule="exact"/>
              <w:ind w:left="107"/>
              <w:rPr>
                <w:sz w:val="24"/>
              </w:rPr>
            </w:pPr>
            <w:r>
              <w:rPr>
                <w:sz w:val="24"/>
              </w:rPr>
              <w:t>Комплексный зачет (сдача нормативов)</w:t>
            </w:r>
          </w:p>
        </w:tc>
      </w:tr>
      <w:tr w:rsidR="002E2941">
        <w:trPr>
          <w:trHeight w:val="277"/>
        </w:trPr>
        <w:tc>
          <w:tcPr>
            <w:tcW w:w="4820" w:type="dxa"/>
          </w:tcPr>
          <w:p w:rsidR="002E2941" w:rsidRDefault="00FD1571">
            <w:pPr>
              <w:pStyle w:val="TableParagraph"/>
              <w:spacing w:line="258" w:lineRule="exact"/>
              <w:ind w:left="107"/>
              <w:rPr>
                <w:sz w:val="24"/>
              </w:rPr>
            </w:pPr>
            <w:r>
              <w:rPr>
                <w:sz w:val="24"/>
              </w:rPr>
              <w:t>Основы безопасности жизнедеятельности</w:t>
            </w:r>
          </w:p>
        </w:tc>
        <w:tc>
          <w:tcPr>
            <w:tcW w:w="5603" w:type="dxa"/>
          </w:tcPr>
          <w:p w:rsidR="002E2941" w:rsidRDefault="00FD1571">
            <w:pPr>
              <w:pStyle w:val="TableParagraph"/>
              <w:spacing w:line="258" w:lineRule="exact"/>
              <w:ind w:left="107"/>
              <w:rPr>
                <w:sz w:val="24"/>
              </w:rPr>
            </w:pPr>
            <w:r>
              <w:rPr>
                <w:sz w:val="24"/>
              </w:rPr>
              <w:t>Контрольная работа</w:t>
            </w:r>
          </w:p>
        </w:tc>
      </w:tr>
    </w:tbl>
    <w:p w:rsidR="002E2941" w:rsidRDefault="002E2941">
      <w:pPr>
        <w:pStyle w:val="a3"/>
        <w:rPr>
          <w:b/>
        </w:rPr>
      </w:pPr>
    </w:p>
    <w:p w:rsidR="002E2941" w:rsidRDefault="002E2941">
      <w:pPr>
        <w:pStyle w:val="a3"/>
        <w:rPr>
          <w:b/>
        </w:rPr>
      </w:pPr>
    </w:p>
    <w:p w:rsidR="002E2941" w:rsidRDefault="002E2941">
      <w:pPr>
        <w:pStyle w:val="a3"/>
        <w:rPr>
          <w:b/>
        </w:rPr>
      </w:pPr>
    </w:p>
    <w:p w:rsidR="002E2941" w:rsidRDefault="002E2941">
      <w:pPr>
        <w:pStyle w:val="a3"/>
        <w:rPr>
          <w:b/>
        </w:rPr>
      </w:pPr>
    </w:p>
    <w:p w:rsidR="002E2941" w:rsidRDefault="002E2941">
      <w:pPr>
        <w:pStyle w:val="a3"/>
        <w:spacing w:before="10"/>
        <w:rPr>
          <w:b/>
          <w:sz w:val="33"/>
        </w:rPr>
      </w:pPr>
    </w:p>
    <w:p w:rsidR="0068490D" w:rsidRDefault="0068490D">
      <w:pPr>
        <w:ind w:left="3478"/>
        <w:rPr>
          <w:b/>
          <w:sz w:val="26"/>
        </w:rPr>
      </w:pPr>
    </w:p>
    <w:p w:rsidR="0068490D" w:rsidRDefault="0068490D">
      <w:pPr>
        <w:ind w:left="3478"/>
        <w:rPr>
          <w:b/>
          <w:sz w:val="26"/>
        </w:rPr>
      </w:pPr>
    </w:p>
    <w:p w:rsidR="002E2941" w:rsidRDefault="00FD1571">
      <w:pPr>
        <w:ind w:left="3478"/>
        <w:rPr>
          <w:b/>
          <w:sz w:val="26"/>
        </w:rPr>
      </w:pPr>
      <w:r>
        <w:rPr>
          <w:b/>
          <w:sz w:val="26"/>
        </w:rPr>
        <w:lastRenderedPageBreak/>
        <w:t>Формы проведения промежуточной</w:t>
      </w:r>
      <w:r>
        <w:rPr>
          <w:b/>
          <w:spacing w:val="-21"/>
          <w:sz w:val="26"/>
        </w:rPr>
        <w:t xml:space="preserve"> </w:t>
      </w:r>
      <w:r>
        <w:rPr>
          <w:b/>
          <w:sz w:val="26"/>
        </w:rPr>
        <w:t>аттестации</w:t>
      </w:r>
    </w:p>
    <w:tbl>
      <w:tblPr>
        <w:tblStyle w:val="TableNormal"/>
        <w:tblW w:w="10399" w:type="dxa"/>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5579"/>
      </w:tblGrid>
      <w:tr w:rsidR="002E2941" w:rsidTr="007F1EE2">
        <w:trPr>
          <w:trHeight w:val="275"/>
        </w:trPr>
        <w:tc>
          <w:tcPr>
            <w:tcW w:w="4820" w:type="dxa"/>
          </w:tcPr>
          <w:p w:rsidR="002E2941" w:rsidRDefault="00FD1571">
            <w:pPr>
              <w:pStyle w:val="TableParagraph"/>
              <w:spacing w:line="256" w:lineRule="exact"/>
              <w:ind w:left="1356"/>
              <w:rPr>
                <w:b/>
                <w:sz w:val="24"/>
              </w:rPr>
            </w:pPr>
            <w:r>
              <w:rPr>
                <w:b/>
                <w:sz w:val="24"/>
              </w:rPr>
              <w:t>Учебные предметы</w:t>
            </w:r>
          </w:p>
        </w:tc>
        <w:tc>
          <w:tcPr>
            <w:tcW w:w="5579" w:type="dxa"/>
          </w:tcPr>
          <w:p w:rsidR="002E2941" w:rsidRDefault="00FD1571">
            <w:pPr>
              <w:pStyle w:val="TableParagraph"/>
              <w:spacing w:line="256" w:lineRule="exact"/>
              <w:ind w:left="2375" w:right="2367"/>
              <w:jc w:val="center"/>
              <w:rPr>
                <w:b/>
                <w:sz w:val="24"/>
              </w:rPr>
            </w:pPr>
            <w:r>
              <w:rPr>
                <w:b/>
                <w:sz w:val="24"/>
              </w:rPr>
              <w:t>7 класс</w:t>
            </w:r>
          </w:p>
        </w:tc>
      </w:tr>
    </w:tbl>
    <w:tbl>
      <w:tblPr>
        <w:tblStyle w:val="TableNormal"/>
        <w:tblpPr w:leftFromText="180" w:rightFromText="180" w:vertAnchor="text" w:horzAnchor="margin" w:tblpXSpec="righ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5579"/>
      </w:tblGrid>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Русский язык</w:t>
            </w:r>
          </w:p>
        </w:tc>
        <w:tc>
          <w:tcPr>
            <w:tcW w:w="5579" w:type="dxa"/>
          </w:tcPr>
          <w:p w:rsidR="007F1EE2" w:rsidRPr="006E6CCC" w:rsidRDefault="007F1EE2" w:rsidP="007F1EE2">
            <w:pPr>
              <w:pStyle w:val="TableParagraph"/>
              <w:spacing w:line="256" w:lineRule="exact"/>
              <w:ind w:left="107"/>
            </w:pPr>
            <w:r w:rsidRPr="006E6CCC">
              <w:t>Диктант с грамматическим заданием</w:t>
            </w:r>
          </w:p>
        </w:tc>
      </w:tr>
      <w:tr w:rsidR="007F1EE2" w:rsidTr="007F1EE2">
        <w:trPr>
          <w:trHeight w:val="552"/>
        </w:trPr>
        <w:tc>
          <w:tcPr>
            <w:tcW w:w="4820" w:type="dxa"/>
          </w:tcPr>
          <w:p w:rsidR="007F1EE2" w:rsidRPr="006E6CCC" w:rsidRDefault="007F1EE2" w:rsidP="007F1EE2">
            <w:pPr>
              <w:pStyle w:val="TableParagraph"/>
              <w:spacing w:line="263" w:lineRule="exact"/>
              <w:ind w:left="107"/>
            </w:pPr>
            <w:r w:rsidRPr="006E6CCC">
              <w:t>Литература</w:t>
            </w:r>
          </w:p>
        </w:tc>
        <w:tc>
          <w:tcPr>
            <w:tcW w:w="5579" w:type="dxa"/>
          </w:tcPr>
          <w:p w:rsidR="007F1EE2" w:rsidRPr="006E6CCC" w:rsidRDefault="007F1EE2" w:rsidP="007F1EE2">
            <w:pPr>
              <w:pStyle w:val="TableParagraph"/>
              <w:tabs>
                <w:tab w:val="left" w:pos="1712"/>
                <w:tab w:val="left" w:pos="2729"/>
                <w:tab w:val="left" w:pos="4010"/>
                <w:tab w:val="left" w:pos="4393"/>
              </w:tabs>
              <w:spacing w:line="263" w:lineRule="exact"/>
              <w:ind w:left="107"/>
            </w:pPr>
            <w:r w:rsidRPr="006E6CCC">
              <w:t>Контрольная</w:t>
            </w:r>
            <w:r w:rsidRPr="006E6CCC">
              <w:tab/>
              <w:t>работа,</w:t>
            </w:r>
            <w:r w:rsidRPr="006E6CCC">
              <w:tab/>
              <w:t>связанная</w:t>
            </w:r>
            <w:r w:rsidRPr="006E6CCC">
              <w:tab/>
              <w:t>с</w:t>
            </w:r>
            <w:r w:rsidRPr="006E6CCC">
              <w:tab/>
              <w:t>проверкой</w:t>
            </w:r>
          </w:p>
          <w:p w:rsidR="007F1EE2" w:rsidRPr="006E6CCC" w:rsidRDefault="007F1EE2" w:rsidP="007F1EE2">
            <w:pPr>
              <w:pStyle w:val="TableParagraph"/>
              <w:spacing w:line="269" w:lineRule="exact"/>
              <w:ind w:left="107"/>
            </w:pPr>
            <w:r w:rsidRPr="006E6CCC">
              <w:t>читательской деятельности</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Родной (русский) язык</w:t>
            </w:r>
          </w:p>
        </w:tc>
        <w:tc>
          <w:tcPr>
            <w:tcW w:w="5579" w:type="dxa"/>
          </w:tcPr>
          <w:p w:rsidR="007F1EE2" w:rsidRPr="006E6CCC" w:rsidRDefault="007F1EE2" w:rsidP="007F1EE2">
            <w:pPr>
              <w:pStyle w:val="TableParagraph"/>
              <w:spacing w:line="256" w:lineRule="exact"/>
              <w:ind w:left="107"/>
            </w:pPr>
            <w:r w:rsidRPr="006E6CCC">
              <w:t>На основании четвертных оценок</w:t>
            </w:r>
          </w:p>
        </w:tc>
      </w:tr>
      <w:tr w:rsidR="007F1EE2" w:rsidTr="007F1EE2">
        <w:trPr>
          <w:trHeight w:val="277"/>
        </w:trPr>
        <w:tc>
          <w:tcPr>
            <w:tcW w:w="4820" w:type="dxa"/>
          </w:tcPr>
          <w:p w:rsidR="007F1EE2" w:rsidRPr="006E6CCC" w:rsidRDefault="007F1EE2" w:rsidP="007F1EE2">
            <w:pPr>
              <w:pStyle w:val="TableParagraph"/>
              <w:spacing w:line="258" w:lineRule="exact"/>
              <w:ind w:left="107"/>
            </w:pPr>
            <w:r w:rsidRPr="006E6CCC">
              <w:t>Родная (русская) литература</w:t>
            </w:r>
          </w:p>
        </w:tc>
        <w:tc>
          <w:tcPr>
            <w:tcW w:w="5579" w:type="dxa"/>
          </w:tcPr>
          <w:p w:rsidR="007F1EE2" w:rsidRPr="006E6CCC" w:rsidRDefault="007F1EE2" w:rsidP="007F1EE2">
            <w:pPr>
              <w:pStyle w:val="TableParagraph"/>
              <w:spacing w:line="258" w:lineRule="exact"/>
              <w:ind w:left="107"/>
            </w:pPr>
            <w:r w:rsidRPr="006E6CCC">
              <w:t>На основании четвертных оценок</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Иностранный язык (английский)</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Второй иностранный язык (иврит)</w:t>
            </w:r>
          </w:p>
        </w:tc>
        <w:tc>
          <w:tcPr>
            <w:tcW w:w="5579" w:type="dxa"/>
          </w:tcPr>
          <w:p w:rsidR="007F1EE2" w:rsidRPr="006E6CCC" w:rsidRDefault="007F1EE2" w:rsidP="007F1EE2">
            <w:pPr>
              <w:pStyle w:val="TableParagraph"/>
              <w:spacing w:line="256" w:lineRule="exact"/>
              <w:ind w:left="107"/>
            </w:pPr>
            <w:r w:rsidRPr="006E6CCC">
              <w:t>Тест</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Алгебра</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Геометрия</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Информатика</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554"/>
        </w:trPr>
        <w:tc>
          <w:tcPr>
            <w:tcW w:w="4820" w:type="dxa"/>
          </w:tcPr>
          <w:p w:rsidR="007F1EE2" w:rsidRPr="006E6CCC" w:rsidRDefault="007F1EE2" w:rsidP="007F1EE2">
            <w:pPr>
              <w:pStyle w:val="TableParagraph"/>
              <w:spacing w:line="265" w:lineRule="exact"/>
              <w:ind w:left="107"/>
            </w:pPr>
            <w:r w:rsidRPr="006E6CCC">
              <w:t>История России.</w:t>
            </w:r>
          </w:p>
          <w:p w:rsidR="007F1EE2" w:rsidRPr="006E6CCC" w:rsidRDefault="007F1EE2" w:rsidP="007F1EE2">
            <w:pPr>
              <w:pStyle w:val="TableParagraph"/>
              <w:spacing w:line="269" w:lineRule="exact"/>
              <w:ind w:left="107"/>
            </w:pPr>
            <w:r w:rsidRPr="006E6CCC">
              <w:t>Всеобщая история</w:t>
            </w:r>
          </w:p>
        </w:tc>
        <w:tc>
          <w:tcPr>
            <w:tcW w:w="5579" w:type="dxa"/>
          </w:tcPr>
          <w:p w:rsidR="007F1EE2" w:rsidRPr="006E6CCC" w:rsidRDefault="007F1EE2" w:rsidP="007F1EE2">
            <w:pPr>
              <w:pStyle w:val="TableParagraph"/>
              <w:spacing w:line="265" w:lineRule="exact"/>
              <w:ind w:left="107"/>
            </w:pPr>
            <w:r w:rsidRPr="006E6CCC">
              <w:t>Контрольная работа</w:t>
            </w:r>
          </w:p>
        </w:tc>
      </w:tr>
      <w:tr w:rsidR="007F1EE2" w:rsidTr="007F1EE2">
        <w:trPr>
          <w:trHeight w:val="276"/>
        </w:trPr>
        <w:tc>
          <w:tcPr>
            <w:tcW w:w="4820" w:type="dxa"/>
          </w:tcPr>
          <w:p w:rsidR="007F1EE2" w:rsidRPr="006E6CCC" w:rsidRDefault="007F1EE2" w:rsidP="007F1EE2">
            <w:pPr>
              <w:pStyle w:val="TableParagraph"/>
              <w:spacing w:line="256" w:lineRule="exact"/>
              <w:ind w:left="107"/>
            </w:pPr>
            <w:r w:rsidRPr="006E6CCC">
              <w:t>Обществознание</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География</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Физика</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Биология</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Музыка</w:t>
            </w:r>
          </w:p>
        </w:tc>
        <w:tc>
          <w:tcPr>
            <w:tcW w:w="5579" w:type="dxa"/>
          </w:tcPr>
          <w:p w:rsidR="007F1EE2" w:rsidRPr="006E6CCC" w:rsidRDefault="007F1EE2" w:rsidP="007F1EE2">
            <w:pPr>
              <w:pStyle w:val="TableParagraph"/>
              <w:spacing w:line="256" w:lineRule="exact"/>
              <w:ind w:left="107"/>
            </w:pPr>
            <w:r w:rsidRPr="006E6CCC">
              <w:t>Защита реферата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Изобразительное искусство</w:t>
            </w:r>
          </w:p>
        </w:tc>
        <w:tc>
          <w:tcPr>
            <w:tcW w:w="5579" w:type="dxa"/>
          </w:tcPr>
          <w:p w:rsidR="007F1EE2" w:rsidRPr="006E6CCC" w:rsidRDefault="007F1EE2" w:rsidP="007F1EE2">
            <w:pPr>
              <w:pStyle w:val="TableParagraph"/>
              <w:spacing w:line="256" w:lineRule="exact"/>
              <w:ind w:left="107"/>
            </w:pPr>
            <w:r w:rsidRPr="006E6CCC">
              <w:t>Защита реферата</w:t>
            </w:r>
          </w:p>
        </w:tc>
      </w:tr>
      <w:tr w:rsidR="007F1EE2" w:rsidTr="007F1EE2">
        <w:trPr>
          <w:trHeight w:val="277"/>
        </w:trPr>
        <w:tc>
          <w:tcPr>
            <w:tcW w:w="4820" w:type="dxa"/>
          </w:tcPr>
          <w:p w:rsidR="007F1EE2" w:rsidRPr="006E6CCC" w:rsidRDefault="007F1EE2" w:rsidP="007F1EE2">
            <w:pPr>
              <w:pStyle w:val="TableParagraph"/>
              <w:spacing w:line="258" w:lineRule="exact"/>
              <w:ind w:left="107"/>
            </w:pPr>
            <w:r w:rsidRPr="006E6CCC">
              <w:t>Технология</w:t>
            </w:r>
          </w:p>
        </w:tc>
        <w:tc>
          <w:tcPr>
            <w:tcW w:w="5579" w:type="dxa"/>
          </w:tcPr>
          <w:p w:rsidR="007F1EE2" w:rsidRPr="006E6CCC" w:rsidRDefault="007F1EE2" w:rsidP="007F1EE2">
            <w:pPr>
              <w:pStyle w:val="TableParagraph"/>
              <w:spacing w:line="258" w:lineRule="exact"/>
              <w:ind w:left="107"/>
            </w:pPr>
            <w:r w:rsidRPr="006E6CCC">
              <w:t>Творческая работа</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Физическая культура</w:t>
            </w:r>
          </w:p>
        </w:tc>
        <w:tc>
          <w:tcPr>
            <w:tcW w:w="5579" w:type="dxa"/>
          </w:tcPr>
          <w:p w:rsidR="007F1EE2" w:rsidRPr="006E6CCC" w:rsidRDefault="007F1EE2" w:rsidP="007F1EE2">
            <w:pPr>
              <w:pStyle w:val="TableParagraph"/>
              <w:spacing w:line="256" w:lineRule="exact"/>
              <w:ind w:left="107"/>
            </w:pPr>
            <w:r w:rsidRPr="006E6CCC">
              <w:t>Комплексный зачет (сдача нормативов)</w:t>
            </w:r>
          </w:p>
        </w:tc>
      </w:tr>
      <w:tr w:rsidR="007F1EE2" w:rsidTr="007F1EE2">
        <w:trPr>
          <w:trHeight w:val="275"/>
        </w:trPr>
        <w:tc>
          <w:tcPr>
            <w:tcW w:w="4820" w:type="dxa"/>
          </w:tcPr>
          <w:p w:rsidR="007F1EE2" w:rsidRPr="006E6CCC" w:rsidRDefault="007F1EE2" w:rsidP="007F1EE2">
            <w:pPr>
              <w:pStyle w:val="TableParagraph"/>
              <w:spacing w:line="256" w:lineRule="exact"/>
              <w:ind w:left="107"/>
            </w:pPr>
            <w:r w:rsidRPr="006E6CCC">
              <w:t>Основы безопасности жизнедеятельности</w:t>
            </w:r>
          </w:p>
        </w:tc>
        <w:tc>
          <w:tcPr>
            <w:tcW w:w="5579" w:type="dxa"/>
          </w:tcPr>
          <w:p w:rsidR="007F1EE2" w:rsidRPr="006E6CCC" w:rsidRDefault="007F1EE2" w:rsidP="007F1EE2">
            <w:pPr>
              <w:pStyle w:val="TableParagraph"/>
              <w:spacing w:line="256" w:lineRule="exact"/>
              <w:ind w:left="107"/>
            </w:pPr>
            <w:r w:rsidRPr="006E6CCC">
              <w:t>Контрольная работа</w:t>
            </w:r>
          </w:p>
        </w:tc>
      </w:tr>
    </w:tbl>
    <w:p w:rsidR="002E2941" w:rsidRDefault="002E2941">
      <w:pPr>
        <w:spacing w:line="256" w:lineRule="exact"/>
        <w:jc w:val="center"/>
        <w:rPr>
          <w:sz w:val="24"/>
        </w:rPr>
        <w:sectPr w:rsidR="002E2941">
          <w:pgSz w:w="11920" w:h="16850"/>
          <w:pgMar w:top="1020" w:right="160" w:bottom="280" w:left="0" w:header="811" w:footer="0" w:gutter="0"/>
          <w:cols w:space="720"/>
        </w:sectPr>
      </w:pPr>
    </w:p>
    <w:p w:rsidR="002E2941" w:rsidRDefault="00FD1571">
      <w:pPr>
        <w:spacing w:before="88"/>
        <w:ind w:left="3478"/>
        <w:rPr>
          <w:b/>
          <w:sz w:val="26"/>
        </w:rPr>
      </w:pPr>
      <w:r>
        <w:rPr>
          <w:b/>
          <w:sz w:val="26"/>
        </w:rPr>
        <w:lastRenderedPageBreak/>
        <w:t>Формы проведения промежуточной</w:t>
      </w:r>
      <w:r>
        <w:rPr>
          <w:b/>
          <w:spacing w:val="-19"/>
          <w:sz w:val="26"/>
        </w:rPr>
        <w:t xml:space="preserve"> </w:t>
      </w:r>
      <w:r>
        <w:rPr>
          <w:b/>
          <w:sz w:val="26"/>
        </w:rPr>
        <w:t>аттестации</w:t>
      </w:r>
    </w:p>
    <w:tbl>
      <w:tblPr>
        <w:tblStyle w:val="TableNormal"/>
        <w:tblW w:w="0" w:type="auto"/>
        <w:tblInd w:w="343"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Look w:val="01E0"/>
      </w:tblPr>
      <w:tblGrid>
        <w:gridCol w:w="4820"/>
        <w:gridCol w:w="5672"/>
      </w:tblGrid>
      <w:tr w:rsidR="002E2941">
        <w:trPr>
          <w:trHeight w:val="278"/>
        </w:trPr>
        <w:tc>
          <w:tcPr>
            <w:tcW w:w="4820" w:type="dxa"/>
            <w:tcBorders>
              <w:left w:val="single" w:sz="4" w:space="0" w:color="000000"/>
              <w:right w:val="single" w:sz="4" w:space="0" w:color="000000"/>
            </w:tcBorders>
          </w:tcPr>
          <w:p w:rsidR="002E2941" w:rsidRDefault="00FD1571">
            <w:pPr>
              <w:pStyle w:val="TableParagraph"/>
              <w:spacing w:line="258" w:lineRule="exact"/>
              <w:ind w:left="1356"/>
              <w:rPr>
                <w:b/>
                <w:sz w:val="24"/>
              </w:rPr>
            </w:pPr>
            <w:r>
              <w:rPr>
                <w:b/>
                <w:sz w:val="24"/>
              </w:rPr>
              <w:t>Учебные предметы</w:t>
            </w:r>
          </w:p>
        </w:tc>
        <w:tc>
          <w:tcPr>
            <w:tcW w:w="5672" w:type="dxa"/>
            <w:tcBorders>
              <w:left w:val="single" w:sz="4" w:space="0" w:color="000000"/>
              <w:right w:val="single" w:sz="4" w:space="0" w:color="000000"/>
            </w:tcBorders>
          </w:tcPr>
          <w:p w:rsidR="002E2941" w:rsidRDefault="00FD1571">
            <w:pPr>
              <w:pStyle w:val="TableParagraph"/>
              <w:spacing w:line="258" w:lineRule="exact"/>
              <w:ind w:left="2421" w:right="2414"/>
              <w:jc w:val="center"/>
              <w:rPr>
                <w:b/>
                <w:sz w:val="24"/>
              </w:rPr>
            </w:pPr>
            <w:r>
              <w:rPr>
                <w:b/>
                <w:sz w:val="24"/>
              </w:rPr>
              <w:t>8 класс</w:t>
            </w:r>
          </w:p>
        </w:tc>
      </w:tr>
      <w:tr w:rsidR="002E2941">
        <w:trPr>
          <w:trHeight w:val="275"/>
        </w:trPr>
        <w:tc>
          <w:tcPr>
            <w:tcW w:w="4820" w:type="dxa"/>
            <w:tcBorders>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Русский язык</w:t>
            </w:r>
          </w:p>
        </w:tc>
        <w:tc>
          <w:tcPr>
            <w:tcW w:w="5672" w:type="dxa"/>
            <w:tcBorders>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Диктант с грамматическим заданием</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Литература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Сочинение</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Родной (русский) язык</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На основании четвертных оценок</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Родная (русская) литература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На основании четвертных оценок</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Иностранный язык (английский)</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7"/>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rsidP="00E766AE">
            <w:pPr>
              <w:pStyle w:val="TableParagraph"/>
              <w:spacing w:line="258" w:lineRule="exact"/>
              <w:ind w:left="107"/>
              <w:rPr>
                <w:sz w:val="24"/>
              </w:rPr>
            </w:pPr>
            <w:r>
              <w:rPr>
                <w:sz w:val="24"/>
              </w:rPr>
              <w:t>Второй иностранный язык (</w:t>
            </w:r>
            <w:r w:rsidR="00E766AE">
              <w:rPr>
                <w:sz w:val="24"/>
              </w:rPr>
              <w:t>иврит</w:t>
            </w:r>
            <w:r>
              <w:rPr>
                <w:sz w:val="24"/>
              </w:rPr>
              <w:t>)</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8" w:lineRule="exact"/>
              <w:ind w:left="107"/>
              <w:rPr>
                <w:sz w:val="24"/>
              </w:rPr>
            </w:pPr>
            <w:r>
              <w:rPr>
                <w:sz w:val="24"/>
              </w:rPr>
              <w:t>Тест</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Алгебра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Геометрия</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Информатика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552"/>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68" w:lineRule="exact"/>
              <w:ind w:left="107"/>
              <w:rPr>
                <w:sz w:val="24"/>
              </w:rPr>
            </w:pPr>
            <w:r>
              <w:rPr>
                <w:sz w:val="24"/>
              </w:rPr>
              <w:t>История России.</w:t>
            </w:r>
          </w:p>
          <w:p w:rsidR="002E2941" w:rsidRDefault="00FD1571">
            <w:pPr>
              <w:pStyle w:val="TableParagraph"/>
              <w:spacing w:line="264" w:lineRule="exact"/>
              <w:ind w:left="107"/>
              <w:rPr>
                <w:sz w:val="24"/>
              </w:rPr>
            </w:pPr>
            <w:r>
              <w:rPr>
                <w:sz w:val="24"/>
              </w:rPr>
              <w:t>Всеобщая история</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68"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Обществознание</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География</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8"/>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8" w:lineRule="exact"/>
              <w:ind w:left="107"/>
              <w:rPr>
                <w:sz w:val="24"/>
              </w:rPr>
            </w:pPr>
            <w:r>
              <w:rPr>
                <w:sz w:val="24"/>
              </w:rPr>
              <w:t>Физика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8"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Химия</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Биология</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Музыка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Защита реферата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Изобразительное искусство</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Защита реферата</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Технология</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Творческая работа</w:t>
            </w:r>
          </w:p>
        </w:tc>
      </w:tr>
      <w:tr w:rsidR="002E2941">
        <w:trPr>
          <w:trHeight w:val="278"/>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8" w:lineRule="exact"/>
              <w:ind w:left="107"/>
              <w:rPr>
                <w:sz w:val="24"/>
              </w:rPr>
            </w:pPr>
            <w:r>
              <w:rPr>
                <w:sz w:val="24"/>
              </w:rPr>
              <w:t>Физическая культура</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8" w:lineRule="exact"/>
              <w:ind w:left="107"/>
              <w:rPr>
                <w:sz w:val="24"/>
              </w:rPr>
            </w:pPr>
            <w:r>
              <w:rPr>
                <w:sz w:val="24"/>
              </w:rPr>
              <w:t>Комплексный зачет (сдача нормативов)</w:t>
            </w:r>
          </w:p>
        </w:tc>
      </w:tr>
      <w:tr w:rsidR="002E2941">
        <w:trPr>
          <w:trHeight w:val="275"/>
        </w:trPr>
        <w:tc>
          <w:tcPr>
            <w:tcW w:w="4820"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Основы безопасности жизнедеятельности</w:t>
            </w:r>
          </w:p>
        </w:tc>
        <w:tc>
          <w:tcPr>
            <w:tcW w:w="5672" w:type="dxa"/>
            <w:tcBorders>
              <w:top w:val="single" w:sz="4" w:space="0" w:color="000000"/>
              <w:left w:val="single" w:sz="4" w:space="0" w:color="000000"/>
              <w:bottom w:val="single" w:sz="4" w:space="0" w:color="000000"/>
              <w:right w:val="single" w:sz="4" w:space="0" w:color="000000"/>
            </w:tcBorders>
          </w:tcPr>
          <w:p w:rsidR="002E2941" w:rsidRDefault="00FD1571">
            <w:pPr>
              <w:pStyle w:val="TableParagraph"/>
              <w:spacing w:line="256" w:lineRule="exact"/>
              <w:ind w:left="107"/>
              <w:rPr>
                <w:sz w:val="24"/>
              </w:rPr>
            </w:pPr>
            <w:r>
              <w:rPr>
                <w:sz w:val="24"/>
              </w:rPr>
              <w:t>Контрольная работа</w:t>
            </w:r>
          </w:p>
        </w:tc>
      </w:tr>
    </w:tbl>
    <w:p w:rsidR="002E2941" w:rsidRDefault="002E2941">
      <w:pPr>
        <w:pStyle w:val="a3"/>
        <w:rPr>
          <w:b/>
        </w:rPr>
      </w:pPr>
    </w:p>
    <w:p w:rsidR="002E2941" w:rsidRDefault="002E2941">
      <w:pPr>
        <w:pStyle w:val="a3"/>
        <w:rPr>
          <w:b/>
        </w:rPr>
      </w:pPr>
    </w:p>
    <w:p w:rsidR="00E766AE" w:rsidRDefault="00E766AE">
      <w:pPr>
        <w:pStyle w:val="a3"/>
        <w:rPr>
          <w:b/>
        </w:rPr>
      </w:pPr>
    </w:p>
    <w:p w:rsidR="00E766AE" w:rsidRDefault="00E766AE">
      <w:pPr>
        <w:pStyle w:val="a3"/>
        <w:rPr>
          <w:b/>
        </w:rPr>
      </w:pPr>
    </w:p>
    <w:p w:rsidR="00E766AE" w:rsidRDefault="00E766AE">
      <w:pPr>
        <w:pStyle w:val="a3"/>
        <w:rPr>
          <w:b/>
        </w:rPr>
      </w:pPr>
    </w:p>
    <w:p w:rsidR="00E766AE" w:rsidRDefault="00E766AE">
      <w:pPr>
        <w:pStyle w:val="a3"/>
        <w:rPr>
          <w:b/>
        </w:rPr>
      </w:pPr>
    </w:p>
    <w:p w:rsidR="00E766AE" w:rsidRDefault="00E766AE">
      <w:pPr>
        <w:pStyle w:val="a3"/>
        <w:rPr>
          <w:b/>
        </w:rPr>
      </w:pPr>
    </w:p>
    <w:p w:rsidR="002E2941" w:rsidRDefault="002E2941">
      <w:pPr>
        <w:pStyle w:val="a3"/>
        <w:spacing w:before="11"/>
        <w:rPr>
          <w:b/>
          <w:sz w:val="25"/>
        </w:rPr>
      </w:pPr>
    </w:p>
    <w:p w:rsidR="002E2941" w:rsidRDefault="00FD1571">
      <w:pPr>
        <w:ind w:left="3478"/>
        <w:rPr>
          <w:b/>
          <w:sz w:val="26"/>
        </w:rPr>
      </w:pPr>
      <w:r>
        <w:rPr>
          <w:b/>
          <w:sz w:val="26"/>
        </w:rPr>
        <w:t>Формы проведения промежуточной</w:t>
      </w:r>
      <w:r>
        <w:rPr>
          <w:b/>
          <w:spacing w:val="-21"/>
          <w:sz w:val="26"/>
        </w:rPr>
        <w:t xml:space="preserve"> </w:t>
      </w:r>
      <w:r>
        <w:rPr>
          <w:b/>
          <w:sz w:val="26"/>
        </w:rPr>
        <w:t>аттестации</w:t>
      </w: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1"/>
        <w:gridCol w:w="5670"/>
      </w:tblGrid>
      <w:tr w:rsidR="002E2941">
        <w:trPr>
          <w:trHeight w:val="278"/>
        </w:trPr>
        <w:tc>
          <w:tcPr>
            <w:tcW w:w="4821" w:type="dxa"/>
          </w:tcPr>
          <w:p w:rsidR="002E2941" w:rsidRDefault="00FD1571">
            <w:pPr>
              <w:pStyle w:val="TableParagraph"/>
              <w:spacing w:line="258" w:lineRule="exact"/>
              <w:ind w:left="1353"/>
              <w:rPr>
                <w:b/>
                <w:sz w:val="24"/>
              </w:rPr>
            </w:pPr>
            <w:r>
              <w:rPr>
                <w:b/>
                <w:sz w:val="24"/>
              </w:rPr>
              <w:t>Учебные предметы</w:t>
            </w:r>
          </w:p>
        </w:tc>
        <w:tc>
          <w:tcPr>
            <w:tcW w:w="5670" w:type="dxa"/>
          </w:tcPr>
          <w:p w:rsidR="002E2941" w:rsidRDefault="00FD1571">
            <w:pPr>
              <w:pStyle w:val="TableParagraph"/>
              <w:spacing w:line="258" w:lineRule="exact"/>
              <w:ind w:left="2420" w:right="2413"/>
              <w:jc w:val="center"/>
              <w:rPr>
                <w:b/>
                <w:sz w:val="24"/>
              </w:rPr>
            </w:pPr>
            <w:r>
              <w:rPr>
                <w:b/>
                <w:sz w:val="24"/>
              </w:rPr>
              <w:t>9 класс</w:t>
            </w:r>
          </w:p>
        </w:tc>
      </w:tr>
      <w:tr w:rsidR="002E2941">
        <w:trPr>
          <w:trHeight w:val="275"/>
        </w:trPr>
        <w:tc>
          <w:tcPr>
            <w:tcW w:w="4821" w:type="dxa"/>
          </w:tcPr>
          <w:p w:rsidR="002E2941" w:rsidRDefault="00FD1571">
            <w:pPr>
              <w:pStyle w:val="TableParagraph"/>
              <w:spacing w:line="256" w:lineRule="exact"/>
              <w:ind w:left="105"/>
              <w:rPr>
                <w:sz w:val="24"/>
              </w:rPr>
            </w:pPr>
            <w:r>
              <w:rPr>
                <w:sz w:val="24"/>
              </w:rPr>
              <w:t>Русский язык</w:t>
            </w:r>
          </w:p>
        </w:tc>
        <w:tc>
          <w:tcPr>
            <w:tcW w:w="5670" w:type="dxa"/>
          </w:tcPr>
          <w:p w:rsidR="002E2941" w:rsidRDefault="00FD1571">
            <w:pPr>
              <w:pStyle w:val="TableParagraph"/>
              <w:spacing w:line="256" w:lineRule="exact"/>
              <w:ind w:left="107"/>
              <w:rPr>
                <w:sz w:val="24"/>
              </w:rPr>
            </w:pPr>
            <w:r>
              <w:rPr>
                <w:sz w:val="24"/>
              </w:rPr>
              <w:t>Диктант с грамматическим заданием</w:t>
            </w:r>
          </w:p>
        </w:tc>
      </w:tr>
      <w:tr w:rsidR="002E2941">
        <w:trPr>
          <w:trHeight w:val="275"/>
        </w:trPr>
        <w:tc>
          <w:tcPr>
            <w:tcW w:w="4821" w:type="dxa"/>
          </w:tcPr>
          <w:p w:rsidR="002E2941" w:rsidRDefault="00FD1571">
            <w:pPr>
              <w:pStyle w:val="TableParagraph"/>
              <w:spacing w:line="256" w:lineRule="exact"/>
              <w:ind w:left="105"/>
              <w:rPr>
                <w:sz w:val="24"/>
              </w:rPr>
            </w:pPr>
            <w:r>
              <w:rPr>
                <w:sz w:val="24"/>
              </w:rPr>
              <w:t>Литература</w:t>
            </w:r>
          </w:p>
        </w:tc>
        <w:tc>
          <w:tcPr>
            <w:tcW w:w="5670" w:type="dxa"/>
          </w:tcPr>
          <w:p w:rsidR="002E2941" w:rsidRDefault="00FD1571">
            <w:pPr>
              <w:pStyle w:val="TableParagraph"/>
              <w:spacing w:line="256" w:lineRule="exact"/>
              <w:ind w:left="107"/>
              <w:rPr>
                <w:sz w:val="24"/>
              </w:rPr>
            </w:pPr>
            <w:r>
              <w:rPr>
                <w:sz w:val="24"/>
              </w:rPr>
              <w:t>Сочинение</w:t>
            </w:r>
          </w:p>
        </w:tc>
      </w:tr>
      <w:tr w:rsidR="002E2941">
        <w:trPr>
          <w:trHeight w:val="275"/>
        </w:trPr>
        <w:tc>
          <w:tcPr>
            <w:tcW w:w="4821" w:type="dxa"/>
          </w:tcPr>
          <w:p w:rsidR="002E2941" w:rsidRDefault="00FD1571">
            <w:pPr>
              <w:pStyle w:val="TableParagraph"/>
              <w:spacing w:line="256" w:lineRule="exact"/>
              <w:ind w:left="105"/>
              <w:rPr>
                <w:sz w:val="24"/>
              </w:rPr>
            </w:pPr>
            <w:r>
              <w:rPr>
                <w:sz w:val="24"/>
              </w:rPr>
              <w:t>Родной (русский) язык</w:t>
            </w:r>
          </w:p>
        </w:tc>
        <w:tc>
          <w:tcPr>
            <w:tcW w:w="5670" w:type="dxa"/>
          </w:tcPr>
          <w:p w:rsidR="002E2941" w:rsidRDefault="00FD1571">
            <w:pPr>
              <w:pStyle w:val="TableParagraph"/>
              <w:spacing w:line="256" w:lineRule="exact"/>
              <w:ind w:left="107"/>
              <w:rPr>
                <w:sz w:val="24"/>
              </w:rPr>
            </w:pPr>
            <w:r>
              <w:rPr>
                <w:sz w:val="24"/>
              </w:rPr>
              <w:t>На основании четвертных оценок</w:t>
            </w:r>
          </w:p>
        </w:tc>
      </w:tr>
      <w:tr w:rsidR="002E2941">
        <w:trPr>
          <w:trHeight w:val="275"/>
        </w:trPr>
        <w:tc>
          <w:tcPr>
            <w:tcW w:w="4821" w:type="dxa"/>
          </w:tcPr>
          <w:p w:rsidR="002E2941" w:rsidRDefault="00FD1571">
            <w:pPr>
              <w:pStyle w:val="TableParagraph"/>
              <w:spacing w:line="256" w:lineRule="exact"/>
              <w:ind w:left="105"/>
              <w:rPr>
                <w:sz w:val="24"/>
              </w:rPr>
            </w:pPr>
            <w:r>
              <w:rPr>
                <w:sz w:val="24"/>
              </w:rPr>
              <w:t>Родная (русская) литература</w:t>
            </w:r>
          </w:p>
        </w:tc>
        <w:tc>
          <w:tcPr>
            <w:tcW w:w="5670" w:type="dxa"/>
          </w:tcPr>
          <w:p w:rsidR="002E2941" w:rsidRDefault="00FD1571">
            <w:pPr>
              <w:pStyle w:val="TableParagraph"/>
              <w:spacing w:line="256" w:lineRule="exact"/>
              <w:ind w:left="107"/>
              <w:rPr>
                <w:sz w:val="24"/>
              </w:rPr>
            </w:pPr>
            <w:r>
              <w:rPr>
                <w:sz w:val="24"/>
              </w:rPr>
              <w:t>На основании четвертных оценок</w:t>
            </w:r>
          </w:p>
        </w:tc>
      </w:tr>
      <w:tr w:rsidR="002E2941">
        <w:trPr>
          <w:trHeight w:val="275"/>
        </w:trPr>
        <w:tc>
          <w:tcPr>
            <w:tcW w:w="4821" w:type="dxa"/>
          </w:tcPr>
          <w:p w:rsidR="002E2941" w:rsidRDefault="00FD1571">
            <w:pPr>
              <w:pStyle w:val="TableParagraph"/>
              <w:spacing w:line="256" w:lineRule="exact"/>
              <w:ind w:left="105"/>
              <w:rPr>
                <w:sz w:val="24"/>
              </w:rPr>
            </w:pPr>
            <w:r>
              <w:rPr>
                <w:sz w:val="24"/>
              </w:rPr>
              <w:t>Иностранный язык(английский)</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1" w:type="dxa"/>
          </w:tcPr>
          <w:p w:rsidR="002E2941" w:rsidRDefault="00FD1571" w:rsidP="00E766AE">
            <w:pPr>
              <w:pStyle w:val="TableParagraph"/>
              <w:spacing w:line="256" w:lineRule="exact"/>
              <w:ind w:left="105"/>
              <w:rPr>
                <w:sz w:val="24"/>
              </w:rPr>
            </w:pPr>
            <w:r>
              <w:rPr>
                <w:sz w:val="24"/>
              </w:rPr>
              <w:t>Второй иностранный язык (</w:t>
            </w:r>
            <w:r w:rsidR="00E766AE">
              <w:rPr>
                <w:sz w:val="24"/>
              </w:rPr>
              <w:t>иврит</w:t>
            </w:r>
            <w:r>
              <w:rPr>
                <w:sz w:val="24"/>
              </w:rPr>
              <w:t>)</w:t>
            </w:r>
          </w:p>
        </w:tc>
        <w:tc>
          <w:tcPr>
            <w:tcW w:w="5670" w:type="dxa"/>
          </w:tcPr>
          <w:p w:rsidR="002E2941" w:rsidRDefault="00FD1571">
            <w:pPr>
              <w:pStyle w:val="TableParagraph"/>
              <w:spacing w:line="256" w:lineRule="exact"/>
              <w:ind w:left="107"/>
              <w:rPr>
                <w:sz w:val="24"/>
              </w:rPr>
            </w:pPr>
            <w:r>
              <w:rPr>
                <w:sz w:val="24"/>
              </w:rPr>
              <w:t>Тест</w:t>
            </w:r>
          </w:p>
        </w:tc>
      </w:tr>
      <w:tr w:rsidR="002E2941">
        <w:trPr>
          <w:trHeight w:val="278"/>
        </w:trPr>
        <w:tc>
          <w:tcPr>
            <w:tcW w:w="4821" w:type="dxa"/>
          </w:tcPr>
          <w:p w:rsidR="002E2941" w:rsidRDefault="00FD1571">
            <w:pPr>
              <w:pStyle w:val="TableParagraph"/>
              <w:spacing w:line="258" w:lineRule="exact"/>
              <w:ind w:left="105"/>
              <w:rPr>
                <w:sz w:val="24"/>
              </w:rPr>
            </w:pPr>
            <w:r>
              <w:rPr>
                <w:sz w:val="24"/>
              </w:rPr>
              <w:t>Алгебра</w:t>
            </w:r>
          </w:p>
        </w:tc>
        <w:tc>
          <w:tcPr>
            <w:tcW w:w="5670" w:type="dxa"/>
          </w:tcPr>
          <w:p w:rsidR="002E2941" w:rsidRDefault="00FD1571">
            <w:pPr>
              <w:pStyle w:val="TableParagraph"/>
              <w:spacing w:line="258" w:lineRule="exact"/>
              <w:ind w:left="107"/>
              <w:rPr>
                <w:sz w:val="24"/>
              </w:rPr>
            </w:pPr>
            <w:r>
              <w:rPr>
                <w:sz w:val="24"/>
              </w:rPr>
              <w:t>Контрольная работа</w:t>
            </w:r>
          </w:p>
        </w:tc>
      </w:tr>
      <w:tr w:rsidR="002E2941">
        <w:trPr>
          <w:trHeight w:val="275"/>
        </w:trPr>
        <w:tc>
          <w:tcPr>
            <w:tcW w:w="4821" w:type="dxa"/>
          </w:tcPr>
          <w:p w:rsidR="002E2941" w:rsidRDefault="00FD1571">
            <w:pPr>
              <w:pStyle w:val="TableParagraph"/>
              <w:spacing w:line="256" w:lineRule="exact"/>
              <w:ind w:left="105"/>
              <w:rPr>
                <w:sz w:val="24"/>
              </w:rPr>
            </w:pPr>
            <w:r>
              <w:rPr>
                <w:sz w:val="24"/>
              </w:rPr>
              <w:t>Геометрия</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1" w:type="dxa"/>
          </w:tcPr>
          <w:p w:rsidR="002E2941" w:rsidRDefault="00FD1571">
            <w:pPr>
              <w:pStyle w:val="TableParagraph"/>
              <w:spacing w:line="256" w:lineRule="exact"/>
              <w:ind w:left="105"/>
              <w:rPr>
                <w:sz w:val="24"/>
              </w:rPr>
            </w:pPr>
            <w:r>
              <w:rPr>
                <w:sz w:val="24"/>
              </w:rPr>
              <w:t>Информатика</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551"/>
        </w:trPr>
        <w:tc>
          <w:tcPr>
            <w:tcW w:w="4821" w:type="dxa"/>
          </w:tcPr>
          <w:p w:rsidR="002E2941" w:rsidRDefault="00FD1571">
            <w:pPr>
              <w:pStyle w:val="TableParagraph"/>
              <w:spacing w:line="263" w:lineRule="exact"/>
              <w:ind w:left="105"/>
              <w:rPr>
                <w:sz w:val="24"/>
              </w:rPr>
            </w:pPr>
            <w:r>
              <w:rPr>
                <w:sz w:val="24"/>
              </w:rPr>
              <w:t>История России.</w:t>
            </w:r>
          </w:p>
          <w:p w:rsidR="002E2941" w:rsidRDefault="00FD1571">
            <w:pPr>
              <w:pStyle w:val="TableParagraph"/>
              <w:spacing w:line="269" w:lineRule="exact"/>
              <w:ind w:left="105"/>
              <w:rPr>
                <w:sz w:val="24"/>
              </w:rPr>
            </w:pPr>
            <w:r>
              <w:rPr>
                <w:sz w:val="24"/>
              </w:rPr>
              <w:t>Всеобщая история</w:t>
            </w:r>
          </w:p>
        </w:tc>
        <w:tc>
          <w:tcPr>
            <w:tcW w:w="5670" w:type="dxa"/>
          </w:tcPr>
          <w:p w:rsidR="002E2941" w:rsidRDefault="00FD1571">
            <w:pPr>
              <w:pStyle w:val="TableParagraph"/>
              <w:spacing w:line="263" w:lineRule="exact"/>
              <w:ind w:left="107"/>
              <w:rPr>
                <w:sz w:val="24"/>
              </w:rPr>
            </w:pPr>
            <w:r>
              <w:rPr>
                <w:sz w:val="24"/>
              </w:rPr>
              <w:t>Контрольная работа</w:t>
            </w:r>
          </w:p>
        </w:tc>
      </w:tr>
      <w:tr w:rsidR="002E2941">
        <w:trPr>
          <w:trHeight w:val="275"/>
        </w:trPr>
        <w:tc>
          <w:tcPr>
            <w:tcW w:w="4821" w:type="dxa"/>
          </w:tcPr>
          <w:p w:rsidR="002E2941" w:rsidRDefault="00FD1571">
            <w:pPr>
              <w:pStyle w:val="TableParagraph"/>
              <w:spacing w:line="256" w:lineRule="exact"/>
              <w:ind w:left="105"/>
              <w:rPr>
                <w:sz w:val="24"/>
              </w:rPr>
            </w:pPr>
            <w:r>
              <w:rPr>
                <w:sz w:val="24"/>
              </w:rPr>
              <w:t>Обществознание</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1" w:type="dxa"/>
          </w:tcPr>
          <w:p w:rsidR="002E2941" w:rsidRDefault="00FD1571">
            <w:pPr>
              <w:pStyle w:val="TableParagraph"/>
              <w:spacing w:line="256" w:lineRule="exact"/>
              <w:ind w:left="105"/>
              <w:rPr>
                <w:sz w:val="24"/>
              </w:rPr>
            </w:pPr>
            <w:r>
              <w:rPr>
                <w:sz w:val="24"/>
              </w:rPr>
              <w:t>География</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7"/>
        </w:trPr>
        <w:tc>
          <w:tcPr>
            <w:tcW w:w="4821" w:type="dxa"/>
          </w:tcPr>
          <w:p w:rsidR="002E2941" w:rsidRDefault="00FD1571">
            <w:pPr>
              <w:pStyle w:val="TableParagraph"/>
              <w:spacing w:line="258" w:lineRule="exact"/>
              <w:ind w:left="105"/>
              <w:rPr>
                <w:sz w:val="24"/>
              </w:rPr>
            </w:pPr>
            <w:r>
              <w:rPr>
                <w:sz w:val="24"/>
              </w:rPr>
              <w:t>Физика</w:t>
            </w:r>
          </w:p>
        </w:tc>
        <w:tc>
          <w:tcPr>
            <w:tcW w:w="5670" w:type="dxa"/>
          </w:tcPr>
          <w:p w:rsidR="002E2941" w:rsidRDefault="00FD1571">
            <w:pPr>
              <w:pStyle w:val="TableParagraph"/>
              <w:spacing w:line="258" w:lineRule="exact"/>
              <w:ind w:left="107"/>
              <w:rPr>
                <w:sz w:val="24"/>
              </w:rPr>
            </w:pPr>
            <w:r>
              <w:rPr>
                <w:sz w:val="24"/>
              </w:rPr>
              <w:t>Контрольная работа</w:t>
            </w:r>
          </w:p>
        </w:tc>
      </w:tr>
      <w:tr w:rsidR="002E2941">
        <w:trPr>
          <w:trHeight w:val="275"/>
        </w:trPr>
        <w:tc>
          <w:tcPr>
            <w:tcW w:w="4821" w:type="dxa"/>
          </w:tcPr>
          <w:p w:rsidR="002E2941" w:rsidRDefault="00FD1571">
            <w:pPr>
              <w:pStyle w:val="TableParagraph"/>
              <w:spacing w:line="256" w:lineRule="exact"/>
              <w:ind w:left="105"/>
              <w:rPr>
                <w:sz w:val="24"/>
              </w:rPr>
            </w:pPr>
            <w:r>
              <w:rPr>
                <w:sz w:val="24"/>
              </w:rPr>
              <w:t>Химия</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6"/>
        </w:trPr>
        <w:tc>
          <w:tcPr>
            <w:tcW w:w="4821" w:type="dxa"/>
          </w:tcPr>
          <w:p w:rsidR="002E2941" w:rsidRDefault="00FD1571">
            <w:pPr>
              <w:pStyle w:val="TableParagraph"/>
              <w:spacing w:line="256" w:lineRule="exact"/>
              <w:ind w:left="105"/>
              <w:rPr>
                <w:sz w:val="24"/>
              </w:rPr>
            </w:pPr>
            <w:r>
              <w:rPr>
                <w:sz w:val="24"/>
              </w:rPr>
              <w:t>Биология</w:t>
            </w:r>
          </w:p>
        </w:tc>
        <w:tc>
          <w:tcPr>
            <w:tcW w:w="5670" w:type="dxa"/>
          </w:tcPr>
          <w:p w:rsidR="002E2941" w:rsidRDefault="00FD1571">
            <w:pPr>
              <w:pStyle w:val="TableParagraph"/>
              <w:spacing w:line="256" w:lineRule="exact"/>
              <w:ind w:left="107"/>
              <w:rPr>
                <w:sz w:val="24"/>
              </w:rPr>
            </w:pPr>
            <w:r>
              <w:rPr>
                <w:sz w:val="24"/>
              </w:rPr>
              <w:t>Контрольная работа</w:t>
            </w:r>
          </w:p>
        </w:tc>
      </w:tr>
      <w:tr w:rsidR="002E2941">
        <w:trPr>
          <w:trHeight w:val="275"/>
        </w:trPr>
        <w:tc>
          <w:tcPr>
            <w:tcW w:w="4821" w:type="dxa"/>
          </w:tcPr>
          <w:p w:rsidR="002E2941" w:rsidRDefault="00FD1571">
            <w:pPr>
              <w:pStyle w:val="TableParagraph"/>
              <w:spacing w:line="256" w:lineRule="exact"/>
              <w:ind w:left="105"/>
              <w:rPr>
                <w:sz w:val="24"/>
              </w:rPr>
            </w:pPr>
            <w:r>
              <w:rPr>
                <w:sz w:val="24"/>
              </w:rPr>
              <w:t>Физическая культура</w:t>
            </w:r>
          </w:p>
        </w:tc>
        <w:tc>
          <w:tcPr>
            <w:tcW w:w="5670" w:type="dxa"/>
          </w:tcPr>
          <w:p w:rsidR="002E2941" w:rsidRDefault="00FD1571">
            <w:pPr>
              <w:pStyle w:val="TableParagraph"/>
              <w:spacing w:line="256" w:lineRule="exact"/>
              <w:ind w:left="107"/>
              <w:rPr>
                <w:sz w:val="24"/>
              </w:rPr>
            </w:pPr>
            <w:r>
              <w:rPr>
                <w:sz w:val="24"/>
              </w:rPr>
              <w:t>Комплексный зачет (сдача нормативов)</w:t>
            </w:r>
          </w:p>
        </w:tc>
      </w:tr>
      <w:tr w:rsidR="002E2941">
        <w:trPr>
          <w:trHeight w:val="275"/>
        </w:trPr>
        <w:tc>
          <w:tcPr>
            <w:tcW w:w="4821" w:type="dxa"/>
          </w:tcPr>
          <w:p w:rsidR="002E2941" w:rsidRDefault="00FD1571">
            <w:pPr>
              <w:pStyle w:val="TableParagraph"/>
              <w:spacing w:line="256" w:lineRule="exact"/>
              <w:ind w:left="105"/>
              <w:rPr>
                <w:sz w:val="24"/>
              </w:rPr>
            </w:pPr>
            <w:r>
              <w:rPr>
                <w:sz w:val="24"/>
              </w:rPr>
              <w:t>Основы безопасности жизнедеятельности</w:t>
            </w:r>
          </w:p>
        </w:tc>
        <w:tc>
          <w:tcPr>
            <w:tcW w:w="5670" w:type="dxa"/>
          </w:tcPr>
          <w:p w:rsidR="002E2941" w:rsidRDefault="00FD1571">
            <w:pPr>
              <w:pStyle w:val="TableParagraph"/>
              <w:spacing w:line="256" w:lineRule="exact"/>
              <w:ind w:left="107"/>
              <w:rPr>
                <w:sz w:val="24"/>
              </w:rPr>
            </w:pPr>
            <w:r>
              <w:rPr>
                <w:sz w:val="24"/>
              </w:rPr>
              <w:t>Контрольная работа</w:t>
            </w:r>
          </w:p>
        </w:tc>
      </w:tr>
    </w:tbl>
    <w:p w:rsidR="002E2941" w:rsidRDefault="002E2941">
      <w:pPr>
        <w:spacing w:line="256" w:lineRule="exact"/>
        <w:rPr>
          <w:sz w:val="24"/>
        </w:rPr>
        <w:sectPr w:rsidR="002E2941">
          <w:pgSz w:w="11920" w:h="16850"/>
          <w:pgMar w:top="1020" w:right="160" w:bottom="280" w:left="0" w:header="811" w:footer="0" w:gutter="0"/>
          <w:cols w:space="720"/>
        </w:sectPr>
      </w:pPr>
    </w:p>
    <w:p w:rsidR="002E2941" w:rsidRDefault="002E2941">
      <w:pPr>
        <w:pStyle w:val="a3"/>
        <w:rPr>
          <w:b/>
          <w:sz w:val="20"/>
        </w:rPr>
      </w:pPr>
    </w:p>
    <w:p w:rsidR="002E2941" w:rsidRDefault="002E2941">
      <w:pPr>
        <w:pStyle w:val="a3"/>
        <w:spacing w:before="1"/>
        <w:rPr>
          <w:b/>
          <w:sz w:val="24"/>
        </w:rPr>
      </w:pPr>
    </w:p>
    <w:p w:rsidR="002E2941" w:rsidRPr="00A73F9D" w:rsidRDefault="00FD1571">
      <w:pPr>
        <w:pStyle w:val="a4"/>
        <w:numPr>
          <w:ilvl w:val="0"/>
          <w:numId w:val="3"/>
        </w:numPr>
        <w:tabs>
          <w:tab w:val="left" w:pos="884"/>
          <w:tab w:val="left" w:pos="5490"/>
        </w:tabs>
        <w:spacing w:before="89" w:line="252" w:lineRule="auto"/>
        <w:ind w:right="5267" w:hanging="692"/>
        <w:rPr>
          <w:sz w:val="26"/>
          <w:szCs w:val="26"/>
        </w:rPr>
      </w:pPr>
      <w:r>
        <w:rPr>
          <w:spacing w:val="-71"/>
          <w:sz w:val="28"/>
          <w:u w:val="single"/>
        </w:rPr>
        <w:t xml:space="preserve"> </w:t>
      </w:r>
      <w:r w:rsidRPr="00A73F9D">
        <w:rPr>
          <w:i/>
          <w:sz w:val="26"/>
          <w:szCs w:val="26"/>
          <w:u w:val="single"/>
        </w:rPr>
        <w:t>Коррекционно-развивающие</w:t>
      </w:r>
      <w:r w:rsidRPr="00A73F9D">
        <w:rPr>
          <w:i/>
          <w:sz w:val="26"/>
          <w:szCs w:val="26"/>
          <w:u w:val="single"/>
        </w:rPr>
        <w:tab/>
      </w:r>
      <w:r w:rsidRPr="00A73F9D">
        <w:rPr>
          <w:i/>
          <w:spacing w:val="-4"/>
          <w:sz w:val="26"/>
          <w:szCs w:val="26"/>
          <w:u w:val="single"/>
        </w:rPr>
        <w:t>занятия</w:t>
      </w:r>
      <w:r w:rsidRPr="00A73F9D">
        <w:rPr>
          <w:i/>
          <w:spacing w:val="-4"/>
          <w:sz w:val="26"/>
          <w:szCs w:val="26"/>
        </w:rPr>
        <w:t xml:space="preserve"> </w:t>
      </w:r>
      <w:r w:rsidRPr="00A73F9D">
        <w:rPr>
          <w:sz w:val="26"/>
          <w:szCs w:val="26"/>
        </w:rPr>
        <w:t>Основные задачи реализации</w:t>
      </w:r>
      <w:r w:rsidRPr="00A73F9D">
        <w:rPr>
          <w:spacing w:val="-35"/>
          <w:sz w:val="26"/>
          <w:szCs w:val="26"/>
        </w:rPr>
        <w:t xml:space="preserve"> </w:t>
      </w:r>
      <w:r w:rsidRPr="00A73F9D">
        <w:rPr>
          <w:sz w:val="26"/>
          <w:szCs w:val="26"/>
        </w:rPr>
        <w:t>содержания:</w:t>
      </w:r>
    </w:p>
    <w:p w:rsidR="002E2941" w:rsidRPr="00A73F9D" w:rsidRDefault="00FD1571">
      <w:pPr>
        <w:pStyle w:val="a3"/>
        <w:spacing w:before="70" w:line="304" w:lineRule="auto"/>
        <w:ind w:left="715" w:right="549" w:firstLine="696"/>
        <w:jc w:val="both"/>
        <w:rPr>
          <w:sz w:val="26"/>
          <w:szCs w:val="26"/>
        </w:rPr>
      </w:pPr>
      <w:r w:rsidRPr="00A73F9D">
        <w:rPr>
          <w:spacing w:val="-71"/>
          <w:sz w:val="26"/>
          <w:szCs w:val="26"/>
          <w:u w:val="single"/>
        </w:rPr>
        <w:t xml:space="preserve"> </w:t>
      </w:r>
      <w:r w:rsidRPr="00A73F9D">
        <w:rPr>
          <w:i/>
          <w:sz w:val="26"/>
          <w:szCs w:val="26"/>
          <w:u w:val="single"/>
        </w:rPr>
        <w:t>Логопедические</w:t>
      </w:r>
      <w:r w:rsidRPr="00A73F9D">
        <w:rPr>
          <w:i/>
          <w:spacing w:val="-16"/>
          <w:sz w:val="26"/>
          <w:szCs w:val="26"/>
          <w:u w:val="single"/>
        </w:rPr>
        <w:t xml:space="preserve"> </w:t>
      </w:r>
      <w:r w:rsidRPr="00A73F9D">
        <w:rPr>
          <w:i/>
          <w:sz w:val="26"/>
          <w:szCs w:val="26"/>
          <w:u w:val="single"/>
        </w:rPr>
        <w:t>занятия</w:t>
      </w:r>
      <w:r w:rsidRPr="00A73F9D">
        <w:rPr>
          <w:sz w:val="26"/>
          <w:szCs w:val="26"/>
        </w:rPr>
        <w:t>.</w:t>
      </w:r>
      <w:r w:rsidRPr="00A73F9D">
        <w:rPr>
          <w:spacing w:val="-17"/>
          <w:sz w:val="26"/>
          <w:szCs w:val="26"/>
        </w:rPr>
        <w:t xml:space="preserve"> </w:t>
      </w:r>
      <w:r w:rsidRPr="00A73F9D">
        <w:rPr>
          <w:sz w:val="26"/>
          <w:szCs w:val="26"/>
        </w:rPr>
        <w:t>Формирование</w:t>
      </w:r>
      <w:r w:rsidRPr="00A73F9D">
        <w:rPr>
          <w:spacing w:val="-12"/>
          <w:sz w:val="26"/>
          <w:szCs w:val="26"/>
        </w:rPr>
        <w:t xml:space="preserve"> </w:t>
      </w:r>
      <w:r w:rsidRPr="00A73F9D">
        <w:rPr>
          <w:sz w:val="26"/>
          <w:szCs w:val="26"/>
        </w:rPr>
        <w:t>и</w:t>
      </w:r>
      <w:r w:rsidRPr="00A73F9D">
        <w:rPr>
          <w:spacing w:val="-16"/>
          <w:sz w:val="26"/>
          <w:szCs w:val="26"/>
        </w:rPr>
        <w:t xml:space="preserve"> </w:t>
      </w:r>
      <w:r w:rsidRPr="00A73F9D">
        <w:rPr>
          <w:sz w:val="26"/>
          <w:szCs w:val="26"/>
        </w:rPr>
        <w:t>развитие</w:t>
      </w:r>
      <w:r w:rsidRPr="00A73F9D">
        <w:rPr>
          <w:spacing w:val="-14"/>
          <w:sz w:val="26"/>
          <w:szCs w:val="26"/>
        </w:rPr>
        <w:t xml:space="preserve"> </w:t>
      </w:r>
      <w:r w:rsidRPr="00A73F9D">
        <w:rPr>
          <w:sz w:val="26"/>
          <w:szCs w:val="26"/>
        </w:rPr>
        <w:t>различных</w:t>
      </w:r>
      <w:r w:rsidRPr="00A73F9D">
        <w:rPr>
          <w:spacing w:val="-18"/>
          <w:sz w:val="26"/>
          <w:szCs w:val="26"/>
        </w:rPr>
        <w:t xml:space="preserve"> </w:t>
      </w:r>
      <w:r w:rsidRPr="00A73F9D">
        <w:rPr>
          <w:sz w:val="26"/>
          <w:szCs w:val="26"/>
        </w:rPr>
        <w:t>видов</w:t>
      </w:r>
      <w:r w:rsidRPr="00A73F9D">
        <w:rPr>
          <w:spacing w:val="-17"/>
          <w:sz w:val="26"/>
          <w:szCs w:val="26"/>
        </w:rPr>
        <w:t xml:space="preserve"> </w:t>
      </w:r>
      <w:r w:rsidRPr="00A73F9D">
        <w:rPr>
          <w:sz w:val="26"/>
          <w:szCs w:val="26"/>
        </w:rPr>
        <w:t>устной</w:t>
      </w:r>
      <w:r w:rsidRPr="00A73F9D">
        <w:rPr>
          <w:spacing w:val="-14"/>
          <w:sz w:val="26"/>
          <w:szCs w:val="26"/>
        </w:rPr>
        <w:t xml:space="preserve"> </w:t>
      </w:r>
      <w:r w:rsidRPr="00A73F9D">
        <w:rPr>
          <w:sz w:val="26"/>
          <w:szCs w:val="26"/>
        </w:rPr>
        <w:t>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w:t>
      </w:r>
      <w:r w:rsidRPr="00A73F9D">
        <w:rPr>
          <w:spacing w:val="-2"/>
          <w:sz w:val="26"/>
          <w:szCs w:val="26"/>
        </w:rPr>
        <w:t xml:space="preserve"> </w:t>
      </w:r>
      <w:r w:rsidRPr="00A73F9D">
        <w:rPr>
          <w:sz w:val="26"/>
          <w:szCs w:val="26"/>
        </w:rPr>
        <w:t>письма).</w:t>
      </w:r>
    </w:p>
    <w:p w:rsidR="002E2941" w:rsidRPr="00A73F9D" w:rsidRDefault="00FD1571">
      <w:pPr>
        <w:pStyle w:val="a3"/>
        <w:spacing w:line="304" w:lineRule="auto"/>
        <w:ind w:left="715" w:right="555" w:firstLine="696"/>
        <w:jc w:val="both"/>
        <w:rPr>
          <w:sz w:val="26"/>
          <w:szCs w:val="26"/>
        </w:rPr>
      </w:pPr>
      <w:r w:rsidRPr="00A73F9D">
        <w:rPr>
          <w:spacing w:val="-71"/>
          <w:sz w:val="26"/>
          <w:szCs w:val="26"/>
          <w:u w:val="single"/>
        </w:rPr>
        <w:t xml:space="preserve"> </w:t>
      </w:r>
      <w:r w:rsidRPr="00A73F9D">
        <w:rPr>
          <w:i/>
          <w:sz w:val="26"/>
          <w:szCs w:val="26"/>
          <w:u w:val="single"/>
        </w:rPr>
        <w:t>Психокоррекционные занятия</w:t>
      </w:r>
      <w:r w:rsidRPr="00A73F9D">
        <w:rPr>
          <w:sz w:val="26"/>
          <w:szCs w:val="26"/>
        </w:rPr>
        <w:t>. Формирование учебной мотивации, стимуляция сенсорно-перцептивных, мнемических и интеллектуальных процессов. Гармонизация психоэмоционального</w:t>
      </w:r>
      <w:r w:rsidRPr="00A73F9D">
        <w:rPr>
          <w:spacing w:val="-8"/>
          <w:sz w:val="26"/>
          <w:szCs w:val="26"/>
        </w:rPr>
        <w:t xml:space="preserve"> </w:t>
      </w:r>
      <w:r w:rsidRPr="00A73F9D">
        <w:rPr>
          <w:sz w:val="26"/>
          <w:szCs w:val="26"/>
        </w:rPr>
        <w:t>состояния,</w:t>
      </w:r>
      <w:r w:rsidRPr="00A73F9D">
        <w:rPr>
          <w:spacing w:val="-7"/>
          <w:sz w:val="26"/>
          <w:szCs w:val="26"/>
        </w:rPr>
        <w:t xml:space="preserve"> </w:t>
      </w:r>
      <w:r w:rsidRPr="00A73F9D">
        <w:rPr>
          <w:sz w:val="26"/>
          <w:szCs w:val="26"/>
        </w:rPr>
        <w:t>формирование</w:t>
      </w:r>
      <w:r w:rsidRPr="00A73F9D">
        <w:rPr>
          <w:spacing w:val="-9"/>
          <w:sz w:val="26"/>
          <w:szCs w:val="26"/>
        </w:rPr>
        <w:t xml:space="preserve"> </w:t>
      </w:r>
      <w:r w:rsidRPr="00A73F9D">
        <w:rPr>
          <w:sz w:val="26"/>
          <w:szCs w:val="26"/>
        </w:rPr>
        <w:t>позитивного</w:t>
      </w:r>
      <w:r w:rsidRPr="00A73F9D">
        <w:rPr>
          <w:spacing w:val="-10"/>
          <w:sz w:val="26"/>
          <w:szCs w:val="26"/>
        </w:rPr>
        <w:t xml:space="preserve"> </w:t>
      </w:r>
      <w:r w:rsidRPr="00A73F9D">
        <w:rPr>
          <w:sz w:val="26"/>
          <w:szCs w:val="26"/>
        </w:rPr>
        <w:t>отношения</w:t>
      </w:r>
      <w:r w:rsidRPr="00A73F9D">
        <w:rPr>
          <w:spacing w:val="-9"/>
          <w:sz w:val="26"/>
          <w:szCs w:val="26"/>
        </w:rPr>
        <w:t xml:space="preserve"> </w:t>
      </w:r>
      <w:r w:rsidRPr="00A73F9D">
        <w:rPr>
          <w:sz w:val="26"/>
          <w:szCs w:val="26"/>
        </w:rPr>
        <w:t>к</w:t>
      </w:r>
      <w:r w:rsidRPr="00A73F9D">
        <w:rPr>
          <w:spacing w:val="-12"/>
          <w:sz w:val="26"/>
          <w:szCs w:val="26"/>
        </w:rPr>
        <w:t xml:space="preserve"> </w:t>
      </w:r>
      <w:r w:rsidRPr="00A73F9D">
        <w:rPr>
          <w:sz w:val="26"/>
          <w:szCs w:val="26"/>
        </w:rPr>
        <w:t>своему</w:t>
      </w:r>
      <w:r w:rsidRPr="00A73F9D">
        <w:rPr>
          <w:spacing w:val="-14"/>
          <w:sz w:val="26"/>
          <w:szCs w:val="26"/>
        </w:rPr>
        <w:t xml:space="preserve"> </w:t>
      </w:r>
      <w:r w:rsidRPr="00A73F9D">
        <w:rPr>
          <w:sz w:val="26"/>
          <w:szCs w:val="26"/>
        </w:rPr>
        <w:t>«Я»,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2E2941" w:rsidRDefault="002E2941">
      <w:pPr>
        <w:spacing w:line="304" w:lineRule="auto"/>
        <w:jc w:val="both"/>
        <w:sectPr w:rsidR="002E2941">
          <w:headerReference w:type="default" r:id="rId28"/>
          <w:pgSz w:w="11920" w:h="16850"/>
          <w:pgMar w:top="1020" w:right="160" w:bottom="280" w:left="0" w:header="811" w:footer="0" w:gutter="0"/>
          <w:pgNumType w:start="141"/>
          <w:cols w:space="720"/>
        </w:sectPr>
      </w:pPr>
    </w:p>
    <w:p w:rsidR="002E2941" w:rsidRDefault="002E2941">
      <w:pPr>
        <w:pStyle w:val="a3"/>
        <w:spacing w:before="4"/>
        <w:rPr>
          <w:sz w:val="17"/>
        </w:rPr>
      </w:pPr>
    </w:p>
    <w:p w:rsidR="002E2941" w:rsidRDefault="002E2941">
      <w:pPr>
        <w:pStyle w:val="a3"/>
        <w:rPr>
          <w:sz w:val="23"/>
        </w:rPr>
      </w:pPr>
    </w:p>
    <w:p w:rsidR="002E2941" w:rsidRDefault="00FD1571">
      <w:pPr>
        <w:pStyle w:val="21"/>
        <w:tabs>
          <w:tab w:val="left" w:pos="6121"/>
          <w:tab w:val="left" w:pos="7318"/>
          <w:tab w:val="left" w:pos="8977"/>
          <w:tab w:val="left" w:pos="10029"/>
          <w:tab w:val="left" w:pos="10399"/>
        </w:tabs>
        <w:ind w:left="2604"/>
        <w:jc w:val="left"/>
      </w:pPr>
      <w:r>
        <w:t>Психолого-педагогические</w:t>
      </w:r>
      <w:r>
        <w:tab/>
        <w:t>условия</w:t>
      </w:r>
      <w:r>
        <w:tab/>
        <w:t>реализации</w:t>
      </w:r>
      <w:r>
        <w:tab/>
        <w:t>АООП</w:t>
      </w:r>
      <w:r>
        <w:tab/>
        <w:t>в</w:t>
      </w:r>
      <w:r>
        <w:tab/>
        <w:t>школе</w:t>
      </w:r>
    </w:p>
    <w:p w:rsidR="002E2941" w:rsidRPr="00A73F9D" w:rsidRDefault="002E2941">
      <w:pPr>
        <w:pStyle w:val="a3"/>
        <w:spacing w:before="4"/>
        <w:rPr>
          <w:b/>
          <w:i/>
          <w:sz w:val="26"/>
          <w:szCs w:val="26"/>
        </w:rPr>
      </w:pPr>
    </w:p>
    <w:p w:rsidR="002E2941" w:rsidRPr="00A73F9D" w:rsidRDefault="00FD1571">
      <w:pPr>
        <w:pStyle w:val="a3"/>
        <w:ind w:left="705"/>
        <w:jc w:val="both"/>
        <w:rPr>
          <w:sz w:val="26"/>
          <w:szCs w:val="26"/>
        </w:rPr>
      </w:pPr>
      <w:r w:rsidRPr="00A73F9D">
        <w:rPr>
          <w:sz w:val="26"/>
          <w:szCs w:val="26"/>
        </w:rPr>
        <w:t>Психолого-педагогическое обеспечение включает:</w:t>
      </w:r>
    </w:p>
    <w:p w:rsidR="002E2941" w:rsidRPr="00A73F9D" w:rsidRDefault="002E2941">
      <w:pPr>
        <w:pStyle w:val="a3"/>
        <w:spacing w:before="7"/>
        <w:rPr>
          <w:sz w:val="26"/>
          <w:szCs w:val="26"/>
        </w:rPr>
      </w:pPr>
    </w:p>
    <w:p w:rsidR="002E2941" w:rsidRPr="00A73F9D" w:rsidRDefault="00FD1571">
      <w:pPr>
        <w:pStyle w:val="a3"/>
        <w:ind w:left="1411"/>
        <w:jc w:val="both"/>
        <w:rPr>
          <w:sz w:val="26"/>
          <w:szCs w:val="26"/>
        </w:rPr>
      </w:pPr>
      <w:r w:rsidRPr="00A73F9D">
        <w:rPr>
          <w:sz w:val="26"/>
          <w:szCs w:val="26"/>
        </w:rPr>
        <w:t>— дифференцированные условия (оптимальный режим учебных нагрузок);</w:t>
      </w:r>
    </w:p>
    <w:p w:rsidR="002E2941" w:rsidRPr="00A73F9D" w:rsidRDefault="00FD1571">
      <w:pPr>
        <w:pStyle w:val="a4"/>
        <w:numPr>
          <w:ilvl w:val="0"/>
          <w:numId w:val="1"/>
        </w:numPr>
        <w:tabs>
          <w:tab w:val="left" w:pos="1261"/>
        </w:tabs>
        <w:spacing w:before="84" w:line="304" w:lineRule="auto"/>
        <w:ind w:right="546" w:firstLine="0"/>
        <w:rPr>
          <w:sz w:val="26"/>
          <w:szCs w:val="26"/>
        </w:rPr>
      </w:pPr>
      <w:r w:rsidRPr="00A73F9D">
        <w:rPr>
          <w:sz w:val="26"/>
          <w:szCs w:val="26"/>
        </w:rPr>
        <w:t>психолого-педагогические условия (коррекционная направленность учебно- воспитательного процесса; уч</w:t>
      </w:r>
      <w:r w:rsidR="004E0BF2" w:rsidRPr="00A73F9D">
        <w:rPr>
          <w:sz w:val="26"/>
          <w:szCs w:val="26"/>
        </w:rPr>
        <w:t>е</w:t>
      </w:r>
      <w:r w:rsidRPr="00A73F9D">
        <w:rPr>
          <w:sz w:val="26"/>
          <w:szCs w:val="26"/>
        </w:rPr>
        <w:t>т индивидуальных особенностей реб</w:t>
      </w:r>
      <w:r w:rsidR="004E0BF2" w:rsidRPr="00A73F9D">
        <w:rPr>
          <w:sz w:val="26"/>
          <w:szCs w:val="26"/>
        </w:rPr>
        <w:t>е</w:t>
      </w:r>
      <w:r w:rsidRPr="00A73F9D">
        <w:rPr>
          <w:sz w:val="26"/>
          <w:szCs w:val="26"/>
        </w:rPr>
        <w:t>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E2941" w:rsidRPr="00A73F9D" w:rsidRDefault="00FD1571">
      <w:pPr>
        <w:pStyle w:val="a4"/>
        <w:numPr>
          <w:ilvl w:val="1"/>
          <w:numId w:val="1"/>
        </w:numPr>
        <w:tabs>
          <w:tab w:val="left" w:pos="1854"/>
        </w:tabs>
        <w:spacing w:line="304" w:lineRule="auto"/>
        <w:ind w:right="549" w:firstLine="696"/>
        <w:rPr>
          <w:sz w:val="26"/>
          <w:szCs w:val="26"/>
        </w:rPr>
      </w:pPr>
      <w:r w:rsidRPr="00A73F9D">
        <w:rPr>
          <w:sz w:val="26"/>
          <w:szCs w:val="26"/>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w:t>
      </w:r>
      <w:r w:rsidR="004E0BF2" w:rsidRPr="00A73F9D">
        <w:rPr>
          <w:sz w:val="26"/>
          <w:szCs w:val="26"/>
        </w:rPr>
        <w:t>е</w:t>
      </w:r>
      <w:r w:rsidRPr="00A73F9D">
        <w:rPr>
          <w:sz w:val="26"/>
          <w:szCs w:val="26"/>
        </w:rPr>
        <w:t>нка, отсутствующих в содержании образования нормально развивающегося сверстника; использование</w:t>
      </w:r>
      <w:r w:rsidRPr="00A73F9D">
        <w:rPr>
          <w:spacing w:val="-10"/>
          <w:sz w:val="26"/>
          <w:szCs w:val="26"/>
        </w:rPr>
        <w:t xml:space="preserve"> </w:t>
      </w:r>
      <w:r w:rsidRPr="00A73F9D">
        <w:rPr>
          <w:sz w:val="26"/>
          <w:szCs w:val="26"/>
        </w:rPr>
        <w:t>специальных</w:t>
      </w:r>
      <w:r w:rsidRPr="00A73F9D">
        <w:rPr>
          <w:spacing w:val="-13"/>
          <w:sz w:val="26"/>
          <w:szCs w:val="26"/>
        </w:rPr>
        <w:t xml:space="preserve"> </w:t>
      </w:r>
      <w:r w:rsidRPr="00A73F9D">
        <w:rPr>
          <w:sz w:val="26"/>
          <w:szCs w:val="26"/>
        </w:rPr>
        <w:t>методов,</w:t>
      </w:r>
      <w:r w:rsidRPr="00A73F9D">
        <w:rPr>
          <w:spacing w:val="-11"/>
          <w:sz w:val="26"/>
          <w:szCs w:val="26"/>
        </w:rPr>
        <w:t xml:space="preserve"> </w:t>
      </w:r>
      <w:r w:rsidRPr="00A73F9D">
        <w:rPr>
          <w:sz w:val="26"/>
          <w:szCs w:val="26"/>
        </w:rPr>
        <w:t>при</w:t>
      </w:r>
      <w:r w:rsidR="004E0BF2" w:rsidRPr="00A73F9D">
        <w:rPr>
          <w:sz w:val="26"/>
          <w:szCs w:val="26"/>
        </w:rPr>
        <w:t>е</w:t>
      </w:r>
      <w:r w:rsidRPr="00A73F9D">
        <w:rPr>
          <w:sz w:val="26"/>
          <w:szCs w:val="26"/>
        </w:rPr>
        <w:t>мов,</w:t>
      </w:r>
      <w:r w:rsidRPr="00A73F9D">
        <w:rPr>
          <w:spacing w:val="-8"/>
          <w:sz w:val="26"/>
          <w:szCs w:val="26"/>
        </w:rPr>
        <w:t xml:space="preserve"> </w:t>
      </w:r>
      <w:r w:rsidRPr="00A73F9D">
        <w:rPr>
          <w:sz w:val="26"/>
          <w:szCs w:val="26"/>
        </w:rPr>
        <w:t>средств</w:t>
      </w:r>
      <w:r w:rsidRPr="00A73F9D">
        <w:rPr>
          <w:spacing w:val="-16"/>
          <w:sz w:val="26"/>
          <w:szCs w:val="26"/>
        </w:rPr>
        <w:t xml:space="preserve"> </w:t>
      </w:r>
      <w:r w:rsidRPr="00A73F9D">
        <w:rPr>
          <w:sz w:val="26"/>
          <w:szCs w:val="26"/>
        </w:rPr>
        <w:t>обучения,</w:t>
      </w:r>
      <w:r w:rsidRPr="00A73F9D">
        <w:rPr>
          <w:spacing w:val="-8"/>
          <w:sz w:val="26"/>
          <w:szCs w:val="26"/>
        </w:rPr>
        <w:t xml:space="preserve"> </w:t>
      </w:r>
      <w:r w:rsidRPr="00A73F9D">
        <w:rPr>
          <w:sz w:val="26"/>
          <w:szCs w:val="26"/>
        </w:rPr>
        <w:t>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4E0BF2" w:rsidRPr="00A73F9D">
        <w:rPr>
          <w:sz w:val="26"/>
          <w:szCs w:val="26"/>
        </w:rPr>
        <w:t>е</w:t>
      </w:r>
      <w:r w:rsidRPr="00A73F9D">
        <w:rPr>
          <w:sz w:val="26"/>
          <w:szCs w:val="26"/>
        </w:rPr>
        <w:t>том специфики нарушения здоровья реб</w:t>
      </w:r>
      <w:r w:rsidR="004E0BF2" w:rsidRPr="00A73F9D">
        <w:rPr>
          <w:sz w:val="26"/>
          <w:szCs w:val="26"/>
        </w:rPr>
        <w:t>е</w:t>
      </w:r>
      <w:r w:rsidRPr="00A73F9D">
        <w:rPr>
          <w:sz w:val="26"/>
          <w:szCs w:val="26"/>
        </w:rPr>
        <w:t>нка; комплексное воздействие на обучающегося, осуществляемое на индивидуальных и групповых коррекционных занятиях);</w:t>
      </w:r>
    </w:p>
    <w:p w:rsidR="002E2941" w:rsidRPr="00A73F9D" w:rsidRDefault="00FD1571">
      <w:pPr>
        <w:pStyle w:val="a4"/>
        <w:numPr>
          <w:ilvl w:val="1"/>
          <w:numId w:val="1"/>
        </w:numPr>
        <w:tabs>
          <w:tab w:val="left" w:pos="1837"/>
        </w:tabs>
        <w:spacing w:line="304" w:lineRule="auto"/>
        <w:ind w:right="546" w:firstLine="696"/>
        <w:rPr>
          <w:sz w:val="26"/>
          <w:szCs w:val="26"/>
        </w:rPr>
      </w:pPr>
      <w:r w:rsidRPr="00A73F9D">
        <w:rPr>
          <w:sz w:val="26"/>
          <w:szCs w:val="26"/>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w:t>
      </w:r>
      <w:r w:rsidRPr="00A73F9D">
        <w:rPr>
          <w:spacing w:val="-2"/>
          <w:sz w:val="26"/>
          <w:szCs w:val="26"/>
        </w:rPr>
        <w:t xml:space="preserve"> </w:t>
      </w:r>
      <w:r w:rsidRPr="00A73F9D">
        <w:rPr>
          <w:sz w:val="26"/>
          <w:szCs w:val="26"/>
        </w:rPr>
        <w:t>норм);</w:t>
      </w:r>
    </w:p>
    <w:p w:rsidR="002E2941" w:rsidRPr="00A73F9D" w:rsidRDefault="00FD1571">
      <w:pPr>
        <w:pStyle w:val="a4"/>
        <w:numPr>
          <w:ilvl w:val="1"/>
          <w:numId w:val="1"/>
        </w:numPr>
        <w:tabs>
          <w:tab w:val="left" w:pos="1772"/>
        </w:tabs>
        <w:spacing w:line="302" w:lineRule="auto"/>
        <w:ind w:right="554" w:firstLine="696"/>
        <w:rPr>
          <w:sz w:val="26"/>
          <w:szCs w:val="26"/>
        </w:rPr>
      </w:pPr>
      <w:r w:rsidRPr="00A73F9D">
        <w:rPr>
          <w:sz w:val="26"/>
          <w:szCs w:val="26"/>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w:t>
      </w:r>
      <w:r w:rsidRPr="00A73F9D">
        <w:rPr>
          <w:spacing w:val="-8"/>
          <w:sz w:val="26"/>
          <w:szCs w:val="26"/>
        </w:rPr>
        <w:t xml:space="preserve"> </w:t>
      </w:r>
      <w:r w:rsidRPr="00A73F9D">
        <w:rPr>
          <w:sz w:val="26"/>
          <w:szCs w:val="26"/>
        </w:rPr>
        <w:t>мероприятиях;</w:t>
      </w:r>
    </w:p>
    <w:p w:rsidR="002E2941" w:rsidRPr="00A73F9D" w:rsidRDefault="00FD1571">
      <w:pPr>
        <w:pStyle w:val="a4"/>
        <w:numPr>
          <w:ilvl w:val="1"/>
          <w:numId w:val="1"/>
        </w:numPr>
        <w:tabs>
          <w:tab w:val="left" w:pos="1748"/>
        </w:tabs>
        <w:spacing w:line="304" w:lineRule="auto"/>
        <w:ind w:right="549" w:firstLine="696"/>
        <w:rPr>
          <w:sz w:val="26"/>
          <w:szCs w:val="26"/>
        </w:rPr>
      </w:pPr>
      <w:r w:rsidRPr="00A73F9D">
        <w:rPr>
          <w:sz w:val="26"/>
          <w:szCs w:val="26"/>
        </w:rPr>
        <w:t>развитие</w:t>
      </w:r>
      <w:r w:rsidRPr="00A73F9D">
        <w:rPr>
          <w:spacing w:val="-14"/>
          <w:sz w:val="26"/>
          <w:szCs w:val="26"/>
        </w:rPr>
        <w:t xml:space="preserve"> </w:t>
      </w:r>
      <w:r w:rsidRPr="00A73F9D">
        <w:rPr>
          <w:sz w:val="26"/>
          <w:szCs w:val="26"/>
        </w:rPr>
        <w:t>системы</w:t>
      </w:r>
      <w:r w:rsidRPr="00A73F9D">
        <w:rPr>
          <w:spacing w:val="-13"/>
          <w:sz w:val="26"/>
          <w:szCs w:val="26"/>
        </w:rPr>
        <w:t xml:space="preserve"> </w:t>
      </w:r>
      <w:r w:rsidRPr="00A73F9D">
        <w:rPr>
          <w:sz w:val="26"/>
          <w:szCs w:val="26"/>
        </w:rPr>
        <w:t>обучения</w:t>
      </w:r>
      <w:r w:rsidRPr="00A73F9D">
        <w:rPr>
          <w:spacing w:val="-16"/>
          <w:sz w:val="26"/>
          <w:szCs w:val="26"/>
        </w:rPr>
        <w:t xml:space="preserve"> </w:t>
      </w:r>
      <w:r w:rsidRPr="00A73F9D">
        <w:rPr>
          <w:sz w:val="26"/>
          <w:szCs w:val="26"/>
        </w:rPr>
        <w:t>и</w:t>
      </w:r>
      <w:r w:rsidRPr="00A73F9D">
        <w:rPr>
          <w:spacing w:val="-9"/>
          <w:sz w:val="26"/>
          <w:szCs w:val="26"/>
        </w:rPr>
        <w:t xml:space="preserve"> </w:t>
      </w:r>
      <w:r w:rsidRPr="00A73F9D">
        <w:rPr>
          <w:sz w:val="26"/>
          <w:szCs w:val="26"/>
        </w:rPr>
        <w:t>воспитания</w:t>
      </w:r>
      <w:r w:rsidRPr="00A73F9D">
        <w:rPr>
          <w:spacing w:val="-13"/>
          <w:sz w:val="26"/>
          <w:szCs w:val="26"/>
        </w:rPr>
        <w:t xml:space="preserve"> </w:t>
      </w:r>
      <w:r w:rsidRPr="00A73F9D">
        <w:rPr>
          <w:sz w:val="26"/>
          <w:szCs w:val="26"/>
        </w:rPr>
        <w:t>детей,</w:t>
      </w:r>
      <w:r w:rsidRPr="00A73F9D">
        <w:rPr>
          <w:spacing w:val="-14"/>
          <w:sz w:val="26"/>
          <w:szCs w:val="26"/>
        </w:rPr>
        <w:t xml:space="preserve"> </w:t>
      </w:r>
      <w:r w:rsidRPr="00A73F9D">
        <w:rPr>
          <w:sz w:val="26"/>
          <w:szCs w:val="26"/>
        </w:rPr>
        <w:t>имеющих</w:t>
      </w:r>
      <w:r w:rsidRPr="00A73F9D">
        <w:rPr>
          <w:spacing w:val="-20"/>
          <w:sz w:val="26"/>
          <w:szCs w:val="26"/>
        </w:rPr>
        <w:t xml:space="preserve"> </w:t>
      </w:r>
      <w:r w:rsidRPr="00A73F9D">
        <w:rPr>
          <w:sz w:val="26"/>
          <w:szCs w:val="26"/>
        </w:rPr>
        <w:t>сложные</w:t>
      </w:r>
      <w:r w:rsidRPr="00A73F9D">
        <w:rPr>
          <w:spacing w:val="-16"/>
          <w:sz w:val="26"/>
          <w:szCs w:val="26"/>
        </w:rPr>
        <w:t xml:space="preserve"> </w:t>
      </w:r>
      <w:r w:rsidRPr="00A73F9D">
        <w:rPr>
          <w:sz w:val="26"/>
          <w:szCs w:val="26"/>
        </w:rPr>
        <w:t>нарушения психического и/или физического развития. Кадровые условия предполагают возможность получения качественного образования обучающимися с ЗПР, предусматривающего как достижение возможных предметных, метапредметных и личностных результатов, так и коррекцию недостатков предшествующего и актуального развития обучающихся, в первую очередь касающихся</w:t>
      </w:r>
      <w:r w:rsidRPr="00A73F9D">
        <w:rPr>
          <w:spacing w:val="-6"/>
          <w:sz w:val="26"/>
          <w:szCs w:val="26"/>
        </w:rPr>
        <w:t xml:space="preserve"> </w:t>
      </w:r>
      <w:r w:rsidRPr="00A73F9D">
        <w:rPr>
          <w:sz w:val="26"/>
          <w:szCs w:val="26"/>
        </w:rPr>
        <w:t>недостаточной</w:t>
      </w:r>
    </w:p>
    <w:p w:rsidR="002E2941" w:rsidRPr="00A73F9D" w:rsidRDefault="002E2941">
      <w:pPr>
        <w:spacing w:line="304" w:lineRule="auto"/>
        <w:jc w:val="both"/>
        <w:rPr>
          <w:sz w:val="26"/>
          <w:szCs w:val="26"/>
        </w:rPr>
        <w:sectPr w:rsidR="002E2941" w:rsidRPr="00A73F9D">
          <w:pgSz w:w="11920" w:h="16850"/>
          <w:pgMar w:top="1020" w:right="160" w:bottom="280" w:left="0" w:header="811" w:footer="0" w:gutter="0"/>
          <w:cols w:space="720"/>
        </w:sectPr>
      </w:pPr>
    </w:p>
    <w:p w:rsidR="002E2941" w:rsidRPr="00A73F9D" w:rsidRDefault="002E2941">
      <w:pPr>
        <w:pStyle w:val="a3"/>
        <w:spacing w:before="6"/>
        <w:rPr>
          <w:sz w:val="26"/>
          <w:szCs w:val="26"/>
        </w:rPr>
      </w:pPr>
    </w:p>
    <w:p w:rsidR="002E2941" w:rsidRPr="00A73F9D" w:rsidRDefault="00FD1571">
      <w:pPr>
        <w:pStyle w:val="a3"/>
        <w:spacing w:before="89" w:line="302" w:lineRule="auto"/>
        <w:ind w:left="715" w:right="568"/>
        <w:jc w:val="both"/>
        <w:rPr>
          <w:sz w:val="26"/>
          <w:szCs w:val="26"/>
        </w:rPr>
      </w:pPr>
      <w:r w:rsidRPr="00A73F9D">
        <w:rPr>
          <w:sz w:val="26"/>
          <w:szCs w:val="26"/>
        </w:rPr>
        <w:t>социальной зрелости и несформированных предпосылок послешкольной социопсихологической адаптации.</w:t>
      </w:r>
    </w:p>
    <w:p w:rsidR="002E2941" w:rsidRPr="00A73F9D" w:rsidRDefault="00FD1571">
      <w:pPr>
        <w:pStyle w:val="a3"/>
        <w:spacing w:before="7"/>
        <w:ind w:left="1411"/>
        <w:jc w:val="both"/>
        <w:rPr>
          <w:sz w:val="26"/>
          <w:szCs w:val="26"/>
        </w:rPr>
      </w:pPr>
      <w:r w:rsidRPr="00A73F9D">
        <w:rPr>
          <w:sz w:val="26"/>
          <w:szCs w:val="26"/>
        </w:rPr>
        <w:t>Требования включают:</w:t>
      </w:r>
    </w:p>
    <w:p w:rsidR="002E2941" w:rsidRPr="00A73F9D" w:rsidRDefault="00FD1571">
      <w:pPr>
        <w:pStyle w:val="a4"/>
        <w:numPr>
          <w:ilvl w:val="0"/>
          <w:numId w:val="3"/>
        </w:numPr>
        <w:tabs>
          <w:tab w:val="left" w:pos="1429"/>
        </w:tabs>
        <w:spacing w:before="79" w:line="304" w:lineRule="auto"/>
        <w:ind w:left="729" w:right="550" w:hanging="10"/>
        <w:rPr>
          <w:sz w:val="26"/>
          <w:szCs w:val="26"/>
        </w:rPr>
      </w:pPr>
      <w:r w:rsidRPr="00A73F9D">
        <w:rPr>
          <w:sz w:val="26"/>
          <w:szCs w:val="26"/>
        </w:rPr>
        <w:t>укомплектованность образовательного учреждения педагогическими работниками,</w:t>
      </w:r>
      <w:r w:rsidRPr="00A73F9D">
        <w:rPr>
          <w:spacing w:val="-14"/>
          <w:sz w:val="26"/>
          <w:szCs w:val="26"/>
        </w:rPr>
        <w:t xml:space="preserve"> </w:t>
      </w:r>
      <w:r w:rsidRPr="00A73F9D">
        <w:rPr>
          <w:sz w:val="26"/>
          <w:szCs w:val="26"/>
        </w:rPr>
        <w:t>способными</w:t>
      </w:r>
      <w:r w:rsidRPr="00A73F9D">
        <w:rPr>
          <w:spacing w:val="-15"/>
          <w:sz w:val="26"/>
          <w:szCs w:val="26"/>
        </w:rPr>
        <w:t xml:space="preserve"> </w:t>
      </w:r>
      <w:r w:rsidRPr="00A73F9D">
        <w:rPr>
          <w:sz w:val="26"/>
          <w:szCs w:val="26"/>
        </w:rPr>
        <w:t>реализовывать</w:t>
      </w:r>
      <w:r w:rsidRPr="00A73F9D">
        <w:rPr>
          <w:spacing w:val="-19"/>
          <w:sz w:val="26"/>
          <w:szCs w:val="26"/>
        </w:rPr>
        <w:t xml:space="preserve"> </w:t>
      </w:r>
      <w:r w:rsidRPr="00A73F9D">
        <w:rPr>
          <w:sz w:val="26"/>
          <w:szCs w:val="26"/>
        </w:rPr>
        <w:t>АООП</w:t>
      </w:r>
      <w:r w:rsidRPr="00A73F9D">
        <w:rPr>
          <w:spacing w:val="-21"/>
          <w:sz w:val="26"/>
          <w:szCs w:val="26"/>
        </w:rPr>
        <w:t xml:space="preserve"> </w:t>
      </w:r>
      <w:r w:rsidRPr="00A73F9D">
        <w:rPr>
          <w:sz w:val="26"/>
          <w:szCs w:val="26"/>
        </w:rPr>
        <w:t>ООО</w:t>
      </w:r>
      <w:r w:rsidRPr="00A73F9D">
        <w:rPr>
          <w:spacing w:val="-16"/>
          <w:sz w:val="26"/>
          <w:szCs w:val="26"/>
        </w:rPr>
        <w:t xml:space="preserve"> </w:t>
      </w:r>
      <w:r w:rsidRPr="00A73F9D">
        <w:rPr>
          <w:sz w:val="26"/>
          <w:szCs w:val="26"/>
        </w:rPr>
        <w:t>обучающихся</w:t>
      </w:r>
      <w:r w:rsidRPr="00A73F9D">
        <w:rPr>
          <w:spacing w:val="-13"/>
          <w:sz w:val="26"/>
          <w:szCs w:val="26"/>
        </w:rPr>
        <w:t xml:space="preserve"> </w:t>
      </w:r>
      <w:r w:rsidRPr="00A73F9D">
        <w:rPr>
          <w:sz w:val="26"/>
          <w:szCs w:val="26"/>
        </w:rPr>
        <w:t>с</w:t>
      </w:r>
      <w:r w:rsidRPr="00A73F9D">
        <w:rPr>
          <w:spacing w:val="-18"/>
          <w:sz w:val="26"/>
          <w:szCs w:val="26"/>
        </w:rPr>
        <w:t xml:space="preserve"> </w:t>
      </w:r>
      <w:r w:rsidRPr="00A73F9D">
        <w:rPr>
          <w:sz w:val="26"/>
          <w:szCs w:val="26"/>
        </w:rPr>
        <w:t>ЗПР</w:t>
      </w:r>
      <w:r w:rsidRPr="00A73F9D">
        <w:rPr>
          <w:spacing w:val="-17"/>
          <w:sz w:val="26"/>
          <w:szCs w:val="26"/>
        </w:rPr>
        <w:t xml:space="preserve"> </w:t>
      </w:r>
      <w:r w:rsidRPr="00A73F9D">
        <w:rPr>
          <w:sz w:val="26"/>
          <w:szCs w:val="26"/>
        </w:rPr>
        <w:t>(в</w:t>
      </w:r>
      <w:r w:rsidRPr="00A73F9D">
        <w:rPr>
          <w:spacing w:val="-20"/>
          <w:sz w:val="26"/>
          <w:szCs w:val="26"/>
        </w:rPr>
        <w:t xml:space="preserve"> </w:t>
      </w:r>
      <w:r w:rsidRPr="00A73F9D">
        <w:rPr>
          <w:sz w:val="26"/>
          <w:szCs w:val="26"/>
        </w:rPr>
        <w:t>том</w:t>
      </w:r>
      <w:r w:rsidRPr="00A73F9D">
        <w:rPr>
          <w:spacing w:val="-10"/>
          <w:sz w:val="26"/>
          <w:szCs w:val="26"/>
        </w:rPr>
        <w:t xml:space="preserve"> </w:t>
      </w:r>
      <w:r w:rsidRPr="00A73F9D">
        <w:rPr>
          <w:sz w:val="26"/>
          <w:szCs w:val="26"/>
        </w:rPr>
        <w:t>числе на основе индивидуального учебного плана) и программу коррекционной</w:t>
      </w:r>
      <w:r w:rsidRPr="00A73F9D">
        <w:rPr>
          <w:spacing w:val="-33"/>
          <w:sz w:val="26"/>
          <w:szCs w:val="26"/>
        </w:rPr>
        <w:t xml:space="preserve"> </w:t>
      </w:r>
      <w:r w:rsidRPr="00A73F9D">
        <w:rPr>
          <w:sz w:val="26"/>
          <w:szCs w:val="26"/>
        </w:rPr>
        <w:t>работы;</w:t>
      </w:r>
    </w:p>
    <w:p w:rsidR="002E2941" w:rsidRPr="00A73F9D" w:rsidRDefault="00FD1571">
      <w:pPr>
        <w:pStyle w:val="a4"/>
        <w:numPr>
          <w:ilvl w:val="0"/>
          <w:numId w:val="3"/>
        </w:numPr>
        <w:tabs>
          <w:tab w:val="left" w:pos="1429"/>
        </w:tabs>
        <w:spacing w:line="304" w:lineRule="auto"/>
        <w:ind w:left="729" w:right="552" w:hanging="10"/>
        <w:rPr>
          <w:sz w:val="26"/>
          <w:szCs w:val="26"/>
        </w:rPr>
      </w:pPr>
      <w:r w:rsidRPr="00A73F9D">
        <w:rPr>
          <w:sz w:val="26"/>
          <w:szCs w:val="26"/>
        </w:rPr>
        <w:t>уровень квалификации педагогических работников образовательной организации, позволяющий организовывать и реализовывать образование обучающихся с ЗПР предполагает соответствие педагогов, осуществляющих образование</w:t>
      </w:r>
      <w:r w:rsidRPr="00A73F9D">
        <w:rPr>
          <w:spacing w:val="-15"/>
          <w:sz w:val="26"/>
          <w:szCs w:val="26"/>
        </w:rPr>
        <w:t xml:space="preserve"> </w:t>
      </w:r>
      <w:r w:rsidRPr="00A73F9D">
        <w:rPr>
          <w:sz w:val="26"/>
          <w:szCs w:val="26"/>
        </w:rPr>
        <w:t>в</w:t>
      </w:r>
      <w:r w:rsidRPr="00A73F9D">
        <w:rPr>
          <w:spacing w:val="-19"/>
          <w:sz w:val="26"/>
          <w:szCs w:val="26"/>
        </w:rPr>
        <w:t xml:space="preserve"> </w:t>
      </w:r>
      <w:r w:rsidRPr="00A73F9D">
        <w:rPr>
          <w:sz w:val="26"/>
          <w:szCs w:val="26"/>
        </w:rPr>
        <w:t>рамках</w:t>
      </w:r>
      <w:r w:rsidRPr="00A73F9D">
        <w:rPr>
          <w:spacing w:val="-14"/>
          <w:sz w:val="26"/>
          <w:szCs w:val="26"/>
        </w:rPr>
        <w:t xml:space="preserve"> </w:t>
      </w:r>
      <w:r w:rsidRPr="00A73F9D">
        <w:rPr>
          <w:sz w:val="26"/>
          <w:szCs w:val="26"/>
        </w:rPr>
        <w:t>установленных</w:t>
      </w:r>
      <w:r w:rsidRPr="00A73F9D">
        <w:rPr>
          <w:spacing w:val="-14"/>
          <w:sz w:val="26"/>
          <w:szCs w:val="26"/>
        </w:rPr>
        <w:t xml:space="preserve"> </w:t>
      </w:r>
      <w:r w:rsidRPr="00A73F9D">
        <w:rPr>
          <w:sz w:val="26"/>
          <w:szCs w:val="26"/>
        </w:rPr>
        <w:t>ФГОС</w:t>
      </w:r>
      <w:r w:rsidRPr="00A73F9D">
        <w:rPr>
          <w:spacing w:val="-13"/>
          <w:sz w:val="26"/>
          <w:szCs w:val="26"/>
        </w:rPr>
        <w:t xml:space="preserve"> </w:t>
      </w:r>
      <w:r w:rsidRPr="00A73F9D">
        <w:rPr>
          <w:sz w:val="26"/>
          <w:szCs w:val="26"/>
        </w:rPr>
        <w:t>ООО</w:t>
      </w:r>
      <w:r w:rsidRPr="00A73F9D">
        <w:rPr>
          <w:spacing w:val="-17"/>
          <w:sz w:val="26"/>
          <w:szCs w:val="26"/>
        </w:rPr>
        <w:t xml:space="preserve"> </w:t>
      </w:r>
      <w:r w:rsidRPr="00A73F9D">
        <w:rPr>
          <w:sz w:val="26"/>
          <w:szCs w:val="26"/>
        </w:rPr>
        <w:t>предметных</w:t>
      </w:r>
      <w:r w:rsidRPr="00A73F9D">
        <w:rPr>
          <w:spacing w:val="-20"/>
          <w:sz w:val="26"/>
          <w:szCs w:val="26"/>
        </w:rPr>
        <w:t xml:space="preserve"> </w:t>
      </w:r>
      <w:r w:rsidRPr="00A73F9D">
        <w:rPr>
          <w:sz w:val="26"/>
          <w:szCs w:val="26"/>
        </w:rPr>
        <w:t>областей,</w:t>
      </w:r>
      <w:r w:rsidRPr="00A73F9D">
        <w:rPr>
          <w:spacing w:val="-16"/>
          <w:sz w:val="26"/>
          <w:szCs w:val="26"/>
        </w:rPr>
        <w:t xml:space="preserve"> </w:t>
      </w:r>
      <w:r w:rsidRPr="00A73F9D">
        <w:rPr>
          <w:sz w:val="26"/>
          <w:szCs w:val="26"/>
        </w:rPr>
        <w:t>определенным квалификационным категориям.</w:t>
      </w:r>
    </w:p>
    <w:p w:rsidR="002E2941" w:rsidRPr="00A73F9D" w:rsidRDefault="002E2941">
      <w:pPr>
        <w:pStyle w:val="a3"/>
        <w:rPr>
          <w:sz w:val="26"/>
          <w:szCs w:val="26"/>
        </w:rPr>
      </w:pPr>
    </w:p>
    <w:p w:rsidR="002E2941" w:rsidRPr="00A73F9D" w:rsidRDefault="00FD1571">
      <w:pPr>
        <w:pStyle w:val="21"/>
        <w:spacing w:before="176"/>
        <w:ind w:left="1642"/>
        <w:jc w:val="left"/>
        <w:rPr>
          <w:sz w:val="26"/>
          <w:szCs w:val="26"/>
        </w:rPr>
      </w:pPr>
      <w:r w:rsidRPr="00A73F9D">
        <w:rPr>
          <w:sz w:val="26"/>
          <w:szCs w:val="26"/>
        </w:rPr>
        <w:t>Материально-технические и информационные условия реализации АООП</w:t>
      </w:r>
    </w:p>
    <w:p w:rsidR="002E2941" w:rsidRPr="00A73F9D" w:rsidRDefault="002E2941">
      <w:pPr>
        <w:pStyle w:val="a3"/>
        <w:spacing w:before="9"/>
        <w:rPr>
          <w:b/>
          <w:i/>
          <w:sz w:val="26"/>
          <w:szCs w:val="26"/>
        </w:rPr>
      </w:pPr>
    </w:p>
    <w:p w:rsidR="002E2941" w:rsidRPr="00A73F9D" w:rsidRDefault="00541BC2">
      <w:pPr>
        <w:spacing w:line="304" w:lineRule="auto"/>
        <w:ind w:left="715" w:right="541" w:firstLine="696"/>
        <w:jc w:val="both"/>
        <w:rPr>
          <w:sz w:val="26"/>
          <w:szCs w:val="26"/>
        </w:rPr>
      </w:pPr>
      <w:r>
        <w:rPr>
          <w:sz w:val="26"/>
          <w:szCs w:val="26"/>
        </w:rPr>
        <w:pict>
          <v:line id="_x0000_s1026" style="position:absolute;left:0;text-align:left;z-index:-251653120;mso-position-horizontal-relative:page" from="70.6pt,15.25pt" to="531.55pt,15.25pt" strokeweight=".72pt">
            <w10:wrap anchorx="page"/>
          </v:line>
        </w:pict>
      </w:r>
      <w:r w:rsidR="00FD1571" w:rsidRPr="00A73F9D">
        <w:rPr>
          <w:i/>
          <w:sz w:val="26"/>
          <w:szCs w:val="26"/>
        </w:rPr>
        <w:t xml:space="preserve">Материально-техническое обеспечение образовательного процесса </w:t>
      </w:r>
      <w:r w:rsidR="00FD1571" w:rsidRPr="00A73F9D">
        <w:rPr>
          <w:sz w:val="26"/>
          <w:szCs w:val="26"/>
        </w:rPr>
        <w:t>– обоснованность использования помещений и оборудования для реализации АООП.</w:t>
      </w:r>
    </w:p>
    <w:p w:rsidR="002E2941" w:rsidRPr="00A73F9D" w:rsidRDefault="00FD1571">
      <w:pPr>
        <w:pStyle w:val="a3"/>
        <w:spacing w:line="304" w:lineRule="auto"/>
        <w:ind w:left="715" w:right="546" w:firstLine="696"/>
        <w:jc w:val="both"/>
        <w:rPr>
          <w:sz w:val="26"/>
          <w:szCs w:val="26"/>
        </w:rPr>
      </w:pPr>
      <w:r w:rsidRPr="00A73F9D">
        <w:rPr>
          <w:spacing w:val="-71"/>
          <w:sz w:val="26"/>
          <w:szCs w:val="26"/>
          <w:u w:val="single"/>
        </w:rPr>
        <w:t xml:space="preserve"> </w:t>
      </w:r>
      <w:r w:rsidRPr="00A73F9D">
        <w:rPr>
          <w:i/>
          <w:sz w:val="26"/>
          <w:szCs w:val="26"/>
          <w:u w:val="single"/>
        </w:rPr>
        <w:t>Информационно-техническое обеспечение образовательного процесса</w:t>
      </w:r>
      <w:r w:rsidRPr="00A73F9D">
        <w:rPr>
          <w:i/>
          <w:sz w:val="26"/>
          <w:szCs w:val="26"/>
        </w:rPr>
        <w:t xml:space="preserve"> </w:t>
      </w:r>
      <w:r w:rsidRPr="00A73F9D">
        <w:rPr>
          <w:sz w:val="26"/>
          <w:szCs w:val="26"/>
        </w:rPr>
        <w:t xml:space="preserve">– обоснованное и эффективное использование информационной среды в образовательном процессе. </w:t>
      </w:r>
      <w:r w:rsidR="00F070E9" w:rsidRPr="00A73F9D">
        <w:rPr>
          <w:sz w:val="26"/>
          <w:szCs w:val="26"/>
        </w:rPr>
        <w:t>Материально- техническая база ЧОУ СОШ «Геула»</w:t>
      </w:r>
      <w:r w:rsidRPr="00A73F9D">
        <w:rPr>
          <w:sz w:val="26"/>
          <w:szCs w:val="26"/>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 материального оснащения образовательного процесса и созданию соответствующей образовательной и социальной среды.</w:t>
      </w:r>
    </w:p>
    <w:p w:rsidR="002E2941" w:rsidRPr="00A73F9D" w:rsidRDefault="00FD1571">
      <w:pPr>
        <w:pStyle w:val="21"/>
        <w:spacing w:before="0"/>
        <w:ind w:left="1339"/>
        <w:jc w:val="both"/>
        <w:rPr>
          <w:sz w:val="26"/>
          <w:szCs w:val="26"/>
        </w:rPr>
      </w:pPr>
      <w:r w:rsidRPr="00A73F9D">
        <w:rPr>
          <w:sz w:val="26"/>
          <w:szCs w:val="26"/>
        </w:rPr>
        <w:t>Современное образовательное пространство и инфраструктура как условие</w:t>
      </w:r>
    </w:p>
    <w:p w:rsidR="002E2941" w:rsidRPr="00A73F9D" w:rsidRDefault="00FD1571">
      <w:pPr>
        <w:spacing w:before="69"/>
        <w:ind w:left="142"/>
        <w:jc w:val="center"/>
        <w:rPr>
          <w:b/>
          <w:i/>
          <w:sz w:val="26"/>
          <w:szCs w:val="26"/>
        </w:rPr>
      </w:pPr>
      <w:r w:rsidRPr="00A73F9D">
        <w:rPr>
          <w:b/>
          <w:i/>
          <w:sz w:val="26"/>
          <w:szCs w:val="26"/>
        </w:rPr>
        <w:t>реализации ФГОС ООО</w:t>
      </w:r>
    </w:p>
    <w:p w:rsidR="002E2941" w:rsidRPr="00A73F9D" w:rsidRDefault="00FD1571">
      <w:pPr>
        <w:pStyle w:val="a3"/>
        <w:spacing w:before="55" w:line="292" w:lineRule="auto"/>
        <w:ind w:left="705" w:right="615" w:firstLine="413"/>
        <w:jc w:val="both"/>
        <w:rPr>
          <w:sz w:val="26"/>
          <w:szCs w:val="26"/>
        </w:rPr>
      </w:pPr>
      <w:r w:rsidRPr="00A73F9D">
        <w:rPr>
          <w:sz w:val="26"/>
          <w:szCs w:val="26"/>
        </w:rPr>
        <w:t>Одна из ключевых групп требований ФГОС ООО нового поколения – требования к условиям реализации.</w:t>
      </w:r>
    </w:p>
    <w:p w:rsidR="002E2941" w:rsidRPr="00A73F9D" w:rsidRDefault="00FD1571">
      <w:pPr>
        <w:pStyle w:val="a3"/>
        <w:spacing w:line="304" w:lineRule="auto"/>
        <w:ind w:left="715" w:right="563" w:firstLine="696"/>
        <w:jc w:val="both"/>
        <w:rPr>
          <w:sz w:val="26"/>
          <w:szCs w:val="26"/>
        </w:rPr>
      </w:pPr>
      <w:r w:rsidRPr="00A73F9D">
        <w:rPr>
          <w:sz w:val="26"/>
          <w:szCs w:val="26"/>
        </w:rPr>
        <w:t>В школе в полной мере используются возможности электронного журнала и других</w:t>
      </w:r>
      <w:r w:rsidRPr="00A73F9D">
        <w:rPr>
          <w:spacing w:val="-13"/>
          <w:sz w:val="26"/>
          <w:szCs w:val="26"/>
        </w:rPr>
        <w:t xml:space="preserve"> </w:t>
      </w:r>
      <w:r w:rsidRPr="00A73F9D">
        <w:rPr>
          <w:sz w:val="26"/>
          <w:szCs w:val="26"/>
        </w:rPr>
        <w:t>ресурсов</w:t>
      </w:r>
      <w:r w:rsidRPr="00A73F9D">
        <w:rPr>
          <w:spacing w:val="-10"/>
          <w:sz w:val="26"/>
          <w:szCs w:val="26"/>
        </w:rPr>
        <w:t xml:space="preserve"> </w:t>
      </w:r>
      <w:r w:rsidRPr="00A73F9D">
        <w:rPr>
          <w:sz w:val="26"/>
          <w:szCs w:val="26"/>
        </w:rPr>
        <w:t>портала</w:t>
      </w:r>
      <w:r w:rsidRPr="00A73F9D">
        <w:rPr>
          <w:spacing w:val="-8"/>
          <w:sz w:val="26"/>
          <w:szCs w:val="26"/>
        </w:rPr>
        <w:t xml:space="preserve"> </w:t>
      </w:r>
      <w:r w:rsidRPr="00A73F9D">
        <w:rPr>
          <w:sz w:val="26"/>
          <w:szCs w:val="26"/>
        </w:rPr>
        <w:t>«Электронный</w:t>
      </w:r>
      <w:r w:rsidRPr="00A73F9D">
        <w:rPr>
          <w:spacing w:val="-11"/>
          <w:sz w:val="26"/>
          <w:szCs w:val="26"/>
        </w:rPr>
        <w:t xml:space="preserve"> </w:t>
      </w:r>
      <w:r w:rsidRPr="00A73F9D">
        <w:rPr>
          <w:sz w:val="26"/>
          <w:szCs w:val="26"/>
        </w:rPr>
        <w:t>журнал».</w:t>
      </w:r>
      <w:r w:rsidRPr="00A73F9D">
        <w:rPr>
          <w:spacing w:val="-8"/>
          <w:sz w:val="26"/>
          <w:szCs w:val="26"/>
        </w:rPr>
        <w:t xml:space="preserve"> </w:t>
      </w:r>
      <w:r w:rsidRPr="00A73F9D">
        <w:rPr>
          <w:sz w:val="26"/>
          <w:szCs w:val="26"/>
        </w:rPr>
        <w:t>В</w:t>
      </w:r>
      <w:r w:rsidRPr="00A73F9D">
        <w:rPr>
          <w:spacing w:val="-13"/>
          <w:sz w:val="26"/>
          <w:szCs w:val="26"/>
        </w:rPr>
        <w:t xml:space="preserve"> </w:t>
      </w:r>
      <w:r w:rsidRPr="00A73F9D">
        <w:rPr>
          <w:sz w:val="26"/>
          <w:szCs w:val="26"/>
        </w:rPr>
        <w:t>системе</w:t>
      </w:r>
      <w:r w:rsidRPr="00A73F9D">
        <w:rPr>
          <w:spacing w:val="-13"/>
          <w:sz w:val="26"/>
          <w:szCs w:val="26"/>
        </w:rPr>
        <w:t xml:space="preserve"> </w:t>
      </w:r>
      <w:r w:rsidRPr="00A73F9D">
        <w:rPr>
          <w:sz w:val="26"/>
          <w:szCs w:val="26"/>
        </w:rPr>
        <w:t>активированы</w:t>
      </w:r>
      <w:r w:rsidRPr="00A73F9D">
        <w:rPr>
          <w:spacing w:val="-8"/>
          <w:sz w:val="26"/>
          <w:szCs w:val="26"/>
        </w:rPr>
        <w:t xml:space="preserve"> </w:t>
      </w:r>
      <w:r w:rsidRPr="00A73F9D">
        <w:rPr>
          <w:sz w:val="26"/>
          <w:szCs w:val="26"/>
        </w:rPr>
        <w:t>как</w:t>
      </w:r>
      <w:r w:rsidRPr="00A73F9D">
        <w:rPr>
          <w:spacing w:val="-10"/>
          <w:sz w:val="26"/>
          <w:szCs w:val="26"/>
        </w:rPr>
        <w:t xml:space="preserve"> </w:t>
      </w:r>
      <w:r w:rsidRPr="00A73F9D">
        <w:rPr>
          <w:sz w:val="26"/>
          <w:szCs w:val="26"/>
        </w:rPr>
        <w:t>ученики и учителя, так и все родители; выставляются отметки, регистрируется посещаемость, выдаются и контролируются домашние</w:t>
      </w:r>
      <w:r w:rsidRPr="00A73F9D">
        <w:rPr>
          <w:spacing w:val="-4"/>
          <w:sz w:val="26"/>
          <w:szCs w:val="26"/>
        </w:rPr>
        <w:t xml:space="preserve"> </w:t>
      </w:r>
      <w:r w:rsidRPr="00A73F9D">
        <w:rPr>
          <w:sz w:val="26"/>
          <w:szCs w:val="26"/>
        </w:rPr>
        <w:t>задания.</w:t>
      </w:r>
    </w:p>
    <w:p w:rsidR="002E2941" w:rsidRPr="00A73F9D" w:rsidRDefault="00FD1571">
      <w:pPr>
        <w:pStyle w:val="a3"/>
        <w:spacing w:line="304" w:lineRule="auto"/>
        <w:ind w:left="715" w:right="552" w:firstLine="557"/>
        <w:jc w:val="both"/>
        <w:rPr>
          <w:sz w:val="26"/>
          <w:szCs w:val="26"/>
        </w:rPr>
      </w:pPr>
      <w:r w:rsidRPr="00A73F9D">
        <w:rPr>
          <w:sz w:val="26"/>
          <w:szCs w:val="26"/>
        </w:rPr>
        <w:t>Система безопасности и контроля доступа в здание школы, которая реализуется с помощью турникетов на входе .</w:t>
      </w:r>
    </w:p>
    <w:p w:rsidR="002E2941" w:rsidRPr="00A73F9D" w:rsidRDefault="00FD1571">
      <w:pPr>
        <w:pStyle w:val="a3"/>
        <w:spacing w:line="304" w:lineRule="auto"/>
        <w:ind w:left="1272" w:right="711" w:firstLine="9"/>
        <w:jc w:val="both"/>
        <w:rPr>
          <w:sz w:val="26"/>
          <w:szCs w:val="26"/>
        </w:rPr>
      </w:pPr>
      <w:r w:rsidRPr="00A73F9D">
        <w:rPr>
          <w:sz w:val="26"/>
          <w:szCs w:val="26"/>
        </w:rPr>
        <w:t>В школе проведены необходимые мероприятия по защите персональных данных. Питание организовано в столовой с буфетом.</w:t>
      </w:r>
    </w:p>
    <w:p w:rsidR="002E2941" w:rsidRPr="00A73F9D" w:rsidRDefault="00FD1571">
      <w:pPr>
        <w:pStyle w:val="a3"/>
        <w:spacing w:line="304" w:lineRule="auto"/>
        <w:ind w:left="715" w:right="560" w:firstLine="485"/>
        <w:jc w:val="both"/>
        <w:rPr>
          <w:sz w:val="26"/>
          <w:szCs w:val="26"/>
        </w:rPr>
      </w:pPr>
      <w:r w:rsidRPr="00A73F9D">
        <w:rPr>
          <w:sz w:val="26"/>
          <w:szCs w:val="26"/>
        </w:rPr>
        <w:t>Для социально-психологического сопровождения имеется отдельный кабинет педагога-психолога.</w:t>
      </w:r>
    </w:p>
    <w:sectPr w:rsidR="002E2941" w:rsidRPr="00A73F9D" w:rsidSect="002E2941">
      <w:pgSz w:w="11920" w:h="16850"/>
      <w:pgMar w:top="1020" w:right="160" w:bottom="280" w:left="0" w:header="81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E73" w:rsidRDefault="00737E73" w:rsidP="002E2941">
      <w:r>
        <w:separator/>
      </w:r>
    </w:p>
  </w:endnote>
  <w:endnote w:type="continuationSeparator" w:id="0">
    <w:p w:rsidR="00737E73" w:rsidRDefault="00737E73" w:rsidP="002E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E73" w:rsidRDefault="00737E73" w:rsidP="002E2941">
      <w:r>
        <w:separator/>
      </w:r>
    </w:p>
  </w:footnote>
  <w:footnote w:type="continuationSeparator" w:id="0">
    <w:p w:rsidR="00737E73" w:rsidRDefault="00737E73" w:rsidP="002E29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541BC2">
    <w:pPr>
      <w:pStyle w:val="a3"/>
      <w:spacing w:line="14" w:lineRule="auto"/>
      <w:rPr>
        <w:sz w:val="20"/>
      </w:rPr>
    </w:pPr>
    <w:r w:rsidRPr="00541BC2">
      <w:pict>
        <v:shapetype id="_x0000_t202" coordsize="21600,21600" o:spt="202" path="m,l,21600r21600,l21600,xe">
          <v:stroke joinstyle="miter"/>
          <v:path gradientshapeok="t" o:connecttype="rect"/>
        </v:shapetype>
        <v:shape id="_x0000_s2055" type="#_x0000_t202" style="position:absolute;margin-left:281.65pt;margin-top:20.45pt;width:68pt;height:17.55pt;z-index:-19772416;mso-position-horizontal-relative:page;mso-position-vertical-relative:page" filled="f" stroked="f">
          <v:textbox style="mso-next-textbox:#_x0000_s2055" inset="0,0,0,0">
            <w:txbxContent>
              <w:p w:rsidR="00EE6E11" w:rsidRDefault="00EE6E11">
                <w:pPr>
                  <w:spacing w:before="9"/>
                  <w:ind w:left="20"/>
                  <w:rPr>
                    <w:b/>
                    <w:i/>
                    <w:sz w:val="28"/>
                  </w:rPr>
                </w:pPr>
                <w:r>
                  <w:rPr>
                    <w:b/>
                    <w:i/>
                    <w:sz w:val="28"/>
                  </w:rPr>
                  <w:t>География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541BC2">
    <w:pPr>
      <w:pStyle w:val="a3"/>
      <w:spacing w:line="14" w:lineRule="auto"/>
      <w:rPr>
        <w:sz w:val="20"/>
      </w:rPr>
    </w:pPr>
    <w:r w:rsidRPr="00541BC2">
      <w:pict>
        <v:shapetype id="_x0000_t202" coordsize="21600,21600" o:spt="202" path="m,l,21600r21600,l21600,xe">
          <v:stroke joinstyle="miter"/>
          <v:path gradientshapeok="t" o:connecttype="rect"/>
        </v:shapetype>
        <v:shape id="_x0000_s2054" type="#_x0000_t202" style="position:absolute;margin-left:268.45pt;margin-top:20.45pt;width:94.05pt;height:17.55pt;z-index:-19771904;mso-position-horizontal-relative:page;mso-position-vertical-relative:page" filled="f" stroked="f">
          <v:textbox style="mso-next-textbox:#_x0000_s2054" inset="0,0,0,0">
            <w:txbxContent>
              <w:p w:rsidR="00EE6E11" w:rsidRDefault="00EE6E11">
                <w:pPr>
                  <w:spacing w:before="9"/>
                  <w:ind w:left="20"/>
                  <w:rPr>
                    <w:b/>
                    <w:i/>
                    <w:sz w:val="28"/>
                  </w:rPr>
                </w:pPr>
                <w:r>
                  <w:rPr>
                    <w:b/>
                    <w:i/>
                    <w:sz w:val="28"/>
                  </w:rPr>
                  <w:t>Информатика</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11" w:rsidRDefault="00EE6E11">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3AE"/>
    <w:multiLevelType w:val="hybridMultilevel"/>
    <w:tmpl w:val="27009706"/>
    <w:lvl w:ilvl="0" w:tplc="2AE2904C">
      <w:numFmt w:val="bullet"/>
      <w:lvlText w:val="•"/>
      <w:lvlJc w:val="left"/>
      <w:pPr>
        <w:ind w:left="113" w:hanging="459"/>
      </w:pPr>
      <w:rPr>
        <w:rFonts w:hint="default"/>
        <w:spacing w:val="-28"/>
        <w:w w:val="100"/>
        <w:lang w:val="ru-RU" w:eastAsia="en-US" w:bidi="ar-SA"/>
      </w:rPr>
    </w:lvl>
    <w:lvl w:ilvl="1" w:tplc="51CEB36A">
      <w:numFmt w:val="bullet"/>
      <w:lvlText w:val="•"/>
      <w:lvlJc w:val="left"/>
      <w:pPr>
        <w:ind w:left="526" w:hanging="459"/>
      </w:pPr>
      <w:rPr>
        <w:rFonts w:hint="default"/>
        <w:lang w:val="ru-RU" w:eastAsia="en-US" w:bidi="ar-SA"/>
      </w:rPr>
    </w:lvl>
    <w:lvl w:ilvl="2" w:tplc="864470E0">
      <w:numFmt w:val="bullet"/>
      <w:lvlText w:val="•"/>
      <w:lvlJc w:val="left"/>
      <w:pPr>
        <w:ind w:left="933" w:hanging="459"/>
      </w:pPr>
      <w:rPr>
        <w:rFonts w:hint="default"/>
        <w:lang w:val="ru-RU" w:eastAsia="en-US" w:bidi="ar-SA"/>
      </w:rPr>
    </w:lvl>
    <w:lvl w:ilvl="3" w:tplc="AE30E2C0">
      <w:numFmt w:val="bullet"/>
      <w:lvlText w:val="•"/>
      <w:lvlJc w:val="left"/>
      <w:pPr>
        <w:ind w:left="1340" w:hanging="459"/>
      </w:pPr>
      <w:rPr>
        <w:rFonts w:hint="default"/>
        <w:lang w:val="ru-RU" w:eastAsia="en-US" w:bidi="ar-SA"/>
      </w:rPr>
    </w:lvl>
    <w:lvl w:ilvl="4" w:tplc="8212592C">
      <w:numFmt w:val="bullet"/>
      <w:lvlText w:val="•"/>
      <w:lvlJc w:val="left"/>
      <w:pPr>
        <w:ind w:left="1747" w:hanging="459"/>
      </w:pPr>
      <w:rPr>
        <w:rFonts w:hint="default"/>
        <w:lang w:val="ru-RU" w:eastAsia="en-US" w:bidi="ar-SA"/>
      </w:rPr>
    </w:lvl>
    <w:lvl w:ilvl="5" w:tplc="7B40C3DC">
      <w:numFmt w:val="bullet"/>
      <w:lvlText w:val="•"/>
      <w:lvlJc w:val="left"/>
      <w:pPr>
        <w:ind w:left="2154" w:hanging="459"/>
      </w:pPr>
      <w:rPr>
        <w:rFonts w:hint="default"/>
        <w:lang w:val="ru-RU" w:eastAsia="en-US" w:bidi="ar-SA"/>
      </w:rPr>
    </w:lvl>
    <w:lvl w:ilvl="6" w:tplc="79C89314">
      <w:numFmt w:val="bullet"/>
      <w:lvlText w:val="•"/>
      <w:lvlJc w:val="left"/>
      <w:pPr>
        <w:ind w:left="2560" w:hanging="459"/>
      </w:pPr>
      <w:rPr>
        <w:rFonts w:hint="default"/>
        <w:lang w:val="ru-RU" w:eastAsia="en-US" w:bidi="ar-SA"/>
      </w:rPr>
    </w:lvl>
    <w:lvl w:ilvl="7" w:tplc="FB00B3DE">
      <w:numFmt w:val="bullet"/>
      <w:lvlText w:val="•"/>
      <w:lvlJc w:val="left"/>
      <w:pPr>
        <w:ind w:left="2967" w:hanging="459"/>
      </w:pPr>
      <w:rPr>
        <w:rFonts w:hint="default"/>
        <w:lang w:val="ru-RU" w:eastAsia="en-US" w:bidi="ar-SA"/>
      </w:rPr>
    </w:lvl>
    <w:lvl w:ilvl="8" w:tplc="BA1C3C4A">
      <w:numFmt w:val="bullet"/>
      <w:lvlText w:val="•"/>
      <w:lvlJc w:val="left"/>
      <w:pPr>
        <w:ind w:left="3374" w:hanging="459"/>
      </w:pPr>
      <w:rPr>
        <w:rFonts w:hint="default"/>
        <w:lang w:val="ru-RU" w:eastAsia="en-US" w:bidi="ar-SA"/>
      </w:rPr>
    </w:lvl>
  </w:abstractNum>
  <w:abstractNum w:abstractNumId="1">
    <w:nsid w:val="02117924"/>
    <w:multiLevelType w:val="hybridMultilevel"/>
    <w:tmpl w:val="453C6D04"/>
    <w:lvl w:ilvl="0" w:tplc="9F0637A0">
      <w:start w:val="1"/>
      <w:numFmt w:val="decimal"/>
      <w:lvlText w:val="%1)"/>
      <w:lvlJc w:val="left"/>
      <w:pPr>
        <w:ind w:left="729" w:hanging="709"/>
      </w:pPr>
      <w:rPr>
        <w:rFonts w:ascii="Times New Roman" w:eastAsia="Times New Roman" w:hAnsi="Times New Roman" w:cs="Times New Roman" w:hint="default"/>
        <w:spacing w:val="-1"/>
        <w:w w:val="98"/>
        <w:sz w:val="28"/>
        <w:szCs w:val="28"/>
        <w:lang w:val="ru-RU" w:eastAsia="en-US" w:bidi="ar-SA"/>
      </w:rPr>
    </w:lvl>
    <w:lvl w:ilvl="1" w:tplc="46EE9642">
      <w:numFmt w:val="bullet"/>
      <w:lvlText w:val="•"/>
      <w:lvlJc w:val="left"/>
      <w:pPr>
        <w:ind w:left="1823" w:hanging="709"/>
      </w:pPr>
      <w:rPr>
        <w:rFonts w:hint="default"/>
        <w:lang w:val="ru-RU" w:eastAsia="en-US" w:bidi="ar-SA"/>
      </w:rPr>
    </w:lvl>
    <w:lvl w:ilvl="2" w:tplc="D146F63A">
      <w:numFmt w:val="bullet"/>
      <w:lvlText w:val="•"/>
      <w:lvlJc w:val="left"/>
      <w:pPr>
        <w:ind w:left="2926" w:hanging="709"/>
      </w:pPr>
      <w:rPr>
        <w:rFonts w:hint="default"/>
        <w:lang w:val="ru-RU" w:eastAsia="en-US" w:bidi="ar-SA"/>
      </w:rPr>
    </w:lvl>
    <w:lvl w:ilvl="3" w:tplc="BBF2DBF4">
      <w:numFmt w:val="bullet"/>
      <w:lvlText w:val="•"/>
      <w:lvlJc w:val="left"/>
      <w:pPr>
        <w:ind w:left="4029" w:hanging="709"/>
      </w:pPr>
      <w:rPr>
        <w:rFonts w:hint="default"/>
        <w:lang w:val="ru-RU" w:eastAsia="en-US" w:bidi="ar-SA"/>
      </w:rPr>
    </w:lvl>
    <w:lvl w:ilvl="4" w:tplc="BD0027BE">
      <w:numFmt w:val="bullet"/>
      <w:lvlText w:val="•"/>
      <w:lvlJc w:val="left"/>
      <w:pPr>
        <w:ind w:left="5132" w:hanging="709"/>
      </w:pPr>
      <w:rPr>
        <w:rFonts w:hint="default"/>
        <w:lang w:val="ru-RU" w:eastAsia="en-US" w:bidi="ar-SA"/>
      </w:rPr>
    </w:lvl>
    <w:lvl w:ilvl="5" w:tplc="0A048346">
      <w:numFmt w:val="bullet"/>
      <w:lvlText w:val="•"/>
      <w:lvlJc w:val="left"/>
      <w:pPr>
        <w:ind w:left="6235" w:hanging="709"/>
      </w:pPr>
      <w:rPr>
        <w:rFonts w:hint="default"/>
        <w:lang w:val="ru-RU" w:eastAsia="en-US" w:bidi="ar-SA"/>
      </w:rPr>
    </w:lvl>
    <w:lvl w:ilvl="6" w:tplc="BCACA78A">
      <w:numFmt w:val="bullet"/>
      <w:lvlText w:val="•"/>
      <w:lvlJc w:val="left"/>
      <w:pPr>
        <w:ind w:left="7338" w:hanging="709"/>
      </w:pPr>
      <w:rPr>
        <w:rFonts w:hint="default"/>
        <w:lang w:val="ru-RU" w:eastAsia="en-US" w:bidi="ar-SA"/>
      </w:rPr>
    </w:lvl>
    <w:lvl w:ilvl="7" w:tplc="E090A042">
      <w:numFmt w:val="bullet"/>
      <w:lvlText w:val="•"/>
      <w:lvlJc w:val="left"/>
      <w:pPr>
        <w:ind w:left="8441" w:hanging="709"/>
      </w:pPr>
      <w:rPr>
        <w:rFonts w:hint="default"/>
        <w:lang w:val="ru-RU" w:eastAsia="en-US" w:bidi="ar-SA"/>
      </w:rPr>
    </w:lvl>
    <w:lvl w:ilvl="8" w:tplc="AB463E30">
      <w:numFmt w:val="bullet"/>
      <w:lvlText w:val="•"/>
      <w:lvlJc w:val="left"/>
      <w:pPr>
        <w:ind w:left="9544" w:hanging="709"/>
      </w:pPr>
      <w:rPr>
        <w:rFonts w:hint="default"/>
        <w:lang w:val="ru-RU" w:eastAsia="en-US" w:bidi="ar-SA"/>
      </w:rPr>
    </w:lvl>
  </w:abstractNum>
  <w:abstractNum w:abstractNumId="2">
    <w:nsid w:val="02577C4E"/>
    <w:multiLevelType w:val="hybridMultilevel"/>
    <w:tmpl w:val="19BC8CAA"/>
    <w:lvl w:ilvl="0" w:tplc="E1F631A4">
      <w:start w:val="3"/>
      <w:numFmt w:val="decimal"/>
      <w:lvlText w:val="%1)"/>
      <w:lvlJc w:val="left"/>
      <w:pPr>
        <w:ind w:left="113" w:hanging="478"/>
      </w:pPr>
      <w:rPr>
        <w:rFonts w:ascii="Times New Roman" w:eastAsia="Times New Roman" w:hAnsi="Times New Roman" w:cs="Times New Roman" w:hint="default"/>
        <w:spacing w:val="-27"/>
        <w:w w:val="99"/>
        <w:sz w:val="24"/>
        <w:szCs w:val="24"/>
        <w:lang w:val="ru-RU" w:eastAsia="en-US" w:bidi="ar-SA"/>
      </w:rPr>
    </w:lvl>
    <w:lvl w:ilvl="1" w:tplc="C548E854">
      <w:numFmt w:val="bullet"/>
      <w:lvlText w:val="•"/>
      <w:lvlJc w:val="left"/>
      <w:pPr>
        <w:ind w:left="641" w:hanging="478"/>
      </w:pPr>
      <w:rPr>
        <w:rFonts w:hint="default"/>
        <w:lang w:val="ru-RU" w:eastAsia="en-US" w:bidi="ar-SA"/>
      </w:rPr>
    </w:lvl>
    <w:lvl w:ilvl="2" w:tplc="6864518A">
      <w:numFmt w:val="bullet"/>
      <w:lvlText w:val="•"/>
      <w:lvlJc w:val="left"/>
      <w:pPr>
        <w:ind w:left="1163" w:hanging="478"/>
      </w:pPr>
      <w:rPr>
        <w:rFonts w:hint="default"/>
        <w:lang w:val="ru-RU" w:eastAsia="en-US" w:bidi="ar-SA"/>
      </w:rPr>
    </w:lvl>
    <w:lvl w:ilvl="3" w:tplc="7BDE7AC2">
      <w:numFmt w:val="bullet"/>
      <w:lvlText w:val="•"/>
      <w:lvlJc w:val="left"/>
      <w:pPr>
        <w:ind w:left="1684" w:hanging="478"/>
      </w:pPr>
      <w:rPr>
        <w:rFonts w:hint="default"/>
        <w:lang w:val="ru-RU" w:eastAsia="en-US" w:bidi="ar-SA"/>
      </w:rPr>
    </w:lvl>
    <w:lvl w:ilvl="4" w:tplc="E050EF1E">
      <w:numFmt w:val="bullet"/>
      <w:lvlText w:val="•"/>
      <w:lvlJc w:val="left"/>
      <w:pPr>
        <w:ind w:left="2206" w:hanging="478"/>
      </w:pPr>
      <w:rPr>
        <w:rFonts w:hint="default"/>
        <w:lang w:val="ru-RU" w:eastAsia="en-US" w:bidi="ar-SA"/>
      </w:rPr>
    </w:lvl>
    <w:lvl w:ilvl="5" w:tplc="CFBAD194">
      <w:numFmt w:val="bullet"/>
      <w:lvlText w:val="•"/>
      <w:lvlJc w:val="left"/>
      <w:pPr>
        <w:ind w:left="2727" w:hanging="478"/>
      </w:pPr>
      <w:rPr>
        <w:rFonts w:hint="default"/>
        <w:lang w:val="ru-RU" w:eastAsia="en-US" w:bidi="ar-SA"/>
      </w:rPr>
    </w:lvl>
    <w:lvl w:ilvl="6" w:tplc="BDD2CFD2">
      <w:numFmt w:val="bullet"/>
      <w:lvlText w:val="•"/>
      <w:lvlJc w:val="left"/>
      <w:pPr>
        <w:ind w:left="3249" w:hanging="478"/>
      </w:pPr>
      <w:rPr>
        <w:rFonts w:hint="default"/>
        <w:lang w:val="ru-RU" w:eastAsia="en-US" w:bidi="ar-SA"/>
      </w:rPr>
    </w:lvl>
    <w:lvl w:ilvl="7" w:tplc="5824F10C">
      <w:numFmt w:val="bullet"/>
      <w:lvlText w:val="•"/>
      <w:lvlJc w:val="left"/>
      <w:pPr>
        <w:ind w:left="3770" w:hanging="478"/>
      </w:pPr>
      <w:rPr>
        <w:rFonts w:hint="default"/>
        <w:lang w:val="ru-RU" w:eastAsia="en-US" w:bidi="ar-SA"/>
      </w:rPr>
    </w:lvl>
    <w:lvl w:ilvl="8" w:tplc="0256F578">
      <w:numFmt w:val="bullet"/>
      <w:lvlText w:val="•"/>
      <w:lvlJc w:val="left"/>
      <w:pPr>
        <w:ind w:left="4292" w:hanging="478"/>
      </w:pPr>
      <w:rPr>
        <w:rFonts w:hint="default"/>
        <w:lang w:val="ru-RU" w:eastAsia="en-US" w:bidi="ar-SA"/>
      </w:rPr>
    </w:lvl>
  </w:abstractNum>
  <w:abstractNum w:abstractNumId="3">
    <w:nsid w:val="05082A3E"/>
    <w:multiLevelType w:val="hybridMultilevel"/>
    <w:tmpl w:val="AF328E5C"/>
    <w:lvl w:ilvl="0" w:tplc="C5A03BD8">
      <w:numFmt w:val="bullet"/>
      <w:lvlText w:val=""/>
      <w:lvlJc w:val="left"/>
      <w:pPr>
        <w:ind w:left="840" w:hanging="360"/>
      </w:pPr>
      <w:rPr>
        <w:rFonts w:ascii="Symbol" w:eastAsia="Symbol" w:hAnsi="Symbol" w:cs="Symbol" w:hint="default"/>
        <w:w w:val="99"/>
        <w:sz w:val="28"/>
        <w:szCs w:val="28"/>
        <w:lang w:val="ru-RU" w:eastAsia="en-US" w:bidi="ar-SA"/>
      </w:rPr>
    </w:lvl>
    <w:lvl w:ilvl="1" w:tplc="358A4168">
      <w:numFmt w:val="bullet"/>
      <w:lvlText w:val="•"/>
      <w:lvlJc w:val="left"/>
      <w:pPr>
        <w:ind w:left="1931" w:hanging="360"/>
      </w:pPr>
      <w:rPr>
        <w:rFonts w:hint="default"/>
        <w:lang w:val="ru-RU" w:eastAsia="en-US" w:bidi="ar-SA"/>
      </w:rPr>
    </w:lvl>
    <w:lvl w:ilvl="2" w:tplc="B6986BEA">
      <w:numFmt w:val="bullet"/>
      <w:lvlText w:val="•"/>
      <w:lvlJc w:val="left"/>
      <w:pPr>
        <w:ind w:left="3022" w:hanging="360"/>
      </w:pPr>
      <w:rPr>
        <w:rFonts w:hint="default"/>
        <w:lang w:val="ru-RU" w:eastAsia="en-US" w:bidi="ar-SA"/>
      </w:rPr>
    </w:lvl>
    <w:lvl w:ilvl="3" w:tplc="522CEEB0">
      <w:numFmt w:val="bullet"/>
      <w:lvlText w:val="•"/>
      <w:lvlJc w:val="left"/>
      <w:pPr>
        <w:ind w:left="4113" w:hanging="360"/>
      </w:pPr>
      <w:rPr>
        <w:rFonts w:hint="default"/>
        <w:lang w:val="ru-RU" w:eastAsia="en-US" w:bidi="ar-SA"/>
      </w:rPr>
    </w:lvl>
    <w:lvl w:ilvl="4" w:tplc="5CACA356">
      <w:numFmt w:val="bullet"/>
      <w:lvlText w:val="•"/>
      <w:lvlJc w:val="left"/>
      <w:pPr>
        <w:ind w:left="5204" w:hanging="360"/>
      </w:pPr>
      <w:rPr>
        <w:rFonts w:hint="default"/>
        <w:lang w:val="ru-RU" w:eastAsia="en-US" w:bidi="ar-SA"/>
      </w:rPr>
    </w:lvl>
    <w:lvl w:ilvl="5" w:tplc="A06AB192">
      <w:numFmt w:val="bullet"/>
      <w:lvlText w:val="•"/>
      <w:lvlJc w:val="left"/>
      <w:pPr>
        <w:ind w:left="6295" w:hanging="360"/>
      </w:pPr>
      <w:rPr>
        <w:rFonts w:hint="default"/>
        <w:lang w:val="ru-RU" w:eastAsia="en-US" w:bidi="ar-SA"/>
      </w:rPr>
    </w:lvl>
    <w:lvl w:ilvl="6" w:tplc="B3FA1264">
      <w:numFmt w:val="bullet"/>
      <w:lvlText w:val="•"/>
      <w:lvlJc w:val="left"/>
      <w:pPr>
        <w:ind w:left="7386" w:hanging="360"/>
      </w:pPr>
      <w:rPr>
        <w:rFonts w:hint="default"/>
        <w:lang w:val="ru-RU" w:eastAsia="en-US" w:bidi="ar-SA"/>
      </w:rPr>
    </w:lvl>
    <w:lvl w:ilvl="7" w:tplc="C9346CCC">
      <w:numFmt w:val="bullet"/>
      <w:lvlText w:val="•"/>
      <w:lvlJc w:val="left"/>
      <w:pPr>
        <w:ind w:left="8477" w:hanging="360"/>
      </w:pPr>
      <w:rPr>
        <w:rFonts w:hint="default"/>
        <w:lang w:val="ru-RU" w:eastAsia="en-US" w:bidi="ar-SA"/>
      </w:rPr>
    </w:lvl>
    <w:lvl w:ilvl="8" w:tplc="37D4228E">
      <w:numFmt w:val="bullet"/>
      <w:lvlText w:val="•"/>
      <w:lvlJc w:val="left"/>
      <w:pPr>
        <w:ind w:left="9568" w:hanging="360"/>
      </w:pPr>
      <w:rPr>
        <w:rFonts w:hint="default"/>
        <w:lang w:val="ru-RU" w:eastAsia="en-US" w:bidi="ar-SA"/>
      </w:rPr>
    </w:lvl>
  </w:abstractNum>
  <w:abstractNum w:abstractNumId="4">
    <w:nsid w:val="074C0E56"/>
    <w:multiLevelType w:val="hybridMultilevel"/>
    <w:tmpl w:val="6FB4B22C"/>
    <w:lvl w:ilvl="0" w:tplc="EF5C49D6">
      <w:start w:val="1"/>
      <w:numFmt w:val="decimal"/>
      <w:lvlText w:val="%1)"/>
      <w:lvlJc w:val="left"/>
      <w:pPr>
        <w:ind w:left="705" w:hanging="711"/>
      </w:pPr>
      <w:rPr>
        <w:rFonts w:ascii="Times New Roman" w:eastAsia="Times New Roman" w:hAnsi="Times New Roman" w:cs="Times New Roman" w:hint="default"/>
        <w:spacing w:val="-1"/>
        <w:w w:val="98"/>
        <w:sz w:val="28"/>
        <w:szCs w:val="28"/>
        <w:lang w:val="ru-RU" w:eastAsia="en-US" w:bidi="ar-SA"/>
      </w:rPr>
    </w:lvl>
    <w:lvl w:ilvl="1" w:tplc="FF586546">
      <w:numFmt w:val="bullet"/>
      <w:lvlText w:val="•"/>
      <w:lvlJc w:val="left"/>
      <w:pPr>
        <w:ind w:left="1805" w:hanging="711"/>
      </w:pPr>
      <w:rPr>
        <w:rFonts w:hint="default"/>
        <w:lang w:val="ru-RU" w:eastAsia="en-US" w:bidi="ar-SA"/>
      </w:rPr>
    </w:lvl>
    <w:lvl w:ilvl="2" w:tplc="9A9CC812">
      <w:numFmt w:val="bullet"/>
      <w:lvlText w:val="•"/>
      <w:lvlJc w:val="left"/>
      <w:pPr>
        <w:ind w:left="2910" w:hanging="711"/>
      </w:pPr>
      <w:rPr>
        <w:rFonts w:hint="default"/>
        <w:lang w:val="ru-RU" w:eastAsia="en-US" w:bidi="ar-SA"/>
      </w:rPr>
    </w:lvl>
    <w:lvl w:ilvl="3" w:tplc="F8266AF2">
      <w:numFmt w:val="bullet"/>
      <w:lvlText w:val="•"/>
      <w:lvlJc w:val="left"/>
      <w:pPr>
        <w:ind w:left="4015" w:hanging="711"/>
      </w:pPr>
      <w:rPr>
        <w:rFonts w:hint="default"/>
        <w:lang w:val="ru-RU" w:eastAsia="en-US" w:bidi="ar-SA"/>
      </w:rPr>
    </w:lvl>
    <w:lvl w:ilvl="4" w:tplc="35042AEC">
      <w:numFmt w:val="bullet"/>
      <w:lvlText w:val="•"/>
      <w:lvlJc w:val="left"/>
      <w:pPr>
        <w:ind w:left="5120" w:hanging="711"/>
      </w:pPr>
      <w:rPr>
        <w:rFonts w:hint="default"/>
        <w:lang w:val="ru-RU" w:eastAsia="en-US" w:bidi="ar-SA"/>
      </w:rPr>
    </w:lvl>
    <w:lvl w:ilvl="5" w:tplc="2EA86646">
      <w:numFmt w:val="bullet"/>
      <w:lvlText w:val="•"/>
      <w:lvlJc w:val="left"/>
      <w:pPr>
        <w:ind w:left="6225" w:hanging="711"/>
      </w:pPr>
      <w:rPr>
        <w:rFonts w:hint="default"/>
        <w:lang w:val="ru-RU" w:eastAsia="en-US" w:bidi="ar-SA"/>
      </w:rPr>
    </w:lvl>
    <w:lvl w:ilvl="6" w:tplc="FDE2559C">
      <w:numFmt w:val="bullet"/>
      <w:lvlText w:val="•"/>
      <w:lvlJc w:val="left"/>
      <w:pPr>
        <w:ind w:left="7330" w:hanging="711"/>
      </w:pPr>
      <w:rPr>
        <w:rFonts w:hint="default"/>
        <w:lang w:val="ru-RU" w:eastAsia="en-US" w:bidi="ar-SA"/>
      </w:rPr>
    </w:lvl>
    <w:lvl w:ilvl="7" w:tplc="B5EEEC84">
      <w:numFmt w:val="bullet"/>
      <w:lvlText w:val="•"/>
      <w:lvlJc w:val="left"/>
      <w:pPr>
        <w:ind w:left="8435" w:hanging="711"/>
      </w:pPr>
      <w:rPr>
        <w:rFonts w:hint="default"/>
        <w:lang w:val="ru-RU" w:eastAsia="en-US" w:bidi="ar-SA"/>
      </w:rPr>
    </w:lvl>
    <w:lvl w:ilvl="8" w:tplc="4C6C3A94">
      <w:numFmt w:val="bullet"/>
      <w:lvlText w:val="•"/>
      <w:lvlJc w:val="left"/>
      <w:pPr>
        <w:ind w:left="9540" w:hanging="711"/>
      </w:pPr>
      <w:rPr>
        <w:rFonts w:hint="default"/>
        <w:lang w:val="ru-RU" w:eastAsia="en-US" w:bidi="ar-SA"/>
      </w:rPr>
    </w:lvl>
  </w:abstractNum>
  <w:abstractNum w:abstractNumId="5">
    <w:nsid w:val="080C5F9E"/>
    <w:multiLevelType w:val="hybridMultilevel"/>
    <w:tmpl w:val="E11A5832"/>
    <w:lvl w:ilvl="0" w:tplc="0B3AEB22">
      <w:numFmt w:val="bullet"/>
      <w:lvlText w:val="•"/>
      <w:lvlJc w:val="left"/>
      <w:pPr>
        <w:ind w:left="113" w:hanging="603"/>
      </w:pPr>
      <w:rPr>
        <w:rFonts w:ascii="Times New Roman" w:eastAsia="Times New Roman" w:hAnsi="Times New Roman" w:cs="Times New Roman" w:hint="default"/>
        <w:w w:val="97"/>
        <w:sz w:val="28"/>
        <w:szCs w:val="28"/>
        <w:lang w:val="ru-RU" w:eastAsia="en-US" w:bidi="ar-SA"/>
      </w:rPr>
    </w:lvl>
    <w:lvl w:ilvl="1" w:tplc="22AEF736">
      <w:numFmt w:val="bullet"/>
      <w:lvlText w:val="•"/>
      <w:lvlJc w:val="left"/>
      <w:pPr>
        <w:ind w:left="532" w:hanging="603"/>
      </w:pPr>
      <w:rPr>
        <w:rFonts w:hint="default"/>
        <w:lang w:val="ru-RU" w:eastAsia="en-US" w:bidi="ar-SA"/>
      </w:rPr>
    </w:lvl>
    <w:lvl w:ilvl="2" w:tplc="755856BA">
      <w:numFmt w:val="bullet"/>
      <w:lvlText w:val="•"/>
      <w:lvlJc w:val="left"/>
      <w:pPr>
        <w:ind w:left="945" w:hanging="603"/>
      </w:pPr>
      <w:rPr>
        <w:rFonts w:hint="default"/>
        <w:lang w:val="ru-RU" w:eastAsia="en-US" w:bidi="ar-SA"/>
      </w:rPr>
    </w:lvl>
    <w:lvl w:ilvl="3" w:tplc="B2945EA2">
      <w:numFmt w:val="bullet"/>
      <w:lvlText w:val="•"/>
      <w:lvlJc w:val="left"/>
      <w:pPr>
        <w:ind w:left="1357" w:hanging="603"/>
      </w:pPr>
      <w:rPr>
        <w:rFonts w:hint="default"/>
        <w:lang w:val="ru-RU" w:eastAsia="en-US" w:bidi="ar-SA"/>
      </w:rPr>
    </w:lvl>
    <w:lvl w:ilvl="4" w:tplc="CB9837C0">
      <w:numFmt w:val="bullet"/>
      <w:lvlText w:val="•"/>
      <w:lvlJc w:val="left"/>
      <w:pPr>
        <w:ind w:left="1770" w:hanging="603"/>
      </w:pPr>
      <w:rPr>
        <w:rFonts w:hint="default"/>
        <w:lang w:val="ru-RU" w:eastAsia="en-US" w:bidi="ar-SA"/>
      </w:rPr>
    </w:lvl>
    <w:lvl w:ilvl="5" w:tplc="49FA6AE8">
      <w:numFmt w:val="bullet"/>
      <w:lvlText w:val="•"/>
      <w:lvlJc w:val="left"/>
      <w:pPr>
        <w:ind w:left="2183" w:hanging="603"/>
      </w:pPr>
      <w:rPr>
        <w:rFonts w:hint="default"/>
        <w:lang w:val="ru-RU" w:eastAsia="en-US" w:bidi="ar-SA"/>
      </w:rPr>
    </w:lvl>
    <w:lvl w:ilvl="6" w:tplc="E526935C">
      <w:numFmt w:val="bullet"/>
      <w:lvlText w:val="•"/>
      <w:lvlJc w:val="left"/>
      <w:pPr>
        <w:ind w:left="2595" w:hanging="603"/>
      </w:pPr>
      <w:rPr>
        <w:rFonts w:hint="default"/>
        <w:lang w:val="ru-RU" w:eastAsia="en-US" w:bidi="ar-SA"/>
      </w:rPr>
    </w:lvl>
    <w:lvl w:ilvl="7" w:tplc="975048DA">
      <w:numFmt w:val="bullet"/>
      <w:lvlText w:val="•"/>
      <w:lvlJc w:val="left"/>
      <w:pPr>
        <w:ind w:left="3008" w:hanging="603"/>
      </w:pPr>
      <w:rPr>
        <w:rFonts w:hint="default"/>
        <w:lang w:val="ru-RU" w:eastAsia="en-US" w:bidi="ar-SA"/>
      </w:rPr>
    </w:lvl>
    <w:lvl w:ilvl="8" w:tplc="2BF6EE64">
      <w:numFmt w:val="bullet"/>
      <w:lvlText w:val="•"/>
      <w:lvlJc w:val="left"/>
      <w:pPr>
        <w:ind w:left="3420" w:hanging="603"/>
      </w:pPr>
      <w:rPr>
        <w:rFonts w:hint="default"/>
        <w:lang w:val="ru-RU" w:eastAsia="en-US" w:bidi="ar-SA"/>
      </w:rPr>
    </w:lvl>
  </w:abstractNum>
  <w:abstractNum w:abstractNumId="6">
    <w:nsid w:val="087B167A"/>
    <w:multiLevelType w:val="hybridMultilevel"/>
    <w:tmpl w:val="E356E9EA"/>
    <w:lvl w:ilvl="0" w:tplc="553E850C">
      <w:numFmt w:val="bullet"/>
      <w:lvlText w:val="-"/>
      <w:lvlJc w:val="left"/>
      <w:pPr>
        <w:ind w:left="715" w:hanging="707"/>
      </w:pPr>
      <w:rPr>
        <w:rFonts w:ascii="Times New Roman" w:eastAsia="Times New Roman" w:hAnsi="Times New Roman" w:cs="Times New Roman" w:hint="default"/>
        <w:w w:val="98"/>
        <w:sz w:val="28"/>
        <w:szCs w:val="28"/>
        <w:lang w:val="ru-RU" w:eastAsia="en-US" w:bidi="ar-SA"/>
      </w:rPr>
    </w:lvl>
    <w:lvl w:ilvl="1" w:tplc="BAD05D28">
      <w:numFmt w:val="bullet"/>
      <w:lvlText w:val="-"/>
      <w:lvlJc w:val="left"/>
      <w:pPr>
        <w:ind w:left="1186" w:hanging="243"/>
      </w:pPr>
      <w:rPr>
        <w:rFonts w:ascii="Times New Roman" w:eastAsia="Times New Roman" w:hAnsi="Times New Roman" w:cs="Times New Roman" w:hint="default"/>
        <w:w w:val="98"/>
        <w:sz w:val="28"/>
        <w:szCs w:val="28"/>
        <w:lang w:val="ru-RU" w:eastAsia="en-US" w:bidi="ar-SA"/>
      </w:rPr>
    </w:lvl>
    <w:lvl w:ilvl="2" w:tplc="1E109684">
      <w:numFmt w:val="bullet"/>
      <w:lvlText w:val="-"/>
      <w:lvlJc w:val="left"/>
      <w:pPr>
        <w:ind w:left="720" w:hanging="711"/>
      </w:pPr>
      <w:rPr>
        <w:rFonts w:ascii="Times New Roman" w:eastAsia="Times New Roman" w:hAnsi="Times New Roman" w:cs="Times New Roman" w:hint="default"/>
        <w:w w:val="98"/>
        <w:sz w:val="28"/>
        <w:szCs w:val="28"/>
        <w:lang w:val="ru-RU" w:eastAsia="en-US" w:bidi="ar-SA"/>
      </w:rPr>
    </w:lvl>
    <w:lvl w:ilvl="3" w:tplc="AF48F3FA">
      <w:numFmt w:val="bullet"/>
      <w:lvlText w:val="-"/>
      <w:lvlJc w:val="left"/>
      <w:pPr>
        <w:ind w:left="1426" w:hanging="706"/>
      </w:pPr>
      <w:rPr>
        <w:rFonts w:ascii="Times New Roman" w:eastAsia="Times New Roman" w:hAnsi="Times New Roman" w:cs="Times New Roman" w:hint="default"/>
        <w:w w:val="98"/>
        <w:sz w:val="28"/>
        <w:szCs w:val="28"/>
        <w:lang w:val="ru-RU" w:eastAsia="en-US" w:bidi="ar-SA"/>
      </w:rPr>
    </w:lvl>
    <w:lvl w:ilvl="4" w:tplc="3DA0B020">
      <w:numFmt w:val="bullet"/>
      <w:lvlText w:val="•"/>
      <w:lvlJc w:val="left"/>
      <w:pPr>
        <w:ind w:left="2895" w:hanging="706"/>
      </w:pPr>
      <w:rPr>
        <w:rFonts w:hint="default"/>
        <w:lang w:val="ru-RU" w:eastAsia="en-US" w:bidi="ar-SA"/>
      </w:rPr>
    </w:lvl>
    <w:lvl w:ilvl="5" w:tplc="51243F74">
      <w:numFmt w:val="bullet"/>
      <w:lvlText w:val="•"/>
      <w:lvlJc w:val="left"/>
      <w:pPr>
        <w:ind w:left="4371" w:hanging="706"/>
      </w:pPr>
      <w:rPr>
        <w:rFonts w:hint="default"/>
        <w:lang w:val="ru-RU" w:eastAsia="en-US" w:bidi="ar-SA"/>
      </w:rPr>
    </w:lvl>
    <w:lvl w:ilvl="6" w:tplc="C1542C4E">
      <w:numFmt w:val="bullet"/>
      <w:lvlText w:val="•"/>
      <w:lvlJc w:val="left"/>
      <w:pPr>
        <w:ind w:left="5847" w:hanging="706"/>
      </w:pPr>
      <w:rPr>
        <w:rFonts w:hint="default"/>
        <w:lang w:val="ru-RU" w:eastAsia="en-US" w:bidi="ar-SA"/>
      </w:rPr>
    </w:lvl>
    <w:lvl w:ilvl="7" w:tplc="359289C0">
      <w:numFmt w:val="bullet"/>
      <w:lvlText w:val="•"/>
      <w:lvlJc w:val="left"/>
      <w:pPr>
        <w:ind w:left="7323" w:hanging="706"/>
      </w:pPr>
      <w:rPr>
        <w:rFonts w:hint="default"/>
        <w:lang w:val="ru-RU" w:eastAsia="en-US" w:bidi="ar-SA"/>
      </w:rPr>
    </w:lvl>
    <w:lvl w:ilvl="8" w:tplc="FEA6EE58">
      <w:numFmt w:val="bullet"/>
      <w:lvlText w:val="•"/>
      <w:lvlJc w:val="left"/>
      <w:pPr>
        <w:ind w:left="8799" w:hanging="706"/>
      </w:pPr>
      <w:rPr>
        <w:rFonts w:hint="default"/>
        <w:lang w:val="ru-RU" w:eastAsia="en-US" w:bidi="ar-SA"/>
      </w:rPr>
    </w:lvl>
  </w:abstractNum>
  <w:abstractNum w:abstractNumId="7">
    <w:nsid w:val="08FC5026"/>
    <w:multiLevelType w:val="hybridMultilevel"/>
    <w:tmpl w:val="35F4552C"/>
    <w:lvl w:ilvl="0" w:tplc="0E68EBC6">
      <w:numFmt w:val="bullet"/>
      <w:lvlText w:val="•"/>
      <w:lvlJc w:val="left"/>
      <w:pPr>
        <w:ind w:left="110" w:hanging="80"/>
      </w:pPr>
      <w:rPr>
        <w:rFonts w:ascii="Times New Roman" w:eastAsia="Times New Roman" w:hAnsi="Times New Roman" w:cs="Times New Roman" w:hint="default"/>
        <w:spacing w:val="9"/>
        <w:w w:val="95"/>
        <w:sz w:val="18"/>
        <w:szCs w:val="18"/>
        <w:lang w:val="ru-RU" w:eastAsia="en-US" w:bidi="ar-SA"/>
      </w:rPr>
    </w:lvl>
    <w:lvl w:ilvl="1" w:tplc="98FA46AE">
      <w:numFmt w:val="bullet"/>
      <w:lvlText w:val="•"/>
      <w:lvlJc w:val="left"/>
      <w:pPr>
        <w:ind w:left="500" w:hanging="80"/>
      </w:pPr>
      <w:rPr>
        <w:rFonts w:hint="default"/>
        <w:lang w:val="ru-RU" w:eastAsia="en-US" w:bidi="ar-SA"/>
      </w:rPr>
    </w:lvl>
    <w:lvl w:ilvl="2" w:tplc="17EE6684">
      <w:numFmt w:val="bullet"/>
      <w:lvlText w:val="•"/>
      <w:lvlJc w:val="left"/>
      <w:pPr>
        <w:ind w:left="881" w:hanging="80"/>
      </w:pPr>
      <w:rPr>
        <w:rFonts w:hint="default"/>
        <w:lang w:val="ru-RU" w:eastAsia="en-US" w:bidi="ar-SA"/>
      </w:rPr>
    </w:lvl>
    <w:lvl w:ilvl="3" w:tplc="767E3E76">
      <w:numFmt w:val="bullet"/>
      <w:lvlText w:val="•"/>
      <w:lvlJc w:val="left"/>
      <w:pPr>
        <w:ind w:left="1262" w:hanging="80"/>
      </w:pPr>
      <w:rPr>
        <w:rFonts w:hint="default"/>
        <w:lang w:val="ru-RU" w:eastAsia="en-US" w:bidi="ar-SA"/>
      </w:rPr>
    </w:lvl>
    <w:lvl w:ilvl="4" w:tplc="AF9C6AB0">
      <w:numFmt w:val="bullet"/>
      <w:lvlText w:val="•"/>
      <w:lvlJc w:val="left"/>
      <w:pPr>
        <w:ind w:left="1642" w:hanging="80"/>
      </w:pPr>
      <w:rPr>
        <w:rFonts w:hint="default"/>
        <w:lang w:val="ru-RU" w:eastAsia="en-US" w:bidi="ar-SA"/>
      </w:rPr>
    </w:lvl>
    <w:lvl w:ilvl="5" w:tplc="72C44E12">
      <w:numFmt w:val="bullet"/>
      <w:lvlText w:val="•"/>
      <w:lvlJc w:val="left"/>
      <w:pPr>
        <w:ind w:left="2023" w:hanging="80"/>
      </w:pPr>
      <w:rPr>
        <w:rFonts w:hint="default"/>
        <w:lang w:val="ru-RU" w:eastAsia="en-US" w:bidi="ar-SA"/>
      </w:rPr>
    </w:lvl>
    <w:lvl w:ilvl="6" w:tplc="9D2C4A46">
      <w:numFmt w:val="bullet"/>
      <w:lvlText w:val="•"/>
      <w:lvlJc w:val="left"/>
      <w:pPr>
        <w:ind w:left="2404" w:hanging="80"/>
      </w:pPr>
      <w:rPr>
        <w:rFonts w:hint="default"/>
        <w:lang w:val="ru-RU" w:eastAsia="en-US" w:bidi="ar-SA"/>
      </w:rPr>
    </w:lvl>
    <w:lvl w:ilvl="7" w:tplc="C3CE71F2">
      <w:numFmt w:val="bullet"/>
      <w:lvlText w:val="•"/>
      <w:lvlJc w:val="left"/>
      <w:pPr>
        <w:ind w:left="2784" w:hanging="80"/>
      </w:pPr>
      <w:rPr>
        <w:rFonts w:hint="default"/>
        <w:lang w:val="ru-RU" w:eastAsia="en-US" w:bidi="ar-SA"/>
      </w:rPr>
    </w:lvl>
    <w:lvl w:ilvl="8" w:tplc="F2A40F48">
      <w:numFmt w:val="bullet"/>
      <w:lvlText w:val="•"/>
      <w:lvlJc w:val="left"/>
      <w:pPr>
        <w:ind w:left="3165" w:hanging="80"/>
      </w:pPr>
      <w:rPr>
        <w:rFonts w:hint="default"/>
        <w:lang w:val="ru-RU" w:eastAsia="en-US" w:bidi="ar-SA"/>
      </w:rPr>
    </w:lvl>
  </w:abstractNum>
  <w:abstractNum w:abstractNumId="8">
    <w:nsid w:val="0A580B38"/>
    <w:multiLevelType w:val="hybridMultilevel"/>
    <w:tmpl w:val="0B144748"/>
    <w:lvl w:ilvl="0" w:tplc="1F06833E">
      <w:numFmt w:val="bullet"/>
      <w:lvlText w:val="-"/>
      <w:lvlJc w:val="left"/>
      <w:pPr>
        <w:ind w:left="720" w:hanging="711"/>
      </w:pPr>
      <w:rPr>
        <w:rFonts w:ascii="Times New Roman" w:eastAsia="Times New Roman" w:hAnsi="Times New Roman" w:cs="Times New Roman" w:hint="default"/>
        <w:w w:val="98"/>
        <w:sz w:val="28"/>
        <w:szCs w:val="28"/>
        <w:lang w:val="ru-RU" w:eastAsia="en-US" w:bidi="ar-SA"/>
      </w:rPr>
    </w:lvl>
    <w:lvl w:ilvl="1" w:tplc="724E98AA">
      <w:numFmt w:val="bullet"/>
      <w:lvlText w:val="•"/>
      <w:lvlJc w:val="left"/>
      <w:pPr>
        <w:ind w:left="1823" w:hanging="711"/>
      </w:pPr>
      <w:rPr>
        <w:rFonts w:hint="default"/>
        <w:lang w:val="ru-RU" w:eastAsia="en-US" w:bidi="ar-SA"/>
      </w:rPr>
    </w:lvl>
    <w:lvl w:ilvl="2" w:tplc="16B0C2A8">
      <w:numFmt w:val="bullet"/>
      <w:lvlText w:val="•"/>
      <w:lvlJc w:val="left"/>
      <w:pPr>
        <w:ind w:left="2926" w:hanging="711"/>
      </w:pPr>
      <w:rPr>
        <w:rFonts w:hint="default"/>
        <w:lang w:val="ru-RU" w:eastAsia="en-US" w:bidi="ar-SA"/>
      </w:rPr>
    </w:lvl>
    <w:lvl w:ilvl="3" w:tplc="25E0658A">
      <w:numFmt w:val="bullet"/>
      <w:lvlText w:val="•"/>
      <w:lvlJc w:val="left"/>
      <w:pPr>
        <w:ind w:left="4029" w:hanging="711"/>
      </w:pPr>
      <w:rPr>
        <w:rFonts w:hint="default"/>
        <w:lang w:val="ru-RU" w:eastAsia="en-US" w:bidi="ar-SA"/>
      </w:rPr>
    </w:lvl>
    <w:lvl w:ilvl="4" w:tplc="C3C6246C">
      <w:numFmt w:val="bullet"/>
      <w:lvlText w:val="•"/>
      <w:lvlJc w:val="left"/>
      <w:pPr>
        <w:ind w:left="5132" w:hanging="711"/>
      </w:pPr>
      <w:rPr>
        <w:rFonts w:hint="default"/>
        <w:lang w:val="ru-RU" w:eastAsia="en-US" w:bidi="ar-SA"/>
      </w:rPr>
    </w:lvl>
    <w:lvl w:ilvl="5" w:tplc="C1AA4600">
      <w:numFmt w:val="bullet"/>
      <w:lvlText w:val="•"/>
      <w:lvlJc w:val="left"/>
      <w:pPr>
        <w:ind w:left="6235" w:hanging="711"/>
      </w:pPr>
      <w:rPr>
        <w:rFonts w:hint="default"/>
        <w:lang w:val="ru-RU" w:eastAsia="en-US" w:bidi="ar-SA"/>
      </w:rPr>
    </w:lvl>
    <w:lvl w:ilvl="6" w:tplc="E71255E6">
      <w:numFmt w:val="bullet"/>
      <w:lvlText w:val="•"/>
      <w:lvlJc w:val="left"/>
      <w:pPr>
        <w:ind w:left="7338" w:hanging="711"/>
      </w:pPr>
      <w:rPr>
        <w:rFonts w:hint="default"/>
        <w:lang w:val="ru-RU" w:eastAsia="en-US" w:bidi="ar-SA"/>
      </w:rPr>
    </w:lvl>
    <w:lvl w:ilvl="7" w:tplc="B13CC90E">
      <w:numFmt w:val="bullet"/>
      <w:lvlText w:val="•"/>
      <w:lvlJc w:val="left"/>
      <w:pPr>
        <w:ind w:left="8441" w:hanging="711"/>
      </w:pPr>
      <w:rPr>
        <w:rFonts w:hint="default"/>
        <w:lang w:val="ru-RU" w:eastAsia="en-US" w:bidi="ar-SA"/>
      </w:rPr>
    </w:lvl>
    <w:lvl w:ilvl="8" w:tplc="B2E0D65A">
      <w:numFmt w:val="bullet"/>
      <w:lvlText w:val="•"/>
      <w:lvlJc w:val="left"/>
      <w:pPr>
        <w:ind w:left="9544" w:hanging="711"/>
      </w:pPr>
      <w:rPr>
        <w:rFonts w:hint="default"/>
        <w:lang w:val="ru-RU" w:eastAsia="en-US" w:bidi="ar-SA"/>
      </w:rPr>
    </w:lvl>
  </w:abstractNum>
  <w:abstractNum w:abstractNumId="9">
    <w:nsid w:val="0ED065DE"/>
    <w:multiLevelType w:val="hybridMultilevel"/>
    <w:tmpl w:val="93209C3E"/>
    <w:lvl w:ilvl="0" w:tplc="8DACA616">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4E28ACBA">
      <w:numFmt w:val="bullet"/>
      <w:lvlText w:val="•"/>
      <w:lvlJc w:val="left"/>
      <w:pPr>
        <w:ind w:left="464" w:hanging="706"/>
      </w:pPr>
      <w:rPr>
        <w:rFonts w:hint="default"/>
        <w:lang w:val="ru-RU" w:eastAsia="en-US" w:bidi="ar-SA"/>
      </w:rPr>
    </w:lvl>
    <w:lvl w:ilvl="2" w:tplc="CFD6FEDA">
      <w:numFmt w:val="bullet"/>
      <w:lvlText w:val="•"/>
      <w:lvlJc w:val="left"/>
      <w:pPr>
        <w:ind w:left="808" w:hanging="706"/>
      </w:pPr>
      <w:rPr>
        <w:rFonts w:hint="default"/>
        <w:lang w:val="ru-RU" w:eastAsia="en-US" w:bidi="ar-SA"/>
      </w:rPr>
    </w:lvl>
    <w:lvl w:ilvl="3" w:tplc="88FEE99C">
      <w:numFmt w:val="bullet"/>
      <w:lvlText w:val="•"/>
      <w:lvlJc w:val="left"/>
      <w:pPr>
        <w:ind w:left="1152" w:hanging="706"/>
      </w:pPr>
      <w:rPr>
        <w:rFonts w:hint="default"/>
        <w:lang w:val="ru-RU" w:eastAsia="en-US" w:bidi="ar-SA"/>
      </w:rPr>
    </w:lvl>
    <w:lvl w:ilvl="4" w:tplc="C8805586">
      <w:numFmt w:val="bullet"/>
      <w:lvlText w:val="•"/>
      <w:lvlJc w:val="left"/>
      <w:pPr>
        <w:ind w:left="1496" w:hanging="706"/>
      </w:pPr>
      <w:rPr>
        <w:rFonts w:hint="default"/>
        <w:lang w:val="ru-RU" w:eastAsia="en-US" w:bidi="ar-SA"/>
      </w:rPr>
    </w:lvl>
    <w:lvl w:ilvl="5" w:tplc="8B3C27E8">
      <w:numFmt w:val="bullet"/>
      <w:lvlText w:val="•"/>
      <w:lvlJc w:val="left"/>
      <w:pPr>
        <w:ind w:left="1840" w:hanging="706"/>
      </w:pPr>
      <w:rPr>
        <w:rFonts w:hint="default"/>
        <w:lang w:val="ru-RU" w:eastAsia="en-US" w:bidi="ar-SA"/>
      </w:rPr>
    </w:lvl>
    <w:lvl w:ilvl="6" w:tplc="6A083E60">
      <w:numFmt w:val="bullet"/>
      <w:lvlText w:val="•"/>
      <w:lvlJc w:val="left"/>
      <w:pPr>
        <w:ind w:left="2184" w:hanging="706"/>
      </w:pPr>
      <w:rPr>
        <w:rFonts w:hint="default"/>
        <w:lang w:val="ru-RU" w:eastAsia="en-US" w:bidi="ar-SA"/>
      </w:rPr>
    </w:lvl>
    <w:lvl w:ilvl="7" w:tplc="3558F4D4">
      <w:numFmt w:val="bullet"/>
      <w:lvlText w:val="•"/>
      <w:lvlJc w:val="left"/>
      <w:pPr>
        <w:ind w:left="2528" w:hanging="706"/>
      </w:pPr>
      <w:rPr>
        <w:rFonts w:hint="default"/>
        <w:lang w:val="ru-RU" w:eastAsia="en-US" w:bidi="ar-SA"/>
      </w:rPr>
    </w:lvl>
    <w:lvl w:ilvl="8" w:tplc="E910D036">
      <w:numFmt w:val="bullet"/>
      <w:lvlText w:val="•"/>
      <w:lvlJc w:val="left"/>
      <w:pPr>
        <w:ind w:left="2872" w:hanging="706"/>
      </w:pPr>
      <w:rPr>
        <w:rFonts w:hint="default"/>
        <w:lang w:val="ru-RU" w:eastAsia="en-US" w:bidi="ar-SA"/>
      </w:rPr>
    </w:lvl>
  </w:abstractNum>
  <w:abstractNum w:abstractNumId="10">
    <w:nsid w:val="0FDE5DEB"/>
    <w:multiLevelType w:val="hybridMultilevel"/>
    <w:tmpl w:val="AA06581E"/>
    <w:lvl w:ilvl="0" w:tplc="0EAA0A6E">
      <w:start w:val="11"/>
      <w:numFmt w:val="decimal"/>
      <w:lvlText w:val="%1)"/>
      <w:lvlJc w:val="left"/>
      <w:pPr>
        <w:ind w:left="113" w:hanging="708"/>
      </w:pPr>
      <w:rPr>
        <w:rFonts w:ascii="Times New Roman" w:eastAsia="Times New Roman" w:hAnsi="Times New Roman" w:cs="Times New Roman" w:hint="default"/>
        <w:w w:val="98"/>
        <w:sz w:val="28"/>
        <w:szCs w:val="28"/>
        <w:lang w:val="ru-RU" w:eastAsia="en-US" w:bidi="ar-SA"/>
      </w:rPr>
    </w:lvl>
    <w:lvl w:ilvl="1" w:tplc="99526ABA">
      <w:numFmt w:val="bullet"/>
      <w:lvlText w:val="•"/>
      <w:lvlJc w:val="left"/>
      <w:pPr>
        <w:ind w:left="641" w:hanging="708"/>
      </w:pPr>
      <w:rPr>
        <w:rFonts w:hint="default"/>
        <w:lang w:val="ru-RU" w:eastAsia="en-US" w:bidi="ar-SA"/>
      </w:rPr>
    </w:lvl>
    <w:lvl w:ilvl="2" w:tplc="E31C417C">
      <w:numFmt w:val="bullet"/>
      <w:lvlText w:val="•"/>
      <w:lvlJc w:val="left"/>
      <w:pPr>
        <w:ind w:left="1163" w:hanging="708"/>
      </w:pPr>
      <w:rPr>
        <w:rFonts w:hint="default"/>
        <w:lang w:val="ru-RU" w:eastAsia="en-US" w:bidi="ar-SA"/>
      </w:rPr>
    </w:lvl>
    <w:lvl w:ilvl="3" w:tplc="C3A42290">
      <w:numFmt w:val="bullet"/>
      <w:lvlText w:val="•"/>
      <w:lvlJc w:val="left"/>
      <w:pPr>
        <w:ind w:left="1684" w:hanging="708"/>
      </w:pPr>
      <w:rPr>
        <w:rFonts w:hint="default"/>
        <w:lang w:val="ru-RU" w:eastAsia="en-US" w:bidi="ar-SA"/>
      </w:rPr>
    </w:lvl>
    <w:lvl w:ilvl="4" w:tplc="75B8A8D0">
      <w:numFmt w:val="bullet"/>
      <w:lvlText w:val="•"/>
      <w:lvlJc w:val="left"/>
      <w:pPr>
        <w:ind w:left="2206" w:hanging="708"/>
      </w:pPr>
      <w:rPr>
        <w:rFonts w:hint="default"/>
        <w:lang w:val="ru-RU" w:eastAsia="en-US" w:bidi="ar-SA"/>
      </w:rPr>
    </w:lvl>
    <w:lvl w:ilvl="5" w:tplc="CD0AA120">
      <w:numFmt w:val="bullet"/>
      <w:lvlText w:val="•"/>
      <w:lvlJc w:val="left"/>
      <w:pPr>
        <w:ind w:left="2727" w:hanging="708"/>
      </w:pPr>
      <w:rPr>
        <w:rFonts w:hint="default"/>
        <w:lang w:val="ru-RU" w:eastAsia="en-US" w:bidi="ar-SA"/>
      </w:rPr>
    </w:lvl>
    <w:lvl w:ilvl="6" w:tplc="E884D2CA">
      <w:numFmt w:val="bullet"/>
      <w:lvlText w:val="•"/>
      <w:lvlJc w:val="left"/>
      <w:pPr>
        <w:ind w:left="3249" w:hanging="708"/>
      </w:pPr>
      <w:rPr>
        <w:rFonts w:hint="default"/>
        <w:lang w:val="ru-RU" w:eastAsia="en-US" w:bidi="ar-SA"/>
      </w:rPr>
    </w:lvl>
    <w:lvl w:ilvl="7" w:tplc="382072FC">
      <w:numFmt w:val="bullet"/>
      <w:lvlText w:val="•"/>
      <w:lvlJc w:val="left"/>
      <w:pPr>
        <w:ind w:left="3770" w:hanging="708"/>
      </w:pPr>
      <w:rPr>
        <w:rFonts w:hint="default"/>
        <w:lang w:val="ru-RU" w:eastAsia="en-US" w:bidi="ar-SA"/>
      </w:rPr>
    </w:lvl>
    <w:lvl w:ilvl="8" w:tplc="C68ED4C8">
      <w:numFmt w:val="bullet"/>
      <w:lvlText w:val="•"/>
      <w:lvlJc w:val="left"/>
      <w:pPr>
        <w:ind w:left="4292" w:hanging="708"/>
      </w:pPr>
      <w:rPr>
        <w:rFonts w:hint="default"/>
        <w:lang w:val="ru-RU" w:eastAsia="en-US" w:bidi="ar-SA"/>
      </w:rPr>
    </w:lvl>
  </w:abstractNum>
  <w:abstractNum w:abstractNumId="11">
    <w:nsid w:val="10BB7643"/>
    <w:multiLevelType w:val="hybridMultilevel"/>
    <w:tmpl w:val="5426CFD6"/>
    <w:lvl w:ilvl="0" w:tplc="FDE26D20">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C8CCF3FC">
      <w:numFmt w:val="bullet"/>
      <w:lvlText w:val="•"/>
      <w:lvlJc w:val="left"/>
      <w:pPr>
        <w:ind w:left="464" w:hanging="706"/>
      </w:pPr>
      <w:rPr>
        <w:rFonts w:hint="default"/>
        <w:lang w:val="ru-RU" w:eastAsia="en-US" w:bidi="ar-SA"/>
      </w:rPr>
    </w:lvl>
    <w:lvl w:ilvl="2" w:tplc="C360CACE">
      <w:numFmt w:val="bullet"/>
      <w:lvlText w:val="•"/>
      <w:lvlJc w:val="left"/>
      <w:pPr>
        <w:ind w:left="808" w:hanging="706"/>
      </w:pPr>
      <w:rPr>
        <w:rFonts w:hint="default"/>
        <w:lang w:val="ru-RU" w:eastAsia="en-US" w:bidi="ar-SA"/>
      </w:rPr>
    </w:lvl>
    <w:lvl w:ilvl="3" w:tplc="E94214F8">
      <w:numFmt w:val="bullet"/>
      <w:lvlText w:val="•"/>
      <w:lvlJc w:val="left"/>
      <w:pPr>
        <w:ind w:left="1152" w:hanging="706"/>
      </w:pPr>
      <w:rPr>
        <w:rFonts w:hint="default"/>
        <w:lang w:val="ru-RU" w:eastAsia="en-US" w:bidi="ar-SA"/>
      </w:rPr>
    </w:lvl>
    <w:lvl w:ilvl="4" w:tplc="BC721BDA">
      <w:numFmt w:val="bullet"/>
      <w:lvlText w:val="•"/>
      <w:lvlJc w:val="left"/>
      <w:pPr>
        <w:ind w:left="1496" w:hanging="706"/>
      </w:pPr>
      <w:rPr>
        <w:rFonts w:hint="default"/>
        <w:lang w:val="ru-RU" w:eastAsia="en-US" w:bidi="ar-SA"/>
      </w:rPr>
    </w:lvl>
    <w:lvl w:ilvl="5" w:tplc="F50EDAC2">
      <w:numFmt w:val="bullet"/>
      <w:lvlText w:val="•"/>
      <w:lvlJc w:val="left"/>
      <w:pPr>
        <w:ind w:left="1840" w:hanging="706"/>
      </w:pPr>
      <w:rPr>
        <w:rFonts w:hint="default"/>
        <w:lang w:val="ru-RU" w:eastAsia="en-US" w:bidi="ar-SA"/>
      </w:rPr>
    </w:lvl>
    <w:lvl w:ilvl="6" w:tplc="EE7A4CD2">
      <w:numFmt w:val="bullet"/>
      <w:lvlText w:val="•"/>
      <w:lvlJc w:val="left"/>
      <w:pPr>
        <w:ind w:left="2184" w:hanging="706"/>
      </w:pPr>
      <w:rPr>
        <w:rFonts w:hint="default"/>
        <w:lang w:val="ru-RU" w:eastAsia="en-US" w:bidi="ar-SA"/>
      </w:rPr>
    </w:lvl>
    <w:lvl w:ilvl="7" w:tplc="6F86CEF0">
      <w:numFmt w:val="bullet"/>
      <w:lvlText w:val="•"/>
      <w:lvlJc w:val="left"/>
      <w:pPr>
        <w:ind w:left="2528" w:hanging="706"/>
      </w:pPr>
      <w:rPr>
        <w:rFonts w:hint="default"/>
        <w:lang w:val="ru-RU" w:eastAsia="en-US" w:bidi="ar-SA"/>
      </w:rPr>
    </w:lvl>
    <w:lvl w:ilvl="8" w:tplc="4498EF2A">
      <w:numFmt w:val="bullet"/>
      <w:lvlText w:val="•"/>
      <w:lvlJc w:val="left"/>
      <w:pPr>
        <w:ind w:left="2872" w:hanging="706"/>
      </w:pPr>
      <w:rPr>
        <w:rFonts w:hint="default"/>
        <w:lang w:val="ru-RU" w:eastAsia="en-US" w:bidi="ar-SA"/>
      </w:rPr>
    </w:lvl>
  </w:abstractNum>
  <w:abstractNum w:abstractNumId="12">
    <w:nsid w:val="10D27D80"/>
    <w:multiLevelType w:val="hybridMultilevel"/>
    <w:tmpl w:val="C28AB616"/>
    <w:lvl w:ilvl="0" w:tplc="11DA339E">
      <w:numFmt w:val="bullet"/>
      <w:lvlText w:val="—"/>
      <w:lvlJc w:val="left"/>
      <w:pPr>
        <w:ind w:left="715" w:hanging="481"/>
      </w:pPr>
      <w:rPr>
        <w:rFonts w:ascii="Times New Roman" w:eastAsia="Times New Roman" w:hAnsi="Times New Roman" w:cs="Times New Roman" w:hint="default"/>
        <w:w w:val="97"/>
        <w:sz w:val="28"/>
        <w:szCs w:val="28"/>
        <w:lang w:val="ru-RU" w:eastAsia="en-US" w:bidi="ar-SA"/>
      </w:rPr>
    </w:lvl>
    <w:lvl w:ilvl="1" w:tplc="8B86066A">
      <w:numFmt w:val="bullet"/>
      <w:lvlText w:val="—"/>
      <w:lvlJc w:val="left"/>
      <w:pPr>
        <w:ind w:left="715" w:hanging="387"/>
      </w:pPr>
      <w:rPr>
        <w:rFonts w:ascii="Times New Roman" w:eastAsia="Times New Roman" w:hAnsi="Times New Roman" w:cs="Times New Roman" w:hint="default"/>
        <w:w w:val="97"/>
        <w:sz w:val="28"/>
        <w:szCs w:val="28"/>
        <w:lang w:val="ru-RU" w:eastAsia="en-US" w:bidi="ar-SA"/>
      </w:rPr>
    </w:lvl>
    <w:lvl w:ilvl="2" w:tplc="4DA4FC98">
      <w:numFmt w:val="bullet"/>
      <w:lvlText w:val="•"/>
      <w:lvlJc w:val="left"/>
      <w:pPr>
        <w:ind w:left="2926" w:hanging="387"/>
      </w:pPr>
      <w:rPr>
        <w:rFonts w:hint="default"/>
        <w:lang w:val="ru-RU" w:eastAsia="en-US" w:bidi="ar-SA"/>
      </w:rPr>
    </w:lvl>
    <w:lvl w:ilvl="3" w:tplc="EC38B08E">
      <w:numFmt w:val="bullet"/>
      <w:lvlText w:val="•"/>
      <w:lvlJc w:val="left"/>
      <w:pPr>
        <w:ind w:left="4029" w:hanging="387"/>
      </w:pPr>
      <w:rPr>
        <w:rFonts w:hint="default"/>
        <w:lang w:val="ru-RU" w:eastAsia="en-US" w:bidi="ar-SA"/>
      </w:rPr>
    </w:lvl>
    <w:lvl w:ilvl="4" w:tplc="B76EA5D4">
      <w:numFmt w:val="bullet"/>
      <w:lvlText w:val="•"/>
      <w:lvlJc w:val="left"/>
      <w:pPr>
        <w:ind w:left="5132" w:hanging="387"/>
      </w:pPr>
      <w:rPr>
        <w:rFonts w:hint="default"/>
        <w:lang w:val="ru-RU" w:eastAsia="en-US" w:bidi="ar-SA"/>
      </w:rPr>
    </w:lvl>
    <w:lvl w:ilvl="5" w:tplc="37040D18">
      <w:numFmt w:val="bullet"/>
      <w:lvlText w:val="•"/>
      <w:lvlJc w:val="left"/>
      <w:pPr>
        <w:ind w:left="6235" w:hanging="387"/>
      </w:pPr>
      <w:rPr>
        <w:rFonts w:hint="default"/>
        <w:lang w:val="ru-RU" w:eastAsia="en-US" w:bidi="ar-SA"/>
      </w:rPr>
    </w:lvl>
    <w:lvl w:ilvl="6" w:tplc="AE1630EA">
      <w:numFmt w:val="bullet"/>
      <w:lvlText w:val="•"/>
      <w:lvlJc w:val="left"/>
      <w:pPr>
        <w:ind w:left="7338" w:hanging="387"/>
      </w:pPr>
      <w:rPr>
        <w:rFonts w:hint="default"/>
        <w:lang w:val="ru-RU" w:eastAsia="en-US" w:bidi="ar-SA"/>
      </w:rPr>
    </w:lvl>
    <w:lvl w:ilvl="7" w:tplc="C7F82540">
      <w:numFmt w:val="bullet"/>
      <w:lvlText w:val="•"/>
      <w:lvlJc w:val="left"/>
      <w:pPr>
        <w:ind w:left="8441" w:hanging="387"/>
      </w:pPr>
      <w:rPr>
        <w:rFonts w:hint="default"/>
        <w:lang w:val="ru-RU" w:eastAsia="en-US" w:bidi="ar-SA"/>
      </w:rPr>
    </w:lvl>
    <w:lvl w:ilvl="8" w:tplc="4B568FA4">
      <w:numFmt w:val="bullet"/>
      <w:lvlText w:val="•"/>
      <w:lvlJc w:val="left"/>
      <w:pPr>
        <w:ind w:left="9544" w:hanging="387"/>
      </w:pPr>
      <w:rPr>
        <w:rFonts w:hint="default"/>
        <w:lang w:val="ru-RU" w:eastAsia="en-US" w:bidi="ar-SA"/>
      </w:rPr>
    </w:lvl>
  </w:abstractNum>
  <w:abstractNum w:abstractNumId="13">
    <w:nsid w:val="116D36AD"/>
    <w:multiLevelType w:val="hybridMultilevel"/>
    <w:tmpl w:val="982C44D2"/>
    <w:lvl w:ilvl="0" w:tplc="7EE0F564">
      <w:numFmt w:val="bullet"/>
      <w:lvlText w:val="•"/>
      <w:lvlJc w:val="left"/>
      <w:pPr>
        <w:ind w:left="113" w:hanging="709"/>
      </w:pPr>
      <w:rPr>
        <w:rFonts w:ascii="Times New Roman" w:eastAsia="Times New Roman" w:hAnsi="Times New Roman" w:cs="Times New Roman" w:hint="default"/>
        <w:w w:val="97"/>
        <w:sz w:val="28"/>
        <w:szCs w:val="28"/>
        <w:lang w:val="ru-RU" w:eastAsia="en-US" w:bidi="ar-SA"/>
      </w:rPr>
    </w:lvl>
    <w:lvl w:ilvl="1" w:tplc="AA0C2C78">
      <w:numFmt w:val="bullet"/>
      <w:lvlText w:val="•"/>
      <w:lvlJc w:val="left"/>
      <w:pPr>
        <w:ind w:left="526" w:hanging="709"/>
      </w:pPr>
      <w:rPr>
        <w:rFonts w:hint="default"/>
        <w:lang w:val="ru-RU" w:eastAsia="en-US" w:bidi="ar-SA"/>
      </w:rPr>
    </w:lvl>
    <w:lvl w:ilvl="2" w:tplc="53044AC2">
      <w:numFmt w:val="bullet"/>
      <w:lvlText w:val="•"/>
      <w:lvlJc w:val="left"/>
      <w:pPr>
        <w:ind w:left="933" w:hanging="709"/>
      </w:pPr>
      <w:rPr>
        <w:rFonts w:hint="default"/>
        <w:lang w:val="ru-RU" w:eastAsia="en-US" w:bidi="ar-SA"/>
      </w:rPr>
    </w:lvl>
    <w:lvl w:ilvl="3" w:tplc="6530535E">
      <w:numFmt w:val="bullet"/>
      <w:lvlText w:val="•"/>
      <w:lvlJc w:val="left"/>
      <w:pPr>
        <w:ind w:left="1340" w:hanging="709"/>
      </w:pPr>
      <w:rPr>
        <w:rFonts w:hint="default"/>
        <w:lang w:val="ru-RU" w:eastAsia="en-US" w:bidi="ar-SA"/>
      </w:rPr>
    </w:lvl>
    <w:lvl w:ilvl="4" w:tplc="AC98F260">
      <w:numFmt w:val="bullet"/>
      <w:lvlText w:val="•"/>
      <w:lvlJc w:val="left"/>
      <w:pPr>
        <w:ind w:left="1747" w:hanging="709"/>
      </w:pPr>
      <w:rPr>
        <w:rFonts w:hint="default"/>
        <w:lang w:val="ru-RU" w:eastAsia="en-US" w:bidi="ar-SA"/>
      </w:rPr>
    </w:lvl>
    <w:lvl w:ilvl="5" w:tplc="0616B8FE">
      <w:numFmt w:val="bullet"/>
      <w:lvlText w:val="•"/>
      <w:lvlJc w:val="left"/>
      <w:pPr>
        <w:ind w:left="2154" w:hanging="709"/>
      </w:pPr>
      <w:rPr>
        <w:rFonts w:hint="default"/>
        <w:lang w:val="ru-RU" w:eastAsia="en-US" w:bidi="ar-SA"/>
      </w:rPr>
    </w:lvl>
    <w:lvl w:ilvl="6" w:tplc="7562C65A">
      <w:numFmt w:val="bullet"/>
      <w:lvlText w:val="•"/>
      <w:lvlJc w:val="left"/>
      <w:pPr>
        <w:ind w:left="2560" w:hanging="709"/>
      </w:pPr>
      <w:rPr>
        <w:rFonts w:hint="default"/>
        <w:lang w:val="ru-RU" w:eastAsia="en-US" w:bidi="ar-SA"/>
      </w:rPr>
    </w:lvl>
    <w:lvl w:ilvl="7" w:tplc="01EE85D6">
      <w:numFmt w:val="bullet"/>
      <w:lvlText w:val="•"/>
      <w:lvlJc w:val="left"/>
      <w:pPr>
        <w:ind w:left="2967" w:hanging="709"/>
      </w:pPr>
      <w:rPr>
        <w:rFonts w:hint="default"/>
        <w:lang w:val="ru-RU" w:eastAsia="en-US" w:bidi="ar-SA"/>
      </w:rPr>
    </w:lvl>
    <w:lvl w:ilvl="8" w:tplc="CD908618">
      <w:numFmt w:val="bullet"/>
      <w:lvlText w:val="•"/>
      <w:lvlJc w:val="left"/>
      <w:pPr>
        <w:ind w:left="3374" w:hanging="709"/>
      </w:pPr>
      <w:rPr>
        <w:rFonts w:hint="default"/>
        <w:lang w:val="ru-RU" w:eastAsia="en-US" w:bidi="ar-SA"/>
      </w:rPr>
    </w:lvl>
  </w:abstractNum>
  <w:abstractNum w:abstractNumId="14">
    <w:nsid w:val="13926F58"/>
    <w:multiLevelType w:val="hybridMultilevel"/>
    <w:tmpl w:val="BE66F6EC"/>
    <w:lvl w:ilvl="0" w:tplc="3C4EFEAC">
      <w:start w:val="8"/>
      <w:numFmt w:val="decimal"/>
      <w:lvlText w:val="%1"/>
      <w:lvlJc w:val="left"/>
      <w:pPr>
        <w:ind w:left="219" w:hanging="212"/>
      </w:pPr>
      <w:rPr>
        <w:rFonts w:ascii="Times New Roman" w:eastAsia="Times New Roman" w:hAnsi="Times New Roman" w:cs="Times New Roman" w:hint="default"/>
        <w:b/>
        <w:bCs/>
        <w:w w:val="99"/>
        <w:sz w:val="28"/>
        <w:szCs w:val="28"/>
        <w:lang w:val="ru-RU" w:eastAsia="en-US" w:bidi="ar-SA"/>
      </w:rPr>
    </w:lvl>
    <w:lvl w:ilvl="1" w:tplc="A91410E2">
      <w:numFmt w:val="bullet"/>
      <w:lvlText w:val="•"/>
      <w:lvlJc w:val="left"/>
      <w:pPr>
        <w:ind w:left="1253" w:hanging="212"/>
      </w:pPr>
      <w:rPr>
        <w:rFonts w:hint="default"/>
        <w:lang w:val="ru-RU" w:eastAsia="en-US" w:bidi="ar-SA"/>
      </w:rPr>
    </w:lvl>
    <w:lvl w:ilvl="2" w:tplc="1CF43E7A">
      <w:numFmt w:val="bullet"/>
      <w:lvlText w:val="•"/>
      <w:lvlJc w:val="left"/>
      <w:pPr>
        <w:ind w:left="2287" w:hanging="212"/>
      </w:pPr>
      <w:rPr>
        <w:rFonts w:hint="default"/>
        <w:lang w:val="ru-RU" w:eastAsia="en-US" w:bidi="ar-SA"/>
      </w:rPr>
    </w:lvl>
    <w:lvl w:ilvl="3" w:tplc="49C800C6">
      <w:numFmt w:val="bullet"/>
      <w:lvlText w:val="•"/>
      <w:lvlJc w:val="left"/>
      <w:pPr>
        <w:ind w:left="3321" w:hanging="212"/>
      </w:pPr>
      <w:rPr>
        <w:rFonts w:hint="default"/>
        <w:lang w:val="ru-RU" w:eastAsia="en-US" w:bidi="ar-SA"/>
      </w:rPr>
    </w:lvl>
    <w:lvl w:ilvl="4" w:tplc="24B0E3B0">
      <w:numFmt w:val="bullet"/>
      <w:lvlText w:val="•"/>
      <w:lvlJc w:val="left"/>
      <w:pPr>
        <w:ind w:left="4355" w:hanging="212"/>
      </w:pPr>
      <w:rPr>
        <w:rFonts w:hint="default"/>
        <w:lang w:val="ru-RU" w:eastAsia="en-US" w:bidi="ar-SA"/>
      </w:rPr>
    </w:lvl>
    <w:lvl w:ilvl="5" w:tplc="6CDA4EB6">
      <w:numFmt w:val="bullet"/>
      <w:lvlText w:val="•"/>
      <w:lvlJc w:val="left"/>
      <w:pPr>
        <w:ind w:left="5389" w:hanging="212"/>
      </w:pPr>
      <w:rPr>
        <w:rFonts w:hint="default"/>
        <w:lang w:val="ru-RU" w:eastAsia="en-US" w:bidi="ar-SA"/>
      </w:rPr>
    </w:lvl>
    <w:lvl w:ilvl="6" w:tplc="22DE04F2">
      <w:numFmt w:val="bullet"/>
      <w:lvlText w:val="•"/>
      <w:lvlJc w:val="left"/>
      <w:pPr>
        <w:ind w:left="6423" w:hanging="212"/>
      </w:pPr>
      <w:rPr>
        <w:rFonts w:hint="default"/>
        <w:lang w:val="ru-RU" w:eastAsia="en-US" w:bidi="ar-SA"/>
      </w:rPr>
    </w:lvl>
    <w:lvl w:ilvl="7" w:tplc="10D89786">
      <w:numFmt w:val="bullet"/>
      <w:lvlText w:val="•"/>
      <w:lvlJc w:val="left"/>
      <w:pPr>
        <w:ind w:left="7457" w:hanging="212"/>
      </w:pPr>
      <w:rPr>
        <w:rFonts w:hint="default"/>
        <w:lang w:val="ru-RU" w:eastAsia="en-US" w:bidi="ar-SA"/>
      </w:rPr>
    </w:lvl>
    <w:lvl w:ilvl="8" w:tplc="7A82581E">
      <w:numFmt w:val="bullet"/>
      <w:lvlText w:val="•"/>
      <w:lvlJc w:val="left"/>
      <w:pPr>
        <w:ind w:left="8491" w:hanging="212"/>
      </w:pPr>
      <w:rPr>
        <w:rFonts w:hint="default"/>
        <w:lang w:val="ru-RU" w:eastAsia="en-US" w:bidi="ar-SA"/>
      </w:rPr>
    </w:lvl>
  </w:abstractNum>
  <w:abstractNum w:abstractNumId="15">
    <w:nsid w:val="13BA0A5A"/>
    <w:multiLevelType w:val="hybridMultilevel"/>
    <w:tmpl w:val="9D4606EE"/>
    <w:lvl w:ilvl="0" w:tplc="1D3CED2C">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6C02E12A">
      <w:numFmt w:val="bullet"/>
      <w:lvlText w:val="•"/>
      <w:lvlJc w:val="left"/>
      <w:pPr>
        <w:ind w:left="641" w:hanging="707"/>
      </w:pPr>
      <w:rPr>
        <w:rFonts w:hint="default"/>
        <w:lang w:val="ru-RU" w:eastAsia="en-US" w:bidi="ar-SA"/>
      </w:rPr>
    </w:lvl>
    <w:lvl w:ilvl="2" w:tplc="95208F02">
      <w:numFmt w:val="bullet"/>
      <w:lvlText w:val="•"/>
      <w:lvlJc w:val="left"/>
      <w:pPr>
        <w:ind w:left="1162" w:hanging="707"/>
      </w:pPr>
      <w:rPr>
        <w:rFonts w:hint="default"/>
        <w:lang w:val="ru-RU" w:eastAsia="en-US" w:bidi="ar-SA"/>
      </w:rPr>
    </w:lvl>
    <w:lvl w:ilvl="3" w:tplc="E11EB75C">
      <w:numFmt w:val="bullet"/>
      <w:lvlText w:val="•"/>
      <w:lvlJc w:val="left"/>
      <w:pPr>
        <w:ind w:left="1683" w:hanging="707"/>
      </w:pPr>
      <w:rPr>
        <w:rFonts w:hint="default"/>
        <w:lang w:val="ru-RU" w:eastAsia="en-US" w:bidi="ar-SA"/>
      </w:rPr>
    </w:lvl>
    <w:lvl w:ilvl="4" w:tplc="F4061FAC">
      <w:numFmt w:val="bullet"/>
      <w:lvlText w:val="•"/>
      <w:lvlJc w:val="left"/>
      <w:pPr>
        <w:ind w:left="2204" w:hanging="707"/>
      </w:pPr>
      <w:rPr>
        <w:rFonts w:hint="default"/>
        <w:lang w:val="ru-RU" w:eastAsia="en-US" w:bidi="ar-SA"/>
      </w:rPr>
    </w:lvl>
    <w:lvl w:ilvl="5" w:tplc="8F320A8C">
      <w:numFmt w:val="bullet"/>
      <w:lvlText w:val="•"/>
      <w:lvlJc w:val="left"/>
      <w:pPr>
        <w:ind w:left="2725" w:hanging="707"/>
      </w:pPr>
      <w:rPr>
        <w:rFonts w:hint="default"/>
        <w:lang w:val="ru-RU" w:eastAsia="en-US" w:bidi="ar-SA"/>
      </w:rPr>
    </w:lvl>
    <w:lvl w:ilvl="6" w:tplc="F85453C2">
      <w:numFmt w:val="bullet"/>
      <w:lvlText w:val="•"/>
      <w:lvlJc w:val="left"/>
      <w:pPr>
        <w:ind w:left="3246" w:hanging="707"/>
      </w:pPr>
      <w:rPr>
        <w:rFonts w:hint="default"/>
        <w:lang w:val="ru-RU" w:eastAsia="en-US" w:bidi="ar-SA"/>
      </w:rPr>
    </w:lvl>
    <w:lvl w:ilvl="7" w:tplc="9056C896">
      <w:numFmt w:val="bullet"/>
      <w:lvlText w:val="•"/>
      <w:lvlJc w:val="left"/>
      <w:pPr>
        <w:ind w:left="3767" w:hanging="707"/>
      </w:pPr>
      <w:rPr>
        <w:rFonts w:hint="default"/>
        <w:lang w:val="ru-RU" w:eastAsia="en-US" w:bidi="ar-SA"/>
      </w:rPr>
    </w:lvl>
    <w:lvl w:ilvl="8" w:tplc="9B7C4A08">
      <w:numFmt w:val="bullet"/>
      <w:lvlText w:val="•"/>
      <w:lvlJc w:val="left"/>
      <w:pPr>
        <w:ind w:left="4288" w:hanging="707"/>
      </w:pPr>
      <w:rPr>
        <w:rFonts w:hint="default"/>
        <w:lang w:val="ru-RU" w:eastAsia="en-US" w:bidi="ar-SA"/>
      </w:rPr>
    </w:lvl>
  </w:abstractNum>
  <w:abstractNum w:abstractNumId="16">
    <w:nsid w:val="1500454A"/>
    <w:multiLevelType w:val="hybridMultilevel"/>
    <w:tmpl w:val="E42C0C86"/>
    <w:lvl w:ilvl="0" w:tplc="DEB423C2">
      <w:numFmt w:val="bullet"/>
      <w:lvlText w:val="•"/>
      <w:lvlJc w:val="left"/>
      <w:pPr>
        <w:ind w:left="142" w:hanging="176"/>
      </w:pPr>
      <w:rPr>
        <w:rFonts w:ascii="Times New Roman" w:eastAsia="Times New Roman" w:hAnsi="Times New Roman" w:cs="Times New Roman" w:hint="default"/>
        <w:spacing w:val="-30"/>
        <w:w w:val="100"/>
        <w:sz w:val="24"/>
        <w:szCs w:val="24"/>
        <w:lang w:val="ru-RU" w:eastAsia="en-US" w:bidi="ar-SA"/>
      </w:rPr>
    </w:lvl>
    <w:lvl w:ilvl="1" w:tplc="3392C828">
      <w:numFmt w:val="bullet"/>
      <w:lvlText w:val="•"/>
      <w:lvlJc w:val="left"/>
      <w:pPr>
        <w:ind w:left="544" w:hanging="176"/>
      </w:pPr>
      <w:rPr>
        <w:rFonts w:hint="default"/>
        <w:lang w:val="ru-RU" w:eastAsia="en-US" w:bidi="ar-SA"/>
      </w:rPr>
    </w:lvl>
    <w:lvl w:ilvl="2" w:tplc="364C7676">
      <w:numFmt w:val="bullet"/>
      <w:lvlText w:val="•"/>
      <w:lvlJc w:val="left"/>
      <w:pPr>
        <w:ind w:left="949" w:hanging="176"/>
      </w:pPr>
      <w:rPr>
        <w:rFonts w:hint="default"/>
        <w:lang w:val="ru-RU" w:eastAsia="en-US" w:bidi="ar-SA"/>
      </w:rPr>
    </w:lvl>
    <w:lvl w:ilvl="3" w:tplc="F8E4F22A">
      <w:numFmt w:val="bullet"/>
      <w:lvlText w:val="•"/>
      <w:lvlJc w:val="left"/>
      <w:pPr>
        <w:ind w:left="1354" w:hanging="176"/>
      </w:pPr>
      <w:rPr>
        <w:rFonts w:hint="default"/>
        <w:lang w:val="ru-RU" w:eastAsia="en-US" w:bidi="ar-SA"/>
      </w:rPr>
    </w:lvl>
    <w:lvl w:ilvl="4" w:tplc="E37C91FE">
      <w:numFmt w:val="bullet"/>
      <w:lvlText w:val="•"/>
      <w:lvlJc w:val="left"/>
      <w:pPr>
        <w:ind w:left="1759" w:hanging="176"/>
      </w:pPr>
      <w:rPr>
        <w:rFonts w:hint="default"/>
        <w:lang w:val="ru-RU" w:eastAsia="en-US" w:bidi="ar-SA"/>
      </w:rPr>
    </w:lvl>
    <w:lvl w:ilvl="5" w:tplc="396A1000">
      <w:numFmt w:val="bullet"/>
      <w:lvlText w:val="•"/>
      <w:lvlJc w:val="left"/>
      <w:pPr>
        <w:ind w:left="2164" w:hanging="176"/>
      </w:pPr>
      <w:rPr>
        <w:rFonts w:hint="default"/>
        <w:lang w:val="ru-RU" w:eastAsia="en-US" w:bidi="ar-SA"/>
      </w:rPr>
    </w:lvl>
    <w:lvl w:ilvl="6" w:tplc="31EEE69C">
      <w:numFmt w:val="bullet"/>
      <w:lvlText w:val="•"/>
      <w:lvlJc w:val="left"/>
      <w:pPr>
        <w:ind w:left="2568" w:hanging="176"/>
      </w:pPr>
      <w:rPr>
        <w:rFonts w:hint="default"/>
        <w:lang w:val="ru-RU" w:eastAsia="en-US" w:bidi="ar-SA"/>
      </w:rPr>
    </w:lvl>
    <w:lvl w:ilvl="7" w:tplc="845889A4">
      <w:numFmt w:val="bullet"/>
      <w:lvlText w:val="•"/>
      <w:lvlJc w:val="left"/>
      <w:pPr>
        <w:ind w:left="2973" w:hanging="176"/>
      </w:pPr>
      <w:rPr>
        <w:rFonts w:hint="default"/>
        <w:lang w:val="ru-RU" w:eastAsia="en-US" w:bidi="ar-SA"/>
      </w:rPr>
    </w:lvl>
    <w:lvl w:ilvl="8" w:tplc="D6F63CF8">
      <w:numFmt w:val="bullet"/>
      <w:lvlText w:val="•"/>
      <w:lvlJc w:val="left"/>
      <w:pPr>
        <w:ind w:left="3378" w:hanging="176"/>
      </w:pPr>
      <w:rPr>
        <w:rFonts w:hint="default"/>
        <w:lang w:val="ru-RU" w:eastAsia="en-US" w:bidi="ar-SA"/>
      </w:rPr>
    </w:lvl>
  </w:abstractNum>
  <w:abstractNum w:abstractNumId="17">
    <w:nsid w:val="150645CF"/>
    <w:multiLevelType w:val="hybridMultilevel"/>
    <w:tmpl w:val="D2BAA0B6"/>
    <w:lvl w:ilvl="0" w:tplc="0D8652A4">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CB94ABB2">
      <w:numFmt w:val="bullet"/>
      <w:lvlText w:val="•"/>
      <w:lvlJc w:val="left"/>
      <w:pPr>
        <w:ind w:left="641" w:hanging="707"/>
      </w:pPr>
      <w:rPr>
        <w:rFonts w:hint="default"/>
        <w:lang w:val="ru-RU" w:eastAsia="en-US" w:bidi="ar-SA"/>
      </w:rPr>
    </w:lvl>
    <w:lvl w:ilvl="2" w:tplc="3E3E3078">
      <w:numFmt w:val="bullet"/>
      <w:lvlText w:val="•"/>
      <w:lvlJc w:val="left"/>
      <w:pPr>
        <w:ind w:left="1162" w:hanging="707"/>
      </w:pPr>
      <w:rPr>
        <w:rFonts w:hint="default"/>
        <w:lang w:val="ru-RU" w:eastAsia="en-US" w:bidi="ar-SA"/>
      </w:rPr>
    </w:lvl>
    <w:lvl w:ilvl="3" w:tplc="B43E28E0">
      <w:numFmt w:val="bullet"/>
      <w:lvlText w:val="•"/>
      <w:lvlJc w:val="left"/>
      <w:pPr>
        <w:ind w:left="1683" w:hanging="707"/>
      </w:pPr>
      <w:rPr>
        <w:rFonts w:hint="default"/>
        <w:lang w:val="ru-RU" w:eastAsia="en-US" w:bidi="ar-SA"/>
      </w:rPr>
    </w:lvl>
    <w:lvl w:ilvl="4" w:tplc="8DF8D590">
      <w:numFmt w:val="bullet"/>
      <w:lvlText w:val="•"/>
      <w:lvlJc w:val="left"/>
      <w:pPr>
        <w:ind w:left="2204" w:hanging="707"/>
      </w:pPr>
      <w:rPr>
        <w:rFonts w:hint="default"/>
        <w:lang w:val="ru-RU" w:eastAsia="en-US" w:bidi="ar-SA"/>
      </w:rPr>
    </w:lvl>
    <w:lvl w:ilvl="5" w:tplc="7988C356">
      <w:numFmt w:val="bullet"/>
      <w:lvlText w:val="•"/>
      <w:lvlJc w:val="left"/>
      <w:pPr>
        <w:ind w:left="2725" w:hanging="707"/>
      </w:pPr>
      <w:rPr>
        <w:rFonts w:hint="default"/>
        <w:lang w:val="ru-RU" w:eastAsia="en-US" w:bidi="ar-SA"/>
      </w:rPr>
    </w:lvl>
    <w:lvl w:ilvl="6" w:tplc="35960650">
      <w:numFmt w:val="bullet"/>
      <w:lvlText w:val="•"/>
      <w:lvlJc w:val="left"/>
      <w:pPr>
        <w:ind w:left="3246" w:hanging="707"/>
      </w:pPr>
      <w:rPr>
        <w:rFonts w:hint="default"/>
        <w:lang w:val="ru-RU" w:eastAsia="en-US" w:bidi="ar-SA"/>
      </w:rPr>
    </w:lvl>
    <w:lvl w:ilvl="7" w:tplc="8974C61A">
      <w:numFmt w:val="bullet"/>
      <w:lvlText w:val="•"/>
      <w:lvlJc w:val="left"/>
      <w:pPr>
        <w:ind w:left="3767" w:hanging="707"/>
      </w:pPr>
      <w:rPr>
        <w:rFonts w:hint="default"/>
        <w:lang w:val="ru-RU" w:eastAsia="en-US" w:bidi="ar-SA"/>
      </w:rPr>
    </w:lvl>
    <w:lvl w:ilvl="8" w:tplc="50368836">
      <w:numFmt w:val="bullet"/>
      <w:lvlText w:val="•"/>
      <w:lvlJc w:val="left"/>
      <w:pPr>
        <w:ind w:left="4288" w:hanging="707"/>
      </w:pPr>
      <w:rPr>
        <w:rFonts w:hint="default"/>
        <w:lang w:val="ru-RU" w:eastAsia="en-US" w:bidi="ar-SA"/>
      </w:rPr>
    </w:lvl>
  </w:abstractNum>
  <w:abstractNum w:abstractNumId="18">
    <w:nsid w:val="158B24B3"/>
    <w:multiLevelType w:val="hybridMultilevel"/>
    <w:tmpl w:val="30BE2E78"/>
    <w:lvl w:ilvl="0" w:tplc="1898D49E">
      <w:numFmt w:val="bullet"/>
      <w:lvlText w:val="-"/>
      <w:lvlJc w:val="left"/>
      <w:pPr>
        <w:ind w:left="820" w:hanging="706"/>
      </w:pPr>
      <w:rPr>
        <w:rFonts w:ascii="Times New Roman" w:eastAsia="Times New Roman" w:hAnsi="Times New Roman" w:cs="Times New Roman" w:hint="default"/>
        <w:w w:val="96"/>
        <w:sz w:val="24"/>
        <w:szCs w:val="24"/>
        <w:lang w:val="ru-RU" w:eastAsia="en-US" w:bidi="ar-SA"/>
      </w:rPr>
    </w:lvl>
    <w:lvl w:ilvl="1" w:tplc="49A0E0D0">
      <w:numFmt w:val="bullet"/>
      <w:lvlText w:val="•"/>
      <w:lvlJc w:val="left"/>
      <w:pPr>
        <w:ind w:left="1182" w:hanging="706"/>
      </w:pPr>
      <w:rPr>
        <w:rFonts w:hint="default"/>
        <w:lang w:val="ru-RU" w:eastAsia="en-US" w:bidi="ar-SA"/>
      </w:rPr>
    </w:lvl>
    <w:lvl w:ilvl="2" w:tplc="2208DF2A">
      <w:numFmt w:val="bullet"/>
      <w:lvlText w:val="•"/>
      <w:lvlJc w:val="left"/>
      <w:pPr>
        <w:ind w:left="1544" w:hanging="706"/>
      </w:pPr>
      <w:rPr>
        <w:rFonts w:hint="default"/>
        <w:lang w:val="ru-RU" w:eastAsia="en-US" w:bidi="ar-SA"/>
      </w:rPr>
    </w:lvl>
    <w:lvl w:ilvl="3" w:tplc="06F2B672">
      <w:numFmt w:val="bullet"/>
      <w:lvlText w:val="•"/>
      <w:lvlJc w:val="left"/>
      <w:pPr>
        <w:ind w:left="1907" w:hanging="706"/>
      </w:pPr>
      <w:rPr>
        <w:rFonts w:hint="default"/>
        <w:lang w:val="ru-RU" w:eastAsia="en-US" w:bidi="ar-SA"/>
      </w:rPr>
    </w:lvl>
    <w:lvl w:ilvl="4" w:tplc="AEB63040">
      <w:numFmt w:val="bullet"/>
      <w:lvlText w:val="•"/>
      <w:lvlJc w:val="left"/>
      <w:pPr>
        <w:ind w:left="2269" w:hanging="706"/>
      </w:pPr>
      <w:rPr>
        <w:rFonts w:hint="default"/>
        <w:lang w:val="ru-RU" w:eastAsia="en-US" w:bidi="ar-SA"/>
      </w:rPr>
    </w:lvl>
    <w:lvl w:ilvl="5" w:tplc="77D22614">
      <w:numFmt w:val="bullet"/>
      <w:lvlText w:val="•"/>
      <w:lvlJc w:val="left"/>
      <w:pPr>
        <w:ind w:left="2632" w:hanging="706"/>
      </w:pPr>
      <w:rPr>
        <w:rFonts w:hint="default"/>
        <w:lang w:val="ru-RU" w:eastAsia="en-US" w:bidi="ar-SA"/>
      </w:rPr>
    </w:lvl>
    <w:lvl w:ilvl="6" w:tplc="3EB8882E">
      <w:numFmt w:val="bullet"/>
      <w:lvlText w:val="•"/>
      <w:lvlJc w:val="left"/>
      <w:pPr>
        <w:ind w:left="2994" w:hanging="706"/>
      </w:pPr>
      <w:rPr>
        <w:rFonts w:hint="default"/>
        <w:lang w:val="ru-RU" w:eastAsia="en-US" w:bidi="ar-SA"/>
      </w:rPr>
    </w:lvl>
    <w:lvl w:ilvl="7" w:tplc="AE125806">
      <w:numFmt w:val="bullet"/>
      <w:lvlText w:val="•"/>
      <w:lvlJc w:val="left"/>
      <w:pPr>
        <w:ind w:left="3356" w:hanging="706"/>
      </w:pPr>
      <w:rPr>
        <w:rFonts w:hint="default"/>
        <w:lang w:val="ru-RU" w:eastAsia="en-US" w:bidi="ar-SA"/>
      </w:rPr>
    </w:lvl>
    <w:lvl w:ilvl="8" w:tplc="5652194E">
      <w:numFmt w:val="bullet"/>
      <w:lvlText w:val="•"/>
      <w:lvlJc w:val="left"/>
      <w:pPr>
        <w:ind w:left="3719" w:hanging="706"/>
      </w:pPr>
      <w:rPr>
        <w:rFonts w:hint="default"/>
        <w:lang w:val="ru-RU" w:eastAsia="en-US" w:bidi="ar-SA"/>
      </w:rPr>
    </w:lvl>
  </w:abstractNum>
  <w:abstractNum w:abstractNumId="19">
    <w:nsid w:val="16432F66"/>
    <w:multiLevelType w:val="hybridMultilevel"/>
    <w:tmpl w:val="2A1A9B60"/>
    <w:lvl w:ilvl="0" w:tplc="174C4310">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48F65BB2">
      <w:numFmt w:val="bullet"/>
      <w:lvlText w:val="•"/>
      <w:lvlJc w:val="left"/>
      <w:pPr>
        <w:ind w:left="127" w:hanging="707"/>
      </w:pPr>
      <w:rPr>
        <w:rFonts w:ascii="Times New Roman" w:eastAsia="Times New Roman" w:hAnsi="Times New Roman" w:cs="Times New Roman" w:hint="default"/>
        <w:w w:val="97"/>
        <w:sz w:val="28"/>
        <w:szCs w:val="28"/>
        <w:lang w:val="ru-RU" w:eastAsia="en-US" w:bidi="ar-SA"/>
      </w:rPr>
    </w:lvl>
    <w:lvl w:ilvl="2" w:tplc="4A061CB8">
      <w:numFmt w:val="bullet"/>
      <w:lvlText w:val="•"/>
      <w:lvlJc w:val="left"/>
      <w:pPr>
        <w:ind w:left="1165" w:hanging="707"/>
      </w:pPr>
      <w:rPr>
        <w:rFonts w:hint="default"/>
        <w:lang w:val="ru-RU" w:eastAsia="en-US" w:bidi="ar-SA"/>
      </w:rPr>
    </w:lvl>
    <w:lvl w:ilvl="3" w:tplc="1A14D18A">
      <w:numFmt w:val="bullet"/>
      <w:lvlText w:val="•"/>
      <w:lvlJc w:val="left"/>
      <w:pPr>
        <w:ind w:left="1687" w:hanging="707"/>
      </w:pPr>
      <w:rPr>
        <w:rFonts w:hint="default"/>
        <w:lang w:val="ru-RU" w:eastAsia="en-US" w:bidi="ar-SA"/>
      </w:rPr>
    </w:lvl>
    <w:lvl w:ilvl="4" w:tplc="15023086">
      <w:numFmt w:val="bullet"/>
      <w:lvlText w:val="•"/>
      <w:lvlJc w:val="left"/>
      <w:pPr>
        <w:ind w:left="2210" w:hanging="707"/>
      </w:pPr>
      <w:rPr>
        <w:rFonts w:hint="default"/>
        <w:lang w:val="ru-RU" w:eastAsia="en-US" w:bidi="ar-SA"/>
      </w:rPr>
    </w:lvl>
    <w:lvl w:ilvl="5" w:tplc="031CCB7A">
      <w:numFmt w:val="bullet"/>
      <w:lvlText w:val="•"/>
      <w:lvlJc w:val="left"/>
      <w:pPr>
        <w:ind w:left="2733" w:hanging="707"/>
      </w:pPr>
      <w:rPr>
        <w:rFonts w:hint="default"/>
        <w:lang w:val="ru-RU" w:eastAsia="en-US" w:bidi="ar-SA"/>
      </w:rPr>
    </w:lvl>
    <w:lvl w:ilvl="6" w:tplc="8AD21E22">
      <w:numFmt w:val="bullet"/>
      <w:lvlText w:val="•"/>
      <w:lvlJc w:val="left"/>
      <w:pPr>
        <w:ind w:left="3255" w:hanging="707"/>
      </w:pPr>
      <w:rPr>
        <w:rFonts w:hint="default"/>
        <w:lang w:val="ru-RU" w:eastAsia="en-US" w:bidi="ar-SA"/>
      </w:rPr>
    </w:lvl>
    <w:lvl w:ilvl="7" w:tplc="62561916">
      <w:numFmt w:val="bullet"/>
      <w:lvlText w:val="•"/>
      <w:lvlJc w:val="left"/>
      <w:pPr>
        <w:ind w:left="3778" w:hanging="707"/>
      </w:pPr>
      <w:rPr>
        <w:rFonts w:hint="default"/>
        <w:lang w:val="ru-RU" w:eastAsia="en-US" w:bidi="ar-SA"/>
      </w:rPr>
    </w:lvl>
    <w:lvl w:ilvl="8" w:tplc="D4BCD6B8">
      <w:numFmt w:val="bullet"/>
      <w:lvlText w:val="•"/>
      <w:lvlJc w:val="left"/>
      <w:pPr>
        <w:ind w:left="4300" w:hanging="707"/>
      </w:pPr>
      <w:rPr>
        <w:rFonts w:hint="default"/>
        <w:lang w:val="ru-RU" w:eastAsia="en-US" w:bidi="ar-SA"/>
      </w:rPr>
    </w:lvl>
  </w:abstractNum>
  <w:abstractNum w:abstractNumId="20">
    <w:nsid w:val="16916402"/>
    <w:multiLevelType w:val="hybridMultilevel"/>
    <w:tmpl w:val="B6464E74"/>
    <w:lvl w:ilvl="0" w:tplc="3BE635A6">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9CFE62A4">
      <w:numFmt w:val="bullet"/>
      <w:lvlText w:val="•"/>
      <w:lvlJc w:val="left"/>
      <w:pPr>
        <w:ind w:left="641" w:hanging="707"/>
      </w:pPr>
      <w:rPr>
        <w:rFonts w:hint="default"/>
        <w:lang w:val="ru-RU" w:eastAsia="en-US" w:bidi="ar-SA"/>
      </w:rPr>
    </w:lvl>
    <w:lvl w:ilvl="2" w:tplc="9550CC7E">
      <w:numFmt w:val="bullet"/>
      <w:lvlText w:val="•"/>
      <w:lvlJc w:val="left"/>
      <w:pPr>
        <w:ind w:left="1162" w:hanging="707"/>
      </w:pPr>
      <w:rPr>
        <w:rFonts w:hint="default"/>
        <w:lang w:val="ru-RU" w:eastAsia="en-US" w:bidi="ar-SA"/>
      </w:rPr>
    </w:lvl>
    <w:lvl w:ilvl="3" w:tplc="9FDE797A">
      <w:numFmt w:val="bullet"/>
      <w:lvlText w:val="•"/>
      <w:lvlJc w:val="left"/>
      <w:pPr>
        <w:ind w:left="1683" w:hanging="707"/>
      </w:pPr>
      <w:rPr>
        <w:rFonts w:hint="default"/>
        <w:lang w:val="ru-RU" w:eastAsia="en-US" w:bidi="ar-SA"/>
      </w:rPr>
    </w:lvl>
    <w:lvl w:ilvl="4" w:tplc="D9E82B4E">
      <w:numFmt w:val="bullet"/>
      <w:lvlText w:val="•"/>
      <w:lvlJc w:val="left"/>
      <w:pPr>
        <w:ind w:left="2204" w:hanging="707"/>
      </w:pPr>
      <w:rPr>
        <w:rFonts w:hint="default"/>
        <w:lang w:val="ru-RU" w:eastAsia="en-US" w:bidi="ar-SA"/>
      </w:rPr>
    </w:lvl>
    <w:lvl w:ilvl="5" w:tplc="93E41C74">
      <w:numFmt w:val="bullet"/>
      <w:lvlText w:val="•"/>
      <w:lvlJc w:val="left"/>
      <w:pPr>
        <w:ind w:left="2725" w:hanging="707"/>
      </w:pPr>
      <w:rPr>
        <w:rFonts w:hint="default"/>
        <w:lang w:val="ru-RU" w:eastAsia="en-US" w:bidi="ar-SA"/>
      </w:rPr>
    </w:lvl>
    <w:lvl w:ilvl="6" w:tplc="F3CED88E">
      <w:numFmt w:val="bullet"/>
      <w:lvlText w:val="•"/>
      <w:lvlJc w:val="left"/>
      <w:pPr>
        <w:ind w:left="3246" w:hanging="707"/>
      </w:pPr>
      <w:rPr>
        <w:rFonts w:hint="default"/>
        <w:lang w:val="ru-RU" w:eastAsia="en-US" w:bidi="ar-SA"/>
      </w:rPr>
    </w:lvl>
    <w:lvl w:ilvl="7" w:tplc="781AE974">
      <w:numFmt w:val="bullet"/>
      <w:lvlText w:val="•"/>
      <w:lvlJc w:val="left"/>
      <w:pPr>
        <w:ind w:left="3767" w:hanging="707"/>
      </w:pPr>
      <w:rPr>
        <w:rFonts w:hint="default"/>
        <w:lang w:val="ru-RU" w:eastAsia="en-US" w:bidi="ar-SA"/>
      </w:rPr>
    </w:lvl>
    <w:lvl w:ilvl="8" w:tplc="CBFABB42">
      <w:numFmt w:val="bullet"/>
      <w:lvlText w:val="•"/>
      <w:lvlJc w:val="left"/>
      <w:pPr>
        <w:ind w:left="4288" w:hanging="707"/>
      </w:pPr>
      <w:rPr>
        <w:rFonts w:hint="default"/>
        <w:lang w:val="ru-RU" w:eastAsia="en-US" w:bidi="ar-SA"/>
      </w:rPr>
    </w:lvl>
  </w:abstractNum>
  <w:abstractNum w:abstractNumId="21">
    <w:nsid w:val="178916E3"/>
    <w:multiLevelType w:val="hybridMultilevel"/>
    <w:tmpl w:val="623E426C"/>
    <w:lvl w:ilvl="0" w:tplc="B194EDAA">
      <w:numFmt w:val="bullet"/>
      <w:lvlText w:val="-"/>
      <w:lvlJc w:val="left"/>
      <w:pPr>
        <w:ind w:left="1186" w:hanging="243"/>
      </w:pPr>
      <w:rPr>
        <w:rFonts w:ascii="Times New Roman" w:eastAsia="Times New Roman" w:hAnsi="Times New Roman" w:cs="Times New Roman" w:hint="default"/>
        <w:w w:val="98"/>
        <w:sz w:val="28"/>
        <w:szCs w:val="28"/>
        <w:lang w:val="ru-RU" w:eastAsia="en-US" w:bidi="ar-SA"/>
      </w:rPr>
    </w:lvl>
    <w:lvl w:ilvl="1" w:tplc="411A158E">
      <w:numFmt w:val="bullet"/>
      <w:lvlText w:val="•"/>
      <w:lvlJc w:val="left"/>
      <w:pPr>
        <w:ind w:left="2237" w:hanging="243"/>
      </w:pPr>
      <w:rPr>
        <w:rFonts w:hint="default"/>
        <w:lang w:val="ru-RU" w:eastAsia="en-US" w:bidi="ar-SA"/>
      </w:rPr>
    </w:lvl>
    <w:lvl w:ilvl="2" w:tplc="39B659EE">
      <w:numFmt w:val="bullet"/>
      <w:lvlText w:val="•"/>
      <w:lvlJc w:val="left"/>
      <w:pPr>
        <w:ind w:left="3294" w:hanging="243"/>
      </w:pPr>
      <w:rPr>
        <w:rFonts w:hint="default"/>
        <w:lang w:val="ru-RU" w:eastAsia="en-US" w:bidi="ar-SA"/>
      </w:rPr>
    </w:lvl>
    <w:lvl w:ilvl="3" w:tplc="63EA70A0">
      <w:numFmt w:val="bullet"/>
      <w:lvlText w:val="•"/>
      <w:lvlJc w:val="left"/>
      <w:pPr>
        <w:ind w:left="4351" w:hanging="243"/>
      </w:pPr>
      <w:rPr>
        <w:rFonts w:hint="default"/>
        <w:lang w:val="ru-RU" w:eastAsia="en-US" w:bidi="ar-SA"/>
      </w:rPr>
    </w:lvl>
    <w:lvl w:ilvl="4" w:tplc="2E92F876">
      <w:numFmt w:val="bullet"/>
      <w:lvlText w:val="•"/>
      <w:lvlJc w:val="left"/>
      <w:pPr>
        <w:ind w:left="5408" w:hanging="243"/>
      </w:pPr>
      <w:rPr>
        <w:rFonts w:hint="default"/>
        <w:lang w:val="ru-RU" w:eastAsia="en-US" w:bidi="ar-SA"/>
      </w:rPr>
    </w:lvl>
    <w:lvl w:ilvl="5" w:tplc="4852F66C">
      <w:numFmt w:val="bullet"/>
      <w:lvlText w:val="•"/>
      <w:lvlJc w:val="left"/>
      <w:pPr>
        <w:ind w:left="6465" w:hanging="243"/>
      </w:pPr>
      <w:rPr>
        <w:rFonts w:hint="default"/>
        <w:lang w:val="ru-RU" w:eastAsia="en-US" w:bidi="ar-SA"/>
      </w:rPr>
    </w:lvl>
    <w:lvl w:ilvl="6" w:tplc="0FC689D6">
      <w:numFmt w:val="bullet"/>
      <w:lvlText w:val="•"/>
      <w:lvlJc w:val="left"/>
      <w:pPr>
        <w:ind w:left="7522" w:hanging="243"/>
      </w:pPr>
      <w:rPr>
        <w:rFonts w:hint="default"/>
        <w:lang w:val="ru-RU" w:eastAsia="en-US" w:bidi="ar-SA"/>
      </w:rPr>
    </w:lvl>
    <w:lvl w:ilvl="7" w:tplc="7930B68A">
      <w:numFmt w:val="bullet"/>
      <w:lvlText w:val="•"/>
      <w:lvlJc w:val="left"/>
      <w:pPr>
        <w:ind w:left="8579" w:hanging="243"/>
      </w:pPr>
      <w:rPr>
        <w:rFonts w:hint="default"/>
        <w:lang w:val="ru-RU" w:eastAsia="en-US" w:bidi="ar-SA"/>
      </w:rPr>
    </w:lvl>
    <w:lvl w:ilvl="8" w:tplc="57666568">
      <w:numFmt w:val="bullet"/>
      <w:lvlText w:val="•"/>
      <w:lvlJc w:val="left"/>
      <w:pPr>
        <w:ind w:left="9636" w:hanging="243"/>
      </w:pPr>
      <w:rPr>
        <w:rFonts w:hint="default"/>
        <w:lang w:val="ru-RU" w:eastAsia="en-US" w:bidi="ar-SA"/>
      </w:rPr>
    </w:lvl>
  </w:abstractNum>
  <w:abstractNum w:abstractNumId="22">
    <w:nsid w:val="17E84FF5"/>
    <w:multiLevelType w:val="hybridMultilevel"/>
    <w:tmpl w:val="7F9AA568"/>
    <w:lvl w:ilvl="0" w:tplc="11601338">
      <w:numFmt w:val="bullet"/>
      <w:lvlText w:val="•"/>
      <w:lvlJc w:val="left"/>
      <w:pPr>
        <w:ind w:left="113" w:hanging="930"/>
      </w:pPr>
      <w:rPr>
        <w:rFonts w:hint="default"/>
        <w:spacing w:val="-2"/>
        <w:w w:val="100"/>
        <w:lang w:val="ru-RU" w:eastAsia="en-US" w:bidi="ar-SA"/>
      </w:rPr>
    </w:lvl>
    <w:lvl w:ilvl="1" w:tplc="CD12CACE">
      <w:numFmt w:val="bullet"/>
      <w:lvlText w:val="•"/>
      <w:lvlJc w:val="left"/>
      <w:pPr>
        <w:ind w:left="532" w:hanging="930"/>
      </w:pPr>
      <w:rPr>
        <w:rFonts w:hint="default"/>
        <w:lang w:val="ru-RU" w:eastAsia="en-US" w:bidi="ar-SA"/>
      </w:rPr>
    </w:lvl>
    <w:lvl w:ilvl="2" w:tplc="CC462B38">
      <w:numFmt w:val="bullet"/>
      <w:lvlText w:val="•"/>
      <w:lvlJc w:val="left"/>
      <w:pPr>
        <w:ind w:left="945" w:hanging="930"/>
      </w:pPr>
      <w:rPr>
        <w:rFonts w:hint="default"/>
        <w:lang w:val="ru-RU" w:eastAsia="en-US" w:bidi="ar-SA"/>
      </w:rPr>
    </w:lvl>
    <w:lvl w:ilvl="3" w:tplc="733E8D2C">
      <w:numFmt w:val="bullet"/>
      <w:lvlText w:val="•"/>
      <w:lvlJc w:val="left"/>
      <w:pPr>
        <w:ind w:left="1357" w:hanging="930"/>
      </w:pPr>
      <w:rPr>
        <w:rFonts w:hint="default"/>
        <w:lang w:val="ru-RU" w:eastAsia="en-US" w:bidi="ar-SA"/>
      </w:rPr>
    </w:lvl>
    <w:lvl w:ilvl="4" w:tplc="5E287E98">
      <w:numFmt w:val="bullet"/>
      <w:lvlText w:val="•"/>
      <w:lvlJc w:val="left"/>
      <w:pPr>
        <w:ind w:left="1770" w:hanging="930"/>
      </w:pPr>
      <w:rPr>
        <w:rFonts w:hint="default"/>
        <w:lang w:val="ru-RU" w:eastAsia="en-US" w:bidi="ar-SA"/>
      </w:rPr>
    </w:lvl>
    <w:lvl w:ilvl="5" w:tplc="29D08DAE">
      <w:numFmt w:val="bullet"/>
      <w:lvlText w:val="•"/>
      <w:lvlJc w:val="left"/>
      <w:pPr>
        <w:ind w:left="2183" w:hanging="930"/>
      </w:pPr>
      <w:rPr>
        <w:rFonts w:hint="default"/>
        <w:lang w:val="ru-RU" w:eastAsia="en-US" w:bidi="ar-SA"/>
      </w:rPr>
    </w:lvl>
    <w:lvl w:ilvl="6" w:tplc="DD0A6A18">
      <w:numFmt w:val="bullet"/>
      <w:lvlText w:val="•"/>
      <w:lvlJc w:val="left"/>
      <w:pPr>
        <w:ind w:left="2595" w:hanging="930"/>
      </w:pPr>
      <w:rPr>
        <w:rFonts w:hint="default"/>
        <w:lang w:val="ru-RU" w:eastAsia="en-US" w:bidi="ar-SA"/>
      </w:rPr>
    </w:lvl>
    <w:lvl w:ilvl="7" w:tplc="746CDA98">
      <w:numFmt w:val="bullet"/>
      <w:lvlText w:val="•"/>
      <w:lvlJc w:val="left"/>
      <w:pPr>
        <w:ind w:left="3008" w:hanging="930"/>
      </w:pPr>
      <w:rPr>
        <w:rFonts w:hint="default"/>
        <w:lang w:val="ru-RU" w:eastAsia="en-US" w:bidi="ar-SA"/>
      </w:rPr>
    </w:lvl>
    <w:lvl w:ilvl="8" w:tplc="9C9445C6">
      <w:numFmt w:val="bullet"/>
      <w:lvlText w:val="•"/>
      <w:lvlJc w:val="left"/>
      <w:pPr>
        <w:ind w:left="3420" w:hanging="930"/>
      </w:pPr>
      <w:rPr>
        <w:rFonts w:hint="default"/>
        <w:lang w:val="ru-RU" w:eastAsia="en-US" w:bidi="ar-SA"/>
      </w:rPr>
    </w:lvl>
  </w:abstractNum>
  <w:abstractNum w:abstractNumId="23">
    <w:nsid w:val="183F58C3"/>
    <w:multiLevelType w:val="hybridMultilevel"/>
    <w:tmpl w:val="F70ACBF0"/>
    <w:lvl w:ilvl="0" w:tplc="429CE924">
      <w:numFmt w:val="bullet"/>
      <w:lvlText w:val="•"/>
      <w:lvlJc w:val="left"/>
      <w:pPr>
        <w:ind w:left="113" w:hanging="603"/>
      </w:pPr>
      <w:rPr>
        <w:rFonts w:ascii="Times New Roman" w:eastAsia="Times New Roman" w:hAnsi="Times New Roman" w:cs="Times New Roman" w:hint="default"/>
        <w:w w:val="97"/>
        <w:sz w:val="28"/>
        <w:szCs w:val="28"/>
        <w:lang w:val="ru-RU" w:eastAsia="en-US" w:bidi="ar-SA"/>
      </w:rPr>
    </w:lvl>
    <w:lvl w:ilvl="1" w:tplc="A7F291FC">
      <w:numFmt w:val="bullet"/>
      <w:lvlText w:val="•"/>
      <w:lvlJc w:val="left"/>
      <w:pPr>
        <w:ind w:left="526" w:hanging="603"/>
      </w:pPr>
      <w:rPr>
        <w:rFonts w:hint="default"/>
        <w:lang w:val="ru-RU" w:eastAsia="en-US" w:bidi="ar-SA"/>
      </w:rPr>
    </w:lvl>
    <w:lvl w:ilvl="2" w:tplc="191C9886">
      <w:numFmt w:val="bullet"/>
      <w:lvlText w:val="•"/>
      <w:lvlJc w:val="left"/>
      <w:pPr>
        <w:ind w:left="933" w:hanging="603"/>
      </w:pPr>
      <w:rPr>
        <w:rFonts w:hint="default"/>
        <w:lang w:val="ru-RU" w:eastAsia="en-US" w:bidi="ar-SA"/>
      </w:rPr>
    </w:lvl>
    <w:lvl w:ilvl="3" w:tplc="FB048F44">
      <w:numFmt w:val="bullet"/>
      <w:lvlText w:val="•"/>
      <w:lvlJc w:val="left"/>
      <w:pPr>
        <w:ind w:left="1340" w:hanging="603"/>
      </w:pPr>
      <w:rPr>
        <w:rFonts w:hint="default"/>
        <w:lang w:val="ru-RU" w:eastAsia="en-US" w:bidi="ar-SA"/>
      </w:rPr>
    </w:lvl>
    <w:lvl w:ilvl="4" w:tplc="B324EE4A">
      <w:numFmt w:val="bullet"/>
      <w:lvlText w:val="•"/>
      <w:lvlJc w:val="left"/>
      <w:pPr>
        <w:ind w:left="1747" w:hanging="603"/>
      </w:pPr>
      <w:rPr>
        <w:rFonts w:hint="default"/>
        <w:lang w:val="ru-RU" w:eastAsia="en-US" w:bidi="ar-SA"/>
      </w:rPr>
    </w:lvl>
    <w:lvl w:ilvl="5" w:tplc="411EB232">
      <w:numFmt w:val="bullet"/>
      <w:lvlText w:val="•"/>
      <w:lvlJc w:val="left"/>
      <w:pPr>
        <w:ind w:left="2154" w:hanging="603"/>
      </w:pPr>
      <w:rPr>
        <w:rFonts w:hint="default"/>
        <w:lang w:val="ru-RU" w:eastAsia="en-US" w:bidi="ar-SA"/>
      </w:rPr>
    </w:lvl>
    <w:lvl w:ilvl="6" w:tplc="D1B2496C">
      <w:numFmt w:val="bullet"/>
      <w:lvlText w:val="•"/>
      <w:lvlJc w:val="left"/>
      <w:pPr>
        <w:ind w:left="2560" w:hanging="603"/>
      </w:pPr>
      <w:rPr>
        <w:rFonts w:hint="default"/>
        <w:lang w:val="ru-RU" w:eastAsia="en-US" w:bidi="ar-SA"/>
      </w:rPr>
    </w:lvl>
    <w:lvl w:ilvl="7" w:tplc="1DC20BA6">
      <w:numFmt w:val="bullet"/>
      <w:lvlText w:val="•"/>
      <w:lvlJc w:val="left"/>
      <w:pPr>
        <w:ind w:left="2967" w:hanging="603"/>
      </w:pPr>
      <w:rPr>
        <w:rFonts w:hint="default"/>
        <w:lang w:val="ru-RU" w:eastAsia="en-US" w:bidi="ar-SA"/>
      </w:rPr>
    </w:lvl>
    <w:lvl w:ilvl="8" w:tplc="5CC695B2">
      <w:numFmt w:val="bullet"/>
      <w:lvlText w:val="•"/>
      <w:lvlJc w:val="left"/>
      <w:pPr>
        <w:ind w:left="3374" w:hanging="603"/>
      </w:pPr>
      <w:rPr>
        <w:rFonts w:hint="default"/>
        <w:lang w:val="ru-RU" w:eastAsia="en-US" w:bidi="ar-SA"/>
      </w:rPr>
    </w:lvl>
  </w:abstractNum>
  <w:abstractNum w:abstractNumId="24">
    <w:nsid w:val="1870399F"/>
    <w:multiLevelType w:val="hybridMultilevel"/>
    <w:tmpl w:val="9768F9A6"/>
    <w:lvl w:ilvl="0" w:tplc="E29C16F0">
      <w:start w:val="1"/>
      <w:numFmt w:val="decimal"/>
      <w:lvlText w:val="%1)"/>
      <w:lvlJc w:val="left"/>
      <w:pPr>
        <w:ind w:left="720" w:hanging="711"/>
      </w:pPr>
      <w:rPr>
        <w:rFonts w:ascii="Times New Roman" w:eastAsia="Times New Roman" w:hAnsi="Times New Roman" w:cs="Times New Roman" w:hint="default"/>
        <w:spacing w:val="-1"/>
        <w:w w:val="98"/>
        <w:sz w:val="28"/>
        <w:szCs w:val="28"/>
        <w:lang w:val="ru-RU" w:eastAsia="en-US" w:bidi="ar-SA"/>
      </w:rPr>
    </w:lvl>
    <w:lvl w:ilvl="1" w:tplc="653895CC">
      <w:numFmt w:val="bullet"/>
      <w:lvlText w:val="•"/>
      <w:lvlJc w:val="left"/>
      <w:pPr>
        <w:ind w:left="1823" w:hanging="711"/>
      </w:pPr>
      <w:rPr>
        <w:rFonts w:hint="default"/>
        <w:lang w:val="ru-RU" w:eastAsia="en-US" w:bidi="ar-SA"/>
      </w:rPr>
    </w:lvl>
    <w:lvl w:ilvl="2" w:tplc="1DC20BC0">
      <w:numFmt w:val="bullet"/>
      <w:lvlText w:val="•"/>
      <w:lvlJc w:val="left"/>
      <w:pPr>
        <w:ind w:left="2926" w:hanging="711"/>
      </w:pPr>
      <w:rPr>
        <w:rFonts w:hint="default"/>
        <w:lang w:val="ru-RU" w:eastAsia="en-US" w:bidi="ar-SA"/>
      </w:rPr>
    </w:lvl>
    <w:lvl w:ilvl="3" w:tplc="4850804E">
      <w:numFmt w:val="bullet"/>
      <w:lvlText w:val="•"/>
      <w:lvlJc w:val="left"/>
      <w:pPr>
        <w:ind w:left="4029" w:hanging="711"/>
      </w:pPr>
      <w:rPr>
        <w:rFonts w:hint="default"/>
        <w:lang w:val="ru-RU" w:eastAsia="en-US" w:bidi="ar-SA"/>
      </w:rPr>
    </w:lvl>
    <w:lvl w:ilvl="4" w:tplc="B5BC9C02">
      <w:numFmt w:val="bullet"/>
      <w:lvlText w:val="•"/>
      <w:lvlJc w:val="left"/>
      <w:pPr>
        <w:ind w:left="5132" w:hanging="711"/>
      </w:pPr>
      <w:rPr>
        <w:rFonts w:hint="default"/>
        <w:lang w:val="ru-RU" w:eastAsia="en-US" w:bidi="ar-SA"/>
      </w:rPr>
    </w:lvl>
    <w:lvl w:ilvl="5" w:tplc="925689A6">
      <w:numFmt w:val="bullet"/>
      <w:lvlText w:val="•"/>
      <w:lvlJc w:val="left"/>
      <w:pPr>
        <w:ind w:left="6235" w:hanging="711"/>
      </w:pPr>
      <w:rPr>
        <w:rFonts w:hint="default"/>
        <w:lang w:val="ru-RU" w:eastAsia="en-US" w:bidi="ar-SA"/>
      </w:rPr>
    </w:lvl>
    <w:lvl w:ilvl="6" w:tplc="3FD43036">
      <w:numFmt w:val="bullet"/>
      <w:lvlText w:val="•"/>
      <w:lvlJc w:val="left"/>
      <w:pPr>
        <w:ind w:left="7338" w:hanging="711"/>
      </w:pPr>
      <w:rPr>
        <w:rFonts w:hint="default"/>
        <w:lang w:val="ru-RU" w:eastAsia="en-US" w:bidi="ar-SA"/>
      </w:rPr>
    </w:lvl>
    <w:lvl w:ilvl="7" w:tplc="E99EE7BC">
      <w:numFmt w:val="bullet"/>
      <w:lvlText w:val="•"/>
      <w:lvlJc w:val="left"/>
      <w:pPr>
        <w:ind w:left="8441" w:hanging="711"/>
      </w:pPr>
      <w:rPr>
        <w:rFonts w:hint="default"/>
        <w:lang w:val="ru-RU" w:eastAsia="en-US" w:bidi="ar-SA"/>
      </w:rPr>
    </w:lvl>
    <w:lvl w:ilvl="8" w:tplc="C85AAE62">
      <w:numFmt w:val="bullet"/>
      <w:lvlText w:val="•"/>
      <w:lvlJc w:val="left"/>
      <w:pPr>
        <w:ind w:left="9544" w:hanging="711"/>
      </w:pPr>
      <w:rPr>
        <w:rFonts w:hint="default"/>
        <w:lang w:val="ru-RU" w:eastAsia="en-US" w:bidi="ar-SA"/>
      </w:rPr>
    </w:lvl>
  </w:abstractNum>
  <w:abstractNum w:abstractNumId="25">
    <w:nsid w:val="18D44142"/>
    <w:multiLevelType w:val="hybridMultilevel"/>
    <w:tmpl w:val="8D684D8C"/>
    <w:lvl w:ilvl="0" w:tplc="4EBCFF98">
      <w:numFmt w:val="bullet"/>
      <w:lvlText w:val="-"/>
      <w:lvlJc w:val="left"/>
      <w:pPr>
        <w:ind w:left="83" w:hanging="708"/>
      </w:pPr>
      <w:rPr>
        <w:rFonts w:ascii="Times New Roman" w:eastAsia="Times New Roman" w:hAnsi="Times New Roman" w:cs="Times New Roman" w:hint="default"/>
        <w:w w:val="96"/>
        <w:sz w:val="24"/>
        <w:szCs w:val="24"/>
        <w:lang w:val="ru-RU" w:eastAsia="en-US" w:bidi="ar-SA"/>
      </w:rPr>
    </w:lvl>
    <w:lvl w:ilvl="1" w:tplc="137E1DB0">
      <w:numFmt w:val="bullet"/>
      <w:lvlText w:val="•"/>
      <w:lvlJc w:val="left"/>
      <w:pPr>
        <w:ind w:left="449" w:hanging="708"/>
      </w:pPr>
      <w:rPr>
        <w:rFonts w:hint="default"/>
        <w:lang w:val="ru-RU" w:eastAsia="en-US" w:bidi="ar-SA"/>
      </w:rPr>
    </w:lvl>
    <w:lvl w:ilvl="2" w:tplc="5C2ECCC4">
      <w:numFmt w:val="bullet"/>
      <w:lvlText w:val="•"/>
      <w:lvlJc w:val="left"/>
      <w:pPr>
        <w:ind w:left="818" w:hanging="708"/>
      </w:pPr>
      <w:rPr>
        <w:rFonts w:hint="default"/>
        <w:lang w:val="ru-RU" w:eastAsia="en-US" w:bidi="ar-SA"/>
      </w:rPr>
    </w:lvl>
    <w:lvl w:ilvl="3" w:tplc="FFEC8604">
      <w:numFmt w:val="bullet"/>
      <w:lvlText w:val="•"/>
      <w:lvlJc w:val="left"/>
      <w:pPr>
        <w:ind w:left="1187" w:hanging="708"/>
      </w:pPr>
      <w:rPr>
        <w:rFonts w:hint="default"/>
        <w:lang w:val="ru-RU" w:eastAsia="en-US" w:bidi="ar-SA"/>
      </w:rPr>
    </w:lvl>
    <w:lvl w:ilvl="4" w:tplc="F1D4FDDC">
      <w:numFmt w:val="bullet"/>
      <w:lvlText w:val="•"/>
      <w:lvlJc w:val="left"/>
      <w:pPr>
        <w:ind w:left="1556" w:hanging="708"/>
      </w:pPr>
      <w:rPr>
        <w:rFonts w:hint="default"/>
        <w:lang w:val="ru-RU" w:eastAsia="en-US" w:bidi="ar-SA"/>
      </w:rPr>
    </w:lvl>
    <w:lvl w:ilvl="5" w:tplc="AE989B24">
      <w:numFmt w:val="bullet"/>
      <w:lvlText w:val="•"/>
      <w:lvlJc w:val="left"/>
      <w:pPr>
        <w:ind w:left="1925" w:hanging="708"/>
      </w:pPr>
      <w:rPr>
        <w:rFonts w:hint="default"/>
        <w:lang w:val="ru-RU" w:eastAsia="en-US" w:bidi="ar-SA"/>
      </w:rPr>
    </w:lvl>
    <w:lvl w:ilvl="6" w:tplc="23247EA6">
      <w:numFmt w:val="bullet"/>
      <w:lvlText w:val="•"/>
      <w:lvlJc w:val="left"/>
      <w:pPr>
        <w:ind w:left="2294" w:hanging="708"/>
      </w:pPr>
      <w:rPr>
        <w:rFonts w:hint="default"/>
        <w:lang w:val="ru-RU" w:eastAsia="en-US" w:bidi="ar-SA"/>
      </w:rPr>
    </w:lvl>
    <w:lvl w:ilvl="7" w:tplc="298E76C8">
      <w:numFmt w:val="bullet"/>
      <w:lvlText w:val="•"/>
      <w:lvlJc w:val="left"/>
      <w:pPr>
        <w:ind w:left="2663" w:hanging="708"/>
      </w:pPr>
      <w:rPr>
        <w:rFonts w:hint="default"/>
        <w:lang w:val="ru-RU" w:eastAsia="en-US" w:bidi="ar-SA"/>
      </w:rPr>
    </w:lvl>
    <w:lvl w:ilvl="8" w:tplc="72F20E86">
      <w:numFmt w:val="bullet"/>
      <w:lvlText w:val="•"/>
      <w:lvlJc w:val="left"/>
      <w:pPr>
        <w:ind w:left="3032" w:hanging="708"/>
      </w:pPr>
      <w:rPr>
        <w:rFonts w:hint="default"/>
        <w:lang w:val="ru-RU" w:eastAsia="en-US" w:bidi="ar-SA"/>
      </w:rPr>
    </w:lvl>
  </w:abstractNum>
  <w:abstractNum w:abstractNumId="26">
    <w:nsid w:val="19627AD0"/>
    <w:multiLevelType w:val="hybridMultilevel"/>
    <w:tmpl w:val="A32C74A2"/>
    <w:lvl w:ilvl="0" w:tplc="0782661C">
      <w:numFmt w:val="bullet"/>
      <w:lvlText w:val="—"/>
      <w:lvlJc w:val="left"/>
      <w:pPr>
        <w:ind w:left="715" w:hanging="555"/>
      </w:pPr>
      <w:rPr>
        <w:rFonts w:ascii="Times New Roman" w:eastAsia="Times New Roman" w:hAnsi="Times New Roman" w:cs="Times New Roman" w:hint="default"/>
        <w:w w:val="97"/>
        <w:sz w:val="28"/>
        <w:szCs w:val="28"/>
        <w:lang w:val="ru-RU" w:eastAsia="en-US" w:bidi="ar-SA"/>
      </w:rPr>
    </w:lvl>
    <w:lvl w:ilvl="1" w:tplc="CF0E07E0">
      <w:numFmt w:val="bullet"/>
      <w:lvlText w:val="•"/>
      <w:lvlJc w:val="left"/>
      <w:pPr>
        <w:ind w:left="1823" w:hanging="555"/>
      </w:pPr>
      <w:rPr>
        <w:rFonts w:hint="default"/>
        <w:lang w:val="ru-RU" w:eastAsia="en-US" w:bidi="ar-SA"/>
      </w:rPr>
    </w:lvl>
    <w:lvl w:ilvl="2" w:tplc="8D84AE2E">
      <w:numFmt w:val="bullet"/>
      <w:lvlText w:val="•"/>
      <w:lvlJc w:val="left"/>
      <w:pPr>
        <w:ind w:left="2926" w:hanging="555"/>
      </w:pPr>
      <w:rPr>
        <w:rFonts w:hint="default"/>
        <w:lang w:val="ru-RU" w:eastAsia="en-US" w:bidi="ar-SA"/>
      </w:rPr>
    </w:lvl>
    <w:lvl w:ilvl="3" w:tplc="87646FF2">
      <w:numFmt w:val="bullet"/>
      <w:lvlText w:val="•"/>
      <w:lvlJc w:val="left"/>
      <w:pPr>
        <w:ind w:left="4029" w:hanging="555"/>
      </w:pPr>
      <w:rPr>
        <w:rFonts w:hint="default"/>
        <w:lang w:val="ru-RU" w:eastAsia="en-US" w:bidi="ar-SA"/>
      </w:rPr>
    </w:lvl>
    <w:lvl w:ilvl="4" w:tplc="F710C0DE">
      <w:numFmt w:val="bullet"/>
      <w:lvlText w:val="•"/>
      <w:lvlJc w:val="left"/>
      <w:pPr>
        <w:ind w:left="5132" w:hanging="555"/>
      </w:pPr>
      <w:rPr>
        <w:rFonts w:hint="default"/>
        <w:lang w:val="ru-RU" w:eastAsia="en-US" w:bidi="ar-SA"/>
      </w:rPr>
    </w:lvl>
    <w:lvl w:ilvl="5" w:tplc="B178B7C4">
      <w:numFmt w:val="bullet"/>
      <w:lvlText w:val="•"/>
      <w:lvlJc w:val="left"/>
      <w:pPr>
        <w:ind w:left="6235" w:hanging="555"/>
      </w:pPr>
      <w:rPr>
        <w:rFonts w:hint="default"/>
        <w:lang w:val="ru-RU" w:eastAsia="en-US" w:bidi="ar-SA"/>
      </w:rPr>
    </w:lvl>
    <w:lvl w:ilvl="6" w:tplc="78303978">
      <w:numFmt w:val="bullet"/>
      <w:lvlText w:val="•"/>
      <w:lvlJc w:val="left"/>
      <w:pPr>
        <w:ind w:left="7338" w:hanging="555"/>
      </w:pPr>
      <w:rPr>
        <w:rFonts w:hint="default"/>
        <w:lang w:val="ru-RU" w:eastAsia="en-US" w:bidi="ar-SA"/>
      </w:rPr>
    </w:lvl>
    <w:lvl w:ilvl="7" w:tplc="203ABBFA">
      <w:numFmt w:val="bullet"/>
      <w:lvlText w:val="•"/>
      <w:lvlJc w:val="left"/>
      <w:pPr>
        <w:ind w:left="8441" w:hanging="555"/>
      </w:pPr>
      <w:rPr>
        <w:rFonts w:hint="default"/>
        <w:lang w:val="ru-RU" w:eastAsia="en-US" w:bidi="ar-SA"/>
      </w:rPr>
    </w:lvl>
    <w:lvl w:ilvl="8" w:tplc="E4728762">
      <w:numFmt w:val="bullet"/>
      <w:lvlText w:val="•"/>
      <w:lvlJc w:val="left"/>
      <w:pPr>
        <w:ind w:left="9544" w:hanging="555"/>
      </w:pPr>
      <w:rPr>
        <w:rFonts w:hint="default"/>
        <w:lang w:val="ru-RU" w:eastAsia="en-US" w:bidi="ar-SA"/>
      </w:rPr>
    </w:lvl>
  </w:abstractNum>
  <w:abstractNum w:abstractNumId="27">
    <w:nsid w:val="19BE451A"/>
    <w:multiLevelType w:val="hybridMultilevel"/>
    <w:tmpl w:val="817632D6"/>
    <w:lvl w:ilvl="0" w:tplc="BBC04A6E">
      <w:start w:val="1"/>
      <w:numFmt w:val="decimal"/>
      <w:lvlText w:val="%1)"/>
      <w:lvlJc w:val="left"/>
      <w:pPr>
        <w:ind w:left="729" w:hanging="709"/>
      </w:pPr>
      <w:rPr>
        <w:rFonts w:ascii="Times New Roman" w:eastAsia="Times New Roman" w:hAnsi="Times New Roman" w:cs="Times New Roman" w:hint="default"/>
        <w:spacing w:val="-1"/>
        <w:w w:val="98"/>
        <w:sz w:val="28"/>
        <w:szCs w:val="28"/>
        <w:lang w:val="ru-RU" w:eastAsia="en-US" w:bidi="ar-SA"/>
      </w:rPr>
    </w:lvl>
    <w:lvl w:ilvl="1" w:tplc="DACA2F86">
      <w:numFmt w:val="bullet"/>
      <w:lvlText w:val="•"/>
      <w:lvlJc w:val="left"/>
      <w:pPr>
        <w:ind w:left="1823" w:hanging="709"/>
      </w:pPr>
      <w:rPr>
        <w:rFonts w:hint="default"/>
        <w:lang w:val="ru-RU" w:eastAsia="en-US" w:bidi="ar-SA"/>
      </w:rPr>
    </w:lvl>
    <w:lvl w:ilvl="2" w:tplc="7AB28310">
      <w:numFmt w:val="bullet"/>
      <w:lvlText w:val="•"/>
      <w:lvlJc w:val="left"/>
      <w:pPr>
        <w:ind w:left="2926" w:hanging="709"/>
      </w:pPr>
      <w:rPr>
        <w:rFonts w:hint="default"/>
        <w:lang w:val="ru-RU" w:eastAsia="en-US" w:bidi="ar-SA"/>
      </w:rPr>
    </w:lvl>
    <w:lvl w:ilvl="3" w:tplc="6810A670">
      <w:numFmt w:val="bullet"/>
      <w:lvlText w:val="•"/>
      <w:lvlJc w:val="left"/>
      <w:pPr>
        <w:ind w:left="4029" w:hanging="709"/>
      </w:pPr>
      <w:rPr>
        <w:rFonts w:hint="default"/>
        <w:lang w:val="ru-RU" w:eastAsia="en-US" w:bidi="ar-SA"/>
      </w:rPr>
    </w:lvl>
    <w:lvl w:ilvl="4" w:tplc="8034B914">
      <w:numFmt w:val="bullet"/>
      <w:lvlText w:val="•"/>
      <w:lvlJc w:val="left"/>
      <w:pPr>
        <w:ind w:left="5132" w:hanging="709"/>
      </w:pPr>
      <w:rPr>
        <w:rFonts w:hint="default"/>
        <w:lang w:val="ru-RU" w:eastAsia="en-US" w:bidi="ar-SA"/>
      </w:rPr>
    </w:lvl>
    <w:lvl w:ilvl="5" w:tplc="A9BAD248">
      <w:numFmt w:val="bullet"/>
      <w:lvlText w:val="•"/>
      <w:lvlJc w:val="left"/>
      <w:pPr>
        <w:ind w:left="6235" w:hanging="709"/>
      </w:pPr>
      <w:rPr>
        <w:rFonts w:hint="default"/>
        <w:lang w:val="ru-RU" w:eastAsia="en-US" w:bidi="ar-SA"/>
      </w:rPr>
    </w:lvl>
    <w:lvl w:ilvl="6" w:tplc="D5DE64BE">
      <w:numFmt w:val="bullet"/>
      <w:lvlText w:val="•"/>
      <w:lvlJc w:val="left"/>
      <w:pPr>
        <w:ind w:left="7338" w:hanging="709"/>
      </w:pPr>
      <w:rPr>
        <w:rFonts w:hint="default"/>
        <w:lang w:val="ru-RU" w:eastAsia="en-US" w:bidi="ar-SA"/>
      </w:rPr>
    </w:lvl>
    <w:lvl w:ilvl="7" w:tplc="3C444F8A">
      <w:numFmt w:val="bullet"/>
      <w:lvlText w:val="•"/>
      <w:lvlJc w:val="left"/>
      <w:pPr>
        <w:ind w:left="8441" w:hanging="709"/>
      </w:pPr>
      <w:rPr>
        <w:rFonts w:hint="default"/>
        <w:lang w:val="ru-RU" w:eastAsia="en-US" w:bidi="ar-SA"/>
      </w:rPr>
    </w:lvl>
    <w:lvl w:ilvl="8" w:tplc="C066B9FA">
      <w:numFmt w:val="bullet"/>
      <w:lvlText w:val="•"/>
      <w:lvlJc w:val="left"/>
      <w:pPr>
        <w:ind w:left="9544" w:hanging="709"/>
      </w:pPr>
      <w:rPr>
        <w:rFonts w:hint="default"/>
        <w:lang w:val="ru-RU" w:eastAsia="en-US" w:bidi="ar-SA"/>
      </w:rPr>
    </w:lvl>
  </w:abstractNum>
  <w:abstractNum w:abstractNumId="28">
    <w:nsid w:val="19C26EB5"/>
    <w:multiLevelType w:val="hybridMultilevel"/>
    <w:tmpl w:val="DD20D6E6"/>
    <w:lvl w:ilvl="0" w:tplc="BFFA7BF6">
      <w:start w:val="1"/>
      <w:numFmt w:val="decimal"/>
      <w:lvlText w:val="%1)"/>
      <w:lvlJc w:val="left"/>
      <w:pPr>
        <w:ind w:left="720" w:hanging="711"/>
      </w:pPr>
      <w:rPr>
        <w:rFonts w:ascii="Times New Roman" w:eastAsia="Times New Roman" w:hAnsi="Times New Roman" w:cs="Times New Roman" w:hint="default"/>
        <w:spacing w:val="-1"/>
        <w:w w:val="98"/>
        <w:sz w:val="28"/>
        <w:szCs w:val="28"/>
        <w:lang w:val="ru-RU" w:eastAsia="en-US" w:bidi="ar-SA"/>
      </w:rPr>
    </w:lvl>
    <w:lvl w:ilvl="1" w:tplc="E9FE596C">
      <w:numFmt w:val="bullet"/>
      <w:lvlText w:val="•"/>
      <w:lvlJc w:val="left"/>
      <w:pPr>
        <w:ind w:left="1823" w:hanging="711"/>
      </w:pPr>
      <w:rPr>
        <w:rFonts w:hint="default"/>
        <w:lang w:val="ru-RU" w:eastAsia="en-US" w:bidi="ar-SA"/>
      </w:rPr>
    </w:lvl>
    <w:lvl w:ilvl="2" w:tplc="DD00028A">
      <w:numFmt w:val="bullet"/>
      <w:lvlText w:val="•"/>
      <w:lvlJc w:val="left"/>
      <w:pPr>
        <w:ind w:left="2926" w:hanging="711"/>
      </w:pPr>
      <w:rPr>
        <w:rFonts w:hint="default"/>
        <w:lang w:val="ru-RU" w:eastAsia="en-US" w:bidi="ar-SA"/>
      </w:rPr>
    </w:lvl>
    <w:lvl w:ilvl="3" w:tplc="AAE00104">
      <w:numFmt w:val="bullet"/>
      <w:lvlText w:val="•"/>
      <w:lvlJc w:val="left"/>
      <w:pPr>
        <w:ind w:left="4029" w:hanging="711"/>
      </w:pPr>
      <w:rPr>
        <w:rFonts w:hint="default"/>
        <w:lang w:val="ru-RU" w:eastAsia="en-US" w:bidi="ar-SA"/>
      </w:rPr>
    </w:lvl>
    <w:lvl w:ilvl="4" w:tplc="671C20D6">
      <w:numFmt w:val="bullet"/>
      <w:lvlText w:val="•"/>
      <w:lvlJc w:val="left"/>
      <w:pPr>
        <w:ind w:left="5132" w:hanging="711"/>
      </w:pPr>
      <w:rPr>
        <w:rFonts w:hint="default"/>
        <w:lang w:val="ru-RU" w:eastAsia="en-US" w:bidi="ar-SA"/>
      </w:rPr>
    </w:lvl>
    <w:lvl w:ilvl="5" w:tplc="1A549246">
      <w:numFmt w:val="bullet"/>
      <w:lvlText w:val="•"/>
      <w:lvlJc w:val="left"/>
      <w:pPr>
        <w:ind w:left="6235" w:hanging="711"/>
      </w:pPr>
      <w:rPr>
        <w:rFonts w:hint="default"/>
        <w:lang w:val="ru-RU" w:eastAsia="en-US" w:bidi="ar-SA"/>
      </w:rPr>
    </w:lvl>
    <w:lvl w:ilvl="6" w:tplc="336AF15A">
      <w:numFmt w:val="bullet"/>
      <w:lvlText w:val="•"/>
      <w:lvlJc w:val="left"/>
      <w:pPr>
        <w:ind w:left="7338" w:hanging="711"/>
      </w:pPr>
      <w:rPr>
        <w:rFonts w:hint="default"/>
        <w:lang w:val="ru-RU" w:eastAsia="en-US" w:bidi="ar-SA"/>
      </w:rPr>
    </w:lvl>
    <w:lvl w:ilvl="7" w:tplc="BFC0D37C">
      <w:numFmt w:val="bullet"/>
      <w:lvlText w:val="•"/>
      <w:lvlJc w:val="left"/>
      <w:pPr>
        <w:ind w:left="8441" w:hanging="711"/>
      </w:pPr>
      <w:rPr>
        <w:rFonts w:hint="default"/>
        <w:lang w:val="ru-RU" w:eastAsia="en-US" w:bidi="ar-SA"/>
      </w:rPr>
    </w:lvl>
    <w:lvl w:ilvl="8" w:tplc="EFCE79DA">
      <w:numFmt w:val="bullet"/>
      <w:lvlText w:val="•"/>
      <w:lvlJc w:val="left"/>
      <w:pPr>
        <w:ind w:left="9544" w:hanging="711"/>
      </w:pPr>
      <w:rPr>
        <w:rFonts w:hint="default"/>
        <w:lang w:val="ru-RU" w:eastAsia="en-US" w:bidi="ar-SA"/>
      </w:rPr>
    </w:lvl>
  </w:abstractNum>
  <w:abstractNum w:abstractNumId="29">
    <w:nsid w:val="1A6309CC"/>
    <w:multiLevelType w:val="hybridMultilevel"/>
    <w:tmpl w:val="25127478"/>
    <w:lvl w:ilvl="0" w:tplc="9F589D26">
      <w:start w:val="1"/>
      <w:numFmt w:val="decimal"/>
      <w:lvlText w:val="%1)"/>
      <w:lvlJc w:val="left"/>
      <w:pPr>
        <w:ind w:left="113" w:hanging="708"/>
      </w:pPr>
      <w:rPr>
        <w:rFonts w:hint="default"/>
        <w:spacing w:val="-1"/>
        <w:w w:val="98"/>
        <w:lang w:val="ru-RU" w:eastAsia="en-US" w:bidi="ar-SA"/>
      </w:rPr>
    </w:lvl>
    <w:lvl w:ilvl="1" w:tplc="2DCC5D04">
      <w:numFmt w:val="bullet"/>
      <w:lvlText w:val="•"/>
      <w:lvlJc w:val="left"/>
      <w:pPr>
        <w:ind w:left="641" w:hanging="708"/>
      </w:pPr>
      <w:rPr>
        <w:rFonts w:hint="default"/>
        <w:lang w:val="ru-RU" w:eastAsia="en-US" w:bidi="ar-SA"/>
      </w:rPr>
    </w:lvl>
    <w:lvl w:ilvl="2" w:tplc="00E25900">
      <w:numFmt w:val="bullet"/>
      <w:lvlText w:val="•"/>
      <w:lvlJc w:val="left"/>
      <w:pPr>
        <w:ind w:left="1163" w:hanging="708"/>
      </w:pPr>
      <w:rPr>
        <w:rFonts w:hint="default"/>
        <w:lang w:val="ru-RU" w:eastAsia="en-US" w:bidi="ar-SA"/>
      </w:rPr>
    </w:lvl>
    <w:lvl w:ilvl="3" w:tplc="A7C6C4E2">
      <w:numFmt w:val="bullet"/>
      <w:lvlText w:val="•"/>
      <w:lvlJc w:val="left"/>
      <w:pPr>
        <w:ind w:left="1684" w:hanging="708"/>
      </w:pPr>
      <w:rPr>
        <w:rFonts w:hint="default"/>
        <w:lang w:val="ru-RU" w:eastAsia="en-US" w:bidi="ar-SA"/>
      </w:rPr>
    </w:lvl>
    <w:lvl w:ilvl="4" w:tplc="94CE0D9A">
      <w:numFmt w:val="bullet"/>
      <w:lvlText w:val="•"/>
      <w:lvlJc w:val="left"/>
      <w:pPr>
        <w:ind w:left="2206" w:hanging="708"/>
      </w:pPr>
      <w:rPr>
        <w:rFonts w:hint="default"/>
        <w:lang w:val="ru-RU" w:eastAsia="en-US" w:bidi="ar-SA"/>
      </w:rPr>
    </w:lvl>
    <w:lvl w:ilvl="5" w:tplc="23328E2E">
      <w:numFmt w:val="bullet"/>
      <w:lvlText w:val="•"/>
      <w:lvlJc w:val="left"/>
      <w:pPr>
        <w:ind w:left="2727" w:hanging="708"/>
      </w:pPr>
      <w:rPr>
        <w:rFonts w:hint="default"/>
        <w:lang w:val="ru-RU" w:eastAsia="en-US" w:bidi="ar-SA"/>
      </w:rPr>
    </w:lvl>
    <w:lvl w:ilvl="6" w:tplc="227A1850">
      <w:numFmt w:val="bullet"/>
      <w:lvlText w:val="•"/>
      <w:lvlJc w:val="left"/>
      <w:pPr>
        <w:ind w:left="3249" w:hanging="708"/>
      </w:pPr>
      <w:rPr>
        <w:rFonts w:hint="default"/>
        <w:lang w:val="ru-RU" w:eastAsia="en-US" w:bidi="ar-SA"/>
      </w:rPr>
    </w:lvl>
    <w:lvl w:ilvl="7" w:tplc="14F42FCC">
      <w:numFmt w:val="bullet"/>
      <w:lvlText w:val="•"/>
      <w:lvlJc w:val="left"/>
      <w:pPr>
        <w:ind w:left="3770" w:hanging="708"/>
      </w:pPr>
      <w:rPr>
        <w:rFonts w:hint="default"/>
        <w:lang w:val="ru-RU" w:eastAsia="en-US" w:bidi="ar-SA"/>
      </w:rPr>
    </w:lvl>
    <w:lvl w:ilvl="8" w:tplc="2C2AD544">
      <w:numFmt w:val="bullet"/>
      <w:lvlText w:val="•"/>
      <w:lvlJc w:val="left"/>
      <w:pPr>
        <w:ind w:left="4292" w:hanging="708"/>
      </w:pPr>
      <w:rPr>
        <w:rFonts w:hint="default"/>
        <w:lang w:val="ru-RU" w:eastAsia="en-US" w:bidi="ar-SA"/>
      </w:rPr>
    </w:lvl>
  </w:abstractNum>
  <w:abstractNum w:abstractNumId="30">
    <w:nsid w:val="1BE0269A"/>
    <w:multiLevelType w:val="hybridMultilevel"/>
    <w:tmpl w:val="38D827DA"/>
    <w:lvl w:ilvl="0" w:tplc="21288180">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7DB877C8">
      <w:numFmt w:val="bullet"/>
      <w:lvlText w:val="•"/>
      <w:lvlJc w:val="left"/>
      <w:pPr>
        <w:ind w:left="464" w:hanging="706"/>
      </w:pPr>
      <w:rPr>
        <w:rFonts w:hint="default"/>
        <w:lang w:val="ru-RU" w:eastAsia="en-US" w:bidi="ar-SA"/>
      </w:rPr>
    </w:lvl>
    <w:lvl w:ilvl="2" w:tplc="9A4E2CB8">
      <w:numFmt w:val="bullet"/>
      <w:lvlText w:val="•"/>
      <w:lvlJc w:val="left"/>
      <w:pPr>
        <w:ind w:left="808" w:hanging="706"/>
      </w:pPr>
      <w:rPr>
        <w:rFonts w:hint="default"/>
        <w:lang w:val="ru-RU" w:eastAsia="en-US" w:bidi="ar-SA"/>
      </w:rPr>
    </w:lvl>
    <w:lvl w:ilvl="3" w:tplc="D8A831F8">
      <w:numFmt w:val="bullet"/>
      <w:lvlText w:val="•"/>
      <w:lvlJc w:val="left"/>
      <w:pPr>
        <w:ind w:left="1152" w:hanging="706"/>
      </w:pPr>
      <w:rPr>
        <w:rFonts w:hint="default"/>
        <w:lang w:val="ru-RU" w:eastAsia="en-US" w:bidi="ar-SA"/>
      </w:rPr>
    </w:lvl>
    <w:lvl w:ilvl="4" w:tplc="5B16D594">
      <w:numFmt w:val="bullet"/>
      <w:lvlText w:val="•"/>
      <w:lvlJc w:val="left"/>
      <w:pPr>
        <w:ind w:left="1496" w:hanging="706"/>
      </w:pPr>
      <w:rPr>
        <w:rFonts w:hint="default"/>
        <w:lang w:val="ru-RU" w:eastAsia="en-US" w:bidi="ar-SA"/>
      </w:rPr>
    </w:lvl>
    <w:lvl w:ilvl="5" w:tplc="50EC04AC">
      <w:numFmt w:val="bullet"/>
      <w:lvlText w:val="•"/>
      <w:lvlJc w:val="left"/>
      <w:pPr>
        <w:ind w:left="1840" w:hanging="706"/>
      </w:pPr>
      <w:rPr>
        <w:rFonts w:hint="default"/>
        <w:lang w:val="ru-RU" w:eastAsia="en-US" w:bidi="ar-SA"/>
      </w:rPr>
    </w:lvl>
    <w:lvl w:ilvl="6" w:tplc="9838463A">
      <w:numFmt w:val="bullet"/>
      <w:lvlText w:val="•"/>
      <w:lvlJc w:val="left"/>
      <w:pPr>
        <w:ind w:left="2184" w:hanging="706"/>
      </w:pPr>
      <w:rPr>
        <w:rFonts w:hint="default"/>
        <w:lang w:val="ru-RU" w:eastAsia="en-US" w:bidi="ar-SA"/>
      </w:rPr>
    </w:lvl>
    <w:lvl w:ilvl="7" w:tplc="AE16EDF0">
      <w:numFmt w:val="bullet"/>
      <w:lvlText w:val="•"/>
      <w:lvlJc w:val="left"/>
      <w:pPr>
        <w:ind w:left="2528" w:hanging="706"/>
      </w:pPr>
      <w:rPr>
        <w:rFonts w:hint="default"/>
        <w:lang w:val="ru-RU" w:eastAsia="en-US" w:bidi="ar-SA"/>
      </w:rPr>
    </w:lvl>
    <w:lvl w:ilvl="8" w:tplc="ADC4AF88">
      <w:numFmt w:val="bullet"/>
      <w:lvlText w:val="•"/>
      <w:lvlJc w:val="left"/>
      <w:pPr>
        <w:ind w:left="2872" w:hanging="706"/>
      </w:pPr>
      <w:rPr>
        <w:rFonts w:hint="default"/>
        <w:lang w:val="ru-RU" w:eastAsia="en-US" w:bidi="ar-SA"/>
      </w:rPr>
    </w:lvl>
  </w:abstractNum>
  <w:abstractNum w:abstractNumId="31">
    <w:nsid w:val="1CEE19FF"/>
    <w:multiLevelType w:val="hybridMultilevel"/>
    <w:tmpl w:val="1D663F8E"/>
    <w:lvl w:ilvl="0" w:tplc="C0505730">
      <w:numFmt w:val="bullet"/>
      <w:lvlText w:val="—"/>
      <w:lvlJc w:val="left"/>
      <w:pPr>
        <w:ind w:left="106" w:hanging="363"/>
      </w:pPr>
      <w:rPr>
        <w:rFonts w:ascii="Times New Roman" w:eastAsia="Times New Roman" w:hAnsi="Times New Roman" w:cs="Times New Roman" w:hint="default"/>
        <w:spacing w:val="-2"/>
        <w:w w:val="100"/>
        <w:sz w:val="24"/>
        <w:szCs w:val="24"/>
        <w:lang w:val="ru-RU" w:eastAsia="en-US" w:bidi="ar-SA"/>
      </w:rPr>
    </w:lvl>
    <w:lvl w:ilvl="1" w:tplc="5D10C75E">
      <w:numFmt w:val="bullet"/>
      <w:lvlText w:val="•"/>
      <w:lvlJc w:val="left"/>
      <w:pPr>
        <w:ind w:left="356" w:hanging="363"/>
      </w:pPr>
      <w:rPr>
        <w:rFonts w:hint="default"/>
        <w:lang w:val="ru-RU" w:eastAsia="en-US" w:bidi="ar-SA"/>
      </w:rPr>
    </w:lvl>
    <w:lvl w:ilvl="2" w:tplc="E70E9636">
      <w:numFmt w:val="bullet"/>
      <w:lvlText w:val="•"/>
      <w:lvlJc w:val="left"/>
      <w:pPr>
        <w:ind w:left="612" w:hanging="363"/>
      </w:pPr>
      <w:rPr>
        <w:rFonts w:hint="default"/>
        <w:lang w:val="ru-RU" w:eastAsia="en-US" w:bidi="ar-SA"/>
      </w:rPr>
    </w:lvl>
    <w:lvl w:ilvl="3" w:tplc="187A5DC4">
      <w:numFmt w:val="bullet"/>
      <w:lvlText w:val="•"/>
      <w:lvlJc w:val="left"/>
      <w:pPr>
        <w:ind w:left="868" w:hanging="363"/>
      </w:pPr>
      <w:rPr>
        <w:rFonts w:hint="default"/>
        <w:lang w:val="ru-RU" w:eastAsia="en-US" w:bidi="ar-SA"/>
      </w:rPr>
    </w:lvl>
    <w:lvl w:ilvl="4" w:tplc="9D80A396">
      <w:numFmt w:val="bullet"/>
      <w:lvlText w:val="•"/>
      <w:lvlJc w:val="left"/>
      <w:pPr>
        <w:ind w:left="1124" w:hanging="363"/>
      </w:pPr>
      <w:rPr>
        <w:rFonts w:hint="default"/>
        <w:lang w:val="ru-RU" w:eastAsia="en-US" w:bidi="ar-SA"/>
      </w:rPr>
    </w:lvl>
    <w:lvl w:ilvl="5" w:tplc="60365F56">
      <w:numFmt w:val="bullet"/>
      <w:lvlText w:val="•"/>
      <w:lvlJc w:val="left"/>
      <w:pPr>
        <w:ind w:left="1380" w:hanging="363"/>
      </w:pPr>
      <w:rPr>
        <w:rFonts w:hint="default"/>
        <w:lang w:val="ru-RU" w:eastAsia="en-US" w:bidi="ar-SA"/>
      </w:rPr>
    </w:lvl>
    <w:lvl w:ilvl="6" w:tplc="044AEF42">
      <w:numFmt w:val="bullet"/>
      <w:lvlText w:val="•"/>
      <w:lvlJc w:val="left"/>
      <w:pPr>
        <w:ind w:left="1636" w:hanging="363"/>
      </w:pPr>
      <w:rPr>
        <w:rFonts w:hint="default"/>
        <w:lang w:val="ru-RU" w:eastAsia="en-US" w:bidi="ar-SA"/>
      </w:rPr>
    </w:lvl>
    <w:lvl w:ilvl="7" w:tplc="5CA22E9E">
      <w:numFmt w:val="bullet"/>
      <w:lvlText w:val="•"/>
      <w:lvlJc w:val="left"/>
      <w:pPr>
        <w:ind w:left="1892" w:hanging="363"/>
      </w:pPr>
      <w:rPr>
        <w:rFonts w:hint="default"/>
        <w:lang w:val="ru-RU" w:eastAsia="en-US" w:bidi="ar-SA"/>
      </w:rPr>
    </w:lvl>
    <w:lvl w:ilvl="8" w:tplc="CB3E8FAE">
      <w:numFmt w:val="bullet"/>
      <w:lvlText w:val="•"/>
      <w:lvlJc w:val="left"/>
      <w:pPr>
        <w:ind w:left="2148" w:hanging="363"/>
      </w:pPr>
      <w:rPr>
        <w:rFonts w:hint="default"/>
        <w:lang w:val="ru-RU" w:eastAsia="en-US" w:bidi="ar-SA"/>
      </w:rPr>
    </w:lvl>
  </w:abstractNum>
  <w:abstractNum w:abstractNumId="32">
    <w:nsid w:val="1D323F14"/>
    <w:multiLevelType w:val="hybridMultilevel"/>
    <w:tmpl w:val="6276BA40"/>
    <w:lvl w:ilvl="0" w:tplc="9CD640BA">
      <w:numFmt w:val="bullet"/>
      <w:lvlText w:val="—"/>
      <w:lvlJc w:val="left"/>
      <w:pPr>
        <w:ind w:left="705" w:hanging="356"/>
      </w:pPr>
      <w:rPr>
        <w:rFonts w:ascii="Times New Roman" w:eastAsia="Times New Roman" w:hAnsi="Times New Roman" w:cs="Times New Roman" w:hint="default"/>
        <w:w w:val="97"/>
        <w:sz w:val="28"/>
        <w:szCs w:val="28"/>
        <w:lang w:val="ru-RU" w:eastAsia="en-US" w:bidi="ar-SA"/>
      </w:rPr>
    </w:lvl>
    <w:lvl w:ilvl="1" w:tplc="A63CB430">
      <w:numFmt w:val="bullet"/>
      <w:lvlText w:val=""/>
      <w:lvlJc w:val="left"/>
      <w:pPr>
        <w:ind w:left="2146" w:hanging="351"/>
      </w:pPr>
      <w:rPr>
        <w:rFonts w:hint="default"/>
        <w:w w:val="91"/>
        <w:lang w:val="ru-RU" w:eastAsia="en-US" w:bidi="ar-SA"/>
      </w:rPr>
    </w:lvl>
    <w:lvl w:ilvl="2" w:tplc="3FFAD3F0">
      <w:numFmt w:val="bullet"/>
      <w:lvlText w:val="•"/>
      <w:lvlJc w:val="left"/>
      <w:pPr>
        <w:ind w:left="3207" w:hanging="351"/>
      </w:pPr>
      <w:rPr>
        <w:rFonts w:hint="default"/>
        <w:lang w:val="ru-RU" w:eastAsia="en-US" w:bidi="ar-SA"/>
      </w:rPr>
    </w:lvl>
    <w:lvl w:ilvl="3" w:tplc="2890A504">
      <w:numFmt w:val="bullet"/>
      <w:lvlText w:val="•"/>
      <w:lvlJc w:val="left"/>
      <w:pPr>
        <w:ind w:left="4275" w:hanging="351"/>
      </w:pPr>
      <w:rPr>
        <w:rFonts w:hint="default"/>
        <w:lang w:val="ru-RU" w:eastAsia="en-US" w:bidi="ar-SA"/>
      </w:rPr>
    </w:lvl>
    <w:lvl w:ilvl="4" w:tplc="2F44B716">
      <w:numFmt w:val="bullet"/>
      <w:lvlText w:val="•"/>
      <w:lvlJc w:val="left"/>
      <w:pPr>
        <w:ind w:left="5343" w:hanging="351"/>
      </w:pPr>
      <w:rPr>
        <w:rFonts w:hint="default"/>
        <w:lang w:val="ru-RU" w:eastAsia="en-US" w:bidi="ar-SA"/>
      </w:rPr>
    </w:lvl>
    <w:lvl w:ilvl="5" w:tplc="427E4910">
      <w:numFmt w:val="bullet"/>
      <w:lvlText w:val="•"/>
      <w:lvlJc w:val="left"/>
      <w:pPr>
        <w:ind w:left="6411" w:hanging="351"/>
      </w:pPr>
      <w:rPr>
        <w:rFonts w:hint="default"/>
        <w:lang w:val="ru-RU" w:eastAsia="en-US" w:bidi="ar-SA"/>
      </w:rPr>
    </w:lvl>
    <w:lvl w:ilvl="6" w:tplc="62803E64">
      <w:numFmt w:val="bullet"/>
      <w:lvlText w:val="•"/>
      <w:lvlJc w:val="left"/>
      <w:pPr>
        <w:ind w:left="7479" w:hanging="351"/>
      </w:pPr>
      <w:rPr>
        <w:rFonts w:hint="default"/>
        <w:lang w:val="ru-RU" w:eastAsia="en-US" w:bidi="ar-SA"/>
      </w:rPr>
    </w:lvl>
    <w:lvl w:ilvl="7" w:tplc="EDE888FC">
      <w:numFmt w:val="bullet"/>
      <w:lvlText w:val="•"/>
      <w:lvlJc w:val="left"/>
      <w:pPr>
        <w:ind w:left="8547" w:hanging="351"/>
      </w:pPr>
      <w:rPr>
        <w:rFonts w:hint="default"/>
        <w:lang w:val="ru-RU" w:eastAsia="en-US" w:bidi="ar-SA"/>
      </w:rPr>
    </w:lvl>
    <w:lvl w:ilvl="8" w:tplc="D6F8799E">
      <w:numFmt w:val="bullet"/>
      <w:lvlText w:val="•"/>
      <w:lvlJc w:val="left"/>
      <w:pPr>
        <w:ind w:left="9615" w:hanging="351"/>
      </w:pPr>
      <w:rPr>
        <w:rFonts w:hint="default"/>
        <w:lang w:val="ru-RU" w:eastAsia="en-US" w:bidi="ar-SA"/>
      </w:rPr>
    </w:lvl>
  </w:abstractNum>
  <w:abstractNum w:abstractNumId="33">
    <w:nsid w:val="1D9A56D6"/>
    <w:multiLevelType w:val="hybridMultilevel"/>
    <w:tmpl w:val="1FA44D08"/>
    <w:lvl w:ilvl="0" w:tplc="BE7E61AE">
      <w:numFmt w:val="bullet"/>
      <w:lvlText w:val="-"/>
      <w:lvlJc w:val="left"/>
      <w:pPr>
        <w:ind w:left="110" w:hanging="707"/>
      </w:pPr>
      <w:rPr>
        <w:rFonts w:ascii="Times New Roman" w:eastAsia="Times New Roman" w:hAnsi="Times New Roman" w:cs="Times New Roman" w:hint="default"/>
        <w:w w:val="96"/>
        <w:sz w:val="24"/>
        <w:szCs w:val="24"/>
        <w:lang w:val="ru-RU" w:eastAsia="en-US" w:bidi="ar-SA"/>
      </w:rPr>
    </w:lvl>
    <w:lvl w:ilvl="1" w:tplc="E6947120">
      <w:numFmt w:val="bullet"/>
      <w:lvlText w:val="•"/>
      <w:lvlJc w:val="left"/>
      <w:pPr>
        <w:ind w:left="462" w:hanging="707"/>
      </w:pPr>
      <w:rPr>
        <w:rFonts w:hint="default"/>
        <w:lang w:val="ru-RU" w:eastAsia="en-US" w:bidi="ar-SA"/>
      </w:rPr>
    </w:lvl>
    <w:lvl w:ilvl="2" w:tplc="715E81FE">
      <w:numFmt w:val="bullet"/>
      <w:lvlText w:val="•"/>
      <w:lvlJc w:val="left"/>
      <w:pPr>
        <w:ind w:left="805" w:hanging="707"/>
      </w:pPr>
      <w:rPr>
        <w:rFonts w:hint="default"/>
        <w:lang w:val="ru-RU" w:eastAsia="en-US" w:bidi="ar-SA"/>
      </w:rPr>
    </w:lvl>
    <w:lvl w:ilvl="3" w:tplc="8586E5C2">
      <w:numFmt w:val="bullet"/>
      <w:lvlText w:val="•"/>
      <w:lvlJc w:val="left"/>
      <w:pPr>
        <w:ind w:left="1148" w:hanging="707"/>
      </w:pPr>
      <w:rPr>
        <w:rFonts w:hint="default"/>
        <w:lang w:val="ru-RU" w:eastAsia="en-US" w:bidi="ar-SA"/>
      </w:rPr>
    </w:lvl>
    <w:lvl w:ilvl="4" w:tplc="C7C8023A">
      <w:numFmt w:val="bullet"/>
      <w:lvlText w:val="•"/>
      <w:lvlJc w:val="left"/>
      <w:pPr>
        <w:ind w:left="1491" w:hanging="707"/>
      </w:pPr>
      <w:rPr>
        <w:rFonts w:hint="default"/>
        <w:lang w:val="ru-RU" w:eastAsia="en-US" w:bidi="ar-SA"/>
      </w:rPr>
    </w:lvl>
    <w:lvl w:ilvl="5" w:tplc="E0D86734">
      <w:numFmt w:val="bullet"/>
      <w:lvlText w:val="•"/>
      <w:lvlJc w:val="left"/>
      <w:pPr>
        <w:ind w:left="1834" w:hanging="707"/>
      </w:pPr>
      <w:rPr>
        <w:rFonts w:hint="default"/>
        <w:lang w:val="ru-RU" w:eastAsia="en-US" w:bidi="ar-SA"/>
      </w:rPr>
    </w:lvl>
    <w:lvl w:ilvl="6" w:tplc="A926C038">
      <w:numFmt w:val="bullet"/>
      <w:lvlText w:val="•"/>
      <w:lvlJc w:val="left"/>
      <w:pPr>
        <w:ind w:left="2176" w:hanging="707"/>
      </w:pPr>
      <w:rPr>
        <w:rFonts w:hint="default"/>
        <w:lang w:val="ru-RU" w:eastAsia="en-US" w:bidi="ar-SA"/>
      </w:rPr>
    </w:lvl>
    <w:lvl w:ilvl="7" w:tplc="A198C2EC">
      <w:numFmt w:val="bullet"/>
      <w:lvlText w:val="•"/>
      <w:lvlJc w:val="left"/>
      <w:pPr>
        <w:ind w:left="2519" w:hanging="707"/>
      </w:pPr>
      <w:rPr>
        <w:rFonts w:hint="default"/>
        <w:lang w:val="ru-RU" w:eastAsia="en-US" w:bidi="ar-SA"/>
      </w:rPr>
    </w:lvl>
    <w:lvl w:ilvl="8" w:tplc="617ADC8C">
      <w:numFmt w:val="bullet"/>
      <w:lvlText w:val="•"/>
      <w:lvlJc w:val="left"/>
      <w:pPr>
        <w:ind w:left="2862" w:hanging="707"/>
      </w:pPr>
      <w:rPr>
        <w:rFonts w:hint="default"/>
        <w:lang w:val="ru-RU" w:eastAsia="en-US" w:bidi="ar-SA"/>
      </w:rPr>
    </w:lvl>
  </w:abstractNum>
  <w:abstractNum w:abstractNumId="34">
    <w:nsid w:val="1E0E2EBA"/>
    <w:multiLevelType w:val="hybridMultilevel"/>
    <w:tmpl w:val="9C7AA204"/>
    <w:lvl w:ilvl="0" w:tplc="FA2E3A82">
      <w:numFmt w:val="bullet"/>
      <w:lvlText w:val="-"/>
      <w:lvlJc w:val="left"/>
      <w:pPr>
        <w:ind w:left="110" w:hanging="706"/>
      </w:pPr>
      <w:rPr>
        <w:rFonts w:ascii="Times New Roman" w:eastAsia="Times New Roman" w:hAnsi="Times New Roman" w:cs="Times New Roman" w:hint="default"/>
        <w:w w:val="96"/>
        <w:sz w:val="24"/>
        <w:szCs w:val="24"/>
        <w:lang w:val="ru-RU" w:eastAsia="en-US" w:bidi="ar-SA"/>
      </w:rPr>
    </w:lvl>
    <w:lvl w:ilvl="1" w:tplc="0D9EBC9A">
      <w:numFmt w:val="bullet"/>
      <w:lvlText w:val="•"/>
      <w:lvlJc w:val="left"/>
      <w:pPr>
        <w:ind w:left="551" w:hanging="706"/>
      </w:pPr>
      <w:rPr>
        <w:rFonts w:hint="default"/>
        <w:lang w:val="ru-RU" w:eastAsia="en-US" w:bidi="ar-SA"/>
      </w:rPr>
    </w:lvl>
    <w:lvl w:ilvl="2" w:tplc="018A7750">
      <w:numFmt w:val="bullet"/>
      <w:lvlText w:val="•"/>
      <w:lvlJc w:val="left"/>
      <w:pPr>
        <w:ind w:left="983" w:hanging="706"/>
      </w:pPr>
      <w:rPr>
        <w:rFonts w:hint="default"/>
        <w:lang w:val="ru-RU" w:eastAsia="en-US" w:bidi="ar-SA"/>
      </w:rPr>
    </w:lvl>
    <w:lvl w:ilvl="3" w:tplc="C86ED628">
      <w:numFmt w:val="bullet"/>
      <w:lvlText w:val="•"/>
      <w:lvlJc w:val="left"/>
      <w:pPr>
        <w:ind w:left="1415" w:hanging="706"/>
      </w:pPr>
      <w:rPr>
        <w:rFonts w:hint="default"/>
        <w:lang w:val="ru-RU" w:eastAsia="en-US" w:bidi="ar-SA"/>
      </w:rPr>
    </w:lvl>
    <w:lvl w:ilvl="4" w:tplc="4FEED146">
      <w:numFmt w:val="bullet"/>
      <w:lvlText w:val="•"/>
      <w:lvlJc w:val="left"/>
      <w:pPr>
        <w:ind w:left="1847" w:hanging="706"/>
      </w:pPr>
      <w:rPr>
        <w:rFonts w:hint="default"/>
        <w:lang w:val="ru-RU" w:eastAsia="en-US" w:bidi="ar-SA"/>
      </w:rPr>
    </w:lvl>
    <w:lvl w:ilvl="5" w:tplc="EE527A4A">
      <w:numFmt w:val="bullet"/>
      <w:lvlText w:val="•"/>
      <w:lvlJc w:val="left"/>
      <w:pPr>
        <w:ind w:left="2279" w:hanging="706"/>
      </w:pPr>
      <w:rPr>
        <w:rFonts w:hint="default"/>
        <w:lang w:val="ru-RU" w:eastAsia="en-US" w:bidi="ar-SA"/>
      </w:rPr>
    </w:lvl>
    <w:lvl w:ilvl="6" w:tplc="ED8A7C12">
      <w:numFmt w:val="bullet"/>
      <w:lvlText w:val="•"/>
      <w:lvlJc w:val="left"/>
      <w:pPr>
        <w:ind w:left="2711" w:hanging="706"/>
      </w:pPr>
      <w:rPr>
        <w:rFonts w:hint="default"/>
        <w:lang w:val="ru-RU" w:eastAsia="en-US" w:bidi="ar-SA"/>
      </w:rPr>
    </w:lvl>
    <w:lvl w:ilvl="7" w:tplc="24B8F980">
      <w:numFmt w:val="bullet"/>
      <w:lvlText w:val="•"/>
      <w:lvlJc w:val="left"/>
      <w:pPr>
        <w:ind w:left="3143" w:hanging="706"/>
      </w:pPr>
      <w:rPr>
        <w:rFonts w:hint="default"/>
        <w:lang w:val="ru-RU" w:eastAsia="en-US" w:bidi="ar-SA"/>
      </w:rPr>
    </w:lvl>
    <w:lvl w:ilvl="8" w:tplc="5BA68918">
      <w:numFmt w:val="bullet"/>
      <w:lvlText w:val="•"/>
      <w:lvlJc w:val="left"/>
      <w:pPr>
        <w:ind w:left="3575" w:hanging="706"/>
      </w:pPr>
      <w:rPr>
        <w:rFonts w:hint="default"/>
        <w:lang w:val="ru-RU" w:eastAsia="en-US" w:bidi="ar-SA"/>
      </w:rPr>
    </w:lvl>
  </w:abstractNum>
  <w:abstractNum w:abstractNumId="35">
    <w:nsid w:val="1E851729"/>
    <w:multiLevelType w:val="hybridMultilevel"/>
    <w:tmpl w:val="7F12455A"/>
    <w:lvl w:ilvl="0" w:tplc="13B2D45A">
      <w:numFmt w:val="bullet"/>
      <w:lvlText w:val="-"/>
      <w:lvlJc w:val="left"/>
      <w:pPr>
        <w:ind w:left="112" w:hanging="708"/>
      </w:pPr>
      <w:rPr>
        <w:rFonts w:ascii="Times New Roman" w:eastAsia="Times New Roman" w:hAnsi="Times New Roman" w:cs="Times New Roman" w:hint="default"/>
        <w:w w:val="96"/>
        <w:sz w:val="24"/>
        <w:szCs w:val="24"/>
        <w:lang w:val="ru-RU" w:eastAsia="en-US" w:bidi="ar-SA"/>
      </w:rPr>
    </w:lvl>
    <w:lvl w:ilvl="1" w:tplc="29889426">
      <w:numFmt w:val="bullet"/>
      <w:lvlText w:val="•"/>
      <w:lvlJc w:val="left"/>
      <w:pPr>
        <w:ind w:left="433" w:hanging="708"/>
      </w:pPr>
      <w:rPr>
        <w:rFonts w:hint="default"/>
        <w:lang w:val="ru-RU" w:eastAsia="en-US" w:bidi="ar-SA"/>
      </w:rPr>
    </w:lvl>
    <w:lvl w:ilvl="2" w:tplc="E49495EC">
      <w:numFmt w:val="bullet"/>
      <w:lvlText w:val="•"/>
      <w:lvlJc w:val="left"/>
      <w:pPr>
        <w:ind w:left="746" w:hanging="708"/>
      </w:pPr>
      <w:rPr>
        <w:rFonts w:hint="default"/>
        <w:lang w:val="ru-RU" w:eastAsia="en-US" w:bidi="ar-SA"/>
      </w:rPr>
    </w:lvl>
    <w:lvl w:ilvl="3" w:tplc="28103820">
      <w:numFmt w:val="bullet"/>
      <w:lvlText w:val="•"/>
      <w:lvlJc w:val="left"/>
      <w:pPr>
        <w:ind w:left="1060" w:hanging="708"/>
      </w:pPr>
      <w:rPr>
        <w:rFonts w:hint="default"/>
        <w:lang w:val="ru-RU" w:eastAsia="en-US" w:bidi="ar-SA"/>
      </w:rPr>
    </w:lvl>
    <w:lvl w:ilvl="4" w:tplc="7C7E880C">
      <w:numFmt w:val="bullet"/>
      <w:lvlText w:val="•"/>
      <w:lvlJc w:val="left"/>
      <w:pPr>
        <w:ind w:left="1373" w:hanging="708"/>
      </w:pPr>
      <w:rPr>
        <w:rFonts w:hint="default"/>
        <w:lang w:val="ru-RU" w:eastAsia="en-US" w:bidi="ar-SA"/>
      </w:rPr>
    </w:lvl>
    <w:lvl w:ilvl="5" w:tplc="D82CD0C6">
      <w:numFmt w:val="bullet"/>
      <w:lvlText w:val="•"/>
      <w:lvlJc w:val="left"/>
      <w:pPr>
        <w:ind w:left="1687" w:hanging="708"/>
      </w:pPr>
      <w:rPr>
        <w:rFonts w:hint="default"/>
        <w:lang w:val="ru-RU" w:eastAsia="en-US" w:bidi="ar-SA"/>
      </w:rPr>
    </w:lvl>
    <w:lvl w:ilvl="6" w:tplc="B286619E">
      <w:numFmt w:val="bullet"/>
      <w:lvlText w:val="•"/>
      <w:lvlJc w:val="left"/>
      <w:pPr>
        <w:ind w:left="2000" w:hanging="708"/>
      </w:pPr>
      <w:rPr>
        <w:rFonts w:hint="default"/>
        <w:lang w:val="ru-RU" w:eastAsia="en-US" w:bidi="ar-SA"/>
      </w:rPr>
    </w:lvl>
    <w:lvl w:ilvl="7" w:tplc="72D48EEE">
      <w:numFmt w:val="bullet"/>
      <w:lvlText w:val="•"/>
      <w:lvlJc w:val="left"/>
      <w:pPr>
        <w:ind w:left="2313" w:hanging="708"/>
      </w:pPr>
      <w:rPr>
        <w:rFonts w:hint="default"/>
        <w:lang w:val="ru-RU" w:eastAsia="en-US" w:bidi="ar-SA"/>
      </w:rPr>
    </w:lvl>
    <w:lvl w:ilvl="8" w:tplc="BA583FE2">
      <w:numFmt w:val="bullet"/>
      <w:lvlText w:val="•"/>
      <w:lvlJc w:val="left"/>
      <w:pPr>
        <w:ind w:left="2627" w:hanging="708"/>
      </w:pPr>
      <w:rPr>
        <w:rFonts w:hint="default"/>
        <w:lang w:val="ru-RU" w:eastAsia="en-US" w:bidi="ar-SA"/>
      </w:rPr>
    </w:lvl>
  </w:abstractNum>
  <w:abstractNum w:abstractNumId="36">
    <w:nsid w:val="1EF12817"/>
    <w:multiLevelType w:val="hybridMultilevel"/>
    <w:tmpl w:val="4A86762E"/>
    <w:lvl w:ilvl="0" w:tplc="5A5E468A">
      <w:numFmt w:val="bullet"/>
      <w:lvlText w:val="•"/>
      <w:lvlJc w:val="left"/>
      <w:pPr>
        <w:ind w:left="110" w:hanging="87"/>
      </w:pPr>
      <w:rPr>
        <w:rFonts w:ascii="Times New Roman" w:eastAsia="Times New Roman" w:hAnsi="Times New Roman" w:cs="Times New Roman" w:hint="default"/>
        <w:spacing w:val="9"/>
        <w:w w:val="97"/>
        <w:sz w:val="20"/>
        <w:szCs w:val="20"/>
        <w:lang w:val="ru-RU" w:eastAsia="en-US" w:bidi="ar-SA"/>
      </w:rPr>
    </w:lvl>
    <w:lvl w:ilvl="1" w:tplc="6DB430D8">
      <w:numFmt w:val="bullet"/>
      <w:lvlText w:val="•"/>
      <w:lvlJc w:val="left"/>
      <w:pPr>
        <w:ind w:left="555" w:hanging="87"/>
      </w:pPr>
      <w:rPr>
        <w:rFonts w:hint="default"/>
        <w:lang w:val="ru-RU" w:eastAsia="en-US" w:bidi="ar-SA"/>
      </w:rPr>
    </w:lvl>
    <w:lvl w:ilvl="2" w:tplc="1AE2BF14">
      <w:numFmt w:val="bullet"/>
      <w:lvlText w:val="•"/>
      <w:lvlJc w:val="left"/>
      <w:pPr>
        <w:ind w:left="990" w:hanging="87"/>
      </w:pPr>
      <w:rPr>
        <w:rFonts w:hint="default"/>
        <w:lang w:val="ru-RU" w:eastAsia="en-US" w:bidi="ar-SA"/>
      </w:rPr>
    </w:lvl>
    <w:lvl w:ilvl="3" w:tplc="F976DB0E">
      <w:numFmt w:val="bullet"/>
      <w:lvlText w:val="•"/>
      <w:lvlJc w:val="left"/>
      <w:pPr>
        <w:ind w:left="1425" w:hanging="87"/>
      </w:pPr>
      <w:rPr>
        <w:rFonts w:hint="default"/>
        <w:lang w:val="ru-RU" w:eastAsia="en-US" w:bidi="ar-SA"/>
      </w:rPr>
    </w:lvl>
    <w:lvl w:ilvl="4" w:tplc="37807180">
      <w:numFmt w:val="bullet"/>
      <w:lvlText w:val="•"/>
      <w:lvlJc w:val="left"/>
      <w:pPr>
        <w:ind w:left="1860" w:hanging="87"/>
      </w:pPr>
      <w:rPr>
        <w:rFonts w:hint="default"/>
        <w:lang w:val="ru-RU" w:eastAsia="en-US" w:bidi="ar-SA"/>
      </w:rPr>
    </w:lvl>
    <w:lvl w:ilvl="5" w:tplc="DB9ED04A">
      <w:numFmt w:val="bullet"/>
      <w:lvlText w:val="•"/>
      <w:lvlJc w:val="left"/>
      <w:pPr>
        <w:ind w:left="2296" w:hanging="87"/>
      </w:pPr>
      <w:rPr>
        <w:rFonts w:hint="default"/>
        <w:lang w:val="ru-RU" w:eastAsia="en-US" w:bidi="ar-SA"/>
      </w:rPr>
    </w:lvl>
    <w:lvl w:ilvl="6" w:tplc="59604D30">
      <w:numFmt w:val="bullet"/>
      <w:lvlText w:val="•"/>
      <w:lvlJc w:val="left"/>
      <w:pPr>
        <w:ind w:left="2731" w:hanging="87"/>
      </w:pPr>
      <w:rPr>
        <w:rFonts w:hint="default"/>
        <w:lang w:val="ru-RU" w:eastAsia="en-US" w:bidi="ar-SA"/>
      </w:rPr>
    </w:lvl>
    <w:lvl w:ilvl="7" w:tplc="94365480">
      <w:numFmt w:val="bullet"/>
      <w:lvlText w:val="•"/>
      <w:lvlJc w:val="left"/>
      <w:pPr>
        <w:ind w:left="3166" w:hanging="87"/>
      </w:pPr>
      <w:rPr>
        <w:rFonts w:hint="default"/>
        <w:lang w:val="ru-RU" w:eastAsia="en-US" w:bidi="ar-SA"/>
      </w:rPr>
    </w:lvl>
    <w:lvl w:ilvl="8" w:tplc="18BE94EA">
      <w:numFmt w:val="bullet"/>
      <w:lvlText w:val="•"/>
      <w:lvlJc w:val="left"/>
      <w:pPr>
        <w:ind w:left="3601" w:hanging="87"/>
      </w:pPr>
      <w:rPr>
        <w:rFonts w:hint="default"/>
        <w:lang w:val="ru-RU" w:eastAsia="en-US" w:bidi="ar-SA"/>
      </w:rPr>
    </w:lvl>
  </w:abstractNum>
  <w:abstractNum w:abstractNumId="37">
    <w:nsid w:val="1EF67AE7"/>
    <w:multiLevelType w:val="hybridMultilevel"/>
    <w:tmpl w:val="65DAE73C"/>
    <w:lvl w:ilvl="0" w:tplc="8812AEAE">
      <w:numFmt w:val="bullet"/>
      <w:lvlText w:val="-"/>
      <w:lvlJc w:val="left"/>
      <w:pPr>
        <w:ind w:left="112" w:hanging="159"/>
      </w:pPr>
      <w:rPr>
        <w:rFonts w:ascii="Times New Roman" w:eastAsia="Times New Roman" w:hAnsi="Times New Roman" w:cs="Times New Roman" w:hint="default"/>
        <w:w w:val="96"/>
        <w:sz w:val="24"/>
        <w:szCs w:val="24"/>
        <w:lang w:val="ru-RU" w:eastAsia="en-US" w:bidi="ar-SA"/>
      </w:rPr>
    </w:lvl>
    <w:lvl w:ilvl="1" w:tplc="BAB07292">
      <w:numFmt w:val="bullet"/>
      <w:lvlText w:val="•"/>
      <w:lvlJc w:val="left"/>
      <w:pPr>
        <w:ind w:left="464" w:hanging="159"/>
      </w:pPr>
      <w:rPr>
        <w:rFonts w:hint="default"/>
        <w:lang w:val="ru-RU" w:eastAsia="en-US" w:bidi="ar-SA"/>
      </w:rPr>
    </w:lvl>
    <w:lvl w:ilvl="2" w:tplc="A740C5D8">
      <w:numFmt w:val="bullet"/>
      <w:lvlText w:val="•"/>
      <w:lvlJc w:val="left"/>
      <w:pPr>
        <w:ind w:left="808" w:hanging="159"/>
      </w:pPr>
      <w:rPr>
        <w:rFonts w:hint="default"/>
        <w:lang w:val="ru-RU" w:eastAsia="en-US" w:bidi="ar-SA"/>
      </w:rPr>
    </w:lvl>
    <w:lvl w:ilvl="3" w:tplc="8C52B468">
      <w:numFmt w:val="bullet"/>
      <w:lvlText w:val="•"/>
      <w:lvlJc w:val="left"/>
      <w:pPr>
        <w:ind w:left="1152" w:hanging="159"/>
      </w:pPr>
      <w:rPr>
        <w:rFonts w:hint="default"/>
        <w:lang w:val="ru-RU" w:eastAsia="en-US" w:bidi="ar-SA"/>
      </w:rPr>
    </w:lvl>
    <w:lvl w:ilvl="4" w:tplc="793C83DE">
      <w:numFmt w:val="bullet"/>
      <w:lvlText w:val="•"/>
      <w:lvlJc w:val="left"/>
      <w:pPr>
        <w:ind w:left="1496" w:hanging="159"/>
      </w:pPr>
      <w:rPr>
        <w:rFonts w:hint="default"/>
        <w:lang w:val="ru-RU" w:eastAsia="en-US" w:bidi="ar-SA"/>
      </w:rPr>
    </w:lvl>
    <w:lvl w:ilvl="5" w:tplc="3D960A7C">
      <w:numFmt w:val="bullet"/>
      <w:lvlText w:val="•"/>
      <w:lvlJc w:val="left"/>
      <w:pPr>
        <w:ind w:left="1840" w:hanging="159"/>
      </w:pPr>
      <w:rPr>
        <w:rFonts w:hint="default"/>
        <w:lang w:val="ru-RU" w:eastAsia="en-US" w:bidi="ar-SA"/>
      </w:rPr>
    </w:lvl>
    <w:lvl w:ilvl="6" w:tplc="73261E14">
      <w:numFmt w:val="bullet"/>
      <w:lvlText w:val="•"/>
      <w:lvlJc w:val="left"/>
      <w:pPr>
        <w:ind w:left="2184" w:hanging="159"/>
      </w:pPr>
      <w:rPr>
        <w:rFonts w:hint="default"/>
        <w:lang w:val="ru-RU" w:eastAsia="en-US" w:bidi="ar-SA"/>
      </w:rPr>
    </w:lvl>
    <w:lvl w:ilvl="7" w:tplc="3BC8E830">
      <w:numFmt w:val="bullet"/>
      <w:lvlText w:val="•"/>
      <w:lvlJc w:val="left"/>
      <w:pPr>
        <w:ind w:left="2528" w:hanging="159"/>
      </w:pPr>
      <w:rPr>
        <w:rFonts w:hint="default"/>
        <w:lang w:val="ru-RU" w:eastAsia="en-US" w:bidi="ar-SA"/>
      </w:rPr>
    </w:lvl>
    <w:lvl w:ilvl="8" w:tplc="1BA01BEC">
      <w:numFmt w:val="bullet"/>
      <w:lvlText w:val="•"/>
      <w:lvlJc w:val="left"/>
      <w:pPr>
        <w:ind w:left="2872" w:hanging="159"/>
      </w:pPr>
      <w:rPr>
        <w:rFonts w:hint="default"/>
        <w:lang w:val="ru-RU" w:eastAsia="en-US" w:bidi="ar-SA"/>
      </w:rPr>
    </w:lvl>
  </w:abstractNum>
  <w:abstractNum w:abstractNumId="38">
    <w:nsid w:val="20947E6C"/>
    <w:multiLevelType w:val="hybridMultilevel"/>
    <w:tmpl w:val="9494765A"/>
    <w:lvl w:ilvl="0" w:tplc="C41271D4">
      <w:numFmt w:val="bullet"/>
      <w:lvlText w:val="•"/>
      <w:lvlJc w:val="left"/>
      <w:pPr>
        <w:ind w:left="110" w:hanging="87"/>
      </w:pPr>
      <w:rPr>
        <w:rFonts w:hint="default"/>
        <w:spacing w:val="9"/>
        <w:w w:val="88"/>
        <w:lang w:val="ru-RU" w:eastAsia="en-US" w:bidi="ar-SA"/>
      </w:rPr>
    </w:lvl>
    <w:lvl w:ilvl="1" w:tplc="373C7F72">
      <w:numFmt w:val="bullet"/>
      <w:lvlText w:val="•"/>
      <w:lvlJc w:val="left"/>
      <w:pPr>
        <w:ind w:left="642" w:hanging="87"/>
      </w:pPr>
      <w:rPr>
        <w:rFonts w:hint="default"/>
        <w:lang w:val="ru-RU" w:eastAsia="en-US" w:bidi="ar-SA"/>
      </w:rPr>
    </w:lvl>
    <w:lvl w:ilvl="2" w:tplc="A412C166">
      <w:numFmt w:val="bullet"/>
      <w:lvlText w:val="•"/>
      <w:lvlJc w:val="left"/>
      <w:pPr>
        <w:ind w:left="1165" w:hanging="87"/>
      </w:pPr>
      <w:rPr>
        <w:rFonts w:hint="default"/>
        <w:lang w:val="ru-RU" w:eastAsia="en-US" w:bidi="ar-SA"/>
      </w:rPr>
    </w:lvl>
    <w:lvl w:ilvl="3" w:tplc="0EB482F6">
      <w:numFmt w:val="bullet"/>
      <w:lvlText w:val="•"/>
      <w:lvlJc w:val="left"/>
      <w:pPr>
        <w:ind w:left="1687" w:hanging="87"/>
      </w:pPr>
      <w:rPr>
        <w:rFonts w:hint="default"/>
        <w:lang w:val="ru-RU" w:eastAsia="en-US" w:bidi="ar-SA"/>
      </w:rPr>
    </w:lvl>
    <w:lvl w:ilvl="4" w:tplc="789089B6">
      <w:numFmt w:val="bullet"/>
      <w:lvlText w:val="•"/>
      <w:lvlJc w:val="left"/>
      <w:pPr>
        <w:ind w:left="2210" w:hanging="87"/>
      </w:pPr>
      <w:rPr>
        <w:rFonts w:hint="default"/>
        <w:lang w:val="ru-RU" w:eastAsia="en-US" w:bidi="ar-SA"/>
      </w:rPr>
    </w:lvl>
    <w:lvl w:ilvl="5" w:tplc="7BCCDA10">
      <w:numFmt w:val="bullet"/>
      <w:lvlText w:val="•"/>
      <w:lvlJc w:val="left"/>
      <w:pPr>
        <w:ind w:left="2733" w:hanging="87"/>
      </w:pPr>
      <w:rPr>
        <w:rFonts w:hint="default"/>
        <w:lang w:val="ru-RU" w:eastAsia="en-US" w:bidi="ar-SA"/>
      </w:rPr>
    </w:lvl>
    <w:lvl w:ilvl="6" w:tplc="2DE64E60">
      <w:numFmt w:val="bullet"/>
      <w:lvlText w:val="•"/>
      <w:lvlJc w:val="left"/>
      <w:pPr>
        <w:ind w:left="3255" w:hanging="87"/>
      </w:pPr>
      <w:rPr>
        <w:rFonts w:hint="default"/>
        <w:lang w:val="ru-RU" w:eastAsia="en-US" w:bidi="ar-SA"/>
      </w:rPr>
    </w:lvl>
    <w:lvl w:ilvl="7" w:tplc="18E8019A">
      <w:numFmt w:val="bullet"/>
      <w:lvlText w:val="•"/>
      <w:lvlJc w:val="left"/>
      <w:pPr>
        <w:ind w:left="3778" w:hanging="87"/>
      </w:pPr>
      <w:rPr>
        <w:rFonts w:hint="default"/>
        <w:lang w:val="ru-RU" w:eastAsia="en-US" w:bidi="ar-SA"/>
      </w:rPr>
    </w:lvl>
    <w:lvl w:ilvl="8" w:tplc="AA0860F4">
      <w:numFmt w:val="bullet"/>
      <w:lvlText w:val="•"/>
      <w:lvlJc w:val="left"/>
      <w:pPr>
        <w:ind w:left="4300" w:hanging="87"/>
      </w:pPr>
      <w:rPr>
        <w:rFonts w:hint="default"/>
        <w:lang w:val="ru-RU" w:eastAsia="en-US" w:bidi="ar-SA"/>
      </w:rPr>
    </w:lvl>
  </w:abstractNum>
  <w:abstractNum w:abstractNumId="39">
    <w:nsid w:val="237612AB"/>
    <w:multiLevelType w:val="hybridMultilevel"/>
    <w:tmpl w:val="B214260A"/>
    <w:lvl w:ilvl="0" w:tplc="C5C4A4CA">
      <w:start w:val="6"/>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41BC5EC6">
      <w:numFmt w:val="bullet"/>
      <w:lvlText w:val="•"/>
      <w:lvlJc w:val="left"/>
      <w:pPr>
        <w:ind w:left="641" w:hanging="708"/>
      </w:pPr>
      <w:rPr>
        <w:rFonts w:hint="default"/>
        <w:lang w:val="ru-RU" w:eastAsia="en-US" w:bidi="ar-SA"/>
      </w:rPr>
    </w:lvl>
    <w:lvl w:ilvl="2" w:tplc="373EC66A">
      <w:numFmt w:val="bullet"/>
      <w:lvlText w:val="•"/>
      <w:lvlJc w:val="left"/>
      <w:pPr>
        <w:ind w:left="1163" w:hanging="708"/>
      </w:pPr>
      <w:rPr>
        <w:rFonts w:hint="default"/>
        <w:lang w:val="ru-RU" w:eastAsia="en-US" w:bidi="ar-SA"/>
      </w:rPr>
    </w:lvl>
    <w:lvl w:ilvl="3" w:tplc="65CA5DDA">
      <w:numFmt w:val="bullet"/>
      <w:lvlText w:val="•"/>
      <w:lvlJc w:val="left"/>
      <w:pPr>
        <w:ind w:left="1684" w:hanging="708"/>
      </w:pPr>
      <w:rPr>
        <w:rFonts w:hint="default"/>
        <w:lang w:val="ru-RU" w:eastAsia="en-US" w:bidi="ar-SA"/>
      </w:rPr>
    </w:lvl>
    <w:lvl w:ilvl="4" w:tplc="F3465CDC">
      <w:numFmt w:val="bullet"/>
      <w:lvlText w:val="•"/>
      <w:lvlJc w:val="left"/>
      <w:pPr>
        <w:ind w:left="2206" w:hanging="708"/>
      </w:pPr>
      <w:rPr>
        <w:rFonts w:hint="default"/>
        <w:lang w:val="ru-RU" w:eastAsia="en-US" w:bidi="ar-SA"/>
      </w:rPr>
    </w:lvl>
    <w:lvl w:ilvl="5" w:tplc="DD6C1588">
      <w:numFmt w:val="bullet"/>
      <w:lvlText w:val="•"/>
      <w:lvlJc w:val="left"/>
      <w:pPr>
        <w:ind w:left="2727" w:hanging="708"/>
      </w:pPr>
      <w:rPr>
        <w:rFonts w:hint="default"/>
        <w:lang w:val="ru-RU" w:eastAsia="en-US" w:bidi="ar-SA"/>
      </w:rPr>
    </w:lvl>
    <w:lvl w:ilvl="6" w:tplc="68D2C186">
      <w:numFmt w:val="bullet"/>
      <w:lvlText w:val="•"/>
      <w:lvlJc w:val="left"/>
      <w:pPr>
        <w:ind w:left="3249" w:hanging="708"/>
      </w:pPr>
      <w:rPr>
        <w:rFonts w:hint="default"/>
        <w:lang w:val="ru-RU" w:eastAsia="en-US" w:bidi="ar-SA"/>
      </w:rPr>
    </w:lvl>
    <w:lvl w:ilvl="7" w:tplc="D0B2BE00">
      <w:numFmt w:val="bullet"/>
      <w:lvlText w:val="•"/>
      <w:lvlJc w:val="left"/>
      <w:pPr>
        <w:ind w:left="3770" w:hanging="708"/>
      </w:pPr>
      <w:rPr>
        <w:rFonts w:hint="default"/>
        <w:lang w:val="ru-RU" w:eastAsia="en-US" w:bidi="ar-SA"/>
      </w:rPr>
    </w:lvl>
    <w:lvl w:ilvl="8" w:tplc="9E3C08C8">
      <w:numFmt w:val="bullet"/>
      <w:lvlText w:val="•"/>
      <w:lvlJc w:val="left"/>
      <w:pPr>
        <w:ind w:left="4292" w:hanging="708"/>
      </w:pPr>
      <w:rPr>
        <w:rFonts w:hint="default"/>
        <w:lang w:val="ru-RU" w:eastAsia="en-US" w:bidi="ar-SA"/>
      </w:rPr>
    </w:lvl>
  </w:abstractNum>
  <w:abstractNum w:abstractNumId="40">
    <w:nsid w:val="23F05FBC"/>
    <w:multiLevelType w:val="hybridMultilevel"/>
    <w:tmpl w:val="EE2E0B00"/>
    <w:lvl w:ilvl="0" w:tplc="7D1E783E">
      <w:numFmt w:val="bullet"/>
      <w:lvlText w:val="•"/>
      <w:lvlJc w:val="left"/>
      <w:pPr>
        <w:ind w:left="113" w:hanging="603"/>
      </w:pPr>
      <w:rPr>
        <w:rFonts w:ascii="Times New Roman" w:eastAsia="Times New Roman" w:hAnsi="Times New Roman" w:cs="Times New Roman" w:hint="default"/>
        <w:w w:val="97"/>
        <w:sz w:val="28"/>
        <w:szCs w:val="28"/>
        <w:lang w:val="ru-RU" w:eastAsia="en-US" w:bidi="ar-SA"/>
      </w:rPr>
    </w:lvl>
    <w:lvl w:ilvl="1" w:tplc="4744559C">
      <w:numFmt w:val="bullet"/>
      <w:lvlText w:val="•"/>
      <w:lvlJc w:val="left"/>
      <w:pPr>
        <w:ind w:left="526" w:hanging="603"/>
      </w:pPr>
      <w:rPr>
        <w:rFonts w:hint="default"/>
        <w:lang w:val="ru-RU" w:eastAsia="en-US" w:bidi="ar-SA"/>
      </w:rPr>
    </w:lvl>
    <w:lvl w:ilvl="2" w:tplc="A6FA42FE">
      <w:numFmt w:val="bullet"/>
      <w:lvlText w:val="•"/>
      <w:lvlJc w:val="left"/>
      <w:pPr>
        <w:ind w:left="933" w:hanging="603"/>
      </w:pPr>
      <w:rPr>
        <w:rFonts w:hint="default"/>
        <w:lang w:val="ru-RU" w:eastAsia="en-US" w:bidi="ar-SA"/>
      </w:rPr>
    </w:lvl>
    <w:lvl w:ilvl="3" w:tplc="55B0D336">
      <w:numFmt w:val="bullet"/>
      <w:lvlText w:val="•"/>
      <w:lvlJc w:val="left"/>
      <w:pPr>
        <w:ind w:left="1340" w:hanging="603"/>
      </w:pPr>
      <w:rPr>
        <w:rFonts w:hint="default"/>
        <w:lang w:val="ru-RU" w:eastAsia="en-US" w:bidi="ar-SA"/>
      </w:rPr>
    </w:lvl>
    <w:lvl w:ilvl="4" w:tplc="69A42D32">
      <w:numFmt w:val="bullet"/>
      <w:lvlText w:val="•"/>
      <w:lvlJc w:val="left"/>
      <w:pPr>
        <w:ind w:left="1747" w:hanging="603"/>
      </w:pPr>
      <w:rPr>
        <w:rFonts w:hint="default"/>
        <w:lang w:val="ru-RU" w:eastAsia="en-US" w:bidi="ar-SA"/>
      </w:rPr>
    </w:lvl>
    <w:lvl w:ilvl="5" w:tplc="1D6C24CA">
      <w:numFmt w:val="bullet"/>
      <w:lvlText w:val="•"/>
      <w:lvlJc w:val="left"/>
      <w:pPr>
        <w:ind w:left="2154" w:hanging="603"/>
      </w:pPr>
      <w:rPr>
        <w:rFonts w:hint="default"/>
        <w:lang w:val="ru-RU" w:eastAsia="en-US" w:bidi="ar-SA"/>
      </w:rPr>
    </w:lvl>
    <w:lvl w:ilvl="6" w:tplc="DE76ECB0">
      <w:numFmt w:val="bullet"/>
      <w:lvlText w:val="•"/>
      <w:lvlJc w:val="left"/>
      <w:pPr>
        <w:ind w:left="2560" w:hanging="603"/>
      </w:pPr>
      <w:rPr>
        <w:rFonts w:hint="default"/>
        <w:lang w:val="ru-RU" w:eastAsia="en-US" w:bidi="ar-SA"/>
      </w:rPr>
    </w:lvl>
    <w:lvl w:ilvl="7" w:tplc="A4BA1368">
      <w:numFmt w:val="bullet"/>
      <w:lvlText w:val="•"/>
      <w:lvlJc w:val="left"/>
      <w:pPr>
        <w:ind w:left="2967" w:hanging="603"/>
      </w:pPr>
      <w:rPr>
        <w:rFonts w:hint="default"/>
        <w:lang w:val="ru-RU" w:eastAsia="en-US" w:bidi="ar-SA"/>
      </w:rPr>
    </w:lvl>
    <w:lvl w:ilvl="8" w:tplc="F042C5B4">
      <w:numFmt w:val="bullet"/>
      <w:lvlText w:val="•"/>
      <w:lvlJc w:val="left"/>
      <w:pPr>
        <w:ind w:left="3374" w:hanging="603"/>
      </w:pPr>
      <w:rPr>
        <w:rFonts w:hint="default"/>
        <w:lang w:val="ru-RU" w:eastAsia="en-US" w:bidi="ar-SA"/>
      </w:rPr>
    </w:lvl>
  </w:abstractNum>
  <w:abstractNum w:abstractNumId="41">
    <w:nsid w:val="24BB47C7"/>
    <w:multiLevelType w:val="hybridMultilevel"/>
    <w:tmpl w:val="AD24D342"/>
    <w:lvl w:ilvl="0" w:tplc="1540B00A">
      <w:numFmt w:val="bullet"/>
      <w:lvlText w:val="•"/>
      <w:lvlJc w:val="left"/>
      <w:pPr>
        <w:ind w:left="113" w:hanging="603"/>
      </w:pPr>
      <w:rPr>
        <w:rFonts w:ascii="Times New Roman" w:eastAsia="Times New Roman" w:hAnsi="Times New Roman" w:cs="Times New Roman" w:hint="default"/>
        <w:w w:val="97"/>
        <w:sz w:val="28"/>
        <w:szCs w:val="28"/>
        <w:lang w:val="ru-RU" w:eastAsia="en-US" w:bidi="ar-SA"/>
      </w:rPr>
    </w:lvl>
    <w:lvl w:ilvl="1" w:tplc="101C4F62">
      <w:numFmt w:val="bullet"/>
      <w:lvlText w:val="•"/>
      <w:lvlJc w:val="left"/>
      <w:pPr>
        <w:ind w:left="532" w:hanging="603"/>
      </w:pPr>
      <w:rPr>
        <w:rFonts w:hint="default"/>
        <w:lang w:val="ru-RU" w:eastAsia="en-US" w:bidi="ar-SA"/>
      </w:rPr>
    </w:lvl>
    <w:lvl w:ilvl="2" w:tplc="D74651CC">
      <w:numFmt w:val="bullet"/>
      <w:lvlText w:val="•"/>
      <w:lvlJc w:val="left"/>
      <w:pPr>
        <w:ind w:left="945" w:hanging="603"/>
      </w:pPr>
      <w:rPr>
        <w:rFonts w:hint="default"/>
        <w:lang w:val="ru-RU" w:eastAsia="en-US" w:bidi="ar-SA"/>
      </w:rPr>
    </w:lvl>
    <w:lvl w:ilvl="3" w:tplc="71B22F60">
      <w:numFmt w:val="bullet"/>
      <w:lvlText w:val="•"/>
      <w:lvlJc w:val="left"/>
      <w:pPr>
        <w:ind w:left="1357" w:hanging="603"/>
      </w:pPr>
      <w:rPr>
        <w:rFonts w:hint="default"/>
        <w:lang w:val="ru-RU" w:eastAsia="en-US" w:bidi="ar-SA"/>
      </w:rPr>
    </w:lvl>
    <w:lvl w:ilvl="4" w:tplc="E7843D06">
      <w:numFmt w:val="bullet"/>
      <w:lvlText w:val="•"/>
      <w:lvlJc w:val="left"/>
      <w:pPr>
        <w:ind w:left="1770" w:hanging="603"/>
      </w:pPr>
      <w:rPr>
        <w:rFonts w:hint="default"/>
        <w:lang w:val="ru-RU" w:eastAsia="en-US" w:bidi="ar-SA"/>
      </w:rPr>
    </w:lvl>
    <w:lvl w:ilvl="5" w:tplc="8B5EFE32">
      <w:numFmt w:val="bullet"/>
      <w:lvlText w:val="•"/>
      <w:lvlJc w:val="left"/>
      <w:pPr>
        <w:ind w:left="2183" w:hanging="603"/>
      </w:pPr>
      <w:rPr>
        <w:rFonts w:hint="default"/>
        <w:lang w:val="ru-RU" w:eastAsia="en-US" w:bidi="ar-SA"/>
      </w:rPr>
    </w:lvl>
    <w:lvl w:ilvl="6" w:tplc="4BCC3C02">
      <w:numFmt w:val="bullet"/>
      <w:lvlText w:val="•"/>
      <w:lvlJc w:val="left"/>
      <w:pPr>
        <w:ind w:left="2595" w:hanging="603"/>
      </w:pPr>
      <w:rPr>
        <w:rFonts w:hint="default"/>
        <w:lang w:val="ru-RU" w:eastAsia="en-US" w:bidi="ar-SA"/>
      </w:rPr>
    </w:lvl>
    <w:lvl w:ilvl="7" w:tplc="A9FCAE1C">
      <w:numFmt w:val="bullet"/>
      <w:lvlText w:val="•"/>
      <w:lvlJc w:val="left"/>
      <w:pPr>
        <w:ind w:left="3008" w:hanging="603"/>
      </w:pPr>
      <w:rPr>
        <w:rFonts w:hint="default"/>
        <w:lang w:val="ru-RU" w:eastAsia="en-US" w:bidi="ar-SA"/>
      </w:rPr>
    </w:lvl>
    <w:lvl w:ilvl="8" w:tplc="0100CFFA">
      <w:numFmt w:val="bullet"/>
      <w:lvlText w:val="•"/>
      <w:lvlJc w:val="left"/>
      <w:pPr>
        <w:ind w:left="3420" w:hanging="603"/>
      </w:pPr>
      <w:rPr>
        <w:rFonts w:hint="default"/>
        <w:lang w:val="ru-RU" w:eastAsia="en-US" w:bidi="ar-SA"/>
      </w:rPr>
    </w:lvl>
  </w:abstractNum>
  <w:abstractNum w:abstractNumId="42">
    <w:nsid w:val="26ED12D5"/>
    <w:multiLevelType w:val="hybridMultilevel"/>
    <w:tmpl w:val="2E443A4C"/>
    <w:lvl w:ilvl="0" w:tplc="D352A0D2">
      <w:numFmt w:val="bullet"/>
      <w:lvlText w:val="•"/>
      <w:lvlJc w:val="left"/>
      <w:pPr>
        <w:ind w:left="110" w:hanging="707"/>
      </w:pPr>
      <w:rPr>
        <w:rFonts w:hint="default"/>
        <w:w w:val="97"/>
        <w:lang w:val="ru-RU" w:eastAsia="en-US" w:bidi="ar-SA"/>
      </w:rPr>
    </w:lvl>
    <w:lvl w:ilvl="1" w:tplc="2A5A0302">
      <w:numFmt w:val="bullet"/>
      <w:lvlText w:val="•"/>
      <w:lvlJc w:val="left"/>
      <w:pPr>
        <w:ind w:left="555" w:hanging="707"/>
      </w:pPr>
      <w:rPr>
        <w:rFonts w:hint="default"/>
        <w:lang w:val="ru-RU" w:eastAsia="en-US" w:bidi="ar-SA"/>
      </w:rPr>
    </w:lvl>
    <w:lvl w:ilvl="2" w:tplc="BE706122">
      <w:numFmt w:val="bullet"/>
      <w:lvlText w:val="•"/>
      <w:lvlJc w:val="left"/>
      <w:pPr>
        <w:ind w:left="990" w:hanging="707"/>
      </w:pPr>
      <w:rPr>
        <w:rFonts w:hint="default"/>
        <w:lang w:val="ru-RU" w:eastAsia="en-US" w:bidi="ar-SA"/>
      </w:rPr>
    </w:lvl>
    <w:lvl w:ilvl="3" w:tplc="E3664F80">
      <w:numFmt w:val="bullet"/>
      <w:lvlText w:val="•"/>
      <w:lvlJc w:val="left"/>
      <w:pPr>
        <w:ind w:left="1425" w:hanging="707"/>
      </w:pPr>
      <w:rPr>
        <w:rFonts w:hint="default"/>
        <w:lang w:val="ru-RU" w:eastAsia="en-US" w:bidi="ar-SA"/>
      </w:rPr>
    </w:lvl>
    <w:lvl w:ilvl="4" w:tplc="3070910E">
      <w:numFmt w:val="bullet"/>
      <w:lvlText w:val="•"/>
      <w:lvlJc w:val="left"/>
      <w:pPr>
        <w:ind w:left="1860" w:hanging="707"/>
      </w:pPr>
      <w:rPr>
        <w:rFonts w:hint="default"/>
        <w:lang w:val="ru-RU" w:eastAsia="en-US" w:bidi="ar-SA"/>
      </w:rPr>
    </w:lvl>
    <w:lvl w:ilvl="5" w:tplc="417458DA">
      <w:numFmt w:val="bullet"/>
      <w:lvlText w:val="•"/>
      <w:lvlJc w:val="left"/>
      <w:pPr>
        <w:ind w:left="2296" w:hanging="707"/>
      </w:pPr>
      <w:rPr>
        <w:rFonts w:hint="default"/>
        <w:lang w:val="ru-RU" w:eastAsia="en-US" w:bidi="ar-SA"/>
      </w:rPr>
    </w:lvl>
    <w:lvl w:ilvl="6" w:tplc="1D5EF19E">
      <w:numFmt w:val="bullet"/>
      <w:lvlText w:val="•"/>
      <w:lvlJc w:val="left"/>
      <w:pPr>
        <w:ind w:left="2731" w:hanging="707"/>
      </w:pPr>
      <w:rPr>
        <w:rFonts w:hint="default"/>
        <w:lang w:val="ru-RU" w:eastAsia="en-US" w:bidi="ar-SA"/>
      </w:rPr>
    </w:lvl>
    <w:lvl w:ilvl="7" w:tplc="0088B6DC">
      <w:numFmt w:val="bullet"/>
      <w:lvlText w:val="•"/>
      <w:lvlJc w:val="left"/>
      <w:pPr>
        <w:ind w:left="3166" w:hanging="707"/>
      </w:pPr>
      <w:rPr>
        <w:rFonts w:hint="default"/>
        <w:lang w:val="ru-RU" w:eastAsia="en-US" w:bidi="ar-SA"/>
      </w:rPr>
    </w:lvl>
    <w:lvl w:ilvl="8" w:tplc="CF101B50">
      <w:numFmt w:val="bullet"/>
      <w:lvlText w:val="•"/>
      <w:lvlJc w:val="left"/>
      <w:pPr>
        <w:ind w:left="3601" w:hanging="707"/>
      </w:pPr>
      <w:rPr>
        <w:rFonts w:hint="default"/>
        <w:lang w:val="ru-RU" w:eastAsia="en-US" w:bidi="ar-SA"/>
      </w:rPr>
    </w:lvl>
  </w:abstractNum>
  <w:abstractNum w:abstractNumId="43">
    <w:nsid w:val="27CA2361"/>
    <w:multiLevelType w:val="hybridMultilevel"/>
    <w:tmpl w:val="0596CD18"/>
    <w:lvl w:ilvl="0" w:tplc="98463AE0">
      <w:numFmt w:val="bullet"/>
      <w:lvlText w:val="•"/>
      <w:lvlJc w:val="left"/>
      <w:pPr>
        <w:ind w:left="110" w:hanging="87"/>
      </w:pPr>
      <w:rPr>
        <w:rFonts w:hint="default"/>
        <w:spacing w:val="9"/>
        <w:w w:val="88"/>
        <w:lang w:val="ru-RU" w:eastAsia="en-US" w:bidi="ar-SA"/>
      </w:rPr>
    </w:lvl>
    <w:lvl w:ilvl="1" w:tplc="FF4C9720">
      <w:numFmt w:val="bullet"/>
      <w:lvlText w:val="•"/>
      <w:lvlJc w:val="left"/>
      <w:pPr>
        <w:ind w:left="501" w:hanging="87"/>
      </w:pPr>
      <w:rPr>
        <w:rFonts w:hint="default"/>
        <w:lang w:val="ru-RU" w:eastAsia="en-US" w:bidi="ar-SA"/>
      </w:rPr>
    </w:lvl>
    <w:lvl w:ilvl="2" w:tplc="18FE332E">
      <w:numFmt w:val="bullet"/>
      <w:lvlText w:val="•"/>
      <w:lvlJc w:val="left"/>
      <w:pPr>
        <w:ind w:left="882" w:hanging="87"/>
      </w:pPr>
      <w:rPr>
        <w:rFonts w:hint="default"/>
        <w:lang w:val="ru-RU" w:eastAsia="en-US" w:bidi="ar-SA"/>
      </w:rPr>
    </w:lvl>
    <w:lvl w:ilvl="3" w:tplc="CF9C4C96">
      <w:numFmt w:val="bullet"/>
      <w:lvlText w:val="•"/>
      <w:lvlJc w:val="left"/>
      <w:pPr>
        <w:ind w:left="1263" w:hanging="87"/>
      </w:pPr>
      <w:rPr>
        <w:rFonts w:hint="default"/>
        <w:lang w:val="ru-RU" w:eastAsia="en-US" w:bidi="ar-SA"/>
      </w:rPr>
    </w:lvl>
    <w:lvl w:ilvl="4" w:tplc="A3B4D6B2">
      <w:numFmt w:val="bullet"/>
      <w:lvlText w:val="•"/>
      <w:lvlJc w:val="left"/>
      <w:pPr>
        <w:ind w:left="1644" w:hanging="87"/>
      </w:pPr>
      <w:rPr>
        <w:rFonts w:hint="default"/>
        <w:lang w:val="ru-RU" w:eastAsia="en-US" w:bidi="ar-SA"/>
      </w:rPr>
    </w:lvl>
    <w:lvl w:ilvl="5" w:tplc="FFF61E28">
      <w:numFmt w:val="bullet"/>
      <w:lvlText w:val="•"/>
      <w:lvlJc w:val="left"/>
      <w:pPr>
        <w:ind w:left="2025" w:hanging="87"/>
      </w:pPr>
      <w:rPr>
        <w:rFonts w:hint="default"/>
        <w:lang w:val="ru-RU" w:eastAsia="en-US" w:bidi="ar-SA"/>
      </w:rPr>
    </w:lvl>
    <w:lvl w:ilvl="6" w:tplc="564AE03A">
      <w:numFmt w:val="bullet"/>
      <w:lvlText w:val="•"/>
      <w:lvlJc w:val="left"/>
      <w:pPr>
        <w:ind w:left="2406" w:hanging="87"/>
      </w:pPr>
      <w:rPr>
        <w:rFonts w:hint="default"/>
        <w:lang w:val="ru-RU" w:eastAsia="en-US" w:bidi="ar-SA"/>
      </w:rPr>
    </w:lvl>
    <w:lvl w:ilvl="7" w:tplc="CD085FF2">
      <w:numFmt w:val="bullet"/>
      <w:lvlText w:val="•"/>
      <w:lvlJc w:val="left"/>
      <w:pPr>
        <w:ind w:left="2787" w:hanging="87"/>
      </w:pPr>
      <w:rPr>
        <w:rFonts w:hint="default"/>
        <w:lang w:val="ru-RU" w:eastAsia="en-US" w:bidi="ar-SA"/>
      </w:rPr>
    </w:lvl>
    <w:lvl w:ilvl="8" w:tplc="4F969A20">
      <w:numFmt w:val="bullet"/>
      <w:lvlText w:val="•"/>
      <w:lvlJc w:val="left"/>
      <w:pPr>
        <w:ind w:left="3168" w:hanging="87"/>
      </w:pPr>
      <w:rPr>
        <w:rFonts w:hint="default"/>
        <w:lang w:val="ru-RU" w:eastAsia="en-US" w:bidi="ar-SA"/>
      </w:rPr>
    </w:lvl>
  </w:abstractNum>
  <w:abstractNum w:abstractNumId="44">
    <w:nsid w:val="27EB0B6B"/>
    <w:multiLevelType w:val="hybridMultilevel"/>
    <w:tmpl w:val="4E185972"/>
    <w:lvl w:ilvl="0" w:tplc="E5C8AC7C">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9A90F4EC">
      <w:numFmt w:val="bullet"/>
      <w:lvlText w:val="•"/>
      <w:lvlJc w:val="left"/>
      <w:pPr>
        <w:ind w:left="500" w:hanging="707"/>
      </w:pPr>
      <w:rPr>
        <w:rFonts w:hint="default"/>
        <w:lang w:val="ru-RU" w:eastAsia="en-US" w:bidi="ar-SA"/>
      </w:rPr>
    </w:lvl>
    <w:lvl w:ilvl="2" w:tplc="A270360C">
      <w:numFmt w:val="bullet"/>
      <w:lvlText w:val="•"/>
      <w:lvlJc w:val="left"/>
      <w:pPr>
        <w:ind w:left="881" w:hanging="707"/>
      </w:pPr>
      <w:rPr>
        <w:rFonts w:hint="default"/>
        <w:lang w:val="ru-RU" w:eastAsia="en-US" w:bidi="ar-SA"/>
      </w:rPr>
    </w:lvl>
    <w:lvl w:ilvl="3" w:tplc="CB5ACD3A">
      <w:numFmt w:val="bullet"/>
      <w:lvlText w:val="•"/>
      <w:lvlJc w:val="left"/>
      <w:pPr>
        <w:ind w:left="1262" w:hanging="707"/>
      </w:pPr>
      <w:rPr>
        <w:rFonts w:hint="default"/>
        <w:lang w:val="ru-RU" w:eastAsia="en-US" w:bidi="ar-SA"/>
      </w:rPr>
    </w:lvl>
    <w:lvl w:ilvl="4" w:tplc="BD82DBF8">
      <w:numFmt w:val="bullet"/>
      <w:lvlText w:val="•"/>
      <w:lvlJc w:val="left"/>
      <w:pPr>
        <w:ind w:left="1642" w:hanging="707"/>
      </w:pPr>
      <w:rPr>
        <w:rFonts w:hint="default"/>
        <w:lang w:val="ru-RU" w:eastAsia="en-US" w:bidi="ar-SA"/>
      </w:rPr>
    </w:lvl>
    <w:lvl w:ilvl="5" w:tplc="572ED13A">
      <w:numFmt w:val="bullet"/>
      <w:lvlText w:val="•"/>
      <w:lvlJc w:val="left"/>
      <w:pPr>
        <w:ind w:left="2023" w:hanging="707"/>
      </w:pPr>
      <w:rPr>
        <w:rFonts w:hint="default"/>
        <w:lang w:val="ru-RU" w:eastAsia="en-US" w:bidi="ar-SA"/>
      </w:rPr>
    </w:lvl>
    <w:lvl w:ilvl="6" w:tplc="172EA2E8">
      <w:numFmt w:val="bullet"/>
      <w:lvlText w:val="•"/>
      <w:lvlJc w:val="left"/>
      <w:pPr>
        <w:ind w:left="2404" w:hanging="707"/>
      </w:pPr>
      <w:rPr>
        <w:rFonts w:hint="default"/>
        <w:lang w:val="ru-RU" w:eastAsia="en-US" w:bidi="ar-SA"/>
      </w:rPr>
    </w:lvl>
    <w:lvl w:ilvl="7" w:tplc="3CD63F6E">
      <w:numFmt w:val="bullet"/>
      <w:lvlText w:val="•"/>
      <w:lvlJc w:val="left"/>
      <w:pPr>
        <w:ind w:left="2784" w:hanging="707"/>
      </w:pPr>
      <w:rPr>
        <w:rFonts w:hint="default"/>
        <w:lang w:val="ru-RU" w:eastAsia="en-US" w:bidi="ar-SA"/>
      </w:rPr>
    </w:lvl>
    <w:lvl w:ilvl="8" w:tplc="B7942C3C">
      <w:numFmt w:val="bullet"/>
      <w:lvlText w:val="•"/>
      <w:lvlJc w:val="left"/>
      <w:pPr>
        <w:ind w:left="3165" w:hanging="707"/>
      </w:pPr>
      <w:rPr>
        <w:rFonts w:hint="default"/>
        <w:lang w:val="ru-RU" w:eastAsia="en-US" w:bidi="ar-SA"/>
      </w:rPr>
    </w:lvl>
  </w:abstractNum>
  <w:abstractNum w:abstractNumId="45">
    <w:nsid w:val="28F86BB2"/>
    <w:multiLevelType w:val="hybridMultilevel"/>
    <w:tmpl w:val="AC943CEC"/>
    <w:lvl w:ilvl="0" w:tplc="AC5CCCEC">
      <w:numFmt w:val="bullet"/>
      <w:lvlText w:val="—"/>
      <w:lvlJc w:val="left"/>
      <w:pPr>
        <w:ind w:left="110" w:hanging="504"/>
      </w:pPr>
      <w:rPr>
        <w:rFonts w:ascii="Times New Roman" w:eastAsia="Times New Roman" w:hAnsi="Times New Roman" w:cs="Times New Roman" w:hint="default"/>
        <w:spacing w:val="-8"/>
        <w:w w:val="100"/>
        <w:sz w:val="24"/>
        <w:szCs w:val="24"/>
        <w:lang w:val="ru-RU" w:eastAsia="en-US" w:bidi="ar-SA"/>
      </w:rPr>
    </w:lvl>
    <w:lvl w:ilvl="1" w:tplc="389639CC">
      <w:numFmt w:val="bullet"/>
      <w:lvlText w:val="•"/>
      <w:lvlJc w:val="left"/>
      <w:pPr>
        <w:ind w:left="374" w:hanging="504"/>
      </w:pPr>
      <w:rPr>
        <w:rFonts w:hint="default"/>
        <w:lang w:val="ru-RU" w:eastAsia="en-US" w:bidi="ar-SA"/>
      </w:rPr>
    </w:lvl>
    <w:lvl w:ilvl="2" w:tplc="A816F01A">
      <w:numFmt w:val="bullet"/>
      <w:lvlText w:val="•"/>
      <w:lvlJc w:val="left"/>
      <w:pPr>
        <w:ind w:left="628" w:hanging="504"/>
      </w:pPr>
      <w:rPr>
        <w:rFonts w:hint="default"/>
        <w:lang w:val="ru-RU" w:eastAsia="en-US" w:bidi="ar-SA"/>
      </w:rPr>
    </w:lvl>
    <w:lvl w:ilvl="3" w:tplc="CC7C3EB6">
      <w:numFmt w:val="bullet"/>
      <w:lvlText w:val="•"/>
      <w:lvlJc w:val="left"/>
      <w:pPr>
        <w:ind w:left="882" w:hanging="504"/>
      </w:pPr>
      <w:rPr>
        <w:rFonts w:hint="default"/>
        <w:lang w:val="ru-RU" w:eastAsia="en-US" w:bidi="ar-SA"/>
      </w:rPr>
    </w:lvl>
    <w:lvl w:ilvl="4" w:tplc="5D9CB444">
      <w:numFmt w:val="bullet"/>
      <w:lvlText w:val="•"/>
      <w:lvlJc w:val="left"/>
      <w:pPr>
        <w:ind w:left="1136" w:hanging="504"/>
      </w:pPr>
      <w:rPr>
        <w:rFonts w:hint="default"/>
        <w:lang w:val="ru-RU" w:eastAsia="en-US" w:bidi="ar-SA"/>
      </w:rPr>
    </w:lvl>
    <w:lvl w:ilvl="5" w:tplc="2290378A">
      <w:numFmt w:val="bullet"/>
      <w:lvlText w:val="•"/>
      <w:lvlJc w:val="left"/>
      <w:pPr>
        <w:ind w:left="1391" w:hanging="504"/>
      </w:pPr>
      <w:rPr>
        <w:rFonts w:hint="default"/>
        <w:lang w:val="ru-RU" w:eastAsia="en-US" w:bidi="ar-SA"/>
      </w:rPr>
    </w:lvl>
    <w:lvl w:ilvl="6" w:tplc="2848C07E">
      <w:numFmt w:val="bullet"/>
      <w:lvlText w:val="•"/>
      <w:lvlJc w:val="left"/>
      <w:pPr>
        <w:ind w:left="1645" w:hanging="504"/>
      </w:pPr>
      <w:rPr>
        <w:rFonts w:hint="default"/>
        <w:lang w:val="ru-RU" w:eastAsia="en-US" w:bidi="ar-SA"/>
      </w:rPr>
    </w:lvl>
    <w:lvl w:ilvl="7" w:tplc="1E309F60">
      <w:numFmt w:val="bullet"/>
      <w:lvlText w:val="•"/>
      <w:lvlJc w:val="left"/>
      <w:pPr>
        <w:ind w:left="1899" w:hanging="504"/>
      </w:pPr>
      <w:rPr>
        <w:rFonts w:hint="default"/>
        <w:lang w:val="ru-RU" w:eastAsia="en-US" w:bidi="ar-SA"/>
      </w:rPr>
    </w:lvl>
    <w:lvl w:ilvl="8" w:tplc="B7304334">
      <w:numFmt w:val="bullet"/>
      <w:lvlText w:val="•"/>
      <w:lvlJc w:val="left"/>
      <w:pPr>
        <w:ind w:left="2153" w:hanging="504"/>
      </w:pPr>
      <w:rPr>
        <w:rFonts w:hint="default"/>
        <w:lang w:val="ru-RU" w:eastAsia="en-US" w:bidi="ar-SA"/>
      </w:rPr>
    </w:lvl>
  </w:abstractNum>
  <w:abstractNum w:abstractNumId="46">
    <w:nsid w:val="2B384201"/>
    <w:multiLevelType w:val="hybridMultilevel"/>
    <w:tmpl w:val="E10AC34C"/>
    <w:lvl w:ilvl="0" w:tplc="E5406060">
      <w:numFmt w:val="bullet"/>
      <w:lvlText w:val="•"/>
      <w:lvlJc w:val="left"/>
      <w:pPr>
        <w:ind w:left="317" w:hanging="204"/>
      </w:pPr>
      <w:rPr>
        <w:rFonts w:ascii="Times New Roman" w:eastAsia="Times New Roman" w:hAnsi="Times New Roman" w:cs="Times New Roman" w:hint="default"/>
        <w:spacing w:val="-6"/>
        <w:w w:val="100"/>
        <w:sz w:val="24"/>
        <w:szCs w:val="24"/>
        <w:lang w:val="ru-RU" w:eastAsia="en-US" w:bidi="ar-SA"/>
      </w:rPr>
    </w:lvl>
    <w:lvl w:ilvl="1" w:tplc="C4941C1E">
      <w:numFmt w:val="bullet"/>
      <w:lvlText w:val="•"/>
      <w:lvlJc w:val="left"/>
      <w:pPr>
        <w:ind w:left="712" w:hanging="204"/>
      </w:pPr>
      <w:rPr>
        <w:rFonts w:hint="default"/>
        <w:lang w:val="ru-RU" w:eastAsia="en-US" w:bidi="ar-SA"/>
      </w:rPr>
    </w:lvl>
    <w:lvl w:ilvl="2" w:tplc="EEE438DE">
      <w:numFmt w:val="bullet"/>
      <w:lvlText w:val="•"/>
      <w:lvlJc w:val="left"/>
      <w:pPr>
        <w:ind w:left="1105" w:hanging="204"/>
      </w:pPr>
      <w:rPr>
        <w:rFonts w:hint="default"/>
        <w:lang w:val="ru-RU" w:eastAsia="en-US" w:bidi="ar-SA"/>
      </w:rPr>
    </w:lvl>
    <w:lvl w:ilvl="3" w:tplc="ECD41CAE">
      <w:numFmt w:val="bullet"/>
      <w:lvlText w:val="•"/>
      <w:lvlJc w:val="left"/>
      <w:pPr>
        <w:ind w:left="1497" w:hanging="204"/>
      </w:pPr>
      <w:rPr>
        <w:rFonts w:hint="default"/>
        <w:lang w:val="ru-RU" w:eastAsia="en-US" w:bidi="ar-SA"/>
      </w:rPr>
    </w:lvl>
    <w:lvl w:ilvl="4" w:tplc="9846393A">
      <w:numFmt w:val="bullet"/>
      <w:lvlText w:val="•"/>
      <w:lvlJc w:val="left"/>
      <w:pPr>
        <w:ind w:left="1890" w:hanging="204"/>
      </w:pPr>
      <w:rPr>
        <w:rFonts w:hint="default"/>
        <w:lang w:val="ru-RU" w:eastAsia="en-US" w:bidi="ar-SA"/>
      </w:rPr>
    </w:lvl>
    <w:lvl w:ilvl="5" w:tplc="EBA49620">
      <w:numFmt w:val="bullet"/>
      <w:lvlText w:val="•"/>
      <w:lvlJc w:val="left"/>
      <w:pPr>
        <w:ind w:left="2283" w:hanging="204"/>
      </w:pPr>
      <w:rPr>
        <w:rFonts w:hint="default"/>
        <w:lang w:val="ru-RU" w:eastAsia="en-US" w:bidi="ar-SA"/>
      </w:rPr>
    </w:lvl>
    <w:lvl w:ilvl="6" w:tplc="D24C6334">
      <w:numFmt w:val="bullet"/>
      <w:lvlText w:val="•"/>
      <w:lvlJc w:val="left"/>
      <w:pPr>
        <w:ind w:left="2675" w:hanging="204"/>
      </w:pPr>
      <w:rPr>
        <w:rFonts w:hint="default"/>
        <w:lang w:val="ru-RU" w:eastAsia="en-US" w:bidi="ar-SA"/>
      </w:rPr>
    </w:lvl>
    <w:lvl w:ilvl="7" w:tplc="5412C4C6">
      <w:numFmt w:val="bullet"/>
      <w:lvlText w:val="•"/>
      <w:lvlJc w:val="left"/>
      <w:pPr>
        <w:ind w:left="3068" w:hanging="204"/>
      </w:pPr>
      <w:rPr>
        <w:rFonts w:hint="default"/>
        <w:lang w:val="ru-RU" w:eastAsia="en-US" w:bidi="ar-SA"/>
      </w:rPr>
    </w:lvl>
    <w:lvl w:ilvl="8" w:tplc="79B6D45A">
      <w:numFmt w:val="bullet"/>
      <w:lvlText w:val="•"/>
      <w:lvlJc w:val="left"/>
      <w:pPr>
        <w:ind w:left="3460" w:hanging="204"/>
      </w:pPr>
      <w:rPr>
        <w:rFonts w:hint="default"/>
        <w:lang w:val="ru-RU" w:eastAsia="en-US" w:bidi="ar-SA"/>
      </w:rPr>
    </w:lvl>
  </w:abstractNum>
  <w:abstractNum w:abstractNumId="47">
    <w:nsid w:val="2BE64306"/>
    <w:multiLevelType w:val="hybridMultilevel"/>
    <w:tmpl w:val="0D38883A"/>
    <w:lvl w:ilvl="0" w:tplc="A9EE8870">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D79E6C2E">
      <w:numFmt w:val="bullet"/>
      <w:lvlText w:val="•"/>
      <w:lvlJc w:val="left"/>
      <w:pPr>
        <w:ind w:left="500" w:hanging="707"/>
      </w:pPr>
      <w:rPr>
        <w:rFonts w:hint="default"/>
        <w:lang w:val="ru-RU" w:eastAsia="en-US" w:bidi="ar-SA"/>
      </w:rPr>
    </w:lvl>
    <w:lvl w:ilvl="2" w:tplc="BC2803D8">
      <w:numFmt w:val="bullet"/>
      <w:lvlText w:val="•"/>
      <w:lvlJc w:val="left"/>
      <w:pPr>
        <w:ind w:left="881" w:hanging="707"/>
      </w:pPr>
      <w:rPr>
        <w:rFonts w:hint="default"/>
        <w:lang w:val="ru-RU" w:eastAsia="en-US" w:bidi="ar-SA"/>
      </w:rPr>
    </w:lvl>
    <w:lvl w:ilvl="3" w:tplc="D5C0DF14">
      <w:numFmt w:val="bullet"/>
      <w:lvlText w:val="•"/>
      <w:lvlJc w:val="left"/>
      <w:pPr>
        <w:ind w:left="1262" w:hanging="707"/>
      </w:pPr>
      <w:rPr>
        <w:rFonts w:hint="default"/>
        <w:lang w:val="ru-RU" w:eastAsia="en-US" w:bidi="ar-SA"/>
      </w:rPr>
    </w:lvl>
    <w:lvl w:ilvl="4" w:tplc="9AEA7246">
      <w:numFmt w:val="bullet"/>
      <w:lvlText w:val="•"/>
      <w:lvlJc w:val="left"/>
      <w:pPr>
        <w:ind w:left="1642" w:hanging="707"/>
      </w:pPr>
      <w:rPr>
        <w:rFonts w:hint="default"/>
        <w:lang w:val="ru-RU" w:eastAsia="en-US" w:bidi="ar-SA"/>
      </w:rPr>
    </w:lvl>
    <w:lvl w:ilvl="5" w:tplc="73A022D4">
      <w:numFmt w:val="bullet"/>
      <w:lvlText w:val="•"/>
      <w:lvlJc w:val="left"/>
      <w:pPr>
        <w:ind w:left="2023" w:hanging="707"/>
      </w:pPr>
      <w:rPr>
        <w:rFonts w:hint="default"/>
        <w:lang w:val="ru-RU" w:eastAsia="en-US" w:bidi="ar-SA"/>
      </w:rPr>
    </w:lvl>
    <w:lvl w:ilvl="6" w:tplc="919CA186">
      <w:numFmt w:val="bullet"/>
      <w:lvlText w:val="•"/>
      <w:lvlJc w:val="left"/>
      <w:pPr>
        <w:ind w:left="2404" w:hanging="707"/>
      </w:pPr>
      <w:rPr>
        <w:rFonts w:hint="default"/>
        <w:lang w:val="ru-RU" w:eastAsia="en-US" w:bidi="ar-SA"/>
      </w:rPr>
    </w:lvl>
    <w:lvl w:ilvl="7" w:tplc="3AA2BBDC">
      <w:numFmt w:val="bullet"/>
      <w:lvlText w:val="•"/>
      <w:lvlJc w:val="left"/>
      <w:pPr>
        <w:ind w:left="2784" w:hanging="707"/>
      </w:pPr>
      <w:rPr>
        <w:rFonts w:hint="default"/>
        <w:lang w:val="ru-RU" w:eastAsia="en-US" w:bidi="ar-SA"/>
      </w:rPr>
    </w:lvl>
    <w:lvl w:ilvl="8" w:tplc="5FCCB1FA">
      <w:numFmt w:val="bullet"/>
      <w:lvlText w:val="•"/>
      <w:lvlJc w:val="left"/>
      <w:pPr>
        <w:ind w:left="3165" w:hanging="707"/>
      </w:pPr>
      <w:rPr>
        <w:rFonts w:hint="default"/>
        <w:lang w:val="ru-RU" w:eastAsia="en-US" w:bidi="ar-SA"/>
      </w:rPr>
    </w:lvl>
  </w:abstractNum>
  <w:abstractNum w:abstractNumId="48">
    <w:nsid w:val="2C951C4E"/>
    <w:multiLevelType w:val="hybridMultilevel"/>
    <w:tmpl w:val="44A28C30"/>
    <w:lvl w:ilvl="0" w:tplc="7340CD36">
      <w:start w:val="1"/>
      <w:numFmt w:val="decimal"/>
      <w:lvlText w:val="%1."/>
      <w:lvlJc w:val="left"/>
      <w:pPr>
        <w:ind w:left="1829" w:hanging="281"/>
        <w:jc w:val="right"/>
      </w:pPr>
      <w:rPr>
        <w:rFonts w:ascii="Times New Roman" w:eastAsia="Times New Roman" w:hAnsi="Times New Roman" w:cs="Times New Roman" w:hint="default"/>
        <w:spacing w:val="-1"/>
        <w:w w:val="98"/>
        <w:sz w:val="28"/>
        <w:szCs w:val="28"/>
        <w:lang w:val="ru-RU" w:eastAsia="en-US" w:bidi="ar-SA"/>
      </w:rPr>
    </w:lvl>
    <w:lvl w:ilvl="1" w:tplc="2144A962">
      <w:numFmt w:val="bullet"/>
      <w:lvlText w:val="•"/>
      <w:lvlJc w:val="left"/>
      <w:pPr>
        <w:ind w:left="2813" w:hanging="281"/>
      </w:pPr>
      <w:rPr>
        <w:rFonts w:hint="default"/>
        <w:lang w:val="ru-RU" w:eastAsia="en-US" w:bidi="ar-SA"/>
      </w:rPr>
    </w:lvl>
    <w:lvl w:ilvl="2" w:tplc="9854536E">
      <w:numFmt w:val="bullet"/>
      <w:lvlText w:val="•"/>
      <w:lvlJc w:val="left"/>
      <w:pPr>
        <w:ind w:left="3806" w:hanging="281"/>
      </w:pPr>
      <w:rPr>
        <w:rFonts w:hint="default"/>
        <w:lang w:val="ru-RU" w:eastAsia="en-US" w:bidi="ar-SA"/>
      </w:rPr>
    </w:lvl>
    <w:lvl w:ilvl="3" w:tplc="F3F0FDCA">
      <w:numFmt w:val="bullet"/>
      <w:lvlText w:val="•"/>
      <w:lvlJc w:val="left"/>
      <w:pPr>
        <w:ind w:left="4799" w:hanging="281"/>
      </w:pPr>
      <w:rPr>
        <w:rFonts w:hint="default"/>
        <w:lang w:val="ru-RU" w:eastAsia="en-US" w:bidi="ar-SA"/>
      </w:rPr>
    </w:lvl>
    <w:lvl w:ilvl="4" w:tplc="F21481F2">
      <w:numFmt w:val="bullet"/>
      <w:lvlText w:val="•"/>
      <w:lvlJc w:val="left"/>
      <w:pPr>
        <w:ind w:left="5792" w:hanging="281"/>
      </w:pPr>
      <w:rPr>
        <w:rFonts w:hint="default"/>
        <w:lang w:val="ru-RU" w:eastAsia="en-US" w:bidi="ar-SA"/>
      </w:rPr>
    </w:lvl>
    <w:lvl w:ilvl="5" w:tplc="A0626D8E">
      <w:numFmt w:val="bullet"/>
      <w:lvlText w:val="•"/>
      <w:lvlJc w:val="left"/>
      <w:pPr>
        <w:ind w:left="6785" w:hanging="281"/>
      </w:pPr>
      <w:rPr>
        <w:rFonts w:hint="default"/>
        <w:lang w:val="ru-RU" w:eastAsia="en-US" w:bidi="ar-SA"/>
      </w:rPr>
    </w:lvl>
    <w:lvl w:ilvl="6" w:tplc="5FEC382E">
      <w:numFmt w:val="bullet"/>
      <w:lvlText w:val="•"/>
      <w:lvlJc w:val="left"/>
      <w:pPr>
        <w:ind w:left="7778" w:hanging="281"/>
      </w:pPr>
      <w:rPr>
        <w:rFonts w:hint="default"/>
        <w:lang w:val="ru-RU" w:eastAsia="en-US" w:bidi="ar-SA"/>
      </w:rPr>
    </w:lvl>
    <w:lvl w:ilvl="7" w:tplc="A358DE20">
      <w:numFmt w:val="bullet"/>
      <w:lvlText w:val="•"/>
      <w:lvlJc w:val="left"/>
      <w:pPr>
        <w:ind w:left="8771" w:hanging="281"/>
      </w:pPr>
      <w:rPr>
        <w:rFonts w:hint="default"/>
        <w:lang w:val="ru-RU" w:eastAsia="en-US" w:bidi="ar-SA"/>
      </w:rPr>
    </w:lvl>
    <w:lvl w:ilvl="8" w:tplc="08E23114">
      <w:numFmt w:val="bullet"/>
      <w:lvlText w:val="•"/>
      <w:lvlJc w:val="left"/>
      <w:pPr>
        <w:ind w:left="9764" w:hanging="281"/>
      </w:pPr>
      <w:rPr>
        <w:rFonts w:hint="default"/>
        <w:lang w:val="ru-RU" w:eastAsia="en-US" w:bidi="ar-SA"/>
      </w:rPr>
    </w:lvl>
  </w:abstractNum>
  <w:abstractNum w:abstractNumId="49">
    <w:nsid w:val="2D0D756B"/>
    <w:multiLevelType w:val="hybridMultilevel"/>
    <w:tmpl w:val="96BAEA1C"/>
    <w:lvl w:ilvl="0" w:tplc="F25C6748">
      <w:numFmt w:val="bullet"/>
      <w:lvlText w:val="•"/>
      <w:lvlJc w:val="left"/>
      <w:pPr>
        <w:ind w:left="194" w:hanging="87"/>
      </w:pPr>
      <w:rPr>
        <w:rFonts w:ascii="Times New Roman" w:eastAsia="Times New Roman" w:hAnsi="Times New Roman" w:cs="Times New Roman" w:hint="default"/>
        <w:spacing w:val="9"/>
        <w:w w:val="97"/>
        <w:sz w:val="20"/>
        <w:szCs w:val="20"/>
        <w:lang w:val="ru-RU" w:eastAsia="en-US" w:bidi="ar-SA"/>
      </w:rPr>
    </w:lvl>
    <w:lvl w:ilvl="1" w:tplc="A866CB84">
      <w:numFmt w:val="bullet"/>
      <w:lvlText w:val="•"/>
      <w:lvlJc w:val="left"/>
      <w:pPr>
        <w:ind w:left="572" w:hanging="87"/>
      </w:pPr>
      <w:rPr>
        <w:rFonts w:hint="default"/>
        <w:lang w:val="ru-RU" w:eastAsia="en-US" w:bidi="ar-SA"/>
      </w:rPr>
    </w:lvl>
    <w:lvl w:ilvl="2" w:tplc="04D6EEC8">
      <w:numFmt w:val="bullet"/>
      <w:lvlText w:val="•"/>
      <w:lvlJc w:val="left"/>
      <w:pPr>
        <w:ind w:left="945" w:hanging="87"/>
      </w:pPr>
      <w:rPr>
        <w:rFonts w:hint="default"/>
        <w:lang w:val="ru-RU" w:eastAsia="en-US" w:bidi="ar-SA"/>
      </w:rPr>
    </w:lvl>
    <w:lvl w:ilvl="3" w:tplc="065684F8">
      <w:numFmt w:val="bullet"/>
      <w:lvlText w:val="•"/>
      <w:lvlJc w:val="left"/>
      <w:pPr>
        <w:ind w:left="1318" w:hanging="87"/>
      </w:pPr>
      <w:rPr>
        <w:rFonts w:hint="default"/>
        <w:lang w:val="ru-RU" w:eastAsia="en-US" w:bidi="ar-SA"/>
      </w:rPr>
    </w:lvl>
    <w:lvl w:ilvl="4" w:tplc="84E6F746">
      <w:numFmt w:val="bullet"/>
      <w:lvlText w:val="•"/>
      <w:lvlJc w:val="left"/>
      <w:pPr>
        <w:ind w:left="1690" w:hanging="87"/>
      </w:pPr>
      <w:rPr>
        <w:rFonts w:hint="default"/>
        <w:lang w:val="ru-RU" w:eastAsia="en-US" w:bidi="ar-SA"/>
      </w:rPr>
    </w:lvl>
    <w:lvl w:ilvl="5" w:tplc="F85EFA2E">
      <w:numFmt w:val="bullet"/>
      <w:lvlText w:val="•"/>
      <w:lvlJc w:val="left"/>
      <w:pPr>
        <w:ind w:left="2063" w:hanging="87"/>
      </w:pPr>
      <w:rPr>
        <w:rFonts w:hint="default"/>
        <w:lang w:val="ru-RU" w:eastAsia="en-US" w:bidi="ar-SA"/>
      </w:rPr>
    </w:lvl>
    <w:lvl w:ilvl="6" w:tplc="4D16D11C">
      <w:numFmt w:val="bullet"/>
      <w:lvlText w:val="•"/>
      <w:lvlJc w:val="left"/>
      <w:pPr>
        <w:ind w:left="2436" w:hanging="87"/>
      </w:pPr>
      <w:rPr>
        <w:rFonts w:hint="default"/>
        <w:lang w:val="ru-RU" w:eastAsia="en-US" w:bidi="ar-SA"/>
      </w:rPr>
    </w:lvl>
    <w:lvl w:ilvl="7" w:tplc="A10E150A">
      <w:numFmt w:val="bullet"/>
      <w:lvlText w:val="•"/>
      <w:lvlJc w:val="left"/>
      <w:pPr>
        <w:ind w:left="2808" w:hanging="87"/>
      </w:pPr>
      <w:rPr>
        <w:rFonts w:hint="default"/>
        <w:lang w:val="ru-RU" w:eastAsia="en-US" w:bidi="ar-SA"/>
      </w:rPr>
    </w:lvl>
    <w:lvl w:ilvl="8" w:tplc="8C0085CE">
      <w:numFmt w:val="bullet"/>
      <w:lvlText w:val="•"/>
      <w:lvlJc w:val="left"/>
      <w:pPr>
        <w:ind w:left="3181" w:hanging="87"/>
      </w:pPr>
      <w:rPr>
        <w:rFonts w:hint="default"/>
        <w:lang w:val="ru-RU" w:eastAsia="en-US" w:bidi="ar-SA"/>
      </w:rPr>
    </w:lvl>
  </w:abstractNum>
  <w:abstractNum w:abstractNumId="50">
    <w:nsid w:val="2D2E70E4"/>
    <w:multiLevelType w:val="hybridMultilevel"/>
    <w:tmpl w:val="539A9B86"/>
    <w:lvl w:ilvl="0" w:tplc="EE5CC036">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7B9A3C40">
      <w:numFmt w:val="bullet"/>
      <w:lvlText w:val="•"/>
      <w:lvlJc w:val="left"/>
      <w:pPr>
        <w:ind w:left="464" w:hanging="706"/>
      </w:pPr>
      <w:rPr>
        <w:rFonts w:hint="default"/>
        <w:lang w:val="ru-RU" w:eastAsia="en-US" w:bidi="ar-SA"/>
      </w:rPr>
    </w:lvl>
    <w:lvl w:ilvl="2" w:tplc="D11CD95A">
      <w:numFmt w:val="bullet"/>
      <w:lvlText w:val="•"/>
      <w:lvlJc w:val="left"/>
      <w:pPr>
        <w:ind w:left="808" w:hanging="706"/>
      </w:pPr>
      <w:rPr>
        <w:rFonts w:hint="default"/>
        <w:lang w:val="ru-RU" w:eastAsia="en-US" w:bidi="ar-SA"/>
      </w:rPr>
    </w:lvl>
    <w:lvl w:ilvl="3" w:tplc="0B38A178">
      <w:numFmt w:val="bullet"/>
      <w:lvlText w:val="•"/>
      <w:lvlJc w:val="left"/>
      <w:pPr>
        <w:ind w:left="1152" w:hanging="706"/>
      </w:pPr>
      <w:rPr>
        <w:rFonts w:hint="default"/>
        <w:lang w:val="ru-RU" w:eastAsia="en-US" w:bidi="ar-SA"/>
      </w:rPr>
    </w:lvl>
    <w:lvl w:ilvl="4" w:tplc="FA982080">
      <w:numFmt w:val="bullet"/>
      <w:lvlText w:val="•"/>
      <w:lvlJc w:val="left"/>
      <w:pPr>
        <w:ind w:left="1496" w:hanging="706"/>
      </w:pPr>
      <w:rPr>
        <w:rFonts w:hint="default"/>
        <w:lang w:val="ru-RU" w:eastAsia="en-US" w:bidi="ar-SA"/>
      </w:rPr>
    </w:lvl>
    <w:lvl w:ilvl="5" w:tplc="5A4EB4A8">
      <w:numFmt w:val="bullet"/>
      <w:lvlText w:val="•"/>
      <w:lvlJc w:val="left"/>
      <w:pPr>
        <w:ind w:left="1840" w:hanging="706"/>
      </w:pPr>
      <w:rPr>
        <w:rFonts w:hint="default"/>
        <w:lang w:val="ru-RU" w:eastAsia="en-US" w:bidi="ar-SA"/>
      </w:rPr>
    </w:lvl>
    <w:lvl w:ilvl="6" w:tplc="053AE20C">
      <w:numFmt w:val="bullet"/>
      <w:lvlText w:val="•"/>
      <w:lvlJc w:val="left"/>
      <w:pPr>
        <w:ind w:left="2184" w:hanging="706"/>
      </w:pPr>
      <w:rPr>
        <w:rFonts w:hint="default"/>
        <w:lang w:val="ru-RU" w:eastAsia="en-US" w:bidi="ar-SA"/>
      </w:rPr>
    </w:lvl>
    <w:lvl w:ilvl="7" w:tplc="794A6D4E">
      <w:numFmt w:val="bullet"/>
      <w:lvlText w:val="•"/>
      <w:lvlJc w:val="left"/>
      <w:pPr>
        <w:ind w:left="2528" w:hanging="706"/>
      </w:pPr>
      <w:rPr>
        <w:rFonts w:hint="default"/>
        <w:lang w:val="ru-RU" w:eastAsia="en-US" w:bidi="ar-SA"/>
      </w:rPr>
    </w:lvl>
    <w:lvl w:ilvl="8" w:tplc="C87492CE">
      <w:numFmt w:val="bullet"/>
      <w:lvlText w:val="•"/>
      <w:lvlJc w:val="left"/>
      <w:pPr>
        <w:ind w:left="2872" w:hanging="706"/>
      </w:pPr>
      <w:rPr>
        <w:rFonts w:hint="default"/>
        <w:lang w:val="ru-RU" w:eastAsia="en-US" w:bidi="ar-SA"/>
      </w:rPr>
    </w:lvl>
  </w:abstractNum>
  <w:abstractNum w:abstractNumId="51">
    <w:nsid w:val="2D4159A0"/>
    <w:multiLevelType w:val="hybridMultilevel"/>
    <w:tmpl w:val="46186C8A"/>
    <w:lvl w:ilvl="0" w:tplc="652A79EA">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A928D498">
      <w:numFmt w:val="bullet"/>
      <w:lvlText w:val="•"/>
      <w:lvlJc w:val="left"/>
      <w:pPr>
        <w:ind w:left="464" w:hanging="706"/>
      </w:pPr>
      <w:rPr>
        <w:rFonts w:hint="default"/>
        <w:lang w:val="ru-RU" w:eastAsia="en-US" w:bidi="ar-SA"/>
      </w:rPr>
    </w:lvl>
    <w:lvl w:ilvl="2" w:tplc="7200D8F8">
      <w:numFmt w:val="bullet"/>
      <w:lvlText w:val="•"/>
      <w:lvlJc w:val="left"/>
      <w:pPr>
        <w:ind w:left="808" w:hanging="706"/>
      </w:pPr>
      <w:rPr>
        <w:rFonts w:hint="default"/>
        <w:lang w:val="ru-RU" w:eastAsia="en-US" w:bidi="ar-SA"/>
      </w:rPr>
    </w:lvl>
    <w:lvl w:ilvl="3" w:tplc="58EE0E08">
      <w:numFmt w:val="bullet"/>
      <w:lvlText w:val="•"/>
      <w:lvlJc w:val="left"/>
      <w:pPr>
        <w:ind w:left="1152" w:hanging="706"/>
      </w:pPr>
      <w:rPr>
        <w:rFonts w:hint="default"/>
        <w:lang w:val="ru-RU" w:eastAsia="en-US" w:bidi="ar-SA"/>
      </w:rPr>
    </w:lvl>
    <w:lvl w:ilvl="4" w:tplc="ABDEDE28">
      <w:numFmt w:val="bullet"/>
      <w:lvlText w:val="•"/>
      <w:lvlJc w:val="left"/>
      <w:pPr>
        <w:ind w:left="1496" w:hanging="706"/>
      </w:pPr>
      <w:rPr>
        <w:rFonts w:hint="default"/>
        <w:lang w:val="ru-RU" w:eastAsia="en-US" w:bidi="ar-SA"/>
      </w:rPr>
    </w:lvl>
    <w:lvl w:ilvl="5" w:tplc="29F29998">
      <w:numFmt w:val="bullet"/>
      <w:lvlText w:val="•"/>
      <w:lvlJc w:val="left"/>
      <w:pPr>
        <w:ind w:left="1840" w:hanging="706"/>
      </w:pPr>
      <w:rPr>
        <w:rFonts w:hint="default"/>
        <w:lang w:val="ru-RU" w:eastAsia="en-US" w:bidi="ar-SA"/>
      </w:rPr>
    </w:lvl>
    <w:lvl w:ilvl="6" w:tplc="FB14C3BE">
      <w:numFmt w:val="bullet"/>
      <w:lvlText w:val="•"/>
      <w:lvlJc w:val="left"/>
      <w:pPr>
        <w:ind w:left="2184" w:hanging="706"/>
      </w:pPr>
      <w:rPr>
        <w:rFonts w:hint="default"/>
        <w:lang w:val="ru-RU" w:eastAsia="en-US" w:bidi="ar-SA"/>
      </w:rPr>
    </w:lvl>
    <w:lvl w:ilvl="7" w:tplc="0A281EEA">
      <w:numFmt w:val="bullet"/>
      <w:lvlText w:val="•"/>
      <w:lvlJc w:val="left"/>
      <w:pPr>
        <w:ind w:left="2528" w:hanging="706"/>
      </w:pPr>
      <w:rPr>
        <w:rFonts w:hint="default"/>
        <w:lang w:val="ru-RU" w:eastAsia="en-US" w:bidi="ar-SA"/>
      </w:rPr>
    </w:lvl>
    <w:lvl w:ilvl="8" w:tplc="4D0630FE">
      <w:numFmt w:val="bullet"/>
      <w:lvlText w:val="•"/>
      <w:lvlJc w:val="left"/>
      <w:pPr>
        <w:ind w:left="2872" w:hanging="706"/>
      </w:pPr>
      <w:rPr>
        <w:rFonts w:hint="default"/>
        <w:lang w:val="ru-RU" w:eastAsia="en-US" w:bidi="ar-SA"/>
      </w:rPr>
    </w:lvl>
  </w:abstractNum>
  <w:abstractNum w:abstractNumId="52">
    <w:nsid w:val="2F895D58"/>
    <w:multiLevelType w:val="hybridMultilevel"/>
    <w:tmpl w:val="AB6A73F8"/>
    <w:lvl w:ilvl="0" w:tplc="8A5EAED8">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3DA8C540">
      <w:numFmt w:val="bullet"/>
      <w:lvlText w:val="•"/>
      <w:lvlJc w:val="left"/>
      <w:pPr>
        <w:ind w:left="464" w:hanging="706"/>
      </w:pPr>
      <w:rPr>
        <w:rFonts w:hint="default"/>
        <w:lang w:val="ru-RU" w:eastAsia="en-US" w:bidi="ar-SA"/>
      </w:rPr>
    </w:lvl>
    <w:lvl w:ilvl="2" w:tplc="D67A9550">
      <w:numFmt w:val="bullet"/>
      <w:lvlText w:val="•"/>
      <w:lvlJc w:val="left"/>
      <w:pPr>
        <w:ind w:left="808" w:hanging="706"/>
      </w:pPr>
      <w:rPr>
        <w:rFonts w:hint="default"/>
        <w:lang w:val="ru-RU" w:eastAsia="en-US" w:bidi="ar-SA"/>
      </w:rPr>
    </w:lvl>
    <w:lvl w:ilvl="3" w:tplc="BA82C4AC">
      <w:numFmt w:val="bullet"/>
      <w:lvlText w:val="•"/>
      <w:lvlJc w:val="left"/>
      <w:pPr>
        <w:ind w:left="1152" w:hanging="706"/>
      </w:pPr>
      <w:rPr>
        <w:rFonts w:hint="default"/>
        <w:lang w:val="ru-RU" w:eastAsia="en-US" w:bidi="ar-SA"/>
      </w:rPr>
    </w:lvl>
    <w:lvl w:ilvl="4" w:tplc="9D184878">
      <w:numFmt w:val="bullet"/>
      <w:lvlText w:val="•"/>
      <w:lvlJc w:val="left"/>
      <w:pPr>
        <w:ind w:left="1496" w:hanging="706"/>
      </w:pPr>
      <w:rPr>
        <w:rFonts w:hint="default"/>
        <w:lang w:val="ru-RU" w:eastAsia="en-US" w:bidi="ar-SA"/>
      </w:rPr>
    </w:lvl>
    <w:lvl w:ilvl="5" w:tplc="91AE37AC">
      <w:numFmt w:val="bullet"/>
      <w:lvlText w:val="•"/>
      <w:lvlJc w:val="left"/>
      <w:pPr>
        <w:ind w:left="1840" w:hanging="706"/>
      </w:pPr>
      <w:rPr>
        <w:rFonts w:hint="default"/>
        <w:lang w:val="ru-RU" w:eastAsia="en-US" w:bidi="ar-SA"/>
      </w:rPr>
    </w:lvl>
    <w:lvl w:ilvl="6" w:tplc="170C8BBC">
      <w:numFmt w:val="bullet"/>
      <w:lvlText w:val="•"/>
      <w:lvlJc w:val="left"/>
      <w:pPr>
        <w:ind w:left="2184" w:hanging="706"/>
      </w:pPr>
      <w:rPr>
        <w:rFonts w:hint="default"/>
        <w:lang w:val="ru-RU" w:eastAsia="en-US" w:bidi="ar-SA"/>
      </w:rPr>
    </w:lvl>
    <w:lvl w:ilvl="7" w:tplc="539AC550">
      <w:numFmt w:val="bullet"/>
      <w:lvlText w:val="•"/>
      <w:lvlJc w:val="left"/>
      <w:pPr>
        <w:ind w:left="2528" w:hanging="706"/>
      </w:pPr>
      <w:rPr>
        <w:rFonts w:hint="default"/>
        <w:lang w:val="ru-RU" w:eastAsia="en-US" w:bidi="ar-SA"/>
      </w:rPr>
    </w:lvl>
    <w:lvl w:ilvl="8" w:tplc="2D1604AE">
      <w:numFmt w:val="bullet"/>
      <w:lvlText w:val="•"/>
      <w:lvlJc w:val="left"/>
      <w:pPr>
        <w:ind w:left="2872" w:hanging="706"/>
      </w:pPr>
      <w:rPr>
        <w:rFonts w:hint="default"/>
        <w:lang w:val="ru-RU" w:eastAsia="en-US" w:bidi="ar-SA"/>
      </w:rPr>
    </w:lvl>
  </w:abstractNum>
  <w:abstractNum w:abstractNumId="53">
    <w:nsid w:val="30D879BF"/>
    <w:multiLevelType w:val="hybridMultilevel"/>
    <w:tmpl w:val="C4FEF96A"/>
    <w:lvl w:ilvl="0" w:tplc="0242ED4E">
      <w:start w:val="1"/>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78F84FA6">
      <w:numFmt w:val="bullet"/>
      <w:lvlText w:val="•"/>
      <w:lvlJc w:val="left"/>
      <w:pPr>
        <w:ind w:left="641" w:hanging="708"/>
      </w:pPr>
      <w:rPr>
        <w:rFonts w:hint="default"/>
        <w:lang w:val="ru-RU" w:eastAsia="en-US" w:bidi="ar-SA"/>
      </w:rPr>
    </w:lvl>
    <w:lvl w:ilvl="2" w:tplc="27F42702">
      <w:numFmt w:val="bullet"/>
      <w:lvlText w:val="•"/>
      <w:lvlJc w:val="left"/>
      <w:pPr>
        <w:ind w:left="1163" w:hanging="708"/>
      </w:pPr>
      <w:rPr>
        <w:rFonts w:hint="default"/>
        <w:lang w:val="ru-RU" w:eastAsia="en-US" w:bidi="ar-SA"/>
      </w:rPr>
    </w:lvl>
    <w:lvl w:ilvl="3" w:tplc="FDEE4DE2">
      <w:numFmt w:val="bullet"/>
      <w:lvlText w:val="•"/>
      <w:lvlJc w:val="left"/>
      <w:pPr>
        <w:ind w:left="1684" w:hanging="708"/>
      </w:pPr>
      <w:rPr>
        <w:rFonts w:hint="default"/>
        <w:lang w:val="ru-RU" w:eastAsia="en-US" w:bidi="ar-SA"/>
      </w:rPr>
    </w:lvl>
    <w:lvl w:ilvl="4" w:tplc="2A74EF24">
      <w:numFmt w:val="bullet"/>
      <w:lvlText w:val="•"/>
      <w:lvlJc w:val="left"/>
      <w:pPr>
        <w:ind w:left="2206" w:hanging="708"/>
      </w:pPr>
      <w:rPr>
        <w:rFonts w:hint="default"/>
        <w:lang w:val="ru-RU" w:eastAsia="en-US" w:bidi="ar-SA"/>
      </w:rPr>
    </w:lvl>
    <w:lvl w:ilvl="5" w:tplc="BC220970">
      <w:numFmt w:val="bullet"/>
      <w:lvlText w:val="•"/>
      <w:lvlJc w:val="left"/>
      <w:pPr>
        <w:ind w:left="2727" w:hanging="708"/>
      </w:pPr>
      <w:rPr>
        <w:rFonts w:hint="default"/>
        <w:lang w:val="ru-RU" w:eastAsia="en-US" w:bidi="ar-SA"/>
      </w:rPr>
    </w:lvl>
    <w:lvl w:ilvl="6" w:tplc="87B22EA6">
      <w:numFmt w:val="bullet"/>
      <w:lvlText w:val="•"/>
      <w:lvlJc w:val="left"/>
      <w:pPr>
        <w:ind w:left="3249" w:hanging="708"/>
      </w:pPr>
      <w:rPr>
        <w:rFonts w:hint="default"/>
        <w:lang w:val="ru-RU" w:eastAsia="en-US" w:bidi="ar-SA"/>
      </w:rPr>
    </w:lvl>
    <w:lvl w:ilvl="7" w:tplc="00586A2A">
      <w:numFmt w:val="bullet"/>
      <w:lvlText w:val="•"/>
      <w:lvlJc w:val="left"/>
      <w:pPr>
        <w:ind w:left="3770" w:hanging="708"/>
      </w:pPr>
      <w:rPr>
        <w:rFonts w:hint="default"/>
        <w:lang w:val="ru-RU" w:eastAsia="en-US" w:bidi="ar-SA"/>
      </w:rPr>
    </w:lvl>
    <w:lvl w:ilvl="8" w:tplc="3B4656F6">
      <w:numFmt w:val="bullet"/>
      <w:lvlText w:val="•"/>
      <w:lvlJc w:val="left"/>
      <w:pPr>
        <w:ind w:left="4292" w:hanging="708"/>
      </w:pPr>
      <w:rPr>
        <w:rFonts w:hint="default"/>
        <w:lang w:val="ru-RU" w:eastAsia="en-US" w:bidi="ar-SA"/>
      </w:rPr>
    </w:lvl>
  </w:abstractNum>
  <w:abstractNum w:abstractNumId="54">
    <w:nsid w:val="33157B7D"/>
    <w:multiLevelType w:val="hybridMultilevel"/>
    <w:tmpl w:val="959E33D4"/>
    <w:lvl w:ilvl="0" w:tplc="AE86D01E">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B0122330">
      <w:numFmt w:val="bullet"/>
      <w:lvlText w:val="•"/>
      <w:lvlJc w:val="left"/>
      <w:pPr>
        <w:ind w:left="500" w:hanging="707"/>
      </w:pPr>
      <w:rPr>
        <w:rFonts w:hint="default"/>
        <w:lang w:val="ru-RU" w:eastAsia="en-US" w:bidi="ar-SA"/>
      </w:rPr>
    </w:lvl>
    <w:lvl w:ilvl="2" w:tplc="6EB48DFC">
      <w:numFmt w:val="bullet"/>
      <w:lvlText w:val="•"/>
      <w:lvlJc w:val="left"/>
      <w:pPr>
        <w:ind w:left="881" w:hanging="707"/>
      </w:pPr>
      <w:rPr>
        <w:rFonts w:hint="default"/>
        <w:lang w:val="ru-RU" w:eastAsia="en-US" w:bidi="ar-SA"/>
      </w:rPr>
    </w:lvl>
    <w:lvl w:ilvl="3" w:tplc="A1D4ABDA">
      <w:numFmt w:val="bullet"/>
      <w:lvlText w:val="•"/>
      <w:lvlJc w:val="left"/>
      <w:pPr>
        <w:ind w:left="1262" w:hanging="707"/>
      </w:pPr>
      <w:rPr>
        <w:rFonts w:hint="default"/>
        <w:lang w:val="ru-RU" w:eastAsia="en-US" w:bidi="ar-SA"/>
      </w:rPr>
    </w:lvl>
    <w:lvl w:ilvl="4" w:tplc="5B2E5246">
      <w:numFmt w:val="bullet"/>
      <w:lvlText w:val="•"/>
      <w:lvlJc w:val="left"/>
      <w:pPr>
        <w:ind w:left="1642" w:hanging="707"/>
      </w:pPr>
      <w:rPr>
        <w:rFonts w:hint="default"/>
        <w:lang w:val="ru-RU" w:eastAsia="en-US" w:bidi="ar-SA"/>
      </w:rPr>
    </w:lvl>
    <w:lvl w:ilvl="5" w:tplc="966419D2">
      <w:numFmt w:val="bullet"/>
      <w:lvlText w:val="•"/>
      <w:lvlJc w:val="left"/>
      <w:pPr>
        <w:ind w:left="2023" w:hanging="707"/>
      </w:pPr>
      <w:rPr>
        <w:rFonts w:hint="default"/>
        <w:lang w:val="ru-RU" w:eastAsia="en-US" w:bidi="ar-SA"/>
      </w:rPr>
    </w:lvl>
    <w:lvl w:ilvl="6" w:tplc="101AFBAE">
      <w:numFmt w:val="bullet"/>
      <w:lvlText w:val="•"/>
      <w:lvlJc w:val="left"/>
      <w:pPr>
        <w:ind w:left="2404" w:hanging="707"/>
      </w:pPr>
      <w:rPr>
        <w:rFonts w:hint="default"/>
        <w:lang w:val="ru-RU" w:eastAsia="en-US" w:bidi="ar-SA"/>
      </w:rPr>
    </w:lvl>
    <w:lvl w:ilvl="7" w:tplc="DE1A0608">
      <w:numFmt w:val="bullet"/>
      <w:lvlText w:val="•"/>
      <w:lvlJc w:val="left"/>
      <w:pPr>
        <w:ind w:left="2784" w:hanging="707"/>
      </w:pPr>
      <w:rPr>
        <w:rFonts w:hint="default"/>
        <w:lang w:val="ru-RU" w:eastAsia="en-US" w:bidi="ar-SA"/>
      </w:rPr>
    </w:lvl>
    <w:lvl w:ilvl="8" w:tplc="B9DA7686">
      <w:numFmt w:val="bullet"/>
      <w:lvlText w:val="•"/>
      <w:lvlJc w:val="left"/>
      <w:pPr>
        <w:ind w:left="3165" w:hanging="707"/>
      </w:pPr>
      <w:rPr>
        <w:rFonts w:hint="default"/>
        <w:lang w:val="ru-RU" w:eastAsia="en-US" w:bidi="ar-SA"/>
      </w:rPr>
    </w:lvl>
  </w:abstractNum>
  <w:abstractNum w:abstractNumId="55">
    <w:nsid w:val="34EB5A24"/>
    <w:multiLevelType w:val="hybridMultilevel"/>
    <w:tmpl w:val="D39ECC34"/>
    <w:lvl w:ilvl="0" w:tplc="9D4CF78C">
      <w:start w:val="1"/>
      <w:numFmt w:val="decimal"/>
      <w:lvlText w:val="%1)"/>
      <w:lvlJc w:val="left"/>
      <w:pPr>
        <w:ind w:left="720" w:hanging="711"/>
      </w:pPr>
      <w:rPr>
        <w:rFonts w:ascii="Times New Roman" w:eastAsia="Times New Roman" w:hAnsi="Times New Roman" w:cs="Times New Roman" w:hint="default"/>
        <w:spacing w:val="-1"/>
        <w:w w:val="98"/>
        <w:sz w:val="28"/>
        <w:szCs w:val="28"/>
        <w:lang w:val="ru-RU" w:eastAsia="en-US" w:bidi="ar-SA"/>
      </w:rPr>
    </w:lvl>
    <w:lvl w:ilvl="1" w:tplc="505404A8">
      <w:numFmt w:val="bullet"/>
      <w:lvlText w:val="•"/>
      <w:lvlJc w:val="left"/>
      <w:pPr>
        <w:ind w:left="1823" w:hanging="711"/>
      </w:pPr>
      <w:rPr>
        <w:rFonts w:hint="default"/>
        <w:lang w:val="ru-RU" w:eastAsia="en-US" w:bidi="ar-SA"/>
      </w:rPr>
    </w:lvl>
    <w:lvl w:ilvl="2" w:tplc="E86AAD2C">
      <w:numFmt w:val="bullet"/>
      <w:lvlText w:val="•"/>
      <w:lvlJc w:val="left"/>
      <w:pPr>
        <w:ind w:left="2926" w:hanging="711"/>
      </w:pPr>
      <w:rPr>
        <w:rFonts w:hint="default"/>
        <w:lang w:val="ru-RU" w:eastAsia="en-US" w:bidi="ar-SA"/>
      </w:rPr>
    </w:lvl>
    <w:lvl w:ilvl="3" w:tplc="FC88856E">
      <w:numFmt w:val="bullet"/>
      <w:lvlText w:val="•"/>
      <w:lvlJc w:val="left"/>
      <w:pPr>
        <w:ind w:left="4029" w:hanging="711"/>
      </w:pPr>
      <w:rPr>
        <w:rFonts w:hint="default"/>
        <w:lang w:val="ru-RU" w:eastAsia="en-US" w:bidi="ar-SA"/>
      </w:rPr>
    </w:lvl>
    <w:lvl w:ilvl="4" w:tplc="38B4CD06">
      <w:numFmt w:val="bullet"/>
      <w:lvlText w:val="•"/>
      <w:lvlJc w:val="left"/>
      <w:pPr>
        <w:ind w:left="5132" w:hanging="711"/>
      </w:pPr>
      <w:rPr>
        <w:rFonts w:hint="default"/>
        <w:lang w:val="ru-RU" w:eastAsia="en-US" w:bidi="ar-SA"/>
      </w:rPr>
    </w:lvl>
    <w:lvl w:ilvl="5" w:tplc="FDFA0ADC">
      <w:numFmt w:val="bullet"/>
      <w:lvlText w:val="•"/>
      <w:lvlJc w:val="left"/>
      <w:pPr>
        <w:ind w:left="6235" w:hanging="711"/>
      </w:pPr>
      <w:rPr>
        <w:rFonts w:hint="default"/>
        <w:lang w:val="ru-RU" w:eastAsia="en-US" w:bidi="ar-SA"/>
      </w:rPr>
    </w:lvl>
    <w:lvl w:ilvl="6" w:tplc="035AD42C">
      <w:numFmt w:val="bullet"/>
      <w:lvlText w:val="•"/>
      <w:lvlJc w:val="left"/>
      <w:pPr>
        <w:ind w:left="7338" w:hanging="711"/>
      </w:pPr>
      <w:rPr>
        <w:rFonts w:hint="default"/>
        <w:lang w:val="ru-RU" w:eastAsia="en-US" w:bidi="ar-SA"/>
      </w:rPr>
    </w:lvl>
    <w:lvl w:ilvl="7" w:tplc="25B8724E">
      <w:numFmt w:val="bullet"/>
      <w:lvlText w:val="•"/>
      <w:lvlJc w:val="left"/>
      <w:pPr>
        <w:ind w:left="8441" w:hanging="711"/>
      </w:pPr>
      <w:rPr>
        <w:rFonts w:hint="default"/>
        <w:lang w:val="ru-RU" w:eastAsia="en-US" w:bidi="ar-SA"/>
      </w:rPr>
    </w:lvl>
    <w:lvl w:ilvl="8" w:tplc="95DCACAE">
      <w:numFmt w:val="bullet"/>
      <w:lvlText w:val="•"/>
      <w:lvlJc w:val="left"/>
      <w:pPr>
        <w:ind w:left="9544" w:hanging="711"/>
      </w:pPr>
      <w:rPr>
        <w:rFonts w:hint="default"/>
        <w:lang w:val="ru-RU" w:eastAsia="en-US" w:bidi="ar-SA"/>
      </w:rPr>
    </w:lvl>
  </w:abstractNum>
  <w:abstractNum w:abstractNumId="56">
    <w:nsid w:val="34FE39C0"/>
    <w:multiLevelType w:val="hybridMultilevel"/>
    <w:tmpl w:val="7206E5AC"/>
    <w:lvl w:ilvl="0" w:tplc="8B303B42">
      <w:numFmt w:val="bullet"/>
      <w:lvlText w:val="-"/>
      <w:lvlJc w:val="left"/>
      <w:pPr>
        <w:ind w:left="110" w:hanging="707"/>
      </w:pPr>
      <w:rPr>
        <w:rFonts w:ascii="Times New Roman" w:eastAsia="Times New Roman" w:hAnsi="Times New Roman" w:cs="Times New Roman" w:hint="default"/>
        <w:w w:val="96"/>
        <w:sz w:val="24"/>
        <w:szCs w:val="24"/>
        <w:lang w:val="ru-RU" w:eastAsia="en-US" w:bidi="ar-SA"/>
      </w:rPr>
    </w:lvl>
    <w:lvl w:ilvl="1" w:tplc="E3CEF5B2">
      <w:numFmt w:val="bullet"/>
      <w:lvlText w:val="•"/>
      <w:lvlJc w:val="left"/>
      <w:pPr>
        <w:ind w:left="462" w:hanging="707"/>
      </w:pPr>
      <w:rPr>
        <w:rFonts w:hint="default"/>
        <w:lang w:val="ru-RU" w:eastAsia="en-US" w:bidi="ar-SA"/>
      </w:rPr>
    </w:lvl>
    <w:lvl w:ilvl="2" w:tplc="4D42481E">
      <w:numFmt w:val="bullet"/>
      <w:lvlText w:val="•"/>
      <w:lvlJc w:val="left"/>
      <w:pPr>
        <w:ind w:left="805" w:hanging="707"/>
      </w:pPr>
      <w:rPr>
        <w:rFonts w:hint="default"/>
        <w:lang w:val="ru-RU" w:eastAsia="en-US" w:bidi="ar-SA"/>
      </w:rPr>
    </w:lvl>
    <w:lvl w:ilvl="3" w:tplc="2DF433A8">
      <w:numFmt w:val="bullet"/>
      <w:lvlText w:val="•"/>
      <w:lvlJc w:val="left"/>
      <w:pPr>
        <w:ind w:left="1148" w:hanging="707"/>
      </w:pPr>
      <w:rPr>
        <w:rFonts w:hint="default"/>
        <w:lang w:val="ru-RU" w:eastAsia="en-US" w:bidi="ar-SA"/>
      </w:rPr>
    </w:lvl>
    <w:lvl w:ilvl="4" w:tplc="FF54E85A">
      <w:numFmt w:val="bullet"/>
      <w:lvlText w:val="•"/>
      <w:lvlJc w:val="left"/>
      <w:pPr>
        <w:ind w:left="1491" w:hanging="707"/>
      </w:pPr>
      <w:rPr>
        <w:rFonts w:hint="default"/>
        <w:lang w:val="ru-RU" w:eastAsia="en-US" w:bidi="ar-SA"/>
      </w:rPr>
    </w:lvl>
    <w:lvl w:ilvl="5" w:tplc="8C4A53D6">
      <w:numFmt w:val="bullet"/>
      <w:lvlText w:val="•"/>
      <w:lvlJc w:val="left"/>
      <w:pPr>
        <w:ind w:left="1834" w:hanging="707"/>
      </w:pPr>
      <w:rPr>
        <w:rFonts w:hint="default"/>
        <w:lang w:val="ru-RU" w:eastAsia="en-US" w:bidi="ar-SA"/>
      </w:rPr>
    </w:lvl>
    <w:lvl w:ilvl="6" w:tplc="A3A6A112">
      <w:numFmt w:val="bullet"/>
      <w:lvlText w:val="•"/>
      <w:lvlJc w:val="left"/>
      <w:pPr>
        <w:ind w:left="2176" w:hanging="707"/>
      </w:pPr>
      <w:rPr>
        <w:rFonts w:hint="default"/>
        <w:lang w:val="ru-RU" w:eastAsia="en-US" w:bidi="ar-SA"/>
      </w:rPr>
    </w:lvl>
    <w:lvl w:ilvl="7" w:tplc="BA48073E">
      <w:numFmt w:val="bullet"/>
      <w:lvlText w:val="•"/>
      <w:lvlJc w:val="left"/>
      <w:pPr>
        <w:ind w:left="2519" w:hanging="707"/>
      </w:pPr>
      <w:rPr>
        <w:rFonts w:hint="default"/>
        <w:lang w:val="ru-RU" w:eastAsia="en-US" w:bidi="ar-SA"/>
      </w:rPr>
    </w:lvl>
    <w:lvl w:ilvl="8" w:tplc="3F40E208">
      <w:numFmt w:val="bullet"/>
      <w:lvlText w:val="•"/>
      <w:lvlJc w:val="left"/>
      <w:pPr>
        <w:ind w:left="2862" w:hanging="707"/>
      </w:pPr>
      <w:rPr>
        <w:rFonts w:hint="default"/>
        <w:lang w:val="ru-RU" w:eastAsia="en-US" w:bidi="ar-SA"/>
      </w:rPr>
    </w:lvl>
  </w:abstractNum>
  <w:abstractNum w:abstractNumId="57">
    <w:nsid w:val="359A0B3C"/>
    <w:multiLevelType w:val="hybridMultilevel"/>
    <w:tmpl w:val="6A84AA30"/>
    <w:lvl w:ilvl="0" w:tplc="94A63D08">
      <w:numFmt w:val="bullet"/>
      <w:lvlText w:val="-"/>
      <w:lvlJc w:val="left"/>
      <w:pPr>
        <w:ind w:left="820" w:hanging="708"/>
      </w:pPr>
      <w:rPr>
        <w:rFonts w:ascii="Times New Roman" w:eastAsia="Times New Roman" w:hAnsi="Times New Roman" w:cs="Times New Roman" w:hint="default"/>
        <w:w w:val="96"/>
        <w:sz w:val="24"/>
        <w:szCs w:val="24"/>
        <w:lang w:val="ru-RU" w:eastAsia="en-US" w:bidi="ar-SA"/>
      </w:rPr>
    </w:lvl>
    <w:lvl w:ilvl="1" w:tplc="B83E9EA6">
      <w:numFmt w:val="bullet"/>
      <w:lvlText w:val="•"/>
      <w:lvlJc w:val="left"/>
      <w:pPr>
        <w:ind w:left="1093" w:hanging="708"/>
      </w:pPr>
      <w:rPr>
        <w:rFonts w:hint="default"/>
        <w:lang w:val="ru-RU" w:eastAsia="en-US" w:bidi="ar-SA"/>
      </w:rPr>
    </w:lvl>
    <w:lvl w:ilvl="2" w:tplc="DD906FF2">
      <w:numFmt w:val="bullet"/>
      <w:lvlText w:val="•"/>
      <w:lvlJc w:val="left"/>
      <w:pPr>
        <w:ind w:left="1366" w:hanging="708"/>
      </w:pPr>
      <w:rPr>
        <w:rFonts w:hint="default"/>
        <w:lang w:val="ru-RU" w:eastAsia="en-US" w:bidi="ar-SA"/>
      </w:rPr>
    </w:lvl>
    <w:lvl w:ilvl="3" w:tplc="1DD608FC">
      <w:numFmt w:val="bullet"/>
      <w:lvlText w:val="•"/>
      <w:lvlJc w:val="left"/>
      <w:pPr>
        <w:ind w:left="1639" w:hanging="708"/>
      </w:pPr>
      <w:rPr>
        <w:rFonts w:hint="default"/>
        <w:lang w:val="ru-RU" w:eastAsia="en-US" w:bidi="ar-SA"/>
      </w:rPr>
    </w:lvl>
    <w:lvl w:ilvl="4" w:tplc="0282B7C0">
      <w:numFmt w:val="bullet"/>
      <w:lvlText w:val="•"/>
      <w:lvlJc w:val="left"/>
      <w:pPr>
        <w:ind w:left="1912" w:hanging="708"/>
      </w:pPr>
      <w:rPr>
        <w:rFonts w:hint="default"/>
        <w:lang w:val="ru-RU" w:eastAsia="en-US" w:bidi="ar-SA"/>
      </w:rPr>
    </w:lvl>
    <w:lvl w:ilvl="5" w:tplc="F2286D7C">
      <w:numFmt w:val="bullet"/>
      <w:lvlText w:val="•"/>
      <w:lvlJc w:val="left"/>
      <w:pPr>
        <w:ind w:left="2185" w:hanging="708"/>
      </w:pPr>
      <w:rPr>
        <w:rFonts w:hint="default"/>
        <w:lang w:val="ru-RU" w:eastAsia="en-US" w:bidi="ar-SA"/>
      </w:rPr>
    </w:lvl>
    <w:lvl w:ilvl="6" w:tplc="8A7C28FC">
      <w:numFmt w:val="bullet"/>
      <w:lvlText w:val="•"/>
      <w:lvlJc w:val="left"/>
      <w:pPr>
        <w:ind w:left="2458" w:hanging="708"/>
      </w:pPr>
      <w:rPr>
        <w:rFonts w:hint="default"/>
        <w:lang w:val="ru-RU" w:eastAsia="en-US" w:bidi="ar-SA"/>
      </w:rPr>
    </w:lvl>
    <w:lvl w:ilvl="7" w:tplc="BF9C68B0">
      <w:numFmt w:val="bullet"/>
      <w:lvlText w:val="•"/>
      <w:lvlJc w:val="left"/>
      <w:pPr>
        <w:ind w:left="2731" w:hanging="708"/>
      </w:pPr>
      <w:rPr>
        <w:rFonts w:hint="default"/>
        <w:lang w:val="ru-RU" w:eastAsia="en-US" w:bidi="ar-SA"/>
      </w:rPr>
    </w:lvl>
    <w:lvl w:ilvl="8" w:tplc="AAAAD63E">
      <w:numFmt w:val="bullet"/>
      <w:lvlText w:val="•"/>
      <w:lvlJc w:val="left"/>
      <w:pPr>
        <w:ind w:left="3004" w:hanging="708"/>
      </w:pPr>
      <w:rPr>
        <w:rFonts w:hint="default"/>
        <w:lang w:val="ru-RU" w:eastAsia="en-US" w:bidi="ar-SA"/>
      </w:rPr>
    </w:lvl>
  </w:abstractNum>
  <w:abstractNum w:abstractNumId="58">
    <w:nsid w:val="3815419F"/>
    <w:multiLevelType w:val="hybridMultilevel"/>
    <w:tmpl w:val="8304B658"/>
    <w:lvl w:ilvl="0" w:tplc="C9FA0DFC">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E92AAD32">
      <w:numFmt w:val="bullet"/>
      <w:lvlText w:val="•"/>
      <w:lvlJc w:val="left"/>
      <w:pPr>
        <w:ind w:left="464" w:hanging="706"/>
      </w:pPr>
      <w:rPr>
        <w:rFonts w:hint="default"/>
        <w:lang w:val="ru-RU" w:eastAsia="en-US" w:bidi="ar-SA"/>
      </w:rPr>
    </w:lvl>
    <w:lvl w:ilvl="2" w:tplc="C3AC54EE">
      <w:numFmt w:val="bullet"/>
      <w:lvlText w:val="•"/>
      <w:lvlJc w:val="left"/>
      <w:pPr>
        <w:ind w:left="808" w:hanging="706"/>
      </w:pPr>
      <w:rPr>
        <w:rFonts w:hint="default"/>
        <w:lang w:val="ru-RU" w:eastAsia="en-US" w:bidi="ar-SA"/>
      </w:rPr>
    </w:lvl>
    <w:lvl w:ilvl="3" w:tplc="9442449A">
      <w:numFmt w:val="bullet"/>
      <w:lvlText w:val="•"/>
      <w:lvlJc w:val="left"/>
      <w:pPr>
        <w:ind w:left="1152" w:hanging="706"/>
      </w:pPr>
      <w:rPr>
        <w:rFonts w:hint="default"/>
        <w:lang w:val="ru-RU" w:eastAsia="en-US" w:bidi="ar-SA"/>
      </w:rPr>
    </w:lvl>
    <w:lvl w:ilvl="4" w:tplc="2C7850C0">
      <w:numFmt w:val="bullet"/>
      <w:lvlText w:val="•"/>
      <w:lvlJc w:val="left"/>
      <w:pPr>
        <w:ind w:left="1496" w:hanging="706"/>
      </w:pPr>
      <w:rPr>
        <w:rFonts w:hint="default"/>
        <w:lang w:val="ru-RU" w:eastAsia="en-US" w:bidi="ar-SA"/>
      </w:rPr>
    </w:lvl>
    <w:lvl w:ilvl="5" w:tplc="68AE532E">
      <w:numFmt w:val="bullet"/>
      <w:lvlText w:val="•"/>
      <w:lvlJc w:val="left"/>
      <w:pPr>
        <w:ind w:left="1840" w:hanging="706"/>
      </w:pPr>
      <w:rPr>
        <w:rFonts w:hint="default"/>
        <w:lang w:val="ru-RU" w:eastAsia="en-US" w:bidi="ar-SA"/>
      </w:rPr>
    </w:lvl>
    <w:lvl w:ilvl="6" w:tplc="8362C174">
      <w:numFmt w:val="bullet"/>
      <w:lvlText w:val="•"/>
      <w:lvlJc w:val="left"/>
      <w:pPr>
        <w:ind w:left="2184" w:hanging="706"/>
      </w:pPr>
      <w:rPr>
        <w:rFonts w:hint="default"/>
        <w:lang w:val="ru-RU" w:eastAsia="en-US" w:bidi="ar-SA"/>
      </w:rPr>
    </w:lvl>
    <w:lvl w:ilvl="7" w:tplc="2B327F6C">
      <w:numFmt w:val="bullet"/>
      <w:lvlText w:val="•"/>
      <w:lvlJc w:val="left"/>
      <w:pPr>
        <w:ind w:left="2528" w:hanging="706"/>
      </w:pPr>
      <w:rPr>
        <w:rFonts w:hint="default"/>
        <w:lang w:val="ru-RU" w:eastAsia="en-US" w:bidi="ar-SA"/>
      </w:rPr>
    </w:lvl>
    <w:lvl w:ilvl="8" w:tplc="D848F410">
      <w:numFmt w:val="bullet"/>
      <w:lvlText w:val="•"/>
      <w:lvlJc w:val="left"/>
      <w:pPr>
        <w:ind w:left="2872" w:hanging="706"/>
      </w:pPr>
      <w:rPr>
        <w:rFonts w:hint="default"/>
        <w:lang w:val="ru-RU" w:eastAsia="en-US" w:bidi="ar-SA"/>
      </w:rPr>
    </w:lvl>
  </w:abstractNum>
  <w:abstractNum w:abstractNumId="59">
    <w:nsid w:val="38FA1797"/>
    <w:multiLevelType w:val="hybridMultilevel"/>
    <w:tmpl w:val="7150A386"/>
    <w:lvl w:ilvl="0" w:tplc="B3E27D30">
      <w:numFmt w:val="bullet"/>
      <w:lvlText w:val="-"/>
      <w:lvlJc w:val="left"/>
      <w:pPr>
        <w:ind w:left="114" w:hanging="706"/>
      </w:pPr>
      <w:rPr>
        <w:rFonts w:ascii="Times New Roman" w:eastAsia="Times New Roman" w:hAnsi="Times New Roman" w:cs="Times New Roman" w:hint="default"/>
        <w:w w:val="96"/>
        <w:sz w:val="24"/>
        <w:szCs w:val="24"/>
        <w:lang w:val="ru-RU" w:eastAsia="en-US" w:bidi="ar-SA"/>
      </w:rPr>
    </w:lvl>
    <w:lvl w:ilvl="1" w:tplc="2E90BEE4">
      <w:numFmt w:val="bullet"/>
      <w:lvlText w:val="•"/>
      <w:lvlJc w:val="left"/>
      <w:pPr>
        <w:ind w:left="463" w:hanging="706"/>
      </w:pPr>
      <w:rPr>
        <w:rFonts w:hint="default"/>
        <w:lang w:val="ru-RU" w:eastAsia="en-US" w:bidi="ar-SA"/>
      </w:rPr>
    </w:lvl>
    <w:lvl w:ilvl="2" w:tplc="C5305534">
      <w:numFmt w:val="bullet"/>
      <w:lvlText w:val="•"/>
      <w:lvlJc w:val="left"/>
      <w:pPr>
        <w:ind w:left="806" w:hanging="706"/>
      </w:pPr>
      <w:rPr>
        <w:rFonts w:hint="default"/>
        <w:lang w:val="ru-RU" w:eastAsia="en-US" w:bidi="ar-SA"/>
      </w:rPr>
    </w:lvl>
    <w:lvl w:ilvl="3" w:tplc="09DE0782">
      <w:numFmt w:val="bullet"/>
      <w:lvlText w:val="•"/>
      <w:lvlJc w:val="left"/>
      <w:pPr>
        <w:ind w:left="1149" w:hanging="706"/>
      </w:pPr>
      <w:rPr>
        <w:rFonts w:hint="default"/>
        <w:lang w:val="ru-RU" w:eastAsia="en-US" w:bidi="ar-SA"/>
      </w:rPr>
    </w:lvl>
    <w:lvl w:ilvl="4" w:tplc="5A84E332">
      <w:numFmt w:val="bullet"/>
      <w:lvlText w:val="•"/>
      <w:lvlJc w:val="left"/>
      <w:pPr>
        <w:ind w:left="1492" w:hanging="706"/>
      </w:pPr>
      <w:rPr>
        <w:rFonts w:hint="default"/>
        <w:lang w:val="ru-RU" w:eastAsia="en-US" w:bidi="ar-SA"/>
      </w:rPr>
    </w:lvl>
    <w:lvl w:ilvl="5" w:tplc="B888AE62">
      <w:numFmt w:val="bullet"/>
      <w:lvlText w:val="•"/>
      <w:lvlJc w:val="left"/>
      <w:pPr>
        <w:ind w:left="1835" w:hanging="706"/>
      </w:pPr>
      <w:rPr>
        <w:rFonts w:hint="default"/>
        <w:lang w:val="ru-RU" w:eastAsia="en-US" w:bidi="ar-SA"/>
      </w:rPr>
    </w:lvl>
    <w:lvl w:ilvl="6" w:tplc="7216545E">
      <w:numFmt w:val="bullet"/>
      <w:lvlText w:val="•"/>
      <w:lvlJc w:val="left"/>
      <w:pPr>
        <w:ind w:left="2178" w:hanging="706"/>
      </w:pPr>
      <w:rPr>
        <w:rFonts w:hint="default"/>
        <w:lang w:val="ru-RU" w:eastAsia="en-US" w:bidi="ar-SA"/>
      </w:rPr>
    </w:lvl>
    <w:lvl w:ilvl="7" w:tplc="21B8D308">
      <w:numFmt w:val="bullet"/>
      <w:lvlText w:val="•"/>
      <w:lvlJc w:val="left"/>
      <w:pPr>
        <w:ind w:left="2521" w:hanging="706"/>
      </w:pPr>
      <w:rPr>
        <w:rFonts w:hint="default"/>
        <w:lang w:val="ru-RU" w:eastAsia="en-US" w:bidi="ar-SA"/>
      </w:rPr>
    </w:lvl>
    <w:lvl w:ilvl="8" w:tplc="842C0B8A">
      <w:numFmt w:val="bullet"/>
      <w:lvlText w:val="•"/>
      <w:lvlJc w:val="left"/>
      <w:pPr>
        <w:ind w:left="2864" w:hanging="706"/>
      </w:pPr>
      <w:rPr>
        <w:rFonts w:hint="default"/>
        <w:lang w:val="ru-RU" w:eastAsia="en-US" w:bidi="ar-SA"/>
      </w:rPr>
    </w:lvl>
  </w:abstractNum>
  <w:abstractNum w:abstractNumId="60">
    <w:nsid w:val="39095359"/>
    <w:multiLevelType w:val="hybridMultilevel"/>
    <w:tmpl w:val="6426A356"/>
    <w:lvl w:ilvl="0" w:tplc="BCE2C752">
      <w:numFmt w:val="bullet"/>
      <w:lvlText w:val="•"/>
      <w:lvlJc w:val="left"/>
      <w:pPr>
        <w:ind w:left="141" w:hanging="575"/>
      </w:pPr>
      <w:rPr>
        <w:rFonts w:ascii="Times New Roman" w:eastAsia="Times New Roman" w:hAnsi="Times New Roman" w:cs="Times New Roman" w:hint="default"/>
        <w:w w:val="97"/>
        <w:sz w:val="28"/>
        <w:szCs w:val="28"/>
        <w:lang w:val="ru-RU" w:eastAsia="en-US" w:bidi="ar-SA"/>
      </w:rPr>
    </w:lvl>
    <w:lvl w:ilvl="1" w:tplc="0784994E">
      <w:numFmt w:val="bullet"/>
      <w:lvlText w:val="•"/>
      <w:lvlJc w:val="left"/>
      <w:pPr>
        <w:ind w:left="550" w:hanging="575"/>
      </w:pPr>
      <w:rPr>
        <w:rFonts w:hint="default"/>
        <w:lang w:val="ru-RU" w:eastAsia="en-US" w:bidi="ar-SA"/>
      </w:rPr>
    </w:lvl>
    <w:lvl w:ilvl="2" w:tplc="C9F65D98">
      <w:numFmt w:val="bullet"/>
      <w:lvlText w:val="•"/>
      <w:lvlJc w:val="left"/>
      <w:pPr>
        <w:ind w:left="961" w:hanging="575"/>
      </w:pPr>
      <w:rPr>
        <w:rFonts w:hint="default"/>
        <w:lang w:val="ru-RU" w:eastAsia="en-US" w:bidi="ar-SA"/>
      </w:rPr>
    </w:lvl>
    <w:lvl w:ilvl="3" w:tplc="2C448FE8">
      <w:numFmt w:val="bullet"/>
      <w:lvlText w:val="•"/>
      <w:lvlJc w:val="left"/>
      <w:pPr>
        <w:ind w:left="1371" w:hanging="575"/>
      </w:pPr>
      <w:rPr>
        <w:rFonts w:hint="default"/>
        <w:lang w:val="ru-RU" w:eastAsia="en-US" w:bidi="ar-SA"/>
      </w:rPr>
    </w:lvl>
    <w:lvl w:ilvl="4" w:tplc="40A46544">
      <w:numFmt w:val="bullet"/>
      <w:lvlText w:val="•"/>
      <w:lvlJc w:val="left"/>
      <w:pPr>
        <w:ind w:left="1782" w:hanging="575"/>
      </w:pPr>
      <w:rPr>
        <w:rFonts w:hint="default"/>
        <w:lang w:val="ru-RU" w:eastAsia="en-US" w:bidi="ar-SA"/>
      </w:rPr>
    </w:lvl>
    <w:lvl w:ilvl="5" w:tplc="80F0E91A">
      <w:numFmt w:val="bullet"/>
      <w:lvlText w:val="•"/>
      <w:lvlJc w:val="left"/>
      <w:pPr>
        <w:ind w:left="2193" w:hanging="575"/>
      </w:pPr>
      <w:rPr>
        <w:rFonts w:hint="default"/>
        <w:lang w:val="ru-RU" w:eastAsia="en-US" w:bidi="ar-SA"/>
      </w:rPr>
    </w:lvl>
    <w:lvl w:ilvl="6" w:tplc="10F8668C">
      <w:numFmt w:val="bullet"/>
      <w:lvlText w:val="•"/>
      <w:lvlJc w:val="left"/>
      <w:pPr>
        <w:ind w:left="2603" w:hanging="575"/>
      </w:pPr>
      <w:rPr>
        <w:rFonts w:hint="default"/>
        <w:lang w:val="ru-RU" w:eastAsia="en-US" w:bidi="ar-SA"/>
      </w:rPr>
    </w:lvl>
    <w:lvl w:ilvl="7" w:tplc="9E70D538">
      <w:numFmt w:val="bullet"/>
      <w:lvlText w:val="•"/>
      <w:lvlJc w:val="left"/>
      <w:pPr>
        <w:ind w:left="3014" w:hanging="575"/>
      </w:pPr>
      <w:rPr>
        <w:rFonts w:hint="default"/>
        <w:lang w:val="ru-RU" w:eastAsia="en-US" w:bidi="ar-SA"/>
      </w:rPr>
    </w:lvl>
    <w:lvl w:ilvl="8" w:tplc="4D8667AC">
      <w:numFmt w:val="bullet"/>
      <w:lvlText w:val="•"/>
      <w:lvlJc w:val="left"/>
      <w:pPr>
        <w:ind w:left="3424" w:hanging="575"/>
      </w:pPr>
      <w:rPr>
        <w:rFonts w:hint="default"/>
        <w:lang w:val="ru-RU" w:eastAsia="en-US" w:bidi="ar-SA"/>
      </w:rPr>
    </w:lvl>
  </w:abstractNum>
  <w:abstractNum w:abstractNumId="61">
    <w:nsid w:val="3A2D1FBC"/>
    <w:multiLevelType w:val="hybridMultilevel"/>
    <w:tmpl w:val="289E80EE"/>
    <w:lvl w:ilvl="0" w:tplc="D1264238">
      <w:start w:val="1"/>
      <w:numFmt w:val="decimal"/>
      <w:lvlText w:val="%1)"/>
      <w:lvlJc w:val="left"/>
      <w:pPr>
        <w:ind w:left="105" w:hanging="711"/>
      </w:pPr>
      <w:rPr>
        <w:rFonts w:ascii="Times New Roman" w:eastAsia="Times New Roman" w:hAnsi="Times New Roman" w:cs="Times New Roman" w:hint="default"/>
        <w:spacing w:val="-29"/>
        <w:w w:val="97"/>
        <w:sz w:val="24"/>
        <w:szCs w:val="24"/>
        <w:lang w:val="ru-RU" w:eastAsia="en-US" w:bidi="ar-SA"/>
      </w:rPr>
    </w:lvl>
    <w:lvl w:ilvl="1" w:tplc="F1481EDC">
      <w:numFmt w:val="bullet"/>
      <w:lvlText w:val="•"/>
      <w:lvlJc w:val="left"/>
      <w:pPr>
        <w:ind w:left="623" w:hanging="711"/>
      </w:pPr>
      <w:rPr>
        <w:rFonts w:hint="default"/>
        <w:lang w:val="ru-RU" w:eastAsia="en-US" w:bidi="ar-SA"/>
      </w:rPr>
    </w:lvl>
    <w:lvl w:ilvl="2" w:tplc="3752B028">
      <w:numFmt w:val="bullet"/>
      <w:lvlText w:val="•"/>
      <w:lvlJc w:val="left"/>
      <w:pPr>
        <w:ind w:left="1146" w:hanging="711"/>
      </w:pPr>
      <w:rPr>
        <w:rFonts w:hint="default"/>
        <w:lang w:val="ru-RU" w:eastAsia="en-US" w:bidi="ar-SA"/>
      </w:rPr>
    </w:lvl>
    <w:lvl w:ilvl="3" w:tplc="7A6048CA">
      <w:numFmt w:val="bullet"/>
      <w:lvlText w:val="•"/>
      <w:lvlJc w:val="left"/>
      <w:pPr>
        <w:ind w:left="1669" w:hanging="711"/>
      </w:pPr>
      <w:rPr>
        <w:rFonts w:hint="default"/>
        <w:lang w:val="ru-RU" w:eastAsia="en-US" w:bidi="ar-SA"/>
      </w:rPr>
    </w:lvl>
    <w:lvl w:ilvl="4" w:tplc="FFD4308C">
      <w:numFmt w:val="bullet"/>
      <w:lvlText w:val="•"/>
      <w:lvlJc w:val="left"/>
      <w:pPr>
        <w:ind w:left="2192" w:hanging="711"/>
      </w:pPr>
      <w:rPr>
        <w:rFonts w:hint="default"/>
        <w:lang w:val="ru-RU" w:eastAsia="en-US" w:bidi="ar-SA"/>
      </w:rPr>
    </w:lvl>
    <w:lvl w:ilvl="5" w:tplc="B84AA23E">
      <w:numFmt w:val="bullet"/>
      <w:lvlText w:val="•"/>
      <w:lvlJc w:val="left"/>
      <w:pPr>
        <w:ind w:left="2715" w:hanging="711"/>
      </w:pPr>
      <w:rPr>
        <w:rFonts w:hint="default"/>
        <w:lang w:val="ru-RU" w:eastAsia="en-US" w:bidi="ar-SA"/>
      </w:rPr>
    </w:lvl>
    <w:lvl w:ilvl="6" w:tplc="A546D85C">
      <w:numFmt w:val="bullet"/>
      <w:lvlText w:val="•"/>
      <w:lvlJc w:val="left"/>
      <w:pPr>
        <w:ind w:left="3238" w:hanging="711"/>
      </w:pPr>
      <w:rPr>
        <w:rFonts w:hint="default"/>
        <w:lang w:val="ru-RU" w:eastAsia="en-US" w:bidi="ar-SA"/>
      </w:rPr>
    </w:lvl>
    <w:lvl w:ilvl="7" w:tplc="DC24F80E">
      <w:numFmt w:val="bullet"/>
      <w:lvlText w:val="•"/>
      <w:lvlJc w:val="left"/>
      <w:pPr>
        <w:ind w:left="3761" w:hanging="711"/>
      </w:pPr>
      <w:rPr>
        <w:rFonts w:hint="default"/>
        <w:lang w:val="ru-RU" w:eastAsia="en-US" w:bidi="ar-SA"/>
      </w:rPr>
    </w:lvl>
    <w:lvl w:ilvl="8" w:tplc="D8BE6A80">
      <w:numFmt w:val="bullet"/>
      <w:lvlText w:val="•"/>
      <w:lvlJc w:val="left"/>
      <w:pPr>
        <w:ind w:left="4284" w:hanging="711"/>
      </w:pPr>
      <w:rPr>
        <w:rFonts w:hint="default"/>
        <w:lang w:val="ru-RU" w:eastAsia="en-US" w:bidi="ar-SA"/>
      </w:rPr>
    </w:lvl>
  </w:abstractNum>
  <w:abstractNum w:abstractNumId="62">
    <w:nsid w:val="3BA16295"/>
    <w:multiLevelType w:val="hybridMultilevel"/>
    <w:tmpl w:val="88E41316"/>
    <w:lvl w:ilvl="0" w:tplc="741E199E">
      <w:numFmt w:val="bullet"/>
      <w:lvlText w:val="-"/>
      <w:lvlJc w:val="left"/>
      <w:pPr>
        <w:ind w:left="820" w:hanging="708"/>
      </w:pPr>
      <w:rPr>
        <w:rFonts w:ascii="Times New Roman" w:eastAsia="Times New Roman" w:hAnsi="Times New Roman" w:cs="Times New Roman" w:hint="default"/>
        <w:w w:val="96"/>
        <w:sz w:val="24"/>
        <w:szCs w:val="24"/>
        <w:lang w:val="ru-RU" w:eastAsia="en-US" w:bidi="ar-SA"/>
      </w:rPr>
    </w:lvl>
    <w:lvl w:ilvl="1" w:tplc="21260100">
      <w:numFmt w:val="bullet"/>
      <w:lvlText w:val="•"/>
      <w:lvlJc w:val="left"/>
      <w:pPr>
        <w:ind w:left="1093" w:hanging="708"/>
      </w:pPr>
      <w:rPr>
        <w:rFonts w:hint="default"/>
        <w:lang w:val="ru-RU" w:eastAsia="en-US" w:bidi="ar-SA"/>
      </w:rPr>
    </w:lvl>
    <w:lvl w:ilvl="2" w:tplc="9CDC1A66">
      <w:numFmt w:val="bullet"/>
      <w:lvlText w:val="•"/>
      <w:lvlJc w:val="left"/>
      <w:pPr>
        <w:ind w:left="1366" w:hanging="708"/>
      </w:pPr>
      <w:rPr>
        <w:rFonts w:hint="default"/>
        <w:lang w:val="ru-RU" w:eastAsia="en-US" w:bidi="ar-SA"/>
      </w:rPr>
    </w:lvl>
    <w:lvl w:ilvl="3" w:tplc="22C2B31A">
      <w:numFmt w:val="bullet"/>
      <w:lvlText w:val="•"/>
      <w:lvlJc w:val="left"/>
      <w:pPr>
        <w:ind w:left="1639" w:hanging="708"/>
      </w:pPr>
      <w:rPr>
        <w:rFonts w:hint="default"/>
        <w:lang w:val="ru-RU" w:eastAsia="en-US" w:bidi="ar-SA"/>
      </w:rPr>
    </w:lvl>
    <w:lvl w:ilvl="4" w:tplc="5DC24F02">
      <w:numFmt w:val="bullet"/>
      <w:lvlText w:val="•"/>
      <w:lvlJc w:val="left"/>
      <w:pPr>
        <w:ind w:left="1912" w:hanging="708"/>
      </w:pPr>
      <w:rPr>
        <w:rFonts w:hint="default"/>
        <w:lang w:val="ru-RU" w:eastAsia="en-US" w:bidi="ar-SA"/>
      </w:rPr>
    </w:lvl>
    <w:lvl w:ilvl="5" w:tplc="5F0E19DC">
      <w:numFmt w:val="bullet"/>
      <w:lvlText w:val="•"/>
      <w:lvlJc w:val="left"/>
      <w:pPr>
        <w:ind w:left="2185" w:hanging="708"/>
      </w:pPr>
      <w:rPr>
        <w:rFonts w:hint="default"/>
        <w:lang w:val="ru-RU" w:eastAsia="en-US" w:bidi="ar-SA"/>
      </w:rPr>
    </w:lvl>
    <w:lvl w:ilvl="6" w:tplc="59E667B4">
      <w:numFmt w:val="bullet"/>
      <w:lvlText w:val="•"/>
      <w:lvlJc w:val="left"/>
      <w:pPr>
        <w:ind w:left="2458" w:hanging="708"/>
      </w:pPr>
      <w:rPr>
        <w:rFonts w:hint="default"/>
        <w:lang w:val="ru-RU" w:eastAsia="en-US" w:bidi="ar-SA"/>
      </w:rPr>
    </w:lvl>
    <w:lvl w:ilvl="7" w:tplc="D40EC9AA">
      <w:numFmt w:val="bullet"/>
      <w:lvlText w:val="•"/>
      <w:lvlJc w:val="left"/>
      <w:pPr>
        <w:ind w:left="2731" w:hanging="708"/>
      </w:pPr>
      <w:rPr>
        <w:rFonts w:hint="default"/>
        <w:lang w:val="ru-RU" w:eastAsia="en-US" w:bidi="ar-SA"/>
      </w:rPr>
    </w:lvl>
    <w:lvl w:ilvl="8" w:tplc="3670E7E2">
      <w:numFmt w:val="bullet"/>
      <w:lvlText w:val="•"/>
      <w:lvlJc w:val="left"/>
      <w:pPr>
        <w:ind w:left="3004" w:hanging="708"/>
      </w:pPr>
      <w:rPr>
        <w:rFonts w:hint="default"/>
        <w:lang w:val="ru-RU" w:eastAsia="en-US" w:bidi="ar-SA"/>
      </w:rPr>
    </w:lvl>
  </w:abstractNum>
  <w:abstractNum w:abstractNumId="63">
    <w:nsid w:val="3CEC7A30"/>
    <w:multiLevelType w:val="hybridMultilevel"/>
    <w:tmpl w:val="91587D2A"/>
    <w:lvl w:ilvl="0" w:tplc="16B09BA6">
      <w:start w:val="8"/>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C6C4FA74">
      <w:numFmt w:val="bullet"/>
      <w:lvlText w:val="•"/>
      <w:lvlJc w:val="left"/>
      <w:pPr>
        <w:ind w:left="641" w:hanging="708"/>
      </w:pPr>
      <w:rPr>
        <w:rFonts w:hint="default"/>
        <w:lang w:val="ru-RU" w:eastAsia="en-US" w:bidi="ar-SA"/>
      </w:rPr>
    </w:lvl>
    <w:lvl w:ilvl="2" w:tplc="D9C6FFDA">
      <w:numFmt w:val="bullet"/>
      <w:lvlText w:val="•"/>
      <w:lvlJc w:val="left"/>
      <w:pPr>
        <w:ind w:left="1163" w:hanging="708"/>
      </w:pPr>
      <w:rPr>
        <w:rFonts w:hint="default"/>
        <w:lang w:val="ru-RU" w:eastAsia="en-US" w:bidi="ar-SA"/>
      </w:rPr>
    </w:lvl>
    <w:lvl w:ilvl="3" w:tplc="E75694C8">
      <w:numFmt w:val="bullet"/>
      <w:lvlText w:val="•"/>
      <w:lvlJc w:val="left"/>
      <w:pPr>
        <w:ind w:left="1684" w:hanging="708"/>
      </w:pPr>
      <w:rPr>
        <w:rFonts w:hint="default"/>
        <w:lang w:val="ru-RU" w:eastAsia="en-US" w:bidi="ar-SA"/>
      </w:rPr>
    </w:lvl>
    <w:lvl w:ilvl="4" w:tplc="3970CC78">
      <w:numFmt w:val="bullet"/>
      <w:lvlText w:val="•"/>
      <w:lvlJc w:val="left"/>
      <w:pPr>
        <w:ind w:left="2206" w:hanging="708"/>
      </w:pPr>
      <w:rPr>
        <w:rFonts w:hint="default"/>
        <w:lang w:val="ru-RU" w:eastAsia="en-US" w:bidi="ar-SA"/>
      </w:rPr>
    </w:lvl>
    <w:lvl w:ilvl="5" w:tplc="98B857B4">
      <w:numFmt w:val="bullet"/>
      <w:lvlText w:val="•"/>
      <w:lvlJc w:val="left"/>
      <w:pPr>
        <w:ind w:left="2727" w:hanging="708"/>
      </w:pPr>
      <w:rPr>
        <w:rFonts w:hint="default"/>
        <w:lang w:val="ru-RU" w:eastAsia="en-US" w:bidi="ar-SA"/>
      </w:rPr>
    </w:lvl>
    <w:lvl w:ilvl="6" w:tplc="FE82751E">
      <w:numFmt w:val="bullet"/>
      <w:lvlText w:val="•"/>
      <w:lvlJc w:val="left"/>
      <w:pPr>
        <w:ind w:left="3249" w:hanging="708"/>
      </w:pPr>
      <w:rPr>
        <w:rFonts w:hint="default"/>
        <w:lang w:val="ru-RU" w:eastAsia="en-US" w:bidi="ar-SA"/>
      </w:rPr>
    </w:lvl>
    <w:lvl w:ilvl="7" w:tplc="648473EA">
      <w:numFmt w:val="bullet"/>
      <w:lvlText w:val="•"/>
      <w:lvlJc w:val="left"/>
      <w:pPr>
        <w:ind w:left="3770" w:hanging="708"/>
      </w:pPr>
      <w:rPr>
        <w:rFonts w:hint="default"/>
        <w:lang w:val="ru-RU" w:eastAsia="en-US" w:bidi="ar-SA"/>
      </w:rPr>
    </w:lvl>
    <w:lvl w:ilvl="8" w:tplc="6FEC12DA">
      <w:numFmt w:val="bullet"/>
      <w:lvlText w:val="•"/>
      <w:lvlJc w:val="left"/>
      <w:pPr>
        <w:ind w:left="4292" w:hanging="708"/>
      </w:pPr>
      <w:rPr>
        <w:rFonts w:hint="default"/>
        <w:lang w:val="ru-RU" w:eastAsia="en-US" w:bidi="ar-SA"/>
      </w:rPr>
    </w:lvl>
  </w:abstractNum>
  <w:abstractNum w:abstractNumId="64">
    <w:nsid w:val="3D43674B"/>
    <w:multiLevelType w:val="hybridMultilevel"/>
    <w:tmpl w:val="F24031C8"/>
    <w:lvl w:ilvl="0" w:tplc="19EE07B4">
      <w:numFmt w:val="bullet"/>
      <w:lvlText w:val="•"/>
      <w:lvlJc w:val="left"/>
      <w:pPr>
        <w:ind w:left="113" w:hanging="709"/>
      </w:pPr>
      <w:rPr>
        <w:rFonts w:ascii="Times New Roman" w:eastAsia="Times New Roman" w:hAnsi="Times New Roman" w:cs="Times New Roman" w:hint="default"/>
        <w:w w:val="97"/>
        <w:sz w:val="28"/>
        <w:szCs w:val="28"/>
        <w:lang w:val="ru-RU" w:eastAsia="en-US" w:bidi="ar-SA"/>
      </w:rPr>
    </w:lvl>
    <w:lvl w:ilvl="1" w:tplc="005E6B4E">
      <w:numFmt w:val="bullet"/>
      <w:lvlText w:val="•"/>
      <w:lvlJc w:val="left"/>
      <w:pPr>
        <w:ind w:left="532" w:hanging="709"/>
      </w:pPr>
      <w:rPr>
        <w:rFonts w:hint="default"/>
        <w:lang w:val="ru-RU" w:eastAsia="en-US" w:bidi="ar-SA"/>
      </w:rPr>
    </w:lvl>
    <w:lvl w:ilvl="2" w:tplc="0794FBCC">
      <w:numFmt w:val="bullet"/>
      <w:lvlText w:val="•"/>
      <w:lvlJc w:val="left"/>
      <w:pPr>
        <w:ind w:left="945" w:hanging="709"/>
      </w:pPr>
      <w:rPr>
        <w:rFonts w:hint="default"/>
        <w:lang w:val="ru-RU" w:eastAsia="en-US" w:bidi="ar-SA"/>
      </w:rPr>
    </w:lvl>
    <w:lvl w:ilvl="3" w:tplc="4BBCDFDA">
      <w:numFmt w:val="bullet"/>
      <w:lvlText w:val="•"/>
      <w:lvlJc w:val="left"/>
      <w:pPr>
        <w:ind w:left="1357" w:hanging="709"/>
      </w:pPr>
      <w:rPr>
        <w:rFonts w:hint="default"/>
        <w:lang w:val="ru-RU" w:eastAsia="en-US" w:bidi="ar-SA"/>
      </w:rPr>
    </w:lvl>
    <w:lvl w:ilvl="4" w:tplc="50D69656">
      <w:numFmt w:val="bullet"/>
      <w:lvlText w:val="•"/>
      <w:lvlJc w:val="left"/>
      <w:pPr>
        <w:ind w:left="1770" w:hanging="709"/>
      </w:pPr>
      <w:rPr>
        <w:rFonts w:hint="default"/>
        <w:lang w:val="ru-RU" w:eastAsia="en-US" w:bidi="ar-SA"/>
      </w:rPr>
    </w:lvl>
    <w:lvl w:ilvl="5" w:tplc="D6F2808C">
      <w:numFmt w:val="bullet"/>
      <w:lvlText w:val="•"/>
      <w:lvlJc w:val="left"/>
      <w:pPr>
        <w:ind w:left="2183" w:hanging="709"/>
      </w:pPr>
      <w:rPr>
        <w:rFonts w:hint="default"/>
        <w:lang w:val="ru-RU" w:eastAsia="en-US" w:bidi="ar-SA"/>
      </w:rPr>
    </w:lvl>
    <w:lvl w:ilvl="6" w:tplc="13065146">
      <w:numFmt w:val="bullet"/>
      <w:lvlText w:val="•"/>
      <w:lvlJc w:val="left"/>
      <w:pPr>
        <w:ind w:left="2595" w:hanging="709"/>
      </w:pPr>
      <w:rPr>
        <w:rFonts w:hint="default"/>
        <w:lang w:val="ru-RU" w:eastAsia="en-US" w:bidi="ar-SA"/>
      </w:rPr>
    </w:lvl>
    <w:lvl w:ilvl="7" w:tplc="406031FC">
      <w:numFmt w:val="bullet"/>
      <w:lvlText w:val="•"/>
      <w:lvlJc w:val="left"/>
      <w:pPr>
        <w:ind w:left="3008" w:hanging="709"/>
      </w:pPr>
      <w:rPr>
        <w:rFonts w:hint="default"/>
        <w:lang w:val="ru-RU" w:eastAsia="en-US" w:bidi="ar-SA"/>
      </w:rPr>
    </w:lvl>
    <w:lvl w:ilvl="8" w:tplc="E9724BD6">
      <w:numFmt w:val="bullet"/>
      <w:lvlText w:val="•"/>
      <w:lvlJc w:val="left"/>
      <w:pPr>
        <w:ind w:left="3420" w:hanging="709"/>
      </w:pPr>
      <w:rPr>
        <w:rFonts w:hint="default"/>
        <w:lang w:val="ru-RU" w:eastAsia="en-US" w:bidi="ar-SA"/>
      </w:rPr>
    </w:lvl>
  </w:abstractNum>
  <w:abstractNum w:abstractNumId="65">
    <w:nsid w:val="3ED0734C"/>
    <w:multiLevelType w:val="hybridMultilevel"/>
    <w:tmpl w:val="0602DCA6"/>
    <w:lvl w:ilvl="0" w:tplc="734CAAC8">
      <w:start w:val="1"/>
      <w:numFmt w:val="decimal"/>
      <w:lvlText w:val="%1)"/>
      <w:lvlJc w:val="left"/>
      <w:pPr>
        <w:ind w:left="113" w:hanging="708"/>
      </w:pPr>
      <w:rPr>
        <w:rFonts w:hint="default"/>
        <w:spacing w:val="-1"/>
        <w:w w:val="98"/>
        <w:lang w:val="ru-RU" w:eastAsia="en-US" w:bidi="ar-SA"/>
      </w:rPr>
    </w:lvl>
    <w:lvl w:ilvl="1" w:tplc="3FBA3F9E">
      <w:numFmt w:val="bullet"/>
      <w:lvlText w:val="•"/>
      <w:lvlJc w:val="left"/>
      <w:pPr>
        <w:ind w:left="641" w:hanging="708"/>
      </w:pPr>
      <w:rPr>
        <w:rFonts w:hint="default"/>
        <w:lang w:val="ru-RU" w:eastAsia="en-US" w:bidi="ar-SA"/>
      </w:rPr>
    </w:lvl>
    <w:lvl w:ilvl="2" w:tplc="EF3EE7E4">
      <w:numFmt w:val="bullet"/>
      <w:lvlText w:val="•"/>
      <w:lvlJc w:val="left"/>
      <w:pPr>
        <w:ind w:left="1163" w:hanging="708"/>
      </w:pPr>
      <w:rPr>
        <w:rFonts w:hint="default"/>
        <w:lang w:val="ru-RU" w:eastAsia="en-US" w:bidi="ar-SA"/>
      </w:rPr>
    </w:lvl>
    <w:lvl w:ilvl="3" w:tplc="D8D86CC6">
      <w:numFmt w:val="bullet"/>
      <w:lvlText w:val="•"/>
      <w:lvlJc w:val="left"/>
      <w:pPr>
        <w:ind w:left="1684" w:hanging="708"/>
      </w:pPr>
      <w:rPr>
        <w:rFonts w:hint="default"/>
        <w:lang w:val="ru-RU" w:eastAsia="en-US" w:bidi="ar-SA"/>
      </w:rPr>
    </w:lvl>
    <w:lvl w:ilvl="4" w:tplc="64B85F6E">
      <w:numFmt w:val="bullet"/>
      <w:lvlText w:val="•"/>
      <w:lvlJc w:val="left"/>
      <w:pPr>
        <w:ind w:left="2206" w:hanging="708"/>
      </w:pPr>
      <w:rPr>
        <w:rFonts w:hint="default"/>
        <w:lang w:val="ru-RU" w:eastAsia="en-US" w:bidi="ar-SA"/>
      </w:rPr>
    </w:lvl>
    <w:lvl w:ilvl="5" w:tplc="6024DECC">
      <w:numFmt w:val="bullet"/>
      <w:lvlText w:val="•"/>
      <w:lvlJc w:val="left"/>
      <w:pPr>
        <w:ind w:left="2727" w:hanging="708"/>
      </w:pPr>
      <w:rPr>
        <w:rFonts w:hint="default"/>
        <w:lang w:val="ru-RU" w:eastAsia="en-US" w:bidi="ar-SA"/>
      </w:rPr>
    </w:lvl>
    <w:lvl w:ilvl="6" w:tplc="CCDA459A">
      <w:numFmt w:val="bullet"/>
      <w:lvlText w:val="•"/>
      <w:lvlJc w:val="left"/>
      <w:pPr>
        <w:ind w:left="3249" w:hanging="708"/>
      </w:pPr>
      <w:rPr>
        <w:rFonts w:hint="default"/>
        <w:lang w:val="ru-RU" w:eastAsia="en-US" w:bidi="ar-SA"/>
      </w:rPr>
    </w:lvl>
    <w:lvl w:ilvl="7" w:tplc="AA029188">
      <w:numFmt w:val="bullet"/>
      <w:lvlText w:val="•"/>
      <w:lvlJc w:val="left"/>
      <w:pPr>
        <w:ind w:left="3770" w:hanging="708"/>
      </w:pPr>
      <w:rPr>
        <w:rFonts w:hint="default"/>
        <w:lang w:val="ru-RU" w:eastAsia="en-US" w:bidi="ar-SA"/>
      </w:rPr>
    </w:lvl>
    <w:lvl w:ilvl="8" w:tplc="9B045F5C">
      <w:numFmt w:val="bullet"/>
      <w:lvlText w:val="•"/>
      <w:lvlJc w:val="left"/>
      <w:pPr>
        <w:ind w:left="4292" w:hanging="708"/>
      </w:pPr>
      <w:rPr>
        <w:rFonts w:hint="default"/>
        <w:lang w:val="ru-RU" w:eastAsia="en-US" w:bidi="ar-SA"/>
      </w:rPr>
    </w:lvl>
  </w:abstractNum>
  <w:abstractNum w:abstractNumId="66">
    <w:nsid w:val="3FDE6834"/>
    <w:multiLevelType w:val="hybridMultilevel"/>
    <w:tmpl w:val="E3F4BBFE"/>
    <w:lvl w:ilvl="0" w:tplc="B1102BC8">
      <w:numFmt w:val="bullet"/>
      <w:lvlText w:val="-"/>
      <w:lvlJc w:val="left"/>
      <w:pPr>
        <w:ind w:left="816" w:hanging="707"/>
      </w:pPr>
      <w:rPr>
        <w:rFonts w:ascii="Times New Roman" w:eastAsia="Times New Roman" w:hAnsi="Times New Roman" w:cs="Times New Roman" w:hint="default"/>
        <w:w w:val="96"/>
        <w:sz w:val="24"/>
        <w:szCs w:val="24"/>
        <w:lang w:val="ru-RU" w:eastAsia="en-US" w:bidi="ar-SA"/>
      </w:rPr>
    </w:lvl>
    <w:lvl w:ilvl="1" w:tplc="260AA6DE">
      <w:numFmt w:val="bullet"/>
      <w:lvlText w:val="•"/>
      <w:lvlJc w:val="left"/>
      <w:pPr>
        <w:ind w:left="1092" w:hanging="707"/>
      </w:pPr>
      <w:rPr>
        <w:rFonts w:hint="default"/>
        <w:lang w:val="ru-RU" w:eastAsia="en-US" w:bidi="ar-SA"/>
      </w:rPr>
    </w:lvl>
    <w:lvl w:ilvl="2" w:tplc="08120B22">
      <w:numFmt w:val="bullet"/>
      <w:lvlText w:val="•"/>
      <w:lvlJc w:val="left"/>
      <w:pPr>
        <w:ind w:left="1365" w:hanging="707"/>
      </w:pPr>
      <w:rPr>
        <w:rFonts w:hint="default"/>
        <w:lang w:val="ru-RU" w:eastAsia="en-US" w:bidi="ar-SA"/>
      </w:rPr>
    </w:lvl>
    <w:lvl w:ilvl="3" w:tplc="7BDC368C">
      <w:numFmt w:val="bullet"/>
      <w:lvlText w:val="•"/>
      <w:lvlJc w:val="left"/>
      <w:pPr>
        <w:ind w:left="1638" w:hanging="707"/>
      </w:pPr>
      <w:rPr>
        <w:rFonts w:hint="default"/>
        <w:lang w:val="ru-RU" w:eastAsia="en-US" w:bidi="ar-SA"/>
      </w:rPr>
    </w:lvl>
    <w:lvl w:ilvl="4" w:tplc="F0768C2C">
      <w:numFmt w:val="bullet"/>
      <w:lvlText w:val="•"/>
      <w:lvlJc w:val="left"/>
      <w:pPr>
        <w:ind w:left="1911" w:hanging="707"/>
      </w:pPr>
      <w:rPr>
        <w:rFonts w:hint="default"/>
        <w:lang w:val="ru-RU" w:eastAsia="en-US" w:bidi="ar-SA"/>
      </w:rPr>
    </w:lvl>
    <w:lvl w:ilvl="5" w:tplc="EC506328">
      <w:numFmt w:val="bullet"/>
      <w:lvlText w:val="•"/>
      <w:lvlJc w:val="left"/>
      <w:pPr>
        <w:ind w:left="2184" w:hanging="707"/>
      </w:pPr>
      <w:rPr>
        <w:rFonts w:hint="default"/>
        <w:lang w:val="ru-RU" w:eastAsia="en-US" w:bidi="ar-SA"/>
      </w:rPr>
    </w:lvl>
    <w:lvl w:ilvl="6" w:tplc="8ADA3C5E">
      <w:numFmt w:val="bullet"/>
      <w:lvlText w:val="•"/>
      <w:lvlJc w:val="left"/>
      <w:pPr>
        <w:ind w:left="2456" w:hanging="707"/>
      </w:pPr>
      <w:rPr>
        <w:rFonts w:hint="default"/>
        <w:lang w:val="ru-RU" w:eastAsia="en-US" w:bidi="ar-SA"/>
      </w:rPr>
    </w:lvl>
    <w:lvl w:ilvl="7" w:tplc="5D24C750">
      <w:numFmt w:val="bullet"/>
      <w:lvlText w:val="•"/>
      <w:lvlJc w:val="left"/>
      <w:pPr>
        <w:ind w:left="2729" w:hanging="707"/>
      </w:pPr>
      <w:rPr>
        <w:rFonts w:hint="default"/>
        <w:lang w:val="ru-RU" w:eastAsia="en-US" w:bidi="ar-SA"/>
      </w:rPr>
    </w:lvl>
    <w:lvl w:ilvl="8" w:tplc="E25A45F6">
      <w:numFmt w:val="bullet"/>
      <w:lvlText w:val="•"/>
      <w:lvlJc w:val="left"/>
      <w:pPr>
        <w:ind w:left="3002" w:hanging="707"/>
      </w:pPr>
      <w:rPr>
        <w:rFonts w:hint="default"/>
        <w:lang w:val="ru-RU" w:eastAsia="en-US" w:bidi="ar-SA"/>
      </w:rPr>
    </w:lvl>
  </w:abstractNum>
  <w:abstractNum w:abstractNumId="67">
    <w:nsid w:val="41273CF3"/>
    <w:multiLevelType w:val="hybridMultilevel"/>
    <w:tmpl w:val="D6180FE0"/>
    <w:lvl w:ilvl="0" w:tplc="5DE20CC2">
      <w:numFmt w:val="bullet"/>
      <w:lvlText w:val="-"/>
      <w:lvlJc w:val="left"/>
      <w:pPr>
        <w:ind w:left="114" w:hanging="706"/>
      </w:pPr>
      <w:rPr>
        <w:rFonts w:ascii="Times New Roman" w:eastAsia="Times New Roman" w:hAnsi="Times New Roman" w:cs="Times New Roman" w:hint="default"/>
        <w:w w:val="96"/>
        <w:sz w:val="24"/>
        <w:szCs w:val="24"/>
        <w:lang w:val="ru-RU" w:eastAsia="en-US" w:bidi="ar-SA"/>
      </w:rPr>
    </w:lvl>
    <w:lvl w:ilvl="1" w:tplc="E46C92F2">
      <w:numFmt w:val="bullet"/>
      <w:lvlText w:val="•"/>
      <w:lvlJc w:val="left"/>
      <w:pPr>
        <w:ind w:left="463" w:hanging="706"/>
      </w:pPr>
      <w:rPr>
        <w:rFonts w:hint="default"/>
        <w:lang w:val="ru-RU" w:eastAsia="en-US" w:bidi="ar-SA"/>
      </w:rPr>
    </w:lvl>
    <w:lvl w:ilvl="2" w:tplc="D1BE14CC">
      <w:numFmt w:val="bullet"/>
      <w:lvlText w:val="•"/>
      <w:lvlJc w:val="left"/>
      <w:pPr>
        <w:ind w:left="806" w:hanging="706"/>
      </w:pPr>
      <w:rPr>
        <w:rFonts w:hint="default"/>
        <w:lang w:val="ru-RU" w:eastAsia="en-US" w:bidi="ar-SA"/>
      </w:rPr>
    </w:lvl>
    <w:lvl w:ilvl="3" w:tplc="56B01462">
      <w:numFmt w:val="bullet"/>
      <w:lvlText w:val="•"/>
      <w:lvlJc w:val="left"/>
      <w:pPr>
        <w:ind w:left="1149" w:hanging="706"/>
      </w:pPr>
      <w:rPr>
        <w:rFonts w:hint="default"/>
        <w:lang w:val="ru-RU" w:eastAsia="en-US" w:bidi="ar-SA"/>
      </w:rPr>
    </w:lvl>
    <w:lvl w:ilvl="4" w:tplc="76923EE2">
      <w:numFmt w:val="bullet"/>
      <w:lvlText w:val="•"/>
      <w:lvlJc w:val="left"/>
      <w:pPr>
        <w:ind w:left="1492" w:hanging="706"/>
      </w:pPr>
      <w:rPr>
        <w:rFonts w:hint="default"/>
        <w:lang w:val="ru-RU" w:eastAsia="en-US" w:bidi="ar-SA"/>
      </w:rPr>
    </w:lvl>
    <w:lvl w:ilvl="5" w:tplc="B7D04836">
      <w:numFmt w:val="bullet"/>
      <w:lvlText w:val="•"/>
      <w:lvlJc w:val="left"/>
      <w:pPr>
        <w:ind w:left="1835" w:hanging="706"/>
      </w:pPr>
      <w:rPr>
        <w:rFonts w:hint="default"/>
        <w:lang w:val="ru-RU" w:eastAsia="en-US" w:bidi="ar-SA"/>
      </w:rPr>
    </w:lvl>
    <w:lvl w:ilvl="6" w:tplc="BC64BF5E">
      <w:numFmt w:val="bullet"/>
      <w:lvlText w:val="•"/>
      <w:lvlJc w:val="left"/>
      <w:pPr>
        <w:ind w:left="2178" w:hanging="706"/>
      </w:pPr>
      <w:rPr>
        <w:rFonts w:hint="default"/>
        <w:lang w:val="ru-RU" w:eastAsia="en-US" w:bidi="ar-SA"/>
      </w:rPr>
    </w:lvl>
    <w:lvl w:ilvl="7" w:tplc="EC7E3E48">
      <w:numFmt w:val="bullet"/>
      <w:lvlText w:val="•"/>
      <w:lvlJc w:val="left"/>
      <w:pPr>
        <w:ind w:left="2521" w:hanging="706"/>
      </w:pPr>
      <w:rPr>
        <w:rFonts w:hint="default"/>
        <w:lang w:val="ru-RU" w:eastAsia="en-US" w:bidi="ar-SA"/>
      </w:rPr>
    </w:lvl>
    <w:lvl w:ilvl="8" w:tplc="CAACC96A">
      <w:numFmt w:val="bullet"/>
      <w:lvlText w:val="•"/>
      <w:lvlJc w:val="left"/>
      <w:pPr>
        <w:ind w:left="2864" w:hanging="706"/>
      </w:pPr>
      <w:rPr>
        <w:rFonts w:hint="default"/>
        <w:lang w:val="ru-RU" w:eastAsia="en-US" w:bidi="ar-SA"/>
      </w:rPr>
    </w:lvl>
  </w:abstractNum>
  <w:abstractNum w:abstractNumId="68">
    <w:nsid w:val="41C85C88"/>
    <w:multiLevelType w:val="hybridMultilevel"/>
    <w:tmpl w:val="4EBE45A0"/>
    <w:lvl w:ilvl="0" w:tplc="86C0F524">
      <w:start w:val="1"/>
      <w:numFmt w:val="decimal"/>
      <w:lvlText w:val="%1)"/>
      <w:lvlJc w:val="left"/>
      <w:pPr>
        <w:ind w:left="1426" w:hanging="707"/>
      </w:pPr>
      <w:rPr>
        <w:rFonts w:ascii="Times New Roman" w:eastAsia="Times New Roman" w:hAnsi="Times New Roman" w:cs="Times New Roman" w:hint="default"/>
        <w:spacing w:val="-1"/>
        <w:w w:val="98"/>
        <w:sz w:val="28"/>
        <w:szCs w:val="28"/>
        <w:lang w:val="ru-RU" w:eastAsia="en-US" w:bidi="ar-SA"/>
      </w:rPr>
    </w:lvl>
    <w:lvl w:ilvl="1" w:tplc="1BAABE62">
      <w:numFmt w:val="bullet"/>
      <w:lvlText w:val="•"/>
      <w:lvlJc w:val="left"/>
      <w:pPr>
        <w:ind w:left="2453" w:hanging="707"/>
      </w:pPr>
      <w:rPr>
        <w:rFonts w:hint="default"/>
        <w:lang w:val="ru-RU" w:eastAsia="en-US" w:bidi="ar-SA"/>
      </w:rPr>
    </w:lvl>
    <w:lvl w:ilvl="2" w:tplc="6024C22E">
      <w:numFmt w:val="bullet"/>
      <w:lvlText w:val="•"/>
      <w:lvlJc w:val="left"/>
      <w:pPr>
        <w:ind w:left="3486" w:hanging="707"/>
      </w:pPr>
      <w:rPr>
        <w:rFonts w:hint="default"/>
        <w:lang w:val="ru-RU" w:eastAsia="en-US" w:bidi="ar-SA"/>
      </w:rPr>
    </w:lvl>
    <w:lvl w:ilvl="3" w:tplc="00B68322">
      <w:numFmt w:val="bullet"/>
      <w:lvlText w:val="•"/>
      <w:lvlJc w:val="left"/>
      <w:pPr>
        <w:ind w:left="4519" w:hanging="707"/>
      </w:pPr>
      <w:rPr>
        <w:rFonts w:hint="default"/>
        <w:lang w:val="ru-RU" w:eastAsia="en-US" w:bidi="ar-SA"/>
      </w:rPr>
    </w:lvl>
    <w:lvl w:ilvl="4" w:tplc="3AAE903A">
      <w:numFmt w:val="bullet"/>
      <w:lvlText w:val="•"/>
      <w:lvlJc w:val="left"/>
      <w:pPr>
        <w:ind w:left="5552" w:hanging="707"/>
      </w:pPr>
      <w:rPr>
        <w:rFonts w:hint="default"/>
        <w:lang w:val="ru-RU" w:eastAsia="en-US" w:bidi="ar-SA"/>
      </w:rPr>
    </w:lvl>
    <w:lvl w:ilvl="5" w:tplc="6E784A6A">
      <w:numFmt w:val="bullet"/>
      <w:lvlText w:val="•"/>
      <w:lvlJc w:val="left"/>
      <w:pPr>
        <w:ind w:left="6585" w:hanging="707"/>
      </w:pPr>
      <w:rPr>
        <w:rFonts w:hint="default"/>
        <w:lang w:val="ru-RU" w:eastAsia="en-US" w:bidi="ar-SA"/>
      </w:rPr>
    </w:lvl>
    <w:lvl w:ilvl="6" w:tplc="4FEA168C">
      <w:numFmt w:val="bullet"/>
      <w:lvlText w:val="•"/>
      <w:lvlJc w:val="left"/>
      <w:pPr>
        <w:ind w:left="7618" w:hanging="707"/>
      </w:pPr>
      <w:rPr>
        <w:rFonts w:hint="default"/>
        <w:lang w:val="ru-RU" w:eastAsia="en-US" w:bidi="ar-SA"/>
      </w:rPr>
    </w:lvl>
    <w:lvl w:ilvl="7" w:tplc="51E2CA68">
      <w:numFmt w:val="bullet"/>
      <w:lvlText w:val="•"/>
      <w:lvlJc w:val="left"/>
      <w:pPr>
        <w:ind w:left="8651" w:hanging="707"/>
      </w:pPr>
      <w:rPr>
        <w:rFonts w:hint="default"/>
        <w:lang w:val="ru-RU" w:eastAsia="en-US" w:bidi="ar-SA"/>
      </w:rPr>
    </w:lvl>
    <w:lvl w:ilvl="8" w:tplc="857E9448">
      <w:numFmt w:val="bullet"/>
      <w:lvlText w:val="•"/>
      <w:lvlJc w:val="left"/>
      <w:pPr>
        <w:ind w:left="9684" w:hanging="707"/>
      </w:pPr>
      <w:rPr>
        <w:rFonts w:hint="default"/>
        <w:lang w:val="ru-RU" w:eastAsia="en-US" w:bidi="ar-SA"/>
      </w:rPr>
    </w:lvl>
  </w:abstractNum>
  <w:abstractNum w:abstractNumId="69">
    <w:nsid w:val="4279684D"/>
    <w:multiLevelType w:val="hybridMultilevel"/>
    <w:tmpl w:val="42C262FC"/>
    <w:lvl w:ilvl="0" w:tplc="B9825FBC">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1228EFA0">
      <w:numFmt w:val="bullet"/>
      <w:lvlText w:val="•"/>
      <w:lvlJc w:val="left"/>
      <w:pPr>
        <w:ind w:left="641" w:hanging="707"/>
      </w:pPr>
      <w:rPr>
        <w:rFonts w:hint="default"/>
        <w:lang w:val="ru-RU" w:eastAsia="en-US" w:bidi="ar-SA"/>
      </w:rPr>
    </w:lvl>
    <w:lvl w:ilvl="2" w:tplc="95A205BA">
      <w:numFmt w:val="bullet"/>
      <w:lvlText w:val="•"/>
      <w:lvlJc w:val="left"/>
      <w:pPr>
        <w:ind w:left="1162" w:hanging="707"/>
      </w:pPr>
      <w:rPr>
        <w:rFonts w:hint="default"/>
        <w:lang w:val="ru-RU" w:eastAsia="en-US" w:bidi="ar-SA"/>
      </w:rPr>
    </w:lvl>
    <w:lvl w:ilvl="3" w:tplc="0D1EAF5E">
      <w:numFmt w:val="bullet"/>
      <w:lvlText w:val="•"/>
      <w:lvlJc w:val="left"/>
      <w:pPr>
        <w:ind w:left="1683" w:hanging="707"/>
      </w:pPr>
      <w:rPr>
        <w:rFonts w:hint="default"/>
        <w:lang w:val="ru-RU" w:eastAsia="en-US" w:bidi="ar-SA"/>
      </w:rPr>
    </w:lvl>
    <w:lvl w:ilvl="4" w:tplc="5D667EC8">
      <w:numFmt w:val="bullet"/>
      <w:lvlText w:val="•"/>
      <w:lvlJc w:val="left"/>
      <w:pPr>
        <w:ind w:left="2204" w:hanging="707"/>
      </w:pPr>
      <w:rPr>
        <w:rFonts w:hint="default"/>
        <w:lang w:val="ru-RU" w:eastAsia="en-US" w:bidi="ar-SA"/>
      </w:rPr>
    </w:lvl>
    <w:lvl w:ilvl="5" w:tplc="382084EC">
      <w:numFmt w:val="bullet"/>
      <w:lvlText w:val="•"/>
      <w:lvlJc w:val="left"/>
      <w:pPr>
        <w:ind w:left="2725" w:hanging="707"/>
      </w:pPr>
      <w:rPr>
        <w:rFonts w:hint="default"/>
        <w:lang w:val="ru-RU" w:eastAsia="en-US" w:bidi="ar-SA"/>
      </w:rPr>
    </w:lvl>
    <w:lvl w:ilvl="6" w:tplc="DECA6E7A">
      <w:numFmt w:val="bullet"/>
      <w:lvlText w:val="•"/>
      <w:lvlJc w:val="left"/>
      <w:pPr>
        <w:ind w:left="3246" w:hanging="707"/>
      </w:pPr>
      <w:rPr>
        <w:rFonts w:hint="default"/>
        <w:lang w:val="ru-RU" w:eastAsia="en-US" w:bidi="ar-SA"/>
      </w:rPr>
    </w:lvl>
    <w:lvl w:ilvl="7" w:tplc="C532A432">
      <w:numFmt w:val="bullet"/>
      <w:lvlText w:val="•"/>
      <w:lvlJc w:val="left"/>
      <w:pPr>
        <w:ind w:left="3767" w:hanging="707"/>
      </w:pPr>
      <w:rPr>
        <w:rFonts w:hint="default"/>
        <w:lang w:val="ru-RU" w:eastAsia="en-US" w:bidi="ar-SA"/>
      </w:rPr>
    </w:lvl>
    <w:lvl w:ilvl="8" w:tplc="B4908CF6">
      <w:numFmt w:val="bullet"/>
      <w:lvlText w:val="•"/>
      <w:lvlJc w:val="left"/>
      <w:pPr>
        <w:ind w:left="4288" w:hanging="707"/>
      </w:pPr>
      <w:rPr>
        <w:rFonts w:hint="default"/>
        <w:lang w:val="ru-RU" w:eastAsia="en-US" w:bidi="ar-SA"/>
      </w:rPr>
    </w:lvl>
  </w:abstractNum>
  <w:abstractNum w:abstractNumId="70">
    <w:nsid w:val="4417771B"/>
    <w:multiLevelType w:val="hybridMultilevel"/>
    <w:tmpl w:val="3F2C03CA"/>
    <w:lvl w:ilvl="0" w:tplc="C82E10F2">
      <w:start w:val="6"/>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80D257DE">
      <w:numFmt w:val="bullet"/>
      <w:lvlText w:val="•"/>
      <w:lvlJc w:val="left"/>
      <w:pPr>
        <w:ind w:left="641" w:hanging="707"/>
      </w:pPr>
      <w:rPr>
        <w:rFonts w:hint="default"/>
        <w:lang w:val="ru-RU" w:eastAsia="en-US" w:bidi="ar-SA"/>
      </w:rPr>
    </w:lvl>
    <w:lvl w:ilvl="2" w:tplc="54DCD912">
      <w:numFmt w:val="bullet"/>
      <w:lvlText w:val="•"/>
      <w:lvlJc w:val="left"/>
      <w:pPr>
        <w:ind w:left="1162" w:hanging="707"/>
      </w:pPr>
      <w:rPr>
        <w:rFonts w:hint="default"/>
        <w:lang w:val="ru-RU" w:eastAsia="en-US" w:bidi="ar-SA"/>
      </w:rPr>
    </w:lvl>
    <w:lvl w:ilvl="3" w:tplc="023E8134">
      <w:numFmt w:val="bullet"/>
      <w:lvlText w:val="•"/>
      <w:lvlJc w:val="left"/>
      <w:pPr>
        <w:ind w:left="1683" w:hanging="707"/>
      </w:pPr>
      <w:rPr>
        <w:rFonts w:hint="default"/>
        <w:lang w:val="ru-RU" w:eastAsia="en-US" w:bidi="ar-SA"/>
      </w:rPr>
    </w:lvl>
    <w:lvl w:ilvl="4" w:tplc="08FE7B62">
      <w:numFmt w:val="bullet"/>
      <w:lvlText w:val="•"/>
      <w:lvlJc w:val="left"/>
      <w:pPr>
        <w:ind w:left="2204" w:hanging="707"/>
      </w:pPr>
      <w:rPr>
        <w:rFonts w:hint="default"/>
        <w:lang w:val="ru-RU" w:eastAsia="en-US" w:bidi="ar-SA"/>
      </w:rPr>
    </w:lvl>
    <w:lvl w:ilvl="5" w:tplc="C8420A5C">
      <w:numFmt w:val="bullet"/>
      <w:lvlText w:val="•"/>
      <w:lvlJc w:val="left"/>
      <w:pPr>
        <w:ind w:left="2725" w:hanging="707"/>
      </w:pPr>
      <w:rPr>
        <w:rFonts w:hint="default"/>
        <w:lang w:val="ru-RU" w:eastAsia="en-US" w:bidi="ar-SA"/>
      </w:rPr>
    </w:lvl>
    <w:lvl w:ilvl="6" w:tplc="E6143946">
      <w:numFmt w:val="bullet"/>
      <w:lvlText w:val="•"/>
      <w:lvlJc w:val="left"/>
      <w:pPr>
        <w:ind w:left="3246" w:hanging="707"/>
      </w:pPr>
      <w:rPr>
        <w:rFonts w:hint="default"/>
        <w:lang w:val="ru-RU" w:eastAsia="en-US" w:bidi="ar-SA"/>
      </w:rPr>
    </w:lvl>
    <w:lvl w:ilvl="7" w:tplc="A9DABD06">
      <w:numFmt w:val="bullet"/>
      <w:lvlText w:val="•"/>
      <w:lvlJc w:val="left"/>
      <w:pPr>
        <w:ind w:left="3767" w:hanging="707"/>
      </w:pPr>
      <w:rPr>
        <w:rFonts w:hint="default"/>
        <w:lang w:val="ru-RU" w:eastAsia="en-US" w:bidi="ar-SA"/>
      </w:rPr>
    </w:lvl>
    <w:lvl w:ilvl="8" w:tplc="09F444AE">
      <w:numFmt w:val="bullet"/>
      <w:lvlText w:val="•"/>
      <w:lvlJc w:val="left"/>
      <w:pPr>
        <w:ind w:left="4288" w:hanging="707"/>
      </w:pPr>
      <w:rPr>
        <w:rFonts w:hint="default"/>
        <w:lang w:val="ru-RU" w:eastAsia="en-US" w:bidi="ar-SA"/>
      </w:rPr>
    </w:lvl>
  </w:abstractNum>
  <w:abstractNum w:abstractNumId="71">
    <w:nsid w:val="44B77377"/>
    <w:multiLevelType w:val="hybridMultilevel"/>
    <w:tmpl w:val="D97AB798"/>
    <w:lvl w:ilvl="0" w:tplc="BA947542">
      <w:start w:val="1"/>
      <w:numFmt w:val="decimal"/>
      <w:lvlText w:val="%1)"/>
      <w:lvlJc w:val="left"/>
      <w:pPr>
        <w:ind w:left="110" w:hanging="202"/>
      </w:pPr>
      <w:rPr>
        <w:rFonts w:hint="default"/>
        <w:w w:val="97"/>
        <w:lang w:val="ru-RU" w:eastAsia="en-US" w:bidi="ar-SA"/>
      </w:rPr>
    </w:lvl>
    <w:lvl w:ilvl="1" w:tplc="012C5A00">
      <w:numFmt w:val="bullet"/>
      <w:lvlText w:val="•"/>
      <w:lvlJc w:val="left"/>
      <w:pPr>
        <w:ind w:left="641" w:hanging="202"/>
      </w:pPr>
      <w:rPr>
        <w:rFonts w:hint="default"/>
        <w:lang w:val="ru-RU" w:eastAsia="en-US" w:bidi="ar-SA"/>
      </w:rPr>
    </w:lvl>
    <w:lvl w:ilvl="2" w:tplc="21B0D384">
      <w:numFmt w:val="bullet"/>
      <w:lvlText w:val="•"/>
      <w:lvlJc w:val="left"/>
      <w:pPr>
        <w:ind w:left="1163" w:hanging="202"/>
      </w:pPr>
      <w:rPr>
        <w:rFonts w:hint="default"/>
        <w:lang w:val="ru-RU" w:eastAsia="en-US" w:bidi="ar-SA"/>
      </w:rPr>
    </w:lvl>
    <w:lvl w:ilvl="3" w:tplc="FCF4AD8A">
      <w:numFmt w:val="bullet"/>
      <w:lvlText w:val="•"/>
      <w:lvlJc w:val="left"/>
      <w:pPr>
        <w:ind w:left="1684" w:hanging="202"/>
      </w:pPr>
      <w:rPr>
        <w:rFonts w:hint="default"/>
        <w:lang w:val="ru-RU" w:eastAsia="en-US" w:bidi="ar-SA"/>
      </w:rPr>
    </w:lvl>
    <w:lvl w:ilvl="4" w:tplc="2D36C956">
      <w:numFmt w:val="bullet"/>
      <w:lvlText w:val="•"/>
      <w:lvlJc w:val="left"/>
      <w:pPr>
        <w:ind w:left="2206" w:hanging="202"/>
      </w:pPr>
      <w:rPr>
        <w:rFonts w:hint="default"/>
        <w:lang w:val="ru-RU" w:eastAsia="en-US" w:bidi="ar-SA"/>
      </w:rPr>
    </w:lvl>
    <w:lvl w:ilvl="5" w:tplc="760AFD94">
      <w:numFmt w:val="bullet"/>
      <w:lvlText w:val="•"/>
      <w:lvlJc w:val="left"/>
      <w:pPr>
        <w:ind w:left="2728" w:hanging="202"/>
      </w:pPr>
      <w:rPr>
        <w:rFonts w:hint="default"/>
        <w:lang w:val="ru-RU" w:eastAsia="en-US" w:bidi="ar-SA"/>
      </w:rPr>
    </w:lvl>
    <w:lvl w:ilvl="6" w:tplc="CE146ED6">
      <w:numFmt w:val="bullet"/>
      <w:lvlText w:val="•"/>
      <w:lvlJc w:val="left"/>
      <w:pPr>
        <w:ind w:left="3249" w:hanging="202"/>
      </w:pPr>
      <w:rPr>
        <w:rFonts w:hint="default"/>
        <w:lang w:val="ru-RU" w:eastAsia="en-US" w:bidi="ar-SA"/>
      </w:rPr>
    </w:lvl>
    <w:lvl w:ilvl="7" w:tplc="6EDC7B4E">
      <w:numFmt w:val="bullet"/>
      <w:lvlText w:val="•"/>
      <w:lvlJc w:val="left"/>
      <w:pPr>
        <w:ind w:left="3771" w:hanging="202"/>
      </w:pPr>
      <w:rPr>
        <w:rFonts w:hint="default"/>
        <w:lang w:val="ru-RU" w:eastAsia="en-US" w:bidi="ar-SA"/>
      </w:rPr>
    </w:lvl>
    <w:lvl w:ilvl="8" w:tplc="FF48FC68">
      <w:numFmt w:val="bullet"/>
      <w:lvlText w:val="•"/>
      <w:lvlJc w:val="left"/>
      <w:pPr>
        <w:ind w:left="4292" w:hanging="202"/>
      </w:pPr>
      <w:rPr>
        <w:rFonts w:hint="default"/>
        <w:lang w:val="ru-RU" w:eastAsia="en-US" w:bidi="ar-SA"/>
      </w:rPr>
    </w:lvl>
  </w:abstractNum>
  <w:abstractNum w:abstractNumId="72">
    <w:nsid w:val="45132A2A"/>
    <w:multiLevelType w:val="hybridMultilevel"/>
    <w:tmpl w:val="7962435E"/>
    <w:lvl w:ilvl="0" w:tplc="FAAEA08C">
      <w:numFmt w:val="bullet"/>
      <w:lvlText w:val="-"/>
      <w:lvlJc w:val="left"/>
      <w:pPr>
        <w:ind w:left="110" w:hanging="707"/>
      </w:pPr>
      <w:rPr>
        <w:rFonts w:ascii="Times New Roman" w:eastAsia="Times New Roman" w:hAnsi="Times New Roman" w:cs="Times New Roman" w:hint="default"/>
        <w:w w:val="96"/>
        <w:sz w:val="24"/>
        <w:szCs w:val="24"/>
        <w:lang w:val="ru-RU" w:eastAsia="en-US" w:bidi="ar-SA"/>
      </w:rPr>
    </w:lvl>
    <w:lvl w:ilvl="1" w:tplc="943E8F74">
      <w:numFmt w:val="bullet"/>
      <w:lvlText w:val="•"/>
      <w:lvlJc w:val="left"/>
      <w:pPr>
        <w:ind w:left="462" w:hanging="707"/>
      </w:pPr>
      <w:rPr>
        <w:rFonts w:hint="default"/>
        <w:lang w:val="ru-RU" w:eastAsia="en-US" w:bidi="ar-SA"/>
      </w:rPr>
    </w:lvl>
    <w:lvl w:ilvl="2" w:tplc="E410C8A4">
      <w:numFmt w:val="bullet"/>
      <w:lvlText w:val="•"/>
      <w:lvlJc w:val="left"/>
      <w:pPr>
        <w:ind w:left="805" w:hanging="707"/>
      </w:pPr>
      <w:rPr>
        <w:rFonts w:hint="default"/>
        <w:lang w:val="ru-RU" w:eastAsia="en-US" w:bidi="ar-SA"/>
      </w:rPr>
    </w:lvl>
    <w:lvl w:ilvl="3" w:tplc="C0646C48">
      <w:numFmt w:val="bullet"/>
      <w:lvlText w:val="•"/>
      <w:lvlJc w:val="left"/>
      <w:pPr>
        <w:ind w:left="1148" w:hanging="707"/>
      </w:pPr>
      <w:rPr>
        <w:rFonts w:hint="default"/>
        <w:lang w:val="ru-RU" w:eastAsia="en-US" w:bidi="ar-SA"/>
      </w:rPr>
    </w:lvl>
    <w:lvl w:ilvl="4" w:tplc="603A1A00">
      <w:numFmt w:val="bullet"/>
      <w:lvlText w:val="•"/>
      <w:lvlJc w:val="left"/>
      <w:pPr>
        <w:ind w:left="1491" w:hanging="707"/>
      </w:pPr>
      <w:rPr>
        <w:rFonts w:hint="default"/>
        <w:lang w:val="ru-RU" w:eastAsia="en-US" w:bidi="ar-SA"/>
      </w:rPr>
    </w:lvl>
    <w:lvl w:ilvl="5" w:tplc="F620BE1A">
      <w:numFmt w:val="bullet"/>
      <w:lvlText w:val="•"/>
      <w:lvlJc w:val="left"/>
      <w:pPr>
        <w:ind w:left="1834" w:hanging="707"/>
      </w:pPr>
      <w:rPr>
        <w:rFonts w:hint="default"/>
        <w:lang w:val="ru-RU" w:eastAsia="en-US" w:bidi="ar-SA"/>
      </w:rPr>
    </w:lvl>
    <w:lvl w:ilvl="6" w:tplc="92AA13A4">
      <w:numFmt w:val="bullet"/>
      <w:lvlText w:val="•"/>
      <w:lvlJc w:val="left"/>
      <w:pPr>
        <w:ind w:left="2176" w:hanging="707"/>
      </w:pPr>
      <w:rPr>
        <w:rFonts w:hint="default"/>
        <w:lang w:val="ru-RU" w:eastAsia="en-US" w:bidi="ar-SA"/>
      </w:rPr>
    </w:lvl>
    <w:lvl w:ilvl="7" w:tplc="F640A114">
      <w:numFmt w:val="bullet"/>
      <w:lvlText w:val="•"/>
      <w:lvlJc w:val="left"/>
      <w:pPr>
        <w:ind w:left="2519" w:hanging="707"/>
      </w:pPr>
      <w:rPr>
        <w:rFonts w:hint="default"/>
        <w:lang w:val="ru-RU" w:eastAsia="en-US" w:bidi="ar-SA"/>
      </w:rPr>
    </w:lvl>
    <w:lvl w:ilvl="8" w:tplc="EA126DEC">
      <w:numFmt w:val="bullet"/>
      <w:lvlText w:val="•"/>
      <w:lvlJc w:val="left"/>
      <w:pPr>
        <w:ind w:left="2862" w:hanging="707"/>
      </w:pPr>
      <w:rPr>
        <w:rFonts w:hint="default"/>
        <w:lang w:val="ru-RU" w:eastAsia="en-US" w:bidi="ar-SA"/>
      </w:rPr>
    </w:lvl>
  </w:abstractNum>
  <w:abstractNum w:abstractNumId="73">
    <w:nsid w:val="45447B2C"/>
    <w:multiLevelType w:val="hybridMultilevel"/>
    <w:tmpl w:val="5994EC92"/>
    <w:lvl w:ilvl="0" w:tplc="428EC20E">
      <w:start w:val="4"/>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477A97DC">
      <w:numFmt w:val="bullet"/>
      <w:lvlText w:val="•"/>
      <w:lvlJc w:val="left"/>
      <w:pPr>
        <w:ind w:left="641" w:hanging="708"/>
      </w:pPr>
      <w:rPr>
        <w:rFonts w:hint="default"/>
        <w:lang w:val="ru-RU" w:eastAsia="en-US" w:bidi="ar-SA"/>
      </w:rPr>
    </w:lvl>
    <w:lvl w:ilvl="2" w:tplc="434075AA">
      <w:numFmt w:val="bullet"/>
      <w:lvlText w:val="•"/>
      <w:lvlJc w:val="left"/>
      <w:pPr>
        <w:ind w:left="1163" w:hanging="708"/>
      </w:pPr>
      <w:rPr>
        <w:rFonts w:hint="default"/>
        <w:lang w:val="ru-RU" w:eastAsia="en-US" w:bidi="ar-SA"/>
      </w:rPr>
    </w:lvl>
    <w:lvl w:ilvl="3" w:tplc="95C8842C">
      <w:numFmt w:val="bullet"/>
      <w:lvlText w:val="•"/>
      <w:lvlJc w:val="left"/>
      <w:pPr>
        <w:ind w:left="1684" w:hanging="708"/>
      </w:pPr>
      <w:rPr>
        <w:rFonts w:hint="default"/>
        <w:lang w:val="ru-RU" w:eastAsia="en-US" w:bidi="ar-SA"/>
      </w:rPr>
    </w:lvl>
    <w:lvl w:ilvl="4" w:tplc="1A684B30">
      <w:numFmt w:val="bullet"/>
      <w:lvlText w:val="•"/>
      <w:lvlJc w:val="left"/>
      <w:pPr>
        <w:ind w:left="2206" w:hanging="708"/>
      </w:pPr>
      <w:rPr>
        <w:rFonts w:hint="default"/>
        <w:lang w:val="ru-RU" w:eastAsia="en-US" w:bidi="ar-SA"/>
      </w:rPr>
    </w:lvl>
    <w:lvl w:ilvl="5" w:tplc="E4C8901C">
      <w:numFmt w:val="bullet"/>
      <w:lvlText w:val="•"/>
      <w:lvlJc w:val="left"/>
      <w:pPr>
        <w:ind w:left="2727" w:hanging="708"/>
      </w:pPr>
      <w:rPr>
        <w:rFonts w:hint="default"/>
        <w:lang w:val="ru-RU" w:eastAsia="en-US" w:bidi="ar-SA"/>
      </w:rPr>
    </w:lvl>
    <w:lvl w:ilvl="6" w:tplc="0916CFAE">
      <w:numFmt w:val="bullet"/>
      <w:lvlText w:val="•"/>
      <w:lvlJc w:val="left"/>
      <w:pPr>
        <w:ind w:left="3249" w:hanging="708"/>
      </w:pPr>
      <w:rPr>
        <w:rFonts w:hint="default"/>
        <w:lang w:val="ru-RU" w:eastAsia="en-US" w:bidi="ar-SA"/>
      </w:rPr>
    </w:lvl>
    <w:lvl w:ilvl="7" w:tplc="C70A48B0">
      <w:numFmt w:val="bullet"/>
      <w:lvlText w:val="•"/>
      <w:lvlJc w:val="left"/>
      <w:pPr>
        <w:ind w:left="3770" w:hanging="708"/>
      </w:pPr>
      <w:rPr>
        <w:rFonts w:hint="default"/>
        <w:lang w:val="ru-RU" w:eastAsia="en-US" w:bidi="ar-SA"/>
      </w:rPr>
    </w:lvl>
    <w:lvl w:ilvl="8" w:tplc="FF2A8C60">
      <w:numFmt w:val="bullet"/>
      <w:lvlText w:val="•"/>
      <w:lvlJc w:val="left"/>
      <w:pPr>
        <w:ind w:left="4292" w:hanging="708"/>
      </w:pPr>
      <w:rPr>
        <w:rFonts w:hint="default"/>
        <w:lang w:val="ru-RU" w:eastAsia="en-US" w:bidi="ar-SA"/>
      </w:rPr>
    </w:lvl>
  </w:abstractNum>
  <w:abstractNum w:abstractNumId="74">
    <w:nsid w:val="4591200F"/>
    <w:multiLevelType w:val="hybridMultilevel"/>
    <w:tmpl w:val="1BB8CC62"/>
    <w:lvl w:ilvl="0" w:tplc="46C8B406">
      <w:start w:val="1"/>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D3CE364A">
      <w:numFmt w:val="bullet"/>
      <w:lvlText w:val="•"/>
      <w:lvlJc w:val="left"/>
      <w:pPr>
        <w:ind w:left="641" w:hanging="708"/>
      </w:pPr>
      <w:rPr>
        <w:rFonts w:hint="default"/>
        <w:lang w:val="ru-RU" w:eastAsia="en-US" w:bidi="ar-SA"/>
      </w:rPr>
    </w:lvl>
    <w:lvl w:ilvl="2" w:tplc="FDBEE514">
      <w:numFmt w:val="bullet"/>
      <w:lvlText w:val="•"/>
      <w:lvlJc w:val="left"/>
      <w:pPr>
        <w:ind w:left="1163" w:hanging="708"/>
      </w:pPr>
      <w:rPr>
        <w:rFonts w:hint="default"/>
        <w:lang w:val="ru-RU" w:eastAsia="en-US" w:bidi="ar-SA"/>
      </w:rPr>
    </w:lvl>
    <w:lvl w:ilvl="3" w:tplc="DABCF95E">
      <w:numFmt w:val="bullet"/>
      <w:lvlText w:val="•"/>
      <w:lvlJc w:val="left"/>
      <w:pPr>
        <w:ind w:left="1684" w:hanging="708"/>
      </w:pPr>
      <w:rPr>
        <w:rFonts w:hint="default"/>
        <w:lang w:val="ru-RU" w:eastAsia="en-US" w:bidi="ar-SA"/>
      </w:rPr>
    </w:lvl>
    <w:lvl w:ilvl="4" w:tplc="18D2A9E0">
      <w:numFmt w:val="bullet"/>
      <w:lvlText w:val="•"/>
      <w:lvlJc w:val="left"/>
      <w:pPr>
        <w:ind w:left="2206" w:hanging="708"/>
      </w:pPr>
      <w:rPr>
        <w:rFonts w:hint="default"/>
        <w:lang w:val="ru-RU" w:eastAsia="en-US" w:bidi="ar-SA"/>
      </w:rPr>
    </w:lvl>
    <w:lvl w:ilvl="5" w:tplc="728E2BE0">
      <w:numFmt w:val="bullet"/>
      <w:lvlText w:val="•"/>
      <w:lvlJc w:val="left"/>
      <w:pPr>
        <w:ind w:left="2727" w:hanging="708"/>
      </w:pPr>
      <w:rPr>
        <w:rFonts w:hint="default"/>
        <w:lang w:val="ru-RU" w:eastAsia="en-US" w:bidi="ar-SA"/>
      </w:rPr>
    </w:lvl>
    <w:lvl w:ilvl="6" w:tplc="8ED28EA8">
      <w:numFmt w:val="bullet"/>
      <w:lvlText w:val="•"/>
      <w:lvlJc w:val="left"/>
      <w:pPr>
        <w:ind w:left="3249" w:hanging="708"/>
      </w:pPr>
      <w:rPr>
        <w:rFonts w:hint="default"/>
        <w:lang w:val="ru-RU" w:eastAsia="en-US" w:bidi="ar-SA"/>
      </w:rPr>
    </w:lvl>
    <w:lvl w:ilvl="7" w:tplc="5B203E86">
      <w:numFmt w:val="bullet"/>
      <w:lvlText w:val="•"/>
      <w:lvlJc w:val="left"/>
      <w:pPr>
        <w:ind w:left="3770" w:hanging="708"/>
      </w:pPr>
      <w:rPr>
        <w:rFonts w:hint="default"/>
        <w:lang w:val="ru-RU" w:eastAsia="en-US" w:bidi="ar-SA"/>
      </w:rPr>
    </w:lvl>
    <w:lvl w:ilvl="8" w:tplc="FAD8BD6A">
      <w:numFmt w:val="bullet"/>
      <w:lvlText w:val="•"/>
      <w:lvlJc w:val="left"/>
      <w:pPr>
        <w:ind w:left="4292" w:hanging="708"/>
      </w:pPr>
      <w:rPr>
        <w:rFonts w:hint="default"/>
        <w:lang w:val="ru-RU" w:eastAsia="en-US" w:bidi="ar-SA"/>
      </w:rPr>
    </w:lvl>
  </w:abstractNum>
  <w:abstractNum w:abstractNumId="75">
    <w:nsid w:val="465022DE"/>
    <w:multiLevelType w:val="hybridMultilevel"/>
    <w:tmpl w:val="AA0ACABE"/>
    <w:lvl w:ilvl="0" w:tplc="84E82C5E">
      <w:start w:val="4"/>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9C167570">
      <w:numFmt w:val="bullet"/>
      <w:lvlText w:val="•"/>
      <w:lvlJc w:val="left"/>
      <w:pPr>
        <w:ind w:left="641" w:hanging="708"/>
      </w:pPr>
      <w:rPr>
        <w:rFonts w:hint="default"/>
        <w:lang w:val="ru-RU" w:eastAsia="en-US" w:bidi="ar-SA"/>
      </w:rPr>
    </w:lvl>
    <w:lvl w:ilvl="2" w:tplc="DDEC5FB6">
      <w:numFmt w:val="bullet"/>
      <w:lvlText w:val="•"/>
      <w:lvlJc w:val="left"/>
      <w:pPr>
        <w:ind w:left="1163" w:hanging="708"/>
      </w:pPr>
      <w:rPr>
        <w:rFonts w:hint="default"/>
        <w:lang w:val="ru-RU" w:eastAsia="en-US" w:bidi="ar-SA"/>
      </w:rPr>
    </w:lvl>
    <w:lvl w:ilvl="3" w:tplc="3AC2B2D0">
      <w:numFmt w:val="bullet"/>
      <w:lvlText w:val="•"/>
      <w:lvlJc w:val="left"/>
      <w:pPr>
        <w:ind w:left="1684" w:hanging="708"/>
      </w:pPr>
      <w:rPr>
        <w:rFonts w:hint="default"/>
        <w:lang w:val="ru-RU" w:eastAsia="en-US" w:bidi="ar-SA"/>
      </w:rPr>
    </w:lvl>
    <w:lvl w:ilvl="4" w:tplc="5D90F3A2">
      <w:numFmt w:val="bullet"/>
      <w:lvlText w:val="•"/>
      <w:lvlJc w:val="left"/>
      <w:pPr>
        <w:ind w:left="2206" w:hanging="708"/>
      </w:pPr>
      <w:rPr>
        <w:rFonts w:hint="default"/>
        <w:lang w:val="ru-RU" w:eastAsia="en-US" w:bidi="ar-SA"/>
      </w:rPr>
    </w:lvl>
    <w:lvl w:ilvl="5" w:tplc="51103F02">
      <w:numFmt w:val="bullet"/>
      <w:lvlText w:val="•"/>
      <w:lvlJc w:val="left"/>
      <w:pPr>
        <w:ind w:left="2727" w:hanging="708"/>
      </w:pPr>
      <w:rPr>
        <w:rFonts w:hint="default"/>
        <w:lang w:val="ru-RU" w:eastAsia="en-US" w:bidi="ar-SA"/>
      </w:rPr>
    </w:lvl>
    <w:lvl w:ilvl="6" w:tplc="C354EDDE">
      <w:numFmt w:val="bullet"/>
      <w:lvlText w:val="•"/>
      <w:lvlJc w:val="left"/>
      <w:pPr>
        <w:ind w:left="3249" w:hanging="708"/>
      </w:pPr>
      <w:rPr>
        <w:rFonts w:hint="default"/>
        <w:lang w:val="ru-RU" w:eastAsia="en-US" w:bidi="ar-SA"/>
      </w:rPr>
    </w:lvl>
    <w:lvl w:ilvl="7" w:tplc="E88E5346">
      <w:numFmt w:val="bullet"/>
      <w:lvlText w:val="•"/>
      <w:lvlJc w:val="left"/>
      <w:pPr>
        <w:ind w:left="3770" w:hanging="708"/>
      </w:pPr>
      <w:rPr>
        <w:rFonts w:hint="default"/>
        <w:lang w:val="ru-RU" w:eastAsia="en-US" w:bidi="ar-SA"/>
      </w:rPr>
    </w:lvl>
    <w:lvl w:ilvl="8" w:tplc="F73C4F1E">
      <w:numFmt w:val="bullet"/>
      <w:lvlText w:val="•"/>
      <w:lvlJc w:val="left"/>
      <w:pPr>
        <w:ind w:left="4292" w:hanging="708"/>
      </w:pPr>
      <w:rPr>
        <w:rFonts w:hint="default"/>
        <w:lang w:val="ru-RU" w:eastAsia="en-US" w:bidi="ar-SA"/>
      </w:rPr>
    </w:lvl>
  </w:abstractNum>
  <w:abstractNum w:abstractNumId="76">
    <w:nsid w:val="47F3000E"/>
    <w:multiLevelType w:val="hybridMultilevel"/>
    <w:tmpl w:val="AB44F0D0"/>
    <w:lvl w:ilvl="0" w:tplc="250471EC">
      <w:numFmt w:val="bullet"/>
      <w:lvlText w:val="•"/>
      <w:lvlJc w:val="left"/>
      <w:pPr>
        <w:ind w:left="110" w:hanging="706"/>
      </w:pPr>
      <w:rPr>
        <w:rFonts w:ascii="Times New Roman" w:eastAsia="Times New Roman" w:hAnsi="Times New Roman" w:cs="Times New Roman" w:hint="default"/>
        <w:w w:val="97"/>
        <w:sz w:val="28"/>
        <w:szCs w:val="28"/>
        <w:lang w:val="ru-RU" w:eastAsia="en-US" w:bidi="ar-SA"/>
      </w:rPr>
    </w:lvl>
    <w:lvl w:ilvl="1" w:tplc="D12E5186">
      <w:numFmt w:val="bullet"/>
      <w:lvlText w:val="•"/>
      <w:lvlJc w:val="left"/>
      <w:pPr>
        <w:ind w:left="645" w:hanging="706"/>
      </w:pPr>
      <w:rPr>
        <w:rFonts w:hint="default"/>
        <w:lang w:val="ru-RU" w:eastAsia="en-US" w:bidi="ar-SA"/>
      </w:rPr>
    </w:lvl>
    <w:lvl w:ilvl="2" w:tplc="0DC0E7B8">
      <w:numFmt w:val="bullet"/>
      <w:lvlText w:val="•"/>
      <w:lvlJc w:val="left"/>
      <w:pPr>
        <w:ind w:left="1171" w:hanging="706"/>
      </w:pPr>
      <w:rPr>
        <w:rFonts w:hint="default"/>
        <w:lang w:val="ru-RU" w:eastAsia="en-US" w:bidi="ar-SA"/>
      </w:rPr>
    </w:lvl>
    <w:lvl w:ilvl="3" w:tplc="FFF87236">
      <w:numFmt w:val="bullet"/>
      <w:lvlText w:val="•"/>
      <w:lvlJc w:val="left"/>
      <w:pPr>
        <w:ind w:left="1697" w:hanging="706"/>
      </w:pPr>
      <w:rPr>
        <w:rFonts w:hint="default"/>
        <w:lang w:val="ru-RU" w:eastAsia="en-US" w:bidi="ar-SA"/>
      </w:rPr>
    </w:lvl>
    <w:lvl w:ilvl="4" w:tplc="E4424B7E">
      <w:numFmt w:val="bullet"/>
      <w:lvlText w:val="•"/>
      <w:lvlJc w:val="left"/>
      <w:pPr>
        <w:ind w:left="2223" w:hanging="706"/>
      </w:pPr>
      <w:rPr>
        <w:rFonts w:hint="default"/>
        <w:lang w:val="ru-RU" w:eastAsia="en-US" w:bidi="ar-SA"/>
      </w:rPr>
    </w:lvl>
    <w:lvl w:ilvl="5" w:tplc="AC303768">
      <w:numFmt w:val="bullet"/>
      <w:lvlText w:val="•"/>
      <w:lvlJc w:val="left"/>
      <w:pPr>
        <w:ind w:left="2749" w:hanging="706"/>
      </w:pPr>
      <w:rPr>
        <w:rFonts w:hint="default"/>
        <w:lang w:val="ru-RU" w:eastAsia="en-US" w:bidi="ar-SA"/>
      </w:rPr>
    </w:lvl>
    <w:lvl w:ilvl="6" w:tplc="08A85A5C">
      <w:numFmt w:val="bullet"/>
      <w:lvlText w:val="•"/>
      <w:lvlJc w:val="left"/>
      <w:pPr>
        <w:ind w:left="3275" w:hanging="706"/>
      </w:pPr>
      <w:rPr>
        <w:rFonts w:hint="default"/>
        <w:lang w:val="ru-RU" w:eastAsia="en-US" w:bidi="ar-SA"/>
      </w:rPr>
    </w:lvl>
    <w:lvl w:ilvl="7" w:tplc="F3EE9CDC">
      <w:numFmt w:val="bullet"/>
      <w:lvlText w:val="•"/>
      <w:lvlJc w:val="left"/>
      <w:pPr>
        <w:ind w:left="3801" w:hanging="706"/>
      </w:pPr>
      <w:rPr>
        <w:rFonts w:hint="default"/>
        <w:lang w:val="ru-RU" w:eastAsia="en-US" w:bidi="ar-SA"/>
      </w:rPr>
    </w:lvl>
    <w:lvl w:ilvl="8" w:tplc="4E2A268A">
      <w:numFmt w:val="bullet"/>
      <w:lvlText w:val="•"/>
      <w:lvlJc w:val="left"/>
      <w:pPr>
        <w:ind w:left="4327" w:hanging="706"/>
      </w:pPr>
      <w:rPr>
        <w:rFonts w:hint="default"/>
        <w:lang w:val="ru-RU" w:eastAsia="en-US" w:bidi="ar-SA"/>
      </w:rPr>
    </w:lvl>
  </w:abstractNum>
  <w:abstractNum w:abstractNumId="77">
    <w:nsid w:val="495754BD"/>
    <w:multiLevelType w:val="hybridMultilevel"/>
    <w:tmpl w:val="2620F4EC"/>
    <w:lvl w:ilvl="0" w:tplc="BC662E46">
      <w:numFmt w:val="bullet"/>
      <w:lvlText w:val="-"/>
      <w:lvlJc w:val="left"/>
      <w:pPr>
        <w:ind w:left="110" w:hanging="707"/>
      </w:pPr>
      <w:rPr>
        <w:rFonts w:ascii="Times New Roman" w:eastAsia="Times New Roman" w:hAnsi="Times New Roman" w:cs="Times New Roman" w:hint="default"/>
        <w:w w:val="96"/>
        <w:sz w:val="24"/>
        <w:szCs w:val="24"/>
        <w:lang w:val="ru-RU" w:eastAsia="en-US" w:bidi="ar-SA"/>
      </w:rPr>
    </w:lvl>
    <w:lvl w:ilvl="1" w:tplc="B204C88A">
      <w:numFmt w:val="bullet"/>
      <w:lvlText w:val="•"/>
      <w:lvlJc w:val="left"/>
      <w:pPr>
        <w:ind w:left="462" w:hanging="707"/>
      </w:pPr>
      <w:rPr>
        <w:rFonts w:hint="default"/>
        <w:lang w:val="ru-RU" w:eastAsia="en-US" w:bidi="ar-SA"/>
      </w:rPr>
    </w:lvl>
    <w:lvl w:ilvl="2" w:tplc="F9A8652E">
      <w:numFmt w:val="bullet"/>
      <w:lvlText w:val="•"/>
      <w:lvlJc w:val="left"/>
      <w:pPr>
        <w:ind w:left="805" w:hanging="707"/>
      </w:pPr>
      <w:rPr>
        <w:rFonts w:hint="default"/>
        <w:lang w:val="ru-RU" w:eastAsia="en-US" w:bidi="ar-SA"/>
      </w:rPr>
    </w:lvl>
    <w:lvl w:ilvl="3" w:tplc="2D963358">
      <w:numFmt w:val="bullet"/>
      <w:lvlText w:val="•"/>
      <w:lvlJc w:val="left"/>
      <w:pPr>
        <w:ind w:left="1148" w:hanging="707"/>
      </w:pPr>
      <w:rPr>
        <w:rFonts w:hint="default"/>
        <w:lang w:val="ru-RU" w:eastAsia="en-US" w:bidi="ar-SA"/>
      </w:rPr>
    </w:lvl>
    <w:lvl w:ilvl="4" w:tplc="1A823642">
      <w:numFmt w:val="bullet"/>
      <w:lvlText w:val="•"/>
      <w:lvlJc w:val="left"/>
      <w:pPr>
        <w:ind w:left="1491" w:hanging="707"/>
      </w:pPr>
      <w:rPr>
        <w:rFonts w:hint="default"/>
        <w:lang w:val="ru-RU" w:eastAsia="en-US" w:bidi="ar-SA"/>
      </w:rPr>
    </w:lvl>
    <w:lvl w:ilvl="5" w:tplc="CEF4F3EE">
      <w:numFmt w:val="bullet"/>
      <w:lvlText w:val="•"/>
      <w:lvlJc w:val="left"/>
      <w:pPr>
        <w:ind w:left="1834" w:hanging="707"/>
      </w:pPr>
      <w:rPr>
        <w:rFonts w:hint="default"/>
        <w:lang w:val="ru-RU" w:eastAsia="en-US" w:bidi="ar-SA"/>
      </w:rPr>
    </w:lvl>
    <w:lvl w:ilvl="6" w:tplc="82A21D18">
      <w:numFmt w:val="bullet"/>
      <w:lvlText w:val="•"/>
      <w:lvlJc w:val="left"/>
      <w:pPr>
        <w:ind w:left="2176" w:hanging="707"/>
      </w:pPr>
      <w:rPr>
        <w:rFonts w:hint="default"/>
        <w:lang w:val="ru-RU" w:eastAsia="en-US" w:bidi="ar-SA"/>
      </w:rPr>
    </w:lvl>
    <w:lvl w:ilvl="7" w:tplc="75966D76">
      <w:numFmt w:val="bullet"/>
      <w:lvlText w:val="•"/>
      <w:lvlJc w:val="left"/>
      <w:pPr>
        <w:ind w:left="2519" w:hanging="707"/>
      </w:pPr>
      <w:rPr>
        <w:rFonts w:hint="default"/>
        <w:lang w:val="ru-RU" w:eastAsia="en-US" w:bidi="ar-SA"/>
      </w:rPr>
    </w:lvl>
    <w:lvl w:ilvl="8" w:tplc="E572DB18">
      <w:numFmt w:val="bullet"/>
      <w:lvlText w:val="•"/>
      <w:lvlJc w:val="left"/>
      <w:pPr>
        <w:ind w:left="2862" w:hanging="707"/>
      </w:pPr>
      <w:rPr>
        <w:rFonts w:hint="default"/>
        <w:lang w:val="ru-RU" w:eastAsia="en-US" w:bidi="ar-SA"/>
      </w:rPr>
    </w:lvl>
  </w:abstractNum>
  <w:abstractNum w:abstractNumId="78">
    <w:nsid w:val="49CB3F16"/>
    <w:multiLevelType w:val="hybridMultilevel"/>
    <w:tmpl w:val="D28E1F12"/>
    <w:lvl w:ilvl="0" w:tplc="4F34DE94">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80B41262">
      <w:numFmt w:val="bullet"/>
      <w:lvlText w:val="•"/>
      <w:lvlJc w:val="left"/>
      <w:pPr>
        <w:ind w:left="641" w:hanging="707"/>
      </w:pPr>
      <w:rPr>
        <w:rFonts w:hint="default"/>
        <w:lang w:val="ru-RU" w:eastAsia="en-US" w:bidi="ar-SA"/>
      </w:rPr>
    </w:lvl>
    <w:lvl w:ilvl="2" w:tplc="A1722FB4">
      <w:numFmt w:val="bullet"/>
      <w:lvlText w:val="•"/>
      <w:lvlJc w:val="left"/>
      <w:pPr>
        <w:ind w:left="1162" w:hanging="707"/>
      </w:pPr>
      <w:rPr>
        <w:rFonts w:hint="default"/>
        <w:lang w:val="ru-RU" w:eastAsia="en-US" w:bidi="ar-SA"/>
      </w:rPr>
    </w:lvl>
    <w:lvl w:ilvl="3" w:tplc="8F8A3206">
      <w:numFmt w:val="bullet"/>
      <w:lvlText w:val="•"/>
      <w:lvlJc w:val="left"/>
      <w:pPr>
        <w:ind w:left="1683" w:hanging="707"/>
      </w:pPr>
      <w:rPr>
        <w:rFonts w:hint="default"/>
        <w:lang w:val="ru-RU" w:eastAsia="en-US" w:bidi="ar-SA"/>
      </w:rPr>
    </w:lvl>
    <w:lvl w:ilvl="4" w:tplc="7A6CE910">
      <w:numFmt w:val="bullet"/>
      <w:lvlText w:val="•"/>
      <w:lvlJc w:val="left"/>
      <w:pPr>
        <w:ind w:left="2204" w:hanging="707"/>
      </w:pPr>
      <w:rPr>
        <w:rFonts w:hint="default"/>
        <w:lang w:val="ru-RU" w:eastAsia="en-US" w:bidi="ar-SA"/>
      </w:rPr>
    </w:lvl>
    <w:lvl w:ilvl="5" w:tplc="CD06F53A">
      <w:numFmt w:val="bullet"/>
      <w:lvlText w:val="•"/>
      <w:lvlJc w:val="left"/>
      <w:pPr>
        <w:ind w:left="2725" w:hanging="707"/>
      </w:pPr>
      <w:rPr>
        <w:rFonts w:hint="default"/>
        <w:lang w:val="ru-RU" w:eastAsia="en-US" w:bidi="ar-SA"/>
      </w:rPr>
    </w:lvl>
    <w:lvl w:ilvl="6" w:tplc="74846F52">
      <w:numFmt w:val="bullet"/>
      <w:lvlText w:val="•"/>
      <w:lvlJc w:val="left"/>
      <w:pPr>
        <w:ind w:left="3246" w:hanging="707"/>
      </w:pPr>
      <w:rPr>
        <w:rFonts w:hint="default"/>
        <w:lang w:val="ru-RU" w:eastAsia="en-US" w:bidi="ar-SA"/>
      </w:rPr>
    </w:lvl>
    <w:lvl w:ilvl="7" w:tplc="30848DBC">
      <w:numFmt w:val="bullet"/>
      <w:lvlText w:val="•"/>
      <w:lvlJc w:val="left"/>
      <w:pPr>
        <w:ind w:left="3767" w:hanging="707"/>
      </w:pPr>
      <w:rPr>
        <w:rFonts w:hint="default"/>
        <w:lang w:val="ru-RU" w:eastAsia="en-US" w:bidi="ar-SA"/>
      </w:rPr>
    </w:lvl>
    <w:lvl w:ilvl="8" w:tplc="F73EA5EE">
      <w:numFmt w:val="bullet"/>
      <w:lvlText w:val="•"/>
      <w:lvlJc w:val="left"/>
      <w:pPr>
        <w:ind w:left="4288" w:hanging="707"/>
      </w:pPr>
      <w:rPr>
        <w:rFonts w:hint="default"/>
        <w:lang w:val="ru-RU" w:eastAsia="en-US" w:bidi="ar-SA"/>
      </w:rPr>
    </w:lvl>
  </w:abstractNum>
  <w:abstractNum w:abstractNumId="79">
    <w:nsid w:val="4BB65C2A"/>
    <w:multiLevelType w:val="hybridMultilevel"/>
    <w:tmpl w:val="192AB744"/>
    <w:lvl w:ilvl="0" w:tplc="3626B1E0">
      <w:numFmt w:val="bullet"/>
      <w:lvlText w:val="•"/>
      <w:lvlJc w:val="left"/>
      <w:pPr>
        <w:ind w:left="110" w:hanging="706"/>
      </w:pPr>
      <w:rPr>
        <w:rFonts w:hint="default"/>
        <w:w w:val="97"/>
        <w:lang w:val="ru-RU" w:eastAsia="en-US" w:bidi="ar-SA"/>
      </w:rPr>
    </w:lvl>
    <w:lvl w:ilvl="1" w:tplc="6CF213B0">
      <w:numFmt w:val="bullet"/>
      <w:lvlText w:val="•"/>
      <w:lvlJc w:val="left"/>
      <w:pPr>
        <w:ind w:left="645" w:hanging="706"/>
      </w:pPr>
      <w:rPr>
        <w:rFonts w:hint="default"/>
        <w:lang w:val="ru-RU" w:eastAsia="en-US" w:bidi="ar-SA"/>
      </w:rPr>
    </w:lvl>
    <w:lvl w:ilvl="2" w:tplc="A04C2406">
      <w:numFmt w:val="bullet"/>
      <w:lvlText w:val="•"/>
      <w:lvlJc w:val="left"/>
      <w:pPr>
        <w:ind w:left="1171" w:hanging="706"/>
      </w:pPr>
      <w:rPr>
        <w:rFonts w:hint="default"/>
        <w:lang w:val="ru-RU" w:eastAsia="en-US" w:bidi="ar-SA"/>
      </w:rPr>
    </w:lvl>
    <w:lvl w:ilvl="3" w:tplc="64662740">
      <w:numFmt w:val="bullet"/>
      <w:lvlText w:val="•"/>
      <w:lvlJc w:val="left"/>
      <w:pPr>
        <w:ind w:left="1697" w:hanging="706"/>
      </w:pPr>
      <w:rPr>
        <w:rFonts w:hint="default"/>
        <w:lang w:val="ru-RU" w:eastAsia="en-US" w:bidi="ar-SA"/>
      </w:rPr>
    </w:lvl>
    <w:lvl w:ilvl="4" w:tplc="0A1AD864">
      <w:numFmt w:val="bullet"/>
      <w:lvlText w:val="•"/>
      <w:lvlJc w:val="left"/>
      <w:pPr>
        <w:ind w:left="2223" w:hanging="706"/>
      </w:pPr>
      <w:rPr>
        <w:rFonts w:hint="default"/>
        <w:lang w:val="ru-RU" w:eastAsia="en-US" w:bidi="ar-SA"/>
      </w:rPr>
    </w:lvl>
    <w:lvl w:ilvl="5" w:tplc="F134DAC4">
      <w:numFmt w:val="bullet"/>
      <w:lvlText w:val="•"/>
      <w:lvlJc w:val="left"/>
      <w:pPr>
        <w:ind w:left="2749" w:hanging="706"/>
      </w:pPr>
      <w:rPr>
        <w:rFonts w:hint="default"/>
        <w:lang w:val="ru-RU" w:eastAsia="en-US" w:bidi="ar-SA"/>
      </w:rPr>
    </w:lvl>
    <w:lvl w:ilvl="6" w:tplc="24E233DE">
      <w:numFmt w:val="bullet"/>
      <w:lvlText w:val="•"/>
      <w:lvlJc w:val="left"/>
      <w:pPr>
        <w:ind w:left="3275" w:hanging="706"/>
      </w:pPr>
      <w:rPr>
        <w:rFonts w:hint="default"/>
        <w:lang w:val="ru-RU" w:eastAsia="en-US" w:bidi="ar-SA"/>
      </w:rPr>
    </w:lvl>
    <w:lvl w:ilvl="7" w:tplc="452AED48">
      <w:numFmt w:val="bullet"/>
      <w:lvlText w:val="•"/>
      <w:lvlJc w:val="left"/>
      <w:pPr>
        <w:ind w:left="3801" w:hanging="706"/>
      </w:pPr>
      <w:rPr>
        <w:rFonts w:hint="default"/>
        <w:lang w:val="ru-RU" w:eastAsia="en-US" w:bidi="ar-SA"/>
      </w:rPr>
    </w:lvl>
    <w:lvl w:ilvl="8" w:tplc="9260166A">
      <w:numFmt w:val="bullet"/>
      <w:lvlText w:val="•"/>
      <w:lvlJc w:val="left"/>
      <w:pPr>
        <w:ind w:left="4327" w:hanging="706"/>
      </w:pPr>
      <w:rPr>
        <w:rFonts w:hint="default"/>
        <w:lang w:val="ru-RU" w:eastAsia="en-US" w:bidi="ar-SA"/>
      </w:rPr>
    </w:lvl>
  </w:abstractNum>
  <w:abstractNum w:abstractNumId="80">
    <w:nsid w:val="4BDF79E5"/>
    <w:multiLevelType w:val="hybridMultilevel"/>
    <w:tmpl w:val="11BA8EE4"/>
    <w:lvl w:ilvl="0" w:tplc="43DA8A8A">
      <w:start w:val="1"/>
      <w:numFmt w:val="decimal"/>
      <w:lvlText w:val="%1)"/>
      <w:lvlJc w:val="left"/>
      <w:pPr>
        <w:ind w:left="110" w:hanging="707"/>
      </w:pPr>
      <w:rPr>
        <w:rFonts w:hint="default"/>
        <w:spacing w:val="-1"/>
        <w:w w:val="98"/>
        <w:lang w:val="ru-RU" w:eastAsia="en-US" w:bidi="ar-SA"/>
      </w:rPr>
    </w:lvl>
    <w:lvl w:ilvl="1" w:tplc="653298F6">
      <w:numFmt w:val="bullet"/>
      <w:lvlText w:val="•"/>
      <w:lvlJc w:val="left"/>
      <w:pPr>
        <w:ind w:left="641" w:hanging="707"/>
      </w:pPr>
      <w:rPr>
        <w:rFonts w:hint="default"/>
        <w:lang w:val="ru-RU" w:eastAsia="en-US" w:bidi="ar-SA"/>
      </w:rPr>
    </w:lvl>
    <w:lvl w:ilvl="2" w:tplc="B32C17C0">
      <w:numFmt w:val="bullet"/>
      <w:lvlText w:val="•"/>
      <w:lvlJc w:val="left"/>
      <w:pPr>
        <w:ind w:left="1162" w:hanging="707"/>
      </w:pPr>
      <w:rPr>
        <w:rFonts w:hint="default"/>
        <w:lang w:val="ru-RU" w:eastAsia="en-US" w:bidi="ar-SA"/>
      </w:rPr>
    </w:lvl>
    <w:lvl w:ilvl="3" w:tplc="73B8F350">
      <w:numFmt w:val="bullet"/>
      <w:lvlText w:val="•"/>
      <w:lvlJc w:val="left"/>
      <w:pPr>
        <w:ind w:left="1683" w:hanging="707"/>
      </w:pPr>
      <w:rPr>
        <w:rFonts w:hint="default"/>
        <w:lang w:val="ru-RU" w:eastAsia="en-US" w:bidi="ar-SA"/>
      </w:rPr>
    </w:lvl>
    <w:lvl w:ilvl="4" w:tplc="FC8E8F90">
      <w:numFmt w:val="bullet"/>
      <w:lvlText w:val="•"/>
      <w:lvlJc w:val="left"/>
      <w:pPr>
        <w:ind w:left="2204" w:hanging="707"/>
      </w:pPr>
      <w:rPr>
        <w:rFonts w:hint="default"/>
        <w:lang w:val="ru-RU" w:eastAsia="en-US" w:bidi="ar-SA"/>
      </w:rPr>
    </w:lvl>
    <w:lvl w:ilvl="5" w:tplc="26202442">
      <w:numFmt w:val="bullet"/>
      <w:lvlText w:val="•"/>
      <w:lvlJc w:val="left"/>
      <w:pPr>
        <w:ind w:left="2725" w:hanging="707"/>
      </w:pPr>
      <w:rPr>
        <w:rFonts w:hint="default"/>
        <w:lang w:val="ru-RU" w:eastAsia="en-US" w:bidi="ar-SA"/>
      </w:rPr>
    </w:lvl>
    <w:lvl w:ilvl="6" w:tplc="3D1E0E58">
      <w:numFmt w:val="bullet"/>
      <w:lvlText w:val="•"/>
      <w:lvlJc w:val="left"/>
      <w:pPr>
        <w:ind w:left="3246" w:hanging="707"/>
      </w:pPr>
      <w:rPr>
        <w:rFonts w:hint="default"/>
        <w:lang w:val="ru-RU" w:eastAsia="en-US" w:bidi="ar-SA"/>
      </w:rPr>
    </w:lvl>
    <w:lvl w:ilvl="7" w:tplc="B46643F2">
      <w:numFmt w:val="bullet"/>
      <w:lvlText w:val="•"/>
      <w:lvlJc w:val="left"/>
      <w:pPr>
        <w:ind w:left="3767" w:hanging="707"/>
      </w:pPr>
      <w:rPr>
        <w:rFonts w:hint="default"/>
        <w:lang w:val="ru-RU" w:eastAsia="en-US" w:bidi="ar-SA"/>
      </w:rPr>
    </w:lvl>
    <w:lvl w:ilvl="8" w:tplc="F814C0AC">
      <w:numFmt w:val="bullet"/>
      <w:lvlText w:val="•"/>
      <w:lvlJc w:val="left"/>
      <w:pPr>
        <w:ind w:left="4288" w:hanging="707"/>
      </w:pPr>
      <w:rPr>
        <w:rFonts w:hint="default"/>
        <w:lang w:val="ru-RU" w:eastAsia="en-US" w:bidi="ar-SA"/>
      </w:rPr>
    </w:lvl>
  </w:abstractNum>
  <w:abstractNum w:abstractNumId="81">
    <w:nsid w:val="4C2866C6"/>
    <w:multiLevelType w:val="hybridMultilevel"/>
    <w:tmpl w:val="1CDC7280"/>
    <w:lvl w:ilvl="0" w:tplc="2C82D062">
      <w:numFmt w:val="bullet"/>
      <w:lvlText w:val="-"/>
      <w:lvlJc w:val="left"/>
      <w:pPr>
        <w:ind w:left="1411" w:hanging="164"/>
      </w:pPr>
      <w:rPr>
        <w:rFonts w:ascii="Times New Roman" w:eastAsia="Times New Roman" w:hAnsi="Times New Roman" w:cs="Times New Roman" w:hint="default"/>
        <w:w w:val="98"/>
        <w:sz w:val="28"/>
        <w:szCs w:val="28"/>
        <w:lang w:val="ru-RU" w:eastAsia="en-US" w:bidi="ar-SA"/>
      </w:rPr>
    </w:lvl>
    <w:lvl w:ilvl="1" w:tplc="E7A8D506">
      <w:numFmt w:val="bullet"/>
      <w:lvlText w:val="•"/>
      <w:lvlJc w:val="left"/>
      <w:pPr>
        <w:ind w:left="2453" w:hanging="164"/>
      </w:pPr>
      <w:rPr>
        <w:rFonts w:hint="default"/>
        <w:lang w:val="ru-RU" w:eastAsia="en-US" w:bidi="ar-SA"/>
      </w:rPr>
    </w:lvl>
    <w:lvl w:ilvl="2" w:tplc="D090DD2C">
      <w:numFmt w:val="bullet"/>
      <w:lvlText w:val="•"/>
      <w:lvlJc w:val="left"/>
      <w:pPr>
        <w:ind w:left="3486" w:hanging="164"/>
      </w:pPr>
      <w:rPr>
        <w:rFonts w:hint="default"/>
        <w:lang w:val="ru-RU" w:eastAsia="en-US" w:bidi="ar-SA"/>
      </w:rPr>
    </w:lvl>
    <w:lvl w:ilvl="3" w:tplc="68807364">
      <w:numFmt w:val="bullet"/>
      <w:lvlText w:val="•"/>
      <w:lvlJc w:val="left"/>
      <w:pPr>
        <w:ind w:left="4519" w:hanging="164"/>
      </w:pPr>
      <w:rPr>
        <w:rFonts w:hint="default"/>
        <w:lang w:val="ru-RU" w:eastAsia="en-US" w:bidi="ar-SA"/>
      </w:rPr>
    </w:lvl>
    <w:lvl w:ilvl="4" w:tplc="2D18713C">
      <w:numFmt w:val="bullet"/>
      <w:lvlText w:val="•"/>
      <w:lvlJc w:val="left"/>
      <w:pPr>
        <w:ind w:left="5552" w:hanging="164"/>
      </w:pPr>
      <w:rPr>
        <w:rFonts w:hint="default"/>
        <w:lang w:val="ru-RU" w:eastAsia="en-US" w:bidi="ar-SA"/>
      </w:rPr>
    </w:lvl>
    <w:lvl w:ilvl="5" w:tplc="A6DE46A2">
      <w:numFmt w:val="bullet"/>
      <w:lvlText w:val="•"/>
      <w:lvlJc w:val="left"/>
      <w:pPr>
        <w:ind w:left="6585" w:hanging="164"/>
      </w:pPr>
      <w:rPr>
        <w:rFonts w:hint="default"/>
        <w:lang w:val="ru-RU" w:eastAsia="en-US" w:bidi="ar-SA"/>
      </w:rPr>
    </w:lvl>
    <w:lvl w:ilvl="6" w:tplc="482C33B6">
      <w:numFmt w:val="bullet"/>
      <w:lvlText w:val="•"/>
      <w:lvlJc w:val="left"/>
      <w:pPr>
        <w:ind w:left="7618" w:hanging="164"/>
      </w:pPr>
      <w:rPr>
        <w:rFonts w:hint="default"/>
        <w:lang w:val="ru-RU" w:eastAsia="en-US" w:bidi="ar-SA"/>
      </w:rPr>
    </w:lvl>
    <w:lvl w:ilvl="7" w:tplc="2B863AB8">
      <w:numFmt w:val="bullet"/>
      <w:lvlText w:val="•"/>
      <w:lvlJc w:val="left"/>
      <w:pPr>
        <w:ind w:left="8651" w:hanging="164"/>
      </w:pPr>
      <w:rPr>
        <w:rFonts w:hint="default"/>
        <w:lang w:val="ru-RU" w:eastAsia="en-US" w:bidi="ar-SA"/>
      </w:rPr>
    </w:lvl>
    <w:lvl w:ilvl="8" w:tplc="28383A76">
      <w:numFmt w:val="bullet"/>
      <w:lvlText w:val="•"/>
      <w:lvlJc w:val="left"/>
      <w:pPr>
        <w:ind w:left="9684" w:hanging="164"/>
      </w:pPr>
      <w:rPr>
        <w:rFonts w:hint="default"/>
        <w:lang w:val="ru-RU" w:eastAsia="en-US" w:bidi="ar-SA"/>
      </w:rPr>
    </w:lvl>
  </w:abstractNum>
  <w:abstractNum w:abstractNumId="82">
    <w:nsid w:val="4CCD0BF9"/>
    <w:multiLevelType w:val="hybridMultilevel"/>
    <w:tmpl w:val="0B921CCA"/>
    <w:lvl w:ilvl="0" w:tplc="FAF0887C">
      <w:numFmt w:val="bullet"/>
      <w:lvlText w:val="•"/>
      <w:lvlJc w:val="left"/>
      <w:pPr>
        <w:ind w:left="113" w:hanging="166"/>
      </w:pPr>
      <w:rPr>
        <w:rFonts w:ascii="Times New Roman" w:eastAsia="Times New Roman" w:hAnsi="Times New Roman" w:cs="Times New Roman" w:hint="default"/>
        <w:w w:val="100"/>
        <w:sz w:val="24"/>
        <w:szCs w:val="24"/>
        <w:lang w:val="ru-RU" w:eastAsia="en-US" w:bidi="ar-SA"/>
      </w:rPr>
    </w:lvl>
    <w:lvl w:ilvl="1" w:tplc="A1F606C0">
      <w:numFmt w:val="bullet"/>
      <w:lvlText w:val="•"/>
      <w:lvlJc w:val="left"/>
      <w:pPr>
        <w:ind w:left="526" w:hanging="166"/>
      </w:pPr>
      <w:rPr>
        <w:rFonts w:hint="default"/>
        <w:lang w:val="ru-RU" w:eastAsia="en-US" w:bidi="ar-SA"/>
      </w:rPr>
    </w:lvl>
    <w:lvl w:ilvl="2" w:tplc="718A1BE6">
      <w:numFmt w:val="bullet"/>
      <w:lvlText w:val="•"/>
      <w:lvlJc w:val="left"/>
      <w:pPr>
        <w:ind w:left="933" w:hanging="166"/>
      </w:pPr>
      <w:rPr>
        <w:rFonts w:hint="default"/>
        <w:lang w:val="ru-RU" w:eastAsia="en-US" w:bidi="ar-SA"/>
      </w:rPr>
    </w:lvl>
    <w:lvl w:ilvl="3" w:tplc="89B21D74">
      <w:numFmt w:val="bullet"/>
      <w:lvlText w:val="•"/>
      <w:lvlJc w:val="left"/>
      <w:pPr>
        <w:ind w:left="1340" w:hanging="166"/>
      </w:pPr>
      <w:rPr>
        <w:rFonts w:hint="default"/>
        <w:lang w:val="ru-RU" w:eastAsia="en-US" w:bidi="ar-SA"/>
      </w:rPr>
    </w:lvl>
    <w:lvl w:ilvl="4" w:tplc="36AA69AA">
      <w:numFmt w:val="bullet"/>
      <w:lvlText w:val="•"/>
      <w:lvlJc w:val="left"/>
      <w:pPr>
        <w:ind w:left="1747" w:hanging="166"/>
      </w:pPr>
      <w:rPr>
        <w:rFonts w:hint="default"/>
        <w:lang w:val="ru-RU" w:eastAsia="en-US" w:bidi="ar-SA"/>
      </w:rPr>
    </w:lvl>
    <w:lvl w:ilvl="5" w:tplc="260A9E26">
      <w:numFmt w:val="bullet"/>
      <w:lvlText w:val="•"/>
      <w:lvlJc w:val="left"/>
      <w:pPr>
        <w:ind w:left="2154" w:hanging="166"/>
      </w:pPr>
      <w:rPr>
        <w:rFonts w:hint="default"/>
        <w:lang w:val="ru-RU" w:eastAsia="en-US" w:bidi="ar-SA"/>
      </w:rPr>
    </w:lvl>
    <w:lvl w:ilvl="6" w:tplc="83B40E68">
      <w:numFmt w:val="bullet"/>
      <w:lvlText w:val="•"/>
      <w:lvlJc w:val="left"/>
      <w:pPr>
        <w:ind w:left="2560" w:hanging="166"/>
      </w:pPr>
      <w:rPr>
        <w:rFonts w:hint="default"/>
        <w:lang w:val="ru-RU" w:eastAsia="en-US" w:bidi="ar-SA"/>
      </w:rPr>
    </w:lvl>
    <w:lvl w:ilvl="7" w:tplc="31C4A7A6">
      <w:numFmt w:val="bullet"/>
      <w:lvlText w:val="•"/>
      <w:lvlJc w:val="left"/>
      <w:pPr>
        <w:ind w:left="2967" w:hanging="166"/>
      </w:pPr>
      <w:rPr>
        <w:rFonts w:hint="default"/>
        <w:lang w:val="ru-RU" w:eastAsia="en-US" w:bidi="ar-SA"/>
      </w:rPr>
    </w:lvl>
    <w:lvl w:ilvl="8" w:tplc="FB00B268">
      <w:numFmt w:val="bullet"/>
      <w:lvlText w:val="•"/>
      <w:lvlJc w:val="left"/>
      <w:pPr>
        <w:ind w:left="3374" w:hanging="166"/>
      </w:pPr>
      <w:rPr>
        <w:rFonts w:hint="default"/>
        <w:lang w:val="ru-RU" w:eastAsia="en-US" w:bidi="ar-SA"/>
      </w:rPr>
    </w:lvl>
  </w:abstractNum>
  <w:abstractNum w:abstractNumId="83">
    <w:nsid w:val="4DA62A49"/>
    <w:multiLevelType w:val="hybridMultilevel"/>
    <w:tmpl w:val="B67E7B64"/>
    <w:lvl w:ilvl="0" w:tplc="2B6AF460">
      <w:start w:val="1"/>
      <w:numFmt w:val="decimal"/>
      <w:lvlText w:val="%1."/>
      <w:lvlJc w:val="left"/>
      <w:pPr>
        <w:ind w:left="1003" w:hanging="284"/>
      </w:pPr>
      <w:rPr>
        <w:rFonts w:ascii="Times New Roman" w:eastAsia="Times New Roman" w:hAnsi="Times New Roman" w:cs="Times New Roman" w:hint="default"/>
        <w:spacing w:val="-1"/>
        <w:w w:val="98"/>
        <w:sz w:val="28"/>
        <w:szCs w:val="28"/>
        <w:lang w:val="ru-RU" w:eastAsia="en-US" w:bidi="ar-SA"/>
      </w:rPr>
    </w:lvl>
    <w:lvl w:ilvl="1" w:tplc="ABD8F306">
      <w:numFmt w:val="bullet"/>
      <w:lvlText w:val="•"/>
      <w:lvlJc w:val="left"/>
      <w:pPr>
        <w:ind w:left="2075" w:hanging="284"/>
      </w:pPr>
      <w:rPr>
        <w:rFonts w:hint="default"/>
        <w:lang w:val="ru-RU" w:eastAsia="en-US" w:bidi="ar-SA"/>
      </w:rPr>
    </w:lvl>
    <w:lvl w:ilvl="2" w:tplc="E692FB78">
      <w:numFmt w:val="bullet"/>
      <w:lvlText w:val="•"/>
      <w:lvlJc w:val="left"/>
      <w:pPr>
        <w:ind w:left="3150" w:hanging="284"/>
      </w:pPr>
      <w:rPr>
        <w:rFonts w:hint="default"/>
        <w:lang w:val="ru-RU" w:eastAsia="en-US" w:bidi="ar-SA"/>
      </w:rPr>
    </w:lvl>
    <w:lvl w:ilvl="3" w:tplc="F5E86F16">
      <w:numFmt w:val="bullet"/>
      <w:lvlText w:val="•"/>
      <w:lvlJc w:val="left"/>
      <w:pPr>
        <w:ind w:left="4225" w:hanging="284"/>
      </w:pPr>
      <w:rPr>
        <w:rFonts w:hint="default"/>
        <w:lang w:val="ru-RU" w:eastAsia="en-US" w:bidi="ar-SA"/>
      </w:rPr>
    </w:lvl>
    <w:lvl w:ilvl="4" w:tplc="3320D5FC">
      <w:numFmt w:val="bullet"/>
      <w:lvlText w:val="•"/>
      <w:lvlJc w:val="left"/>
      <w:pPr>
        <w:ind w:left="5300" w:hanging="284"/>
      </w:pPr>
      <w:rPr>
        <w:rFonts w:hint="default"/>
        <w:lang w:val="ru-RU" w:eastAsia="en-US" w:bidi="ar-SA"/>
      </w:rPr>
    </w:lvl>
    <w:lvl w:ilvl="5" w:tplc="E45C5B7A">
      <w:numFmt w:val="bullet"/>
      <w:lvlText w:val="•"/>
      <w:lvlJc w:val="left"/>
      <w:pPr>
        <w:ind w:left="6375" w:hanging="284"/>
      </w:pPr>
      <w:rPr>
        <w:rFonts w:hint="default"/>
        <w:lang w:val="ru-RU" w:eastAsia="en-US" w:bidi="ar-SA"/>
      </w:rPr>
    </w:lvl>
    <w:lvl w:ilvl="6" w:tplc="E85A4B20">
      <w:numFmt w:val="bullet"/>
      <w:lvlText w:val="•"/>
      <w:lvlJc w:val="left"/>
      <w:pPr>
        <w:ind w:left="7450" w:hanging="284"/>
      </w:pPr>
      <w:rPr>
        <w:rFonts w:hint="default"/>
        <w:lang w:val="ru-RU" w:eastAsia="en-US" w:bidi="ar-SA"/>
      </w:rPr>
    </w:lvl>
    <w:lvl w:ilvl="7" w:tplc="7624CDBE">
      <w:numFmt w:val="bullet"/>
      <w:lvlText w:val="•"/>
      <w:lvlJc w:val="left"/>
      <w:pPr>
        <w:ind w:left="8525" w:hanging="284"/>
      </w:pPr>
      <w:rPr>
        <w:rFonts w:hint="default"/>
        <w:lang w:val="ru-RU" w:eastAsia="en-US" w:bidi="ar-SA"/>
      </w:rPr>
    </w:lvl>
    <w:lvl w:ilvl="8" w:tplc="A160562E">
      <w:numFmt w:val="bullet"/>
      <w:lvlText w:val="•"/>
      <w:lvlJc w:val="left"/>
      <w:pPr>
        <w:ind w:left="9600" w:hanging="284"/>
      </w:pPr>
      <w:rPr>
        <w:rFonts w:hint="default"/>
        <w:lang w:val="ru-RU" w:eastAsia="en-US" w:bidi="ar-SA"/>
      </w:rPr>
    </w:lvl>
  </w:abstractNum>
  <w:abstractNum w:abstractNumId="84">
    <w:nsid w:val="4F0073E2"/>
    <w:multiLevelType w:val="hybridMultilevel"/>
    <w:tmpl w:val="DA4AC7C6"/>
    <w:lvl w:ilvl="0" w:tplc="B056478E">
      <w:start w:val="3"/>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A1AE0A38">
      <w:numFmt w:val="bullet"/>
      <w:lvlText w:val="•"/>
      <w:lvlJc w:val="left"/>
      <w:pPr>
        <w:ind w:left="641" w:hanging="708"/>
      </w:pPr>
      <w:rPr>
        <w:rFonts w:hint="default"/>
        <w:lang w:val="ru-RU" w:eastAsia="en-US" w:bidi="ar-SA"/>
      </w:rPr>
    </w:lvl>
    <w:lvl w:ilvl="2" w:tplc="77B60806">
      <w:numFmt w:val="bullet"/>
      <w:lvlText w:val="•"/>
      <w:lvlJc w:val="left"/>
      <w:pPr>
        <w:ind w:left="1163" w:hanging="708"/>
      </w:pPr>
      <w:rPr>
        <w:rFonts w:hint="default"/>
        <w:lang w:val="ru-RU" w:eastAsia="en-US" w:bidi="ar-SA"/>
      </w:rPr>
    </w:lvl>
    <w:lvl w:ilvl="3" w:tplc="35BCC286">
      <w:numFmt w:val="bullet"/>
      <w:lvlText w:val="•"/>
      <w:lvlJc w:val="left"/>
      <w:pPr>
        <w:ind w:left="1684" w:hanging="708"/>
      </w:pPr>
      <w:rPr>
        <w:rFonts w:hint="default"/>
        <w:lang w:val="ru-RU" w:eastAsia="en-US" w:bidi="ar-SA"/>
      </w:rPr>
    </w:lvl>
    <w:lvl w:ilvl="4" w:tplc="2D4ACDFE">
      <w:numFmt w:val="bullet"/>
      <w:lvlText w:val="•"/>
      <w:lvlJc w:val="left"/>
      <w:pPr>
        <w:ind w:left="2206" w:hanging="708"/>
      </w:pPr>
      <w:rPr>
        <w:rFonts w:hint="default"/>
        <w:lang w:val="ru-RU" w:eastAsia="en-US" w:bidi="ar-SA"/>
      </w:rPr>
    </w:lvl>
    <w:lvl w:ilvl="5" w:tplc="FE8AB016">
      <w:numFmt w:val="bullet"/>
      <w:lvlText w:val="•"/>
      <w:lvlJc w:val="left"/>
      <w:pPr>
        <w:ind w:left="2727" w:hanging="708"/>
      </w:pPr>
      <w:rPr>
        <w:rFonts w:hint="default"/>
        <w:lang w:val="ru-RU" w:eastAsia="en-US" w:bidi="ar-SA"/>
      </w:rPr>
    </w:lvl>
    <w:lvl w:ilvl="6" w:tplc="DFC2D52C">
      <w:numFmt w:val="bullet"/>
      <w:lvlText w:val="•"/>
      <w:lvlJc w:val="left"/>
      <w:pPr>
        <w:ind w:left="3249" w:hanging="708"/>
      </w:pPr>
      <w:rPr>
        <w:rFonts w:hint="default"/>
        <w:lang w:val="ru-RU" w:eastAsia="en-US" w:bidi="ar-SA"/>
      </w:rPr>
    </w:lvl>
    <w:lvl w:ilvl="7" w:tplc="B322A51C">
      <w:numFmt w:val="bullet"/>
      <w:lvlText w:val="•"/>
      <w:lvlJc w:val="left"/>
      <w:pPr>
        <w:ind w:left="3770" w:hanging="708"/>
      </w:pPr>
      <w:rPr>
        <w:rFonts w:hint="default"/>
        <w:lang w:val="ru-RU" w:eastAsia="en-US" w:bidi="ar-SA"/>
      </w:rPr>
    </w:lvl>
    <w:lvl w:ilvl="8" w:tplc="D00837C4">
      <w:numFmt w:val="bullet"/>
      <w:lvlText w:val="•"/>
      <w:lvlJc w:val="left"/>
      <w:pPr>
        <w:ind w:left="4292" w:hanging="708"/>
      </w:pPr>
      <w:rPr>
        <w:rFonts w:hint="default"/>
        <w:lang w:val="ru-RU" w:eastAsia="en-US" w:bidi="ar-SA"/>
      </w:rPr>
    </w:lvl>
  </w:abstractNum>
  <w:abstractNum w:abstractNumId="85">
    <w:nsid w:val="4F0D6C76"/>
    <w:multiLevelType w:val="hybridMultilevel"/>
    <w:tmpl w:val="57B2D40A"/>
    <w:lvl w:ilvl="0" w:tplc="36F854D4">
      <w:numFmt w:val="bullet"/>
      <w:lvlText w:val="—"/>
      <w:lvlJc w:val="left"/>
      <w:pPr>
        <w:ind w:left="112" w:hanging="708"/>
      </w:pPr>
      <w:rPr>
        <w:rFonts w:ascii="Times New Roman" w:eastAsia="Times New Roman" w:hAnsi="Times New Roman" w:cs="Times New Roman" w:hint="default"/>
        <w:spacing w:val="-17"/>
        <w:w w:val="100"/>
        <w:sz w:val="24"/>
        <w:szCs w:val="24"/>
        <w:lang w:val="ru-RU" w:eastAsia="en-US" w:bidi="ar-SA"/>
      </w:rPr>
    </w:lvl>
    <w:lvl w:ilvl="1" w:tplc="D2466B3E">
      <w:numFmt w:val="bullet"/>
      <w:lvlText w:val="•"/>
      <w:lvlJc w:val="left"/>
      <w:pPr>
        <w:ind w:left="374" w:hanging="708"/>
      </w:pPr>
      <w:rPr>
        <w:rFonts w:hint="default"/>
        <w:lang w:val="ru-RU" w:eastAsia="en-US" w:bidi="ar-SA"/>
      </w:rPr>
    </w:lvl>
    <w:lvl w:ilvl="2" w:tplc="87F4FC30">
      <w:numFmt w:val="bullet"/>
      <w:lvlText w:val="•"/>
      <w:lvlJc w:val="left"/>
      <w:pPr>
        <w:ind w:left="629" w:hanging="708"/>
      </w:pPr>
      <w:rPr>
        <w:rFonts w:hint="default"/>
        <w:lang w:val="ru-RU" w:eastAsia="en-US" w:bidi="ar-SA"/>
      </w:rPr>
    </w:lvl>
    <w:lvl w:ilvl="3" w:tplc="759439A2">
      <w:numFmt w:val="bullet"/>
      <w:lvlText w:val="•"/>
      <w:lvlJc w:val="left"/>
      <w:pPr>
        <w:ind w:left="884" w:hanging="708"/>
      </w:pPr>
      <w:rPr>
        <w:rFonts w:hint="default"/>
        <w:lang w:val="ru-RU" w:eastAsia="en-US" w:bidi="ar-SA"/>
      </w:rPr>
    </w:lvl>
    <w:lvl w:ilvl="4" w:tplc="7626EE86">
      <w:numFmt w:val="bullet"/>
      <w:lvlText w:val="•"/>
      <w:lvlJc w:val="left"/>
      <w:pPr>
        <w:ind w:left="1138" w:hanging="708"/>
      </w:pPr>
      <w:rPr>
        <w:rFonts w:hint="default"/>
        <w:lang w:val="ru-RU" w:eastAsia="en-US" w:bidi="ar-SA"/>
      </w:rPr>
    </w:lvl>
    <w:lvl w:ilvl="5" w:tplc="3C5E48D0">
      <w:numFmt w:val="bullet"/>
      <w:lvlText w:val="•"/>
      <w:lvlJc w:val="left"/>
      <w:pPr>
        <w:ind w:left="1393" w:hanging="708"/>
      </w:pPr>
      <w:rPr>
        <w:rFonts w:hint="default"/>
        <w:lang w:val="ru-RU" w:eastAsia="en-US" w:bidi="ar-SA"/>
      </w:rPr>
    </w:lvl>
    <w:lvl w:ilvl="6" w:tplc="CCD22F4A">
      <w:numFmt w:val="bullet"/>
      <w:lvlText w:val="•"/>
      <w:lvlJc w:val="left"/>
      <w:pPr>
        <w:ind w:left="1648" w:hanging="708"/>
      </w:pPr>
      <w:rPr>
        <w:rFonts w:hint="default"/>
        <w:lang w:val="ru-RU" w:eastAsia="en-US" w:bidi="ar-SA"/>
      </w:rPr>
    </w:lvl>
    <w:lvl w:ilvl="7" w:tplc="77F2E29A">
      <w:numFmt w:val="bullet"/>
      <w:lvlText w:val="•"/>
      <w:lvlJc w:val="left"/>
      <w:pPr>
        <w:ind w:left="1902" w:hanging="708"/>
      </w:pPr>
      <w:rPr>
        <w:rFonts w:hint="default"/>
        <w:lang w:val="ru-RU" w:eastAsia="en-US" w:bidi="ar-SA"/>
      </w:rPr>
    </w:lvl>
    <w:lvl w:ilvl="8" w:tplc="CA6E90E0">
      <w:numFmt w:val="bullet"/>
      <w:lvlText w:val="•"/>
      <w:lvlJc w:val="left"/>
      <w:pPr>
        <w:ind w:left="2157" w:hanging="708"/>
      </w:pPr>
      <w:rPr>
        <w:rFonts w:hint="default"/>
        <w:lang w:val="ru-RU" w:eastAsia="en-US" w:bidi="ar-SA"/>
      </w:rPr>
    </w:lvl>
  </w:abstractNum>
  <w:abstractNum w:abstractNumId="86">
    <w:nsid w:val="500920B4"/>
    <w:multiLevelType w:val="hybridMultilevel"/>
    <w:tmpl w:val="856297B8"/>
    <w:lvl w:ilvl="0" w:tplc="16FAE3B6">
      <w:start w:val="10"/>
      <w:numFmt w:val="decimal"/>
      <w:lvlText w:val="%1)"/>
      <w:lvlJc w:val="left"/>
      <w:pPr>
        <w:ind w:left="119" w:hanging="707"/>
      </w:pPr>
      <w:rPr>
        <w:rFonts w:ascii="Times New Roman" w:eastAsia="Times New Roman" w:hAnsi="Times New Roman" w:cs="Times New Roman" w:hint="default"/>
        <w:w w:val="98"/>
        <w:sz w:val="28"/>
        <w:szCs w:val="28"/>
        <w:lang w:val="ru-RU" w:eastAsia="en-US" w:bidi="ar-SA"/>
      </w:rPr>
    </w:lvl>
    <w:lvl w:ilvl="1" w:tplc="42423696">
      <w:numFmt w:val="bullet"/>
      <w:lvlText w:val="•"/>
      <w:lvlJc w:val="left"/>
      <w:pPr>
        <w:ind w:left="641" w:hanging="707"/>
      </w:pPr>
      <w:rPr>
        <w:rFonts w:hint="default"/>
        <w:lang w:val="ru-RU" w:eastAsia="en-US" w:bidi="ar-SA"/>
      </w:rPr>
    </w:lvl>
    <w:lvl w:ilvl="2" w:tplc="96E08034">
      <w:numFmt w:val="bullet"/>
      <w:lvlText w:val="•"/>
      <w:lvlJc w:val="left"/>
      <w:pPr>
        <w:ind w:left="1163" w:hanging="707"/>
      </w:pPr>
      <w:rPr>
        <w:rFonts w:hint="default"/>
        <w:lang w:val="ru-RU" w:eastAsia="en-US" w:bidi="ar-SA"/>
      </w:rPr>
    </w:lvl>
    <w:lvl w:ilvl="3" w:tplc="A7F83F4E">
      <w:numFmt w:val="bullet"/>
      <w:lvlText w:val="•"/>
      <w:lvlJc w:val="left"/>
      <w:pPr>
        <w:ind w:left="1684" w:hanging="707"/>
      </w:pPr>
      <w:rPr>
        <w:rFonts w:hint="default"/>
        <w:lang w:val="ru-RU" w:eastAsia="en-US" w:bidi="ar-SA"/>
      </w:rPr>
    </w:lvl>
    <w:lvl w:ilvl="4" w:tplc="E25C9920">
      <w:numFmt w:val="bullet"/>
      <w:lvlText w:val="•"/>
      <w:lvlJc w:val="left"/>
      <w:pPr>
        <w:ind w:left="2206" w:hanging="707"/>
      </w:pPr>
      <w:rPr>
        <w:rFonts w:hint="default"/>
        <w:lang w:val="ru-RU" w:eastAsia="en-US" w:bidi="ar-SA"/>
      </w:rPr>
    </w:lvl>
    <w:lvl w:ilvl="5" w:tplc="056078BE">
      <w:numFmt w:val="bullet"/>
      <w:lvlText w:val="•"/>
      <w:lvlJc w:val="left"/>
      <w:pPr>
        <w:ind w:left="2728" w:hanging="707"/>
      </w:pPr>
      <w:rPr>
        <w:rFonts w:hint="default"/>
        <w:lang w:val="ru-RU" w:eastAsia="en-US" w:bidi="ar-SA"/>
      </w:rPr>
    </w:lvl>
    <w:lvl w:ilvl="6" w:tplc="A7B43554">
      <w:numFmt w:val="bullet"/>
      <w:lvlText w:val="•"/>
      <w:lvlJc w:val="left"/>
      <w:pPr>
        <w:ind w:left="3249" w:hanging="707"/>
      </w:pPr>
      <w:rPr>
        <w:rFonts w:hint="default"/>
        <w:lang w:val="ru-RU" w:eastAsia="en-US" w:bidi="ar-SA"/>
      </w:rPr>
    </w:lvl>
    <w:lvl w:ilvl="7" w:tplc="530ECEA8">
      <w:numFmt w:val="bullet"/>
      <w:lvlText w:val="•"/>
      <w:lvlJc w:val="left"/>
      <w:pPr>
        <w:ind w:left="3771" w:hanging="707"/>
      </w:pPr>
      <w:rPr>
        <w:rFonts w:hint="default"/>
        <w:lang w:val="ru-RU" w:eastAsia="en-US" w:bidi="ar-SA"/>
      </w:rPr>
    </w:lvl>
    <w:lvl w:ilvl="8" w:tplc="7A709B6A">
      <w:numFmt w:val="bullet"/>
      <w:lvlText w:val="•"/>
      <w:lvlJc w:val="left"/>
      <w:pPr>
        <w:ind w:left="4292" w:hanging="707"/>
      </w:pPr>
      <w:rPr>
        <w:rFonts w:hint="default"/>
        <w:lang w:val="ru-RU" w:eastAsia="en-US" w:bidi="ar-SA"/>
      </w:rPr>
    </w:lvl>
  </w:abstractNum>
  <w:abstractNum w:abstractNumId="87">
    <w:nsid w:val="502617F3"/>
    <w:multiLevelType w:val="hybridMultilevel"/>
    <w:tmpl w:val="096E002A"/>
    <w:lvl w:ilvl="0" w:tplc="9F06252A">
      <w:numFmt w:val="bullet"/>
      <w:lvlText w:val="-"/>
      <w:lvlJc w:val="left"/>
      <w:pPr>
        <w:ind w:left="720" w:hanging="711"/>
      </w:pPr>
      <w:rPr>
        <w:rFonts w:ascii="Times New Roman" w:eastAsia="Times New Roman" w:hAnsi="Times New Roman" w:cs="Times New Roman" w:hint="default"/>
        <w:w w:val="98"/>
        <w:sz w:val="28"/>
        <w:szCs w:val="28"/>
        <w:lang w:val="ru-RU" w:eastAsia="en-US" w:bidi="ar-SA"/>
      </w:rPr>
    </w:lvl>
    <w:lvl w:ilvl="1" w:tplc="309E8C12">
      <w:numFmt w:val="bullet"/>
      <w:lvlText w:val="•"/>
      <w:lvlJc w:val="left"/>
      <w:pPr>
        <w:ind w:left="1823" w:hanging="711"/>
      </w:pPr>
      <w:rPr>
        <w:rFonts w:hint="default"/>
        <w:lang w:val="ru-RU" w:eastAsia="en-US" w:bidi="ar-SA"/>
      </w:rPr>
    </w:lvl>
    <w:lvl w:ilvl="2" w:tplc="253025EE">
      <w:numFmt w:val="bullet"/>
      <w:lvlText w:val="•"/>
      <w:lvlJc w:val="left"/>
      <w:pPr>
        <w:ind w:left="2926" w:hanging="711"/>
      </w:pPr>
      <w:rPr>
        <w:rFonts w:hint="default"/>
        <w:lang w:val="ru-RU" w:eastAsia="en-US" w:bidi="ar-SA"/>
      </w:rPr>
    </w:lvl>
    <w:lvl w:ilvl="3" w:tplc="A9885698">
      <w:numFmt w:val="bullet"/>
      <w:lvlText w:val="•"/>
      <w:lvlJc w:val="left"/>
      <w:pPr>
        <w:ind w:left="4029" w:hanging="711"/>
      </w:pPr>
      <w:rPr>
        <w:rFonts w:hint="default"/>
        <w:lang w:val="ru-RU" w:eastAsia="en-US" w:bidi="ar-SA"/>
      </w:rPr>
    </w:lvl>
    <w:lvl w:ilvl="4" w:tplc="752A444E">
      <w:numFmt w:val="bullet"/>
      <w:lvlText w:val="•"/>
      <w:lvlJc w:val="left"/>
      <w:pPr>
        <w:ind w:left="5132" w:hanging="711"/>
      </w:pPr>
      <w:rPr>
        <w:rFonts w:hint="default"/>
        <w:lang w:val="ru-RU" w:eastAsia="en-US" w:bidi="ar-SA"/>
      </w:rPr>
    </w:lvl>
    <w:lvl w:ilvl="5" w:tplc="BFA49808">
      <w:numFmt w:val="bullet"/>
      <w:lvlText w:val="•"/>
      <w:lvlJc w:val="left"/>
      <w:pPr>
        <w:ind w:left="6235" w:hanging="711"/>
      </w:pPr>
      <w:rPr>
        <w:rFonts w:hint="default"/>
        <w:lang w:val="ru-RU" w:eastAsia="en-US" w:bidi="ar-SA"/>
      </w:rPr>
    </w:lvl>
    <w:lvl w:ilvl="6" w:tplc="0B1EF338">
      <w:numFmt w:val="bullet"/>
      <w:lvlText w:val="•"/>
      <w:lvlJc w:val="left"/>
      <w:pPr>
        <w:ind w:left="7338" w:hanging="711"/>
      </w:pPr>
      <w:rPr>
        <w:rFonts w:hint="default"/>
        <w:lang w:val="ru-RU" w:eastAsia="en-US" w:bidi="ar-SA"/>
      </w:rPr>
    </w:lvl>
    <w:lvl w:ilvl="7" w:tplc="6F28CE46">
      <w:numFmt w:val="bullet"/>
      <w:lvlText w:val="•"/>
      <w:lvlJc w:val="left"/>
      <w:pPr>
        <w:ind w:left="8441" w:hanging="711"/>
      </w:pPr>
      <w:rPr>
        <w:rFonts w:hint="default"/>
        <w:lang w:val="ru-RU" w:eastAsia="en-US" w:bidi="ar-SA"/>
      </w:rPr>
    </w:lvl>
    <w:lvl w:ilvl="8" w:tplc="DB96A4A6">
      <w:numFmt w:val="bullet"/>
      <w:lvlText w:val="•"/>
      <w:lvlJc w:val="left"/>
      <w:pPr>
        <w:ind w:left="9544" w:hanging="711"/>
      </w:pPr>
      <w:rPr>
        <w:rFonts w:hint="default"/>
        <w:lang w:val="ru-RU" w:eastAsia="en-US" w:bidi="ar-SA"/>
      </w:rPr>
    </w:lvl>
  </w:abstractNum>
  <w:abstractNum w:abstractNumId="88">
    <w:nsid w:val="50E403A8"/>
    <w:multiLevelType w:val="hybridMultilevel"/>
    <w:tmpl w:val="E24AE292"/>
    <w:lvl w:ilvl="0" w:tplc="8D9AF720">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4A703424">
      <w:numFmt w:val="bullet"/>
      <w:lvlText w:val="•"/>
      <w:lvlJc w:val="left"/>
      <w:pPr>
        <w:ind w:left="464" w:hanging="706"/>
      </w:pPr>
      <w:rPr>
        <w:rFonts w:hint="default"/>
        <w:lang w:val="ru-RU" w:eastAsia="en-US" w:bidi="ar-SA"/>
      </w:rPr>
    </w:lvl>
    <w:lvl w:ilvl="2" w:tplc="CE867B9A">
      <w:numFmt w:val="bullet"/>
      <w:lvlText w:val="•"/>
      <w:lvlJc w:val="left"/>
      <w:pPr>
        <w:ind w:left="808" w:hanging="706"/>
      </w:pPr>
      <w:rPr>
        <w:rFonts w:hint="default"/>
        <w:lang w:val="ru-RU" w:eastAsia="en-US" w:bidi="ar-SA"/>
      </w:rPr>
    </w:lvl>
    <w:lvl w:ilvl="3" w:tplc="44B67A42">
      <w:numFmt w:val="bullet"/>
      <w:lvlText w:val="•"/>
      <w:lvlJc w:val="left"/>
      <w:pPr>
        <w:ind w:left="1152" w:hanging="706"/>
      </w:pPr>
      <w:rPr>
        <w:rFonts w:hint="default"/>
        <w:lang w:val="ru-RU" w:eastAsia="en-US" w:bidi="ar-SA"/>
      </w:rPr>
    </w:lvl>
    <w:lvl w:ilvl="4" w:tplc="BD3645BE">
      <w:numFmt w:val="bullet"/>
      <w:lvlText w:val="•"/>
      <w:lvlJc w:val="left"/>
      <w:pPr>
        <w:ind w:left="1496" w:hanging="706"/>
      </w:pPr>
      <w:rPr>
        <w:rFonts w:hint="default"/>
        <w:lang w:val="ru-RU" w:eastAsia="en-US" w:bidi="ar-SA"/>
      </w:rPr>
    </w:lvl>
    <w:lvl w:ilvl="5" w:tplc="E662EB56">
      <w:numFmt w:val="bullet"/>
      <w:lvlText w:val="•"/>
      <w:lvlJc w:val="left"/>
      <w:pPr>
        <w:ind w:left="1840" w:hanging="706"/>
      </w:pPr>
      <w:rPr>
        <w:rFonts w:hint="default"/>
        <w:lang w:val="ru-RU" w:eastAsia="en-US" w:bidi="ar-SA"/>
      </w:rPr>
    </w:lvl>
    <w:lvl w:ilvl="6" w:tplc="F2E4CC94">
      <w:numFmt w:val="bullet"/>
      <w:lvlText w:val="•"/>
      <w:lvlJc w:val="left"/>
      <w:pPr>
        <w:ind w:left="2184" w:hanging="706"/>
      </w:pPr>
      <w:rPr>
        <w:rFonts w:hint="default"/>
        <w:lang w:val="ru-RU" w:eastAsia="en-US" w:bidi="ar-SA"/>
      </w:rPr>
    </w:lvl>
    <w:lvl w:ilvl="7" w:tplc="DE88B794">
      <w:numFmt w:val="bullet"/>
      <w:lvlText w:val="•"/>
      <w:lvlJc w:val="left"/>
      <w:pPr>
        <w:ind w:left="2528" w:hanging="706"/>
      </w:pPr>
      <w:rPr>
        <w:rFonts w:hint="default"/>
        <w:lang w:val="ru-RU" w:eastAsia="en-US" w:bidi="ar-SA"/>
      </w:rPr>
    </w:lvl>
    <w:lvl w:ilvl="8" w:tplc="50868182">
      <w:numFmt w:val="bullet"/>
      <w:lvlText w:val="•"/>
      <w:lvlJc w:val="left"/>
      <w:pPr>
        <w:ind w:left="2872" w:hanging="706"/>
      </w:pPr>
      <w:rPr>
        <w:rFonts w:hint="default"/>
        <w:lang w:val="ru-RU" w:eastAsia="en-US" w:bidi="ar-SA"/>
      </w:rPr>
    </w:lvl>
  </w:abstractNum>
  <w:abstractNum w:abstractNumId="89">
    <w:nsid w:val="51480954"/>
    <w:multiLevelType w:val="hybridMultilevel"/>
    <w:tmpl w:val="244A7268"/>
    <w:lvl w:ilvl="0" w:tplc="917A61B8">
      <w:numFmt w:val="bullet"/>
      <w:lvlText w:val="•"/>
      <w:lvlJc w:val="left"/>
      <w:pPr>
        <w:ind w:left="110" w:hanging="87"/>
      </w:pPr>
      <w:rPr>
        <w:rFonts w:hint="default"/>
        <w:spacing w:val="9"/>
        <w:w w:val="88"/>
        <w:lang w:val="ru-RU" w:eastAsia="en-US" w:bidi="ar-SA"/>
      </w:rPr>
    </w:lvl>
    <w:lvl w:ilvl="1" w:tplc="58344366">
      <w:numFmt w:val="bullet"/>
      <w:lvlText w:val="•"/>
      <w:lvlJc w:val="left"/>
      <w:pPr>
        <w:ind w:left="645" w:hanging="87"/>
      </w:pPr>
      <w:rPr>
        <w:rFonts w:hint="default"/>
        <w:lang w:val="ru-RU" w:eastAsia="en-US" w:bidi="ar-SA"/>
      </w:rPr>
    </w:lvl>
    <w:lvl w:ilvl="2" w:tplc="1DD6E3B6">
      <w:numFmt w:val="bullet"/>
      <w:lvlText w:val="•"/>
      <w:lvlJc w:val="left"/>
      <w:pPr>
        <w:ind w:left="1171" w:hanging="87"/>
      </w:pPr>
      <w:rPr>
        <w:rFonts w:hint="default"/>
        <w:lang w:val="ru-RU" w:eastAsia="en-US" w:bidi="ar-SA"/>
      </w:rPr>
    </w:lvl>
    <w:lvl w:ilvl="3" w:tplc="3AAA1664">
      <w:numFmt w:val="bullet"/>
      <w:lvlText w:val="•"/>
      <w:lvlJc w:val="left"/>
      <w:pPr>
        <w:ind w:left="1697" w:hanging="87"/>
      </w:pPr>
      <w:rPr>
        <w:rFonts w:hint="default"/>
        <w:lang w:val="ru-RU" w:eastAsia="en-US" w:bidi="ar-SA"/>
      </w:rPr>
    </w:lvl>
    <w:lvl w:ilvl="4" w:tplc="7BF25A7A">
      <w:numFmt w:val="bullet"/>
      <w:lvlText w:val="•"/>
      <w:lvlJc w:val="left"/>
      <w:pPr>
        <w:ind w:left="2223" w:hanging="87"/>
      </w:pPr>
      <w:rPr>
        <w:rFonts w:hint="default"/>
        <w:lang w:val="ru-RU" w:eastAsia="en-US" w:bidi="ar-SA"/>
      </w:rPr>
    </w:lvl>
    <w:lvl w:ilvl="5" w:tplc="62A013A8">
      <w:numFmt w:val="bullet"/>
      <w:lvlText w:val="•"/>
      <w:lvlJc w:val="left"/>
      <w:pPr>
        <w:ind w:left="2749" w:hanging="87"/>
      </w:pPr>
      <w:rPr>
        <w:rFonts w:hint="default"/>
        <w:lang w:val="ru-RU" w:eastAsia="en-US" w:bidi="ar-SA"/>
      </w:rPr>
    </w:lvl>
    <w:lvl w:ilvl="6" w:tplc="510C8892">
      <w:numFmt w:val="bullet"/>
      <w:lvlText w:val="•"/>
      <w:lvlJc w:val="left"/>
      <w:pPr>
        <w:ind w:left="3275" w:hanging="87"/>
      </w:pPr>
      <w:rPr>
        <w:rFonts w:hint="default"/>
        <w:lang w:val="ru-RU" w:eastAsia="en-US" w:bidi="ar-SA"/>
      </w:rPr>
    </w:lvl>
    <w:lvl w:ilvl="7" w:tplc="B25045B4">
      <w:numFmt w:val="bullet"/>
      <w:lvlText w:val="•"/>
      <w:lvlJc w:val="left"/>
      <w:pPr>
        <w:ind w:left="3801" w:hanging="87"/>
      </w:pPr>
      <w:rPr>
        <w:rFonts w:hint="default"/>
        <w:lang w:val="ru-RU" w:eastAsia="en-US" w:bidi="ar-SA"/>
      </w:rPr>
    </w:lvl>
    <w:lvl w:ilvl="8" w:tplc="82FEAC5E">
      <w:numFmt w:val="bullet"/>
      <w:lvlText w:val="•"/>
      <w:lvlJc w:val="left"/>
      <w:pPr>
        <w:ind w:left="4327" w:hanging="87"/>
      </w:pPr>
      <w:rPr>
        <w:rFonts w:hint="default"/>
        <w:lang w:val="ru-RU" w:eastAsia="en-US" w:bidi="ar-SA"/>
      </w:rPr>
    </w:lvl>
  </w:abstractNum>
  <w:abstractNum w:abstractNumId="90">
    <w:nsid w:val="519D3531"/>
    <w:multiLevelType w:val="hybridMultilevel"/>
    <w:tmpl w:val="A8266904"/>
    <w:lvl w:ilvl="0" w:tplc="56989D5C">
      <w:numFmt w:val="bullet"/>
      <w:lvlText w:val="•"/>
      <w:lvlJc w:val="left"/>
      <w:pPr>
        <w:ind w:left="110" w:hanging="135"/>
      </w:pPr>
      <w:rPr>
        <w:rFonts w:ascii="Times New Roman" w:eastAsia="Times New Roman" w:hAnsi="Times New Roman" w:cs="Times New Roman" w:hint="default"/>
        <w:w w:val="100"/>
        <w:sz w:val="24"/>
        <w:szCs w:val="24"/>
        <w:lang w:val="ru-RU" w:eastAsia="en-US" w:bidi="ar-SA"/>
      </w:rPr>
    </w:lvl>
    <w:lvl w:ilvl="1" w:tplc="43602B54">
      <w:numFmt w:val="bullet"/>
      <w:lvlText w:val="•"/>
      <w:lvlJc w:val="left"/>
      <w:pPr>
        <w:ind w:left="555" w:hanging="135"/>
      </w:pPr>
      <w:rPr>
        <w:rFonts w:hint="default"/>
        <w:lang w:val="ru-RU" w:eastAsia="en-US" w:bidi="ar-SA"/>
      </w:rPr>
    </w:lvl>
    <w:lvl w:ilvl="2" w:tplc="B6CAFC16">
      <w:numFmt w:val="bullet"/>
      <w:lvlText w:val="•"/>
      <w:lvlJc w:val="left"/>
      <w:pPr>
        <w:ind w:left="990" w:hanging="135"/>
      </w:pPr>
      <w:rPr>
        <w:rFonts w:hint="default"/>
        <w:lang w:val="ru-RU" w:eastAsia="en-US" w:bidi="ar-SA"/>
      </w:rPr>
    </w:lvl>
    <w:lvl w:ilvl="3" w:tplc="6D6EA5AE">
      <w:numFmt w:val="bullet"/>
      <w:lvlText w:val="•"/>
      <w:lvlJc w:val="left"/>
      <w:pPr>
        <w:ind w:left="1425" w:hanging="135"/>
      </w:pPr>
      <w:rPr>
        <w:rFonts w:hint="default"/>
        <w:lang w:val="ru-RU" w:eastAsia="en-US" w:bidi="ar-SA"/>
      </w:rPr>
    </w:lvl>
    <w:lvl w:ilvl="4" w:tplc="A41A1BF8">
      <w:numFmt w:val="bullet"/>
      <w:lvlText w:val="•"/>
      <w:lvlJc w:val="left"/>
      <w:pPr>
        <w:ind w:left="1860" w:hanging="135"/>
      </w:pPr>
      <w:rPr>
        <w:rFonts w:hint="default"/>
        <w:lang w:val="ru-RU" w:eastAsia="en-US" w:bidi="ar-SA"/>
      </w:rPr>
    </w:lvl>
    <w:lvl w:ilvl="5" w:tplc="834A38FE">
      <w:numFmt w:val="bullet"/>
      <w:lvlText w:val="•"/>
      <w:lvlJc w:val="left"/>
      <w:pPr>
        <w:ind w:left="2296" w:hanging="135"/>
      </w:pPr>
      <w:rPr>
        <w:rFonts w:hint="default"/>
        <w:lang w:val="ru-RU" w:eastAsia="en-US" w:bidi="ar-SA"/>
      </w:rPr>
    </w:lvl>
    <w:lvl w:ilvl="6" w:tplc="C1D0B902">
      <w:numFmt w:val="bullet"/>
      <w:lvlText w:val="•"/>
      <w:lvlJc w:val="left"/>
      <w:pPr>
        <w:ind w:left="2731" w:hanging="135"/>
      </w:pPr>
      <w:rPr>
        <w:rFonts w:hint="default"/>
        <w:lang w:val="ru-RU" w:eastAsia="en-US" w:bidi="ar-SA"/>
      </w:rPr>
    </w:lvl>
    <w:lvl w:ilvl="7" w:tplc="1C5EBAD8">
      <w:numFmt w:val="bullet"/>
      <w:lvlText w:val="•"/>
      <w:lvlJc w:val="left"/>
      <w:pPr>
        <w:ind w:left="3166" w:hanging="135"/>
      </w:pPr>
      <w:rPr>
        <w:rFonts w:hint="default"/>
        <w:lang w:val="ru-RU" w:eastAsia="en-US" w:bidi="ar-SA"/>
      </w:rPr>
    </w:lvl>
    <w:lvl w:ilvl="8" w:tplc="7F404F02">
      <w:numFmt w:val="bullet"/>
      <w:lvlText w:val="•"/>
      <w:lvlJc w:val="left"/>
      <w:pPr>
        <w:ind w:left="3601" w:hanging="135"/>
      </w:pPr>
      <w:rPr>
        <w:rFonts w:hint="default"/>
        <w:lang w:val="ru-RU" w:eastAsia="en-US" w:bidi="ar-SA"/>
      </w:rPr>
    </w:lvl>
  </w:abstractNum>
  <w:abstractNum w:abstractNumId="91">
    <w:nsid w:val="51A871C6"/>
    <w:multiLevelType w:val="hybridMultilevel"/>
    <w:tmpl w:val="315A9B40"/>
    <w:lvl w:ilvl="0" w:tplc="8720717A">
      <w:start w:val="1"/>
      <w:numFmt w:val="decimal"/>
      <w:lvlText w:val="%1)"/>
      <w:lvlJc w:val="left"/>
      <w:pPr>
        <w:ind w:left="1022" w:hanging="303"/>
      </w:pPr>
      <w:rPr>
        <w:rFonts w:ascii="Times New Roman" w:eastAsia="Times New Roman" w:hAnsi="Times New Roman" w:cs="Times New Roman" w:hint="default"/>
        <w:spacing w:val="-1"/>
        <w:w w:val="98"/>
        <w:sz w:val="28"/>
        <w:szCs w:val="28"/>
        <w:lang w:val="ru-RU" w:eastAsia="en-US" w:bidi="ar-SA"/>
      </w:rPr>
    </w:lvl>
    <w:lvl w:ilvl="1" w:tplc="DB76DD94">
      <w:numFmt w:val="bullet"/>
      <w:lvlText w:val="•"/>
      <w:lvlJc w:val="left"/>
      <w:pPr>
        <w:ind w:left="2093" w:hanging="303"/>
      </w:pPr>
      <w:rPr>
        <w:rFonts w:hint="default"/>
        <w:lang w:val="ru-RU" w:eastAsia="en-US" w:bidi="ar-SA"/>
      </w:rPr>
    </w:lvl>
    <w:lvl w:ilvl="2" w:tplc="FCA61A5E">
      <w:numFmt w:val="bullet"/>
      <w:lvlText w:val="•"/>
      <w:lvlJc w:val="left"/>
      <w:pPr>
        <w:ind w:left="3166" w:hanging="303"/>
      </w:pPr>
      <w:rPr>
        <w:rFonts w:hint="default"/>
        <w:lang w:val="ru-RU" w:eastAsia="en-US" w:bidi="ar-SA"/>
      </w:rPr>
    </w:lvl>
    <w:lvl w:ilvl="3" w:tplc="D54A0906">
      <w:numFmt w:val="bullet"/>
      <w:lvlText w:val="•"/>
      <w:lvlJc w:val="left"/>
      <w:pPr>
        <w:ind w:left="4239" w:hanging="303"/>
      </w:pPr>
      <w:rPr>
        <w:rFonts w:hint="default"/>
        <w:lang w:val="ru-RU" w:eastAsia="en-US" w:bidi="ar-SA"/>
      </w:rPr>
    </w:lvl>
    <w:lvl w:ilvl="4" w:tplc="A2D8BA7A">
      <w:numFmt w:val="bullet"/>
      <w:lvlText w:val="•"/>
      <w:lvlJc w:val="left"/>
      <w:pPr>
        <w:ind w:left="5312" w:hanging="303"/>
      </w:pPr>
      <w:rPr>
        <w:rFonts w:hint="default"/>
        <w:lang w:val="ru-RU" w:eastAsia="en-US" w:bidi="ar-SA"/>
      </w:rPr>
    </w:lvl>
    <w:lvl w:ilvl="5" w:tplc="782E09C0">
      <w:numFmt w:val="bullet"/>
      <w:lvlText w:val="•"/>
      <w:lvlJc w:val="left"/>
      <w:pPr>
        <w:ind w:left="6385" w:hanging="303"/>
      </w:pPr>
      <w:rPr>
        <w:rFonts w:hint="default"/>
        <w:lang w:val="ru-RU" w:eastAsia="en-US" w:bidi="ar-SA"/>
      </w:rPr>
    </w:lvl>
    <w:lvl w:ilvl="6" w:tplc="6464EB1C">
      <w:numFmt w:val="bullet"/>
      <w:lvlText w:val="•"/>
      <w:lvlJc w:val="left"/>
      <w:pPr>
        <w:ind w:left="7458" w:hanging="303"/>
      </w:pPr>
      <w:rPr>
        <w:rFonts w:hint="default"/>
        <w:lang w:val="ru-RU" w:eastAsia="en-US" w:bidi="ar-SA"/>
      </w:rPr>
    </w:lvl>
    <w:lvl w:ilvl="7" w:tplc="2AA439C6">
      <w:numFmt w:val="bullet"/>
      <w:lvlText w:val="•"/>
      <w:lvlJc w:val="left"/>
      <w:pPr>
        <w:ind w:left="8531" w:hanging="303"/>
      </w:pPr>
      <w:rPr>
        <w:rFonts w:hint="default"/>
        <w:lang w:val="ru-RU" w:eastAsia="en-US" w:bidi="ar-SA"/>
      </w:rPr>
    </w:lvl>
    <w:lvl w:ilvl="8" w:tplc="DB70FD24">
      <w:numFmt w:val="bullet"/>
      <w:lvlText w:val="•"/>
      <w:lvlJc w:val="left"/>
      <w:pPr>
        <w:ind w:left="9604" w:hanging="303"/>
      </w:pPr>
      <w:rPr>
        <w:rFonts w:hint="default"/>
        <w:lang w:val="ru-RU" w:eastAsia="en-US" w:bidi="ar-SA"/>
      </w:rPr>
    </w:lvl>
  </w:abstractNum>
  <w:abstractNum w:abstractNumId="92">
    <w:nsid w:val="522814FB"/>
    <w:multiLevelType w:val="hybridMultilevel"/>
    <w:tmpl w:val="33B890A0"/>
    <w:lvl w:ilvl="0" w:tplc="E6968EC2">
      <w:numFmt w:val="bullet"/>
      <w:lvlText w:val="-"/>
      <w:lvlJc w:val="left"/>
      <w:pPr>
        <w:ind w:left="114" w:hanging="706"/>
      </w:pPr>
      <w:rPr>
        <w:rFonts w:ascii="Times New Roman" w:eastAsia="Times New Roman" w:hAnsi="Times New Roman" w:cs="Times New Roman" w:hint="default"/>
        <w:w w:val="96"/>
        <w:sz w:val="24"/>
        <w:szCs w:val="24"/>
        <w:lang w:val="ru-RU" w:eastAsia="en-US" w:bidi="ar-SA"/>
      </w:rPr>
    </w:lvl>
    <w:lvl w:ilvl="1" w:tplc="13CE46F2">
      <w:numFmt w:val="bullet"/>
      <w:lvlText w:val="•"/>
      <w:lvlJc w:val="left"/>
      <w:pPr>
        <w:ind w:left="463" w:hanging="706"/>
      </w:pPr>
      <w:rPr>
        <w:rFonts w:hint="default"/>
        <w:lang w:val="ru-RU" w:eastAsia="en-US" w:bidi="ar-SA"/>
      </w:rPr>
    </w:lvl>
    <w:lvl w:ilvl="2" w:tplc="4590F672">
      <w:numFmt w:val="bullet"/>
      <w:lvlText w:val="•"/>
      <w:lvlJc w:val="left"/>
      <w:pPr>
        <w:ind w:left="806" w:hanging="706"/>
      </w:pPr>
      <w:rPr>
        <w:rFonts w:hint="default"/>
        <w:lang w:val="ru-RU" w:eastAsia="en-US" w:bidi="ar-SA"/>
      </w:rPr>
    </w:lvl>
    <w:lvl w:ilvl="3" w:tplc="04906474">
      <w:numFmt w:val="bullet"/>
      <w:lvlText w:val="•"/>
      <w:lvlJc w:val="left"/>
      <w:pPr>
        <w:ind w:left="1149" w:hanging="706"/>
      </w:pPr>
      <w:rPr>
        <w:rFonts w:hint="default"/>
        <w:lang w:val="ru-RU" w:eastAsia="en-US" w:bidi="ar-SA"/>
      </w:rPr>
    </w:lvl>
    <w:lvl w:ilvl="4" w:tplc="3992F2A8">
      <w:numFmt w:val="bullet"/>
      <w:lvlText w:val="•"/>
      <w:lvlJc w:val="left"/>
      <w:pPr>
        <w:ind w:left="1492" w:hanging="706"/>
      </w:pPr>
      <w:rPr>
        <w:rFonts w:hint="default"/>
        <w:lang w:val="ru-RU" w:eastAsia="en-US" w:bidi="ar-SA"/>
      </w:rPr>
    </w:lvl>
    <w:lvl w:ilvl="5" w:tplc="9E6AF1DC">
      <w:numFmt w:val="bullet"/>
      <w:lvlText w:val="•"/>
      <w:lvlJc w:val="left"/>
      <w:pPr>
        <w:ind w:left="1835" w:hanging="706"/>
      </w:pPr>
      <w:rPr>
        <w:rFonts w:hint="default"/>
        <w:lang w:val="ru-RU" w:eastAsia="en-US" w:bidi="ar-SA"/>
      </w:rPr>
    </w:lvl>
    <w:lvl w:ilvl="6" w:tplc="42705398">
      <w:numFmt w:val="bullet"/>
      <w:lvlText w:val="•"/>
      <w:lvlJc w:val="left"/>
      <w:pPr>
        <w:ind w:left="2178" w:hanging="706"/>
      </w:pPr>
      <w:rPr>
        <w:rFonts w:hint="default"/>
        <w:lang w:val="ru-RU" w:eastAsia="en-US" w:bidi="ar-SA"/>
      </w:rPr>
    </w:lvl>
    <w:lvl w:ilvl="7" w:tplc="727C6404">
      <w:numFmt w:val="bullet"/>
      <w:lvlText w:val="•"/>
      <w:lvlJc w:val="left"/>
      <w:pPr>
        <w:ind w:left="2521" w:hanging="706"/>
      </w:pPr>
      <w:rPr>
        <w:rFonts w:hint="default"/>
        <w:lang w:val="ru-RU" w:eastAsia="en-US" w:bidi="ar-SA"/>
      </w:rPr>
    </w:lvl>
    <w:lvl w:ilvl="8" w:tplc="519C56B2">
      <w:numFmt w:val="bullet"/>
      <w:lvlText w:val="•"/>
      <w:lvlJc w:val="left"/>
      <w:pPr>
        <w:ind w:left="2864" w:hanging="706"/>
      </w:pPr>
      <w:rPr>
        <w:rFonts w:hint="default"/>
        <w:lang w:val="ru-RU" w:eastAsia="en-US" w:bidi="ar-SA"/>
      </w:rPr>
    </w:lvl>
  </w:abstractNum>
  <w:abstractNum w:abstractNumId="93">
    <w:nsid w:val="547D02A1"/>
    <w:multiLevelType w:val="hybridMultilevel"/>
    <w:tmpl w:val="1158DD42"/>
    <w:lvl w:ilvl="0" w:tplc="EAC62EB8">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C2EC5FD2">
      <w:numFmt w:val="bullet"/>
      <w:lvlText w:val="•"/>
      <w:lvlJc w:val="left"/>
      <w:pPr>
        <w:ind w:left="500" w:hanging="707"/>
      </w:pPr>
      <w:rPr>
        <w:rFonts w:hint="default"/>
        <w:lang w:val="ru-RU" w:eastAsia="en-US" w:bidi="ar-SA"/>
      </w:rPr>
    </w:lvl>
    <w:lvl w:ilvl="2" w:tplc="7526BEBA">
      <w:numFmt w:val="bullet"/>
      <w:lvlText w:val="•"/>
      <w:lvlJc w:val="left"/>
      <w:pPr>
        <w:ind w:left="881" w:hanging="707"/>
      </w:pPr>
      <w:rPr>
        <w:rFonts w:hint="default"/>
        <w:lang w:val="ru-RU" w:eastAsia="en-US" w:bidi="ar-SA"/>
      </w:rPr>
    </w:lvl>
    <w:lvl w:ilvl="3" w:tplc="5ECAC1A8">
      <w:numFmt w:val="bullet"/>
      <w:lvlText w:val="•"/>
      <w:lvlJc w:val="left"/>
      <w:pPr>
        <w:ind w:left="1262" w:hanging="707"/>
      </w:pPr>
      <w:rPr>
        <w:rFonts w:hint="default"/>
        <w:lang w:val="ru-RU" w:eastAsia="en-US" w:bidi="ar-SA"/>
      </w:rPr>
    </w:lvl>
    <w:lvl w:ilvl="4" w:tplc="E8B64970">
      <w:numFmt w:val="bullet"/>
      <w:lvlText w:val="•"/>
      <w:lvlJc w:val="left"/>
      <w:pPr>
        <w:ind w:left="1642" w:hanging="707"/>
      </w:pPr>
      <w:rPr>
        <w:rFonts w:hint="default"/>
        <w:lang w:val="ru-RU" w:eastAsia="en-US" w:bidi="ar-SA"/>
      </w:rPr>
    </w:lvl>
    <w:lvl w:ilvl="5" w:tplc="B8ECE824">
      <w:numFmt w:val="bullet"/>
      <w:lvlText w:val="•"/>
      <w:lvlJc w:val="left"/>
      <w:pPr>
        <w:ind w:left="2023" w:hanging="707"/>
      </w:pPr>
      <w:rPr>
        <w:rFonts w:hint="default"/>
        <w:lang w:val="ru-RU" w:eastAsia="en-US" w:bidi="ar-SA"/>
      </w:rPr>
    </w:lvl>
    <w:lvl w:ilvl="6" w:tplc="48A089A6">
      <w:numFmt w:val="bullet"/>
      <w:lvlText w:val="•"/>
      <w:lvlJc w:val="left"/>
      <w:pPr>
        <w:ind w:left="2404" w:hanging="707"/>
      </w:pPr>
      <w:rPr>
        <w:rFonts w:hint="default"/>
        <w:lang w:val="ru-RU" w:eastAsia="en-US" w:bidi="ar-SA"/>
      </w:rPr>
    </w:lvl>
    <w:lvl w:ilvl="7" w:tplc="37A082D4">
      <w:numFmt w:val="bullet"/>
      <w:lvlText w:val="•"/>
      <w:lvlJc w:val="left"/>
      <w:pPr>
        <w:ind w:left="2784" w:hanging="707"/>
      </w:pPr>
      <w:rPr>
        <w:rFonts w:hint="default"/>
        <w:lang w:val="ru-RU" w:eastAsia="en-US" w:bidi="ar-SA"/>
      </w:rPr>
    </w:lvl>
    <w:lvl w:ilvl="8" w:tplc="77BE12AC">
      <w:numFmt w:val="bullet"/>
      <w:lvlText w:val="•"/>
      <w:lvlJc w:val="left"/>
      <w:pPr>
        <w:ind w:left="3165" w:hanging="707"/>
      </w:pPr>
      <w:rPr>
        <w:rFonts w:hint="default"/>
        <w:lang w:val="ru-RU" w:eastAsia="en-US" w:bidi="ar-SA"/>
      </w:rPr>
    </w:lvl>
  </w:abstractNum>
  <w:abstractNum w:abstractNumId="94">
    <w:nsid w:val="589A5366"/>
    <w:multiLevelType w:val="hybridMultilevel"/>
    <w:tmpl w:val="5BF2C4E0"/>
    <w:lvl w:ilvl="0" w:tplc="5DD4F9C0">
      <w:start w:val="1"/>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FEDE1402">
      <w:numFmt w:val="bullet"/>
      <w:lvlText w:val="•"/>
      <w:lvlJc w:val="left"/>
      <w:pPr>
        <w:ind w:left="641" w:hanging="708"/>
      </w:pPr>
      <w:rPr>
        <w:rFonts w:hint="default"/>
        <w:lang w:val="ru-RU" w:eastAsia="en-US" w:bidi="ar-SA"/>
      </w:rPr>
    </w:lvl>
    <w:lvl w:ilvl="2" w:tplc="E17854DC">
      <w:numFmt w:val="bullet"/>
      <w:lvlText w:val="•"/>
      <w:lvlJc w:val="left"/>
      <w:pPr>
        <w:ind w:left="1163" w:hanging="708"/>
      </w:pPr>
      <w:rPr>
        <w:rFonts w:hint="default"/>
        <w:lang w:val="ru-RU" w:eastAsia="en-US" w:bidi="ar-SA"/>
      </w:rPr>
    </w:lvl>
    <w:lvl w:ilvl="3" w:tplc="D248B74C">
      <w:numFmt w:val="bullet"/>
      <w:lvlText w:val="•"/>
      <w:lvlJc w:val="left"/>
      <w:pPr>
        <w:ind w:left="1684" w:hanging="708"/>
      </w:pPr>
      <w:rPr>
        <w:rFonts w:hint="default"/>
        <w:lang w:val="ru-RU" w:eastAsia="en-US" w:bidi="ar-SA"/>
      </w:rPr>
    </w:lvl>
    <w:lvl w:ilvl="4" w:tplc="635C5690">
      <w:numFmt w:val="bullet"/>
      <w:lvlText w:val="•"/>
      <w:lvlJc w:val="left"/>
      <w:pPr>
        <w:ind w:left="2206" w:hanging="708"/>
      </w:pPr>
      <w:rPr>
        <w:rFonts w:hint="default"/>
        <w:lang w:val="ru-RU" w:eastAsia="en-US" w:bidi="ar-SA"/>
      </w:rPr>
    </w:lvl>
    <w:lvl w:ilvl="5" w:tplc="5D60A842">
      <w:numFmt w:val="bullet"/>
      <w:lvlText w:val="•"/>
      <w:lvlJc w:val="left"/>
      <w:pPr>
        <w:ind w:left="2727" w:hanging="708"/>
      </w:pPr>
      <w:rPr>
        <w:rFonts w:hint="default"/>
        <w:lang w:val="ru-RU" w:eastAsia="en-US" w:bidi="ar-SA"/>
      </w:rPr>
    </w:lvl>
    <w:lvl w:ilvl="6" w:tplc="61F689C4">
      <w:numFmt w:val="bullet"/>
      <w:lvlText w:val="•"/>
      <w:lvlJc w:val="left"/>
      <w:pPr>
        <w:ind w:left="3249" w:hanging="708"/>
      </w:pPr>
      <w:rPr>
        <w:rFonts w:hint="default"/>
        <w:lang w:val="ru-RU" w:eastAsia="en-US" w:bidi="ar-SA"/>
      </w:rPr>
    </w:lvl>
    <w:lvl w:ilvl="7" w:tplc="891C9F36">
      <w:numFmt w:val="bullet"/>
      <w:lvlText w:val="•"/>
      <w:lvlJc w:val="left"/>
      <w:pPr>
        <w:ind w:left="3770" w:hanging="708"/>
      </w:pPr>
      <w:rPr>
        <w:rFonts w:hint="default"/>
        <w:lang w:val="ru-RU" w:eastAsia="en-US" w:bidi="ar-SA"/>
      </w:rPr>
    </w:lvl>
    <w:lvl w:ilvl="8" w:tplc="6602D622">
      <w:numFmt w:val="bullet"/>
      <w:lvlText w:val="•"/>
      <w:lvlJc w:val="left"/>
      <w:pPr>
        <w:ind w:left="4292" w:hanging="708"/>
      </w:pPr>
      <w:rPr>
        <w:rFonts w:hint="default"/>
        <w:lang w:val="ru-RU" w:eastAsia="en-US" w:bidi="ar-SA"/>
      </w:rPr>
    </w:lvl>
  </w:abstractNum>
  <w:abstractNum w:abstractNumId="95">
    <w:nsid w:val="58CA7E77"/>
    <w:multiLevelType w:val="hybridMultilevel"/>
    <w:tmpl w:val="E3B4FE1E"/>
    <w:lvl w:ilvl="0" w:tplc="61B24926">
      <w:start w:val="2"/>
      <w:numFmt w:val="decimal"/>
      <w:lvlText w:val="%1)"/>
      <w:lvlJc w:val="left"/>
      <w:pPr>
        <w:ind w:left="119" w:hanging="707"/>
        <w:jc w:val="right"/>
      </w:pPr>
      <w:rPr>
        <w:rFonts w:hint="default"/>
        <w:spacing w:val="-1"/>
        <w:w w:val="98"/>
        <w:lang w:val="ru-RU" w:eastAsia="en-US" w:bidi="ar-SA"/>
      </w:rPr>
    </w:lvl>
    <w:lvl w:ilvl="1" w:tplc="B79A2B7C">
      <w:numFmt w:val="bullet"/>
      <w:lvlText w:val="•"/>
      <w:lvlJc w:val="left"/>
      <w:pPr>
        <w:ind w:left="641" w:hanging="707"/>
      </w:pPr>
      <w:rPr>
        <w:rFonts w:hint="default"/>
        <w:lang w:val="ru-RU" w:eastAsia="en-US" w:bidi="ar-SA"/>
      </w:rPr>
    </w:lvl>
    <w:lvl w:ilvl="2" w:tplc="9F40D6BE">
      <w:numFmt w:val="bullet"/>
      <w:lvlText w:val="•"/>
      <w:lvlJc w:val="left"/>
      <w:pPr>
        <w:ind w:left="1163" w:hanging="707"/>
      </w:pPr>
      <w:rPr>
        <w:rFonts w:hint="default"/>
        <w:lang w:val="ru-RU" w:eastAsia="en-US" w:bidi="ar-SA"/>
      </w:rPr>
    </w:lvl>
    <w:lvl w:ilvl="3" w:tplc="F84AEC56">
      <w:numFmt w:val="bullet"/>
      <w:lvlText w:val="•"/>
      <w:lvlJc w:val="left"/>
      <w:pPr>
        <w:ind w:left="1684" w:hanging="707"/>
      </w:pPr>
      <w:rPr>
        <w:rFonts w:hint="default"/>
        <w:lang w:val="ru-RU" w:eastAsia="en-US" w:bidi="ar-SA"/>
      </w:rPr>
    </w:lvl>
    <w:lvl w:ilvl="4" w:tplc="4B685E60">
      <w:numFmt w:val="bullet"/>
      <w:lvlText w:val="•"/>
      <w:lvlJc w:val="left"/>
      <w:pPr>
        <w:ind w:left="2206" w:hanging="707"/>
      </w:pPr>
      <w:rPr>
        <w:rFonts w:hint="default"/>
        <w:lang w:val="ru-RU" w:eastAsia="en-US" w:bidi="ar-SA"/>
      </w:rPr>
    </w:lvl>
    <w:lvl w:ilvl="5" w:tplc="0B365AFC">
      <w:numFmt w:val="bullet"/>
      <w:lvlText w:val="•"/>
      <w:lvlJc w:val="left"/>
      <w:pPr>
        <w:ind w:left="2728" w:hanging="707"/>
      </w:pPr>
      <w:rPr>
        <w:rFonts w:hint="default"/>
        <w:lang w:val="ru-RU" w:eastAsia="en-US" w:bidi="ar-SA"/>
      </w:rPr>
    </w:lvl>
    <w:lvl w:ilvl="6" w:tplc="DDDCEF24">
      <w:numFmt w:val="bullet"/>
      <w:lvlText w:val="•"/>
      <w:lvlJc w:val="left"/>
      <w:pPr>
        <w:ind w:left="3249" w:hanging="707"/>
      </w:pPr>
      <w:rPr>
        <w:rFonts w:hint="default"/>
        <w:lang w:val="ru-RU" w:eastAsia="en-US" w:bidi="ar-SA"/>
      </w:rPr>
    </w:lvl>
    <w:lvl w:ilvl="7" w:tplc="D2F6DD6C">
      <w:numFmt w:val="bullet"/>
      <w:lvlText w:val="•"/>
      <w:lvlJc w:val="left"/>
      <w:pPr>
        <w:ind w:left="3771" w:hanging="707"/>
      </w:pPr>
      <w:rPr>
        <w:rFonts w:hint="default"/>
        <w:lang w:val="ru-RU" w:eastAsia="en-US" w:bidi="ar-SA"/>
      </w:rPr>
    </w:lvl>
    <w:lvl w:ilvl="8" w:tplc="195E7C64">
      <w:numFmt w:val="bullet"/>
      <w:lvlText w:val="•"/>
      <w:lvlJc w:val="left"/>
      <w:pPr>
        <w:ind w:left="4292" w:hanging="707"/>
      </w:pPr>
      <w:rPr>
        <w:rFonts w:hint="default"/>
        <w:lang w:val="ru-RU" w:eastAsia="en-US" w:bidi="ar-SA"/>
      </w:rPr>
    </w:lvl>
  </w:abstractNum>
  <w:abstractNum w:abstractNumId="96">
    <w:nsid w:val="59E30FE2"/>
    <w:multiLevelType w:val="hybridMultilevel"/>
    <w:tmpl w:val="E98E8E34"/>
    <w:lvl w:ilvl="0" w:tplc="FC5E4658">
      <w:start w:val="1"/>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F086F730">
      <w:numFmt w:val="bullet"/>
      <w:lvlText w:val="•"/>
      <w:lvlJc w:val="left"/>
      <w:pPr>
        <w:ind w:left="641" w:hanging="708"/>
      </w:pPr>
      <w:rPr>
        <w:rFonts w:hint="default"/>
        <w:lang w:val="ru-RU" w:eastAsia="en-US" w:bidi="ar-SA"/>
      </w:rPr>
    </w:lvl>
    <w:lvl w:ilvl="2" w:tplc="819CB500">
      <w:numFmt w:val="bullet"/>
      <w:lvlText w:val="•"/>
      <w:lvlJc w:val="left"/>
      <w:pPr>
        <w:ind w:left="1163" w:hanging="708"/>
      </w:pPr>
      <w:rPr>
        <w:rFonts w:hint="default"/>
        <w:lang w:val="ru-RU" w:eastAsia="en-US" w:bidi="ar-SA"/>
      </w:rPr>
    </w:lvl>
    <w:lvl w:ilvl="3" w:tplc="6AD870A6">
      <w:numFmt w:val="bullet"/>
      <w:lvlText w:val="•"/>
      <w:lvlJc w:val="left"/>
      <w:pPr>
        <w:ind w:left="1684" w:hanging="708"/>
      </w:pPr>
      <w:rPr>
        <w:rFonts w:hint="default"/>
        <w:lang w:val="ru-RU" w:eastAsia="en-US" w:bidi="ar-SA"/>
      </w:rPr>
    </w:lvl>
    <w:lvl w:ilvl="4" w:tplc="1A185452">
      <w:numFmt w:val="bullet"/>
      <w:lvlText w:val="•"/>
      <w:lvlJc w:val="left"/>
      <w:pPr>
        <w:ind w:left="2206" w:hanging="708"/>
      </w:pPr>
      <w:rPr>
        <w:rFonts w:hint="default"/>
        <w:lang w:val="ru-RU" w:eastAsia="en-US" w:bidi="ar-SA"/>
      </w:rPr>
    </w:lvl>
    <w:lvl w:ilvl="5" w:tplc="5EFAF7B4">
      <w:numFmt w:val="bullet"/>
      <w:lvlText w:val="•"/>
      <w:lvlJc w:val="left"/>
      <w:pPr>
        <w:ind w:left="2727" w:hanging="708"/>
      </w:pPr>
      <w:rPr>
        <w:rFonts w:hint="default"/>
        <w:lang w:val="ru-RU" w:eastAsia="en-US" w:bidi="ar-SA"/>
      </w:rPr>
    </w:lvl>
    <w:lvl w:ilvl="6" w:tplc="39969370">
      <w:numFmt w:val="bullet"/>
      <w:lvlText w:val="•"/>
      <w:lvlJc w:val="left"/>
      <w:pPr>
        <w:ind w:left="3249" w:hanging="708"/>
      </w:pPr>
      <w:rPr>
        <w:rFonts w:hint="default"/>
        <w:lang w:val="ru-RU" w:eastAsia="en-US" w:bidi="ar-SA"/>
      </w:rPr>
    </w:lvl>
    <w:lvl w:ilvl="7" w:tplc="B0F665C2">
      <w:numFmt w:val="bullet"/>
      <w:lvlText w:val="•"/>
      <w:lvlJc w:val="left"/>
      <w:pPr>
        <w:ind w:left="3770" w:hanging="708"/>
      </w:pPr>
      <w:rPr>
        <w:rFonts w:hint="default"/>
        <w:lang w:val="ru-RU" w:eastAsia="en-US" w:bidi="ar-SA"/>
      </w:rPr>
    </w:lvl>
    <w:lvl w:ilvl="8" w:tplc="46488C32">
      <w:numFmt w:val="bullet"/>
      <w:lvlText w:val="•"/>
      <w:lvlJc w:val="left"/>
      <w:pPr>
        <w:ind w:left="4292" w:hanging="708"/>
      </w:pPr>
      <w:rPr>
        <w:rFonts w:hint="default"/>
        <w:lang w:val="ru-RU" w:eastAsia="en-US" w:bidi="ar-SA"/>
      </w:rPr>
    </w:lvl>
  </w:abstractNum>
  <w:abstractNum w:abstractNumId="97">
    <w:nsid w:val="59FA229D"/>
    <w:multiLevelType w:val="hybridMultilevel"/>
    <w:tmpl w:val="451493E0"/>
    <w:lvl w:ilvl="0" w:tplc="91EC8F8E">
      <w:start w:val="2"/>
      <w:numFmt w:val="decimal"/>
      <w:lvlText w:val="%1)"/>
      <w:lvlJc w:val="left"/>
      <w:pPr>
        <w:ind w:left="105" w:hanging="711"/>
      </w:pPr>
      <w:rPr>
        <w:rFonts w:ascii="Times New Roman" w:eastAsia="Times New Roman" w:hAnsi="Times New Roman" w:cs="Times New Roman" w:hint="default"/>
        <w:spacing w:val="-29"/>
        <w:w w:val="97"/>
        <w:sz w:val="24"/>
        <w:szCs w:val="24"/>
        <w:lang w:val="ru-RU" w:eastAsia="en-US" w:bidi="ar-SA"/>
      </w:rPr>
    </w:lvl>
    <w:lvl w:ilvl="1" w:tplc="E57C8A92">
      <w:numFmt w:val="bullet"/>
      <w:lvlText w:val="•"/>
      <w:lvlJc w:val="left"/>
      <w:pPr>
        <w:ind w:left="623" w:hanging="711"/>
      </w:pPr>
      <w:rPr>
        <w:rFonts w:hint="default"/>
        <w:lang w:val="ru-RU" w:eastAsia="en-US" w:bidi="ar-SA"/>
      </w:rPr>
    </w:lvl>
    <w:lvl w:ilvl="2" w:tplc="A4D878CA">
      <w:numFmt w:val="bullet"/>
      <w:lvlText w:val="•"/>
      <w:lvlJc w:val="left"/>
      <w:pPr>
        <w:ind w:left="1146" w:hanging="711"/>
      </w:pPr>
      <w:rPr>
        <w:rFonts w:hint="default"/>
        <w:lang w:val="ru-RU" w:eastAsia="en-US" w:bidi="ar-SA"/>
      </w:rPr>
    </w:lvl>
    <w:lvl w:ilvl="3" w:tplc="38D4A9A2">
      <w:numFmt w:val="bullet"/>
      <w:lvlText w:val="•"/>
      <w:lvlJc w:val="left"/>
      <w:pPr>
        <w:ind w:left="1669" w:hanging="711"/>
      </w:pPr>
      <w:rPr>
        <w:rFonts w:hint="default"/>
        <w:lang w:val="ru-RU" w:eastAsia="en-US" w:bidi="ar-SA"/>
      </w:rPr>
    </w:lvl>
    <w:lvl w:ilvl="4" w:tplc="4E0A62BE">
      <w:numFmt w:val="bullet"/>
      <w:lvlText w:val="•"/>
      <w:lvlJc w:val="left"/>
      <w:pPr>
        <w:ind w:left="2192" w:hanging="711"/>
      </w:pPr>
      <w:rPr>
        <w:rFonts w:hint="default"/>
        <w:lang w:val="ru-RU" w:eastAsia="en-US" w:bidi="ar-SA"/>
      </w:rPr>
    </w:lvl>
    <w:lvl w:ilvl="5" w:tplc="A9CEE592">
      <w:numFmt w:val="bullet"/>
      <w:lvlText w:val="•"/>
      <w:lvlJc w:val="left"/>
      <w:pPr>
        <w:ind w:left="2715" w:hanging="711"/>
      </w:pPr>
      <w:rPr>
        <w:rFonts w:hint="default"/>
        <w:lang w:val="ru-RU" w:eastAsia="en-US" w:bidi="ar-SA"/>
      </w:rPr>
    </w:lvl>
    <w:lvl w:ilvl="6" w:tplc="BB2C1272">
      <w:numFmt w:val="bullet"/>
      <w:lvlText w:val="•"/>
      <w:lvlJc w:val="left"/>
      <w:pPr>
        <w:ind w:left="3238" w:hanging="711"/>
      </w:pPr>
      <w:rPr>
        <w:rFonts w:hint="default"/>
        <w:lang w:val="ru-RU" w:eastAsia="en-US" w:bidi="ar-SA"/>
      </w:rPr>
    </w:lvl>
    <w:lvl w:ilvl="7" w:tplc="F3441E7A">
      <w:numFmt w:val="bullet"/>
      <w:lvlText w:val="•"/>
      <w:lvlJc w:val="left"/>
      <w:pPr>
        <w:ind w:left="3761" w:hanging="711"/>
      </w:pPr>
      <w:rPr>
        <w:rFonts w:hint="default"/>
        <w:lang w:val="ru-RU" w:eastAsia="en-US" w:bidi="ar-SA"/>
      </w:rPr>
    </w:lvl>
    <w:lvl w:ilvl="8" w:tplc="A6A0E370">
      <w:numFmt w:val="bullet"/>
      <w:lvlText w:val="•"/>
      <w:lvlJc w:val="left"/>
      <w:pPr>
        <w:ind w:left="4284" w:hanging="711"/>
      </w:pPr>
      <w:rPr>
        <w:rFonts w:hint="default"/>
        <w:lang w:val="ru-RU" w:eastAsia="en-US" w:bidi="ar-SA"/>
      </w:rPr>
    </w:lvl>
  </w:abstractNum>
  <w:abstractNum w:abstractNumId="98">
    <w:nsid w:val="5AD574CF"/>
    <w:multiLevelType w:val="hybridMultilevel"/>
    <w:tmpl w:val="E37CC6F8"/>
    <w:lvl w:ilvl="0" w:tplc="CF5CAA48">
      <w:numFmt w:val="bullet"/>
      <w:lvlText w:val="•"/>
      <w:lvlJc w:val="left"/>
      <w:pPr>
        <w:ind w:left="113" w:hanging="709"/>
      </w:pPr>
      <w:rPr>
        <w:rFonts w:ascii="Times New Roman" w:eastAsia="Times New Roman" w:hAnsi="Times New Roman" w:cs="Times New Roman" w:hint="default"/>
        <w:w w:val="97"/>
        <w:sz w:val="28"/>
        <w:szCs w:val="28"/>
        <w:lang w:val="ru-RU" w:eastAsia="en-US" w:bidi="ar-SA"/>
      </w:rPr>
    </w:lvl>
    <w:lvl w:ilvl="1" w:tplc="11E85A50">
      <w:numFmt w:val="bullet"/>
      <w:lvlText w:val="•"/>
      <w:lvlJc w:val="left"/>
      <w:pPr>
        <w:ind w:left="532" w:hanging="709"/>
      </w:pPr>
      <w:rPr>
        <w:rFonts w:hint="default"/>
        <w:lang w:val="ru-RU" w:eastAsia="en-US" w:bidi="ar-SA"/>
      </w:rPr>
    </w:lvl>
    <w:lvl w:ilvl="2" w:tplc="1A78F256">
      <w:numFmt w:val="bullet"/>
      <w:lvlText w:val="•"/>
      <w:lvlJc w:val="left"/>
      <w:pPr>
        <w:ind w:left="945" w:hanging="709"/>
      </w:pPr>
      <w:rPr>
        <w:rFonts w:hint="default"/>
        <w:lang w:val="ru-RU" w:eastAsia="en-US" w:bidi="ar-SA"/>
      </w:rPr>
    </w:lvl>
    <w:lvl w:ilvl="3" w:tplc="9364C9A6">
      <w:numFmt w:val="bullet"/>
      <w:lvlText w:val="•"/>
      <w:lvlJc w:val="left"/>
      <w:pPr>
        <w:ind w:left="1357" w:hanging="709"/>
      </w:pPr>
      <w:rPr>
        <w:rFonts w:hint="default"/>
        <w:lang w:val="ru-RU" w:eastAsia="en-US" w:bidi="ar-SA"/>
      </w:rPr>
    </w:lvl>
    <w:lvl w:ilvl="4" w:tplc="5EAA2318">
      <w:numFmt w:val="bullet"/>
      <w:lvlText w:val="•"/>
      <w:lvlJc w:val="left"/>
      <w:pPr>
        <w:ind w:left="1770" w:hanging="709"/>
      </w:pPr>
      <w:rPr>
        <w:rFonts w:hint="default"/>
        <w:lang w:val="ru-RU" w:eastAsia="en-US" w:bidi="ar-SA"/>
      </w:rPr>
    </w:lvl>
    <w:lvl w:ilvl="5" w:tplc="91D873A2">
      <w:numFmt w:val="bullet"/>
      <w:lvlText w:val="•"/>
      <w:lvlJc w:val="left"/>
      <w:pPr>
        <w:ind w:left="2183" w:hanging="709"/>
      </w:pPr>
      <w:rPr>
        <w:rFonts w:hint="default"/>
        <w:lang w:val="ru-RU" w:eastAsia="en-US" w:bidi="ar-SA"/>
      </w:rPr>
    </w:lvl>
    <w:lvl w:ilvl="6" w:tplc="A80C7868">
      <w:numFmt w:val="bullet"/>
      <w:lvlText w:val="•"/>
      <w:lvlJc w:val="left"/>
      <w:pPr>
        <w:ind w:left="2595" w:hanging="709"/>
      </w:pPr>
      <w:rPr>
        <w:rFonts w:hint="default"/>
        <w:lang w:val="ru-RU" w:eastAsia="en-US" w:bidi="ar-SA"/>
      </w:rPr>
    </w:lvl>
    <w:lvl w:ilvl="7" w:tplc="8F0ADF30">
      <w:numFmt w:val="bullet"/>
      <w:lvlText w:val="•"/>
      <w:lvlJc w:val="left"/>
      <w:pPr>
        <w:ind w:left="3008" w:hanging="709"/>
      </w:pPr>
      <w:rPr>
        <w:rFonts w:hint="default"/>
        <w:lang w:val="ru-RU" w:eastAsia="en-US" w:bidi="ar-SA"/>
      </w:rPr>
    </w:lvl>
    <w:lvl w:ilvl="8" w:tplc="E668C470">
      <w:numFmt w:val="bullet"/>
      <w:lvlText w:val="•"/>
      <w:lvlJc w:val="left"/>
      <w:pPr>
        <w:ind w:left="3420" w:hanging="709"/>
      </w:pPr>
      <w:rPr>
        <w:rFonts w:hint="default"/>
        <w:lang w:val="ru-RU" w:eastAsia="en-US" w:bidi="ar-SA"/>
      </w:rPr>
    </w:lvl>
  </w:abstractNum>
  <w:abstractNum w:abstractNumId="99">
    <w:nsid w:val="5D485A41"/>
    <w:multiLevelType w:val="hybridMultilevel"/>
    <w:tmpl w:val="83F26B40"/>
    <w:lvl w:ilvl="0" w:tplc="E33871EC">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EFA654B6">
      <w:numFmt w:val="bullet"/>
      <w:lvlText w:val="•"/>
      <w:lvlJc w:val="left"/>
      <w:pPr>
        <w:ind w:left="464" w:hanging="706"/>
      </w:pPr>
      <w:rPr>
        <w:rFonts w:hint="default"/>
        <w:lang w:val="ru-RU" w:eastAsia="en-US" w:bidi="ar-SA"/>
      </w:rPr>
    </w:lvl>
    <w:lvl w:ilvl="2" w:tplc="1BB20434">
      <w:numFmt w:val="bullet"/>
      <w:lvlText w:val="•"/>
      <w:lvlJc w:val="left"/>
      <w:pPr>
        <w:ind w:left="808" w:hanging="706"/>
      </w:pPr>
      <w:rPr>
        <w:rFonts w:hint="default"/>
        <w:lang w:val="ru-RU" w:eastAsia="en-US" w:bidi="ar-SA"/>
      </w:rPr>
    </w:lvl>
    <w:lvl w:ilvl="3" w:tplc="BC8CEA52">
      <w:numFmt w:val="bullet"/>
      <w:lvlText w:val="•"/>
      <w:lvlJc w:val="left"/>
      <w:pPr>
        <w:ind w:left="1152" w:hanging="706"/>
      </w:pPr>
      <w:rPr>
        <w:rFonts w:hint="default"/>
        <w:lang w:val="ru-RU" w:eastAsia="en-US" w:bidi="ar-SA"/>
      </w:rPr>
    </w:lvl>
    <w:lvl w:ilvl="4" w:tplc="CF7EB266">
      <w:numFmt w:val="bullet"/>
      <w:lvlText w:val="•"/>
      <w:lvlJc w:val="left"/>
      <w:pPr>
        <w:ind w:left="1496" w:hanging="706"/>
      </w:pPr>
      <w:rPr>
        <w:rFonts w:hint="default"/>
        <w:lang w:val="ru-RU" w:eastAsia="en-US" w:bidi="ar-SA"/>
      </w:rPr>
    </w:lvl>
    <w:lvl w:ilvl="5" w:tplc="A3C08E38">
      <w:numFmt w:val="bullet"/>
      <w:lvlText w:val="•"/>
      <w:lvlJc w:val="left"/>
      <w:pPr>
        <w:ind w:left="1840" w:hanging="706"/>
      </w:pPr>
      <w:rPr>
        <w:rFonts w:hint="default"/>
        <w:lang w:val="ru-RU" w:eastAsia="en-US" w:bidi="ar-SA"/>
      </w:rPr>
    </w:lvl>
    <w:lvl w:ilvl="6" w:tplc="9914169C">
      <w:numFmt w:val="bullet"/>
      <w:lvlText w:val="•"/>
      <w:lvlJc w:val="left"/>
      <w:pPr>
        <w:ind w:left="2184" w:hanging="706"/>
      </w:pPr>
      <w:rPr>
        <w:rFonts w:hint="default"/>
        <w:lang w:val="ru-RU" w:eastAsia="en-US" w:bidi="ar-SA"/>
      </w:rPr>
    </w:lvl>
    <w:lvl w:ilvl="7" w:tplc="BC76B5D0">
      <w:numFmt w:val="bullet"/>
      <w:lvlText w:val="•"/>
      <w:lvlJc w:val="left"/>
      <w:pPr>
        <w:ind w:left="2528" w:hanging="706"/>
      </w:pPr>
      <w:rPr>
        <w:rFonts w:hint="default"/>
        <w:lang w:val="ru-RU" w:eastAsia="en-US" w:bidi="ar-SA"/>
      </w:rPr>
    </w:lvl>
    <w:lvl w:ilvl="8" w:tplc="7E32EBC0">
      <w:numFmt w:val="bullet"/>
      <w:lvlText w:val="•"/>
      <w:lvlJc w:val="left"/>
      <w:pPr>
        <w:ind w:left="2872" w:hanging="706"/>
      </w:pPr>
      <w:rPr>
        <w:rFonts w:hint="default"/>
        <w:lang w:val="ru-RU" w:eastAsia="en-US" w:bidi="ar-SA"/>
      </w:rPr>
    </w:lvl>
  </w:abstractNum>
  <w:abstractNum w:abstractNumId="100">
    <w:nsid w:val="5E942F55"/>
    <w:multiLevelType w:val="hybridMultilevel"/>
    <w:tmpl w:val="10247F5C"/>
    <w:lvl w:ilvl="0" w:tplc="8AC2CC2A">
      <w:numFmt w:val="bullet"/>
      <w:lvlText w:val="—"/>
      <w:lvlJc w:val="left"/>
      <w:pPr>
        <w:ind w:left="705" w:hanging="356"/>
      </w:pPr>
      <w:rPr>
        <w:rFonts w:ascii="Times New Roman" w:eastAsia="Times New Roman" w:hAnsi="Times New Roman" w:cs="Times New Roman" w:hint="default"/>
        <w:w w:val="97"/>
        <w:sz w:val="28"/>
        <w:szCs w:val="28"/>
        <w:lang w:val="ru-RU" w:eastAsia="en-US" w:bidi="ar-SA"/>
      </w:rPr>
    </w:lvl>
    <w:lvl w:ilvl="1" w:tplc="EEE8D98C">
      <w:numFmt w:val="bullet"/>
      <w:lvlText w:val="•"/>
      <w:lvlJc w:val="left"/>
      <w:pPr>
        <w:ind w:left="1805" w:hanging="356"/>
      </w:pPr>
      <w:rPr>
        <w:rFonts w:hint="default"/>
        <w:lang w:val="ru-RU" w:eastAsia="en-US" w:bidi="ar-SA"/>
      </w:rPr>
    </w:lvl>
    <w:lvl w:ilvl="2" w:tplc="4D88E734">
      <w:numFmt w:val="bullet"/>
      <w:lvlText w:val="•"/>
      <w:lvlJc w:val="left"/>
      <w:pPr>
        <w:ind w:left="2910" w:hanging="356"/>
      </w:pPr>
      <w:rPr>
        <w:rFonts w:hint="default"/>
        <w:lang w:val="ru-RU" w:eastAsia="en-US" w:bidi="ar-SA"/>
      </w:rPr>
    </w:lvl>
    <w:lvl w:ilvl="3" w:tplc="3E0E2D28">
      <w:numFmt w:val="bullet"/>
      <w:lvlText w:val="•"/>
      <w:lvlJc w:val="left"/>
      <w:pPr>
        <w:ind w:left="4015" w:hanging="356"/>
      </w:pPr>
      <w:rPr>
        <w:rFonts w:hint="default"/>
        <w:lang w:val="ru-RU" w:eastAsia="en-US" w:bidi="ar-SA"/>
      </w:rPr>
    </w:lvl>
    <w:lvl w:ilvl="4" w:tplc="E62A7BD4">
      <w:numFmt w:val="bullet"/>
      <w:lvlText w:val="•"/>
      <w:lvlJc w:val="left"/>
      <w:pPr>
        <w:ind w:left="5120" w:hanging="356"/>
      </w:pPr>
      <w:rPr>
        <w:rFonts w:hint="default"/>
        <w:lang w:val="ru-RU" w:eastAsia="en-US" w:bidi="ar-SA"/>
      </w:rPr>
    </w:lvl>
    <w:lvl w:ilvl="5" w:tplc="0F4A0298">
      <w:numFmt w:val="bullet"/>
      <w:lvlText w:val="•"/>
      <w:lvlJc w:val="left"/>
      <w:pPr>
        <w:ind w:left="6225" w:hanging="356"/>
      </w:pPr>
      <w:rPr>
        <w:rFonts w:hint="default"/>
        <w:lang w:val="ru-RU" w:eastAsia="en-US" w:bidi="ar-SA"/>
      </w:rPr>
    </w:lvl>
    <w:lvl w:ilvl="6" w:tplc="C8949326">
      <w:numFmt w:val="bullet"/>
      <w:lvlText w:val="•"/>
      <w:lvlJc w:val="left"/>
      <w:pPr>
        <w:ind w:left="7330" w:hanging="356"/>
      </w:pPr>
      <w:rPr>
        <w:rFonts w:hint="default"/>
        <w:lang w:val="ru-RU" w:eastAsia="en-US" w:bidi="ar-SA"/>
      </w:rPr>
    </w:lvl>
    <w:lvl w:ilvl="7" w:tplc="B628A8F0">
      <w:numFmt w:val="bullet"/>
      <w:lvlText w:val="•"/>
      <w:lvlJc w:val="left"/>
      <w:pPr>
        <w:ind w:left="8435" w:hanging="356"/>
      </w:pPr>
      <w:rPr>
        <w:rFonts w:hint="default"/>
        <w:lang w:val="ru-RU" w:eastAsia="en-US" w:bidi="ar-SA"/>
      </w:rPr>
    </w:lvl>
    <w:lvl w:ilvl="8" w:tplc="853E1DE0">
      <w:numFmt w:val="bullet"/>
      <w:lvlText w:val="•"/>
      <w:lvlJc w:val="left"/>
      <w:pPr>
        <w:ind w:left="9540" w:hanging="356"/>
      </w:pPr>
      <w:rPr>
        <w:rFonts w:hint="default"/>
        <w:lang w:val="ru-RU" w:eastAsia="en-US" w:bidi="ar-SA"/>
      </w:rPr>
    </w:lvl>
  </w:abstractNum>
  <w:abstractNum w:abstractNumId="101">
    <w:nsid w:val="5EFC433D"/>
    <w:multiLevelType w:val="hybridMultilevel"/>
    <w:tmpl w:val="8F648B1E"/>
    <w:lvl w:ilvl="0" w:tplc="83E8DEE0">
      <w:numFmt w:val="bullet"/>
      <w:lvlText w:val="-"/>
      <w:lvlJc w:val="left"/>
      <w:pPr>
        <w:ind w:left="110" w:hanging="707"/>
      </w:pPr>
      <w:rPr>
        <w:rFonts w:ascii="Times New Roman" w:eastAsia="Times New Roman" w:hAnsi="Times New Roman" w:cs="Times New Roman" w:hint="default"/>
        <w:w w:val="14"/>
        <w:sz w:val="24"/>
        <w:szCs w:val="24"/>
        <w:lang w:val="ru-RU" w:eastAsia="en-US" w:bidi="ar-SA"/>
      </w:rPr>
    </w:lvl>
    <w:lvl w:ilvl="1" w:tplc="F4D43272">
      <w:numFmt w:val="bullet"/>
      <w:lvlText w:val="•"/>
      <w:lvlJc w:val="left"/>
      <w:pPr>
        <w:ind w:left="462" w:hanging="707"/>
      </w:pPr>
      <w:rPr>
        <w:rFonts w:hint="default"/>
        <w:lang w:val="ru-RU" w:eastAsia="en-US" w:bidi="ar-SA"/>
      </w:rPr>
    </w:lvl>
    <w:lvl w:ilvl="2" w:tplc="A01E1510">
      <w:numFmt w:val="bullet"/>
      <w:lvlText w:val="•"/>
      <w:lvlJc w:val="left"/>
      <w:pPr>
        <w:ind w:left="805" w:hanging="707"/>
      </w:pPr>
      <w:rPr>
        <w:rFonts w:hint="default"/>
        <w:lang w:val="ru-RU" w:eastAsia="en-US" w:bidi="ar-SA"/>
      </w:rPr>
    </w:lvl>
    <w:lvl w:ilvl="3" w:tplc="7BC250C2">
      <w:numFmt w:val="bullet"/>
      <w:lvlText w:val="•"/>
      <w:lvlJc w:val="left"/>
      <w:pPr>
        <w:ind w:left="1148" w:hanging="707"/>
      </w:pPr>
      <w:rPr>
        <w:rFonts w:hint="default"/>
        <w:lang w:val="ru-RU" w:eastAsia="en-US" w:bidi="ar-SA"/>
      </w:rPr>
    </w:lvl>
    <w:lvl w:ilvl="4" w:tplc="A17A770A">
      <w:numFmt w:val="bullet"/>
      <w:lvlText w:val="•"/>
      <w:lvlJc w:val="left"/>
      <w:pPr>
        <w:ind w:left="1491" w:hanging="707"/>
      </w:pPr>
      <w:rPr>
        <w:rFonts w:hint="default"/>
        <w:lang w:val="ru-RU" w:eastAsia="en-US" w:bidi="ar-SA"/>
      </w:rPr>
    </w:lvl>
    <w:lvl w:ilvl="5" w:tplc="1C706A86">
      <w:numFmt w:val="bullet"/>
      <w:lvlText w:val="•"/>
      <w:lvlJc w:val="left"/>
      <w:pPr>
        <w:ind w:left="1834" w:hanging="707"/>
      </w:pPr>
      <w:rPr>
        <w:rFonts w:hint="default"/>
        <w:lang w:val="ru-RU" w:eastAsia="en-US" w:bidi="ar-SA"/>
      </w:rPr>
    </w:lvl>
    <w:lvl w:ilvl="6" w:tplc="035AD0BC">
      <w:numFmt w:val="bullet"/>
      <w:lvlText w:val="•"/>
      <w:lvlJc w:val="left"/>
      <w:pPr>
        <w:ind w:left="2176" w:hanging="707"/>
      </w:pPr>
      <w:rPr>
        <w:rFonts w:hint="default"/>
        <w:lang w:val="ru-RU" w:eastAsia="en-US" w:bidi="ar-SA"/>
      </w:rPr>
    </w:lvl>
    <w:lvl w:ilvl="7" w:tplc="35DEE4E2">
      <w:numFmt w:val="bullet"/>
      <w:lvlText w:val="•"/>
      <w:lvlJc w:val="left"/>
      <w:pPr>
        <w:ind w:left="2519" w:hanging="707"/>
      </w:pPr>
      <w:rPr>
        <w:rFonts w:hint="default"/>
        <w:lang w:val="ru-RU" w:eastAsia="en-US" w:bidi="ar-SA"/>
      </w:rPr>
    </w:lvl>
    <w:lvl w:ilvl="8" w:tplc="4E60116E">
      <w:numFmt w:val="bullet"/>
      <w:lvlText w:val="•"/>
      <w:lvlJc w:val="left"/>
      <w:pPr>
        <w:ind w:left="2862" w:hanging="707"/>
      </w:pPr>
      <w:rPr>
        <w:rFonts w:hint="default"/>
        <w:lang w:val="ru-RU" w:eastAsia="en-US" w:bidi="ar-SA"/>
      </w:rPr>
    </w:lvl>
  </w:abstractNum>
  <w:abstractNum w:abstractNumId="102">
    <w:nsid w:val="5F0518E2"/>
    <w:multiLevelType w:val="hybridMultilevel"/>
    <w:tmpl w:val="AD90000E"/>
    <w:lvl w:ilvl="0" w:tplc="89F27D6E">
      <w:start w:val="9"/>
      <w:numFmt w:val="decimal"/>
      <w:lvlText w:val="%1)"/>
      <w:lvlJc w:val="left"/>
      <w:pPr>
        <w:ind w:left="110" w:hanging="587"/>
      </w:pPr>
      <w:rPr>
        <w:rFonts w:hint="default"/>
        <w:spacing w:val="-9"/>
        <w:w w:val="97"/>
        <w:lang w:val="ru-RU" w:eastAsia="en-US" w:bidi="ar-SA"/>
      </w:rPr>
    </w:lvl>
    <w:lvl w:ilvl="1" w:tplc="41444D14">
      <w:numFmt w:val="bullet"/>
      <w:lvlText w:val="•"/>
      <w:lvlJc w:val="left"/>
      <w:pPr>
        <w:ind w:left="641" w:hanging="587"/>
      </w:pPr>
      <w:rPr>
        <w:rFonts w:hint="default"/>
        <w:lang w:val="ru-RU" w:eastAsia="en-US" w:bidi="ar-SA"/>
      </w:rPr>
    </w:lvl>
    <w:lvl w:ilvl="2" w:tplc="4904A370">
      <w:numFmt w:val="bullet"/>
      <w:lvlText w:val="•"/>
      <w:lvlJc w:val="left"/>
      <w:pPr>
        <w:ind w:left="1162" w:hanging="587"/>
      </w:pPr>
      <w:rPr>
        <w:rFonts w:hint="default"/>
        <w:lang w:val="ru-RU" w:eastAsia="en-US" w:bidi="ar-SA"/>
      </w:rPr>
    </w:lvl>
    <w:lvl w:ilvl="3" w:tplc="6CE4DFF0">
      <w:numFmt w:val="bullet"/>
      <w:lvlText w:val="•"/>
      <w:lvlJc w:val="left"/>
      <w:pPr>
        <w:ind w:left="1683" w:hanging="587"/>
      </w:pPr>
      <w:rPr>
        <w:rFonts w:hint="default"/>
        <w:lang w:val="ru-RU" w:eastAsia="en-US" w:bidi="ar-SA"/>
      </w:rPr>
    </w:lvl>
    <w:lvl w:ilvl="4" w:tplc="AFAAB6BE">
      <w:numFmt w:val="bullet"/>
      <w:lvlText w:val="•"/>
      <w:lvlJc w:val="left"/>
      <w:pPr>
        <w:ind w:left="2204" w:hanging="587"/>
      </w:pPr>
      <w:rPr>
        <w:rFonts w:hint="default"/>
        <w:lang w:val="ru-RU" w:eastAsia="en-US" w:bidi="ar-SA"/>
      </w:rPr>
    </w:lvl>
    <w:lvl w:ilvl="5" w:tplc="23B64498">
      <w:numFmt w:val="bullet"/>
      <w:lvlText w:val="•"/>
      <w:lvlJc w:val="left"/>
      <w:pPr>
        <w:ind w:left="2725" w:hanging="587"/>
      </w:pPr>
      <w:rPr>
        <w:rFonts w:hint="default"/>
        <w:lang w:val="ru-RU" w:eastAsia="en-US" w:bidi="ar-SA"/>
      </w:rPr>
    </w:lvl>
    <w:lvl w:ilvl="6" w:tplc="F5A8D448">
      <w:numFmt w:val="bullet"/>
      <w:lvlText w:val="•"/>
      <w:lvlJc w:val="left"/>
      <w:pPr>
        <w:ind w:left="3246" w:hanging="587"/>
      </w:pPr>
      <w:rPr>
        <w:rFonts w:hint="default"/>
        <w:lang w:val="ru-RU" w:eastAsia="en-US" w:bidi="ar-SA"/>
      </w:rPr>
    </w:lvl>
    <w:lvl w:ilvl="7" w:tplc="7242E21C">
      <w:numFmt w:val="bullet"/>
      <w:lvlText w:val="•"/>
      <w:lvlJc w:val="left"/>
      <w:pPr>
        <w:ind w:left="3767" w:hanging="587"/>
      </w:pPr>
      <w:rPr>
        <w:rFonts w:hint="default"/>
        <w:lang w:val="ru-RU" w:eastAsia="en-US" w:bidi="ar-SA"/>
      </w:rPr>
    </w:lvl>
    <w:lvl w:ilvl="8" w:tplc="0742C50A">
      <w:numFmt w:val="bullet"/>
      <w:lvlText w:val="•"/>
      <w:lvlJc w:val="left"/>
      <w:pPr>
        <w:ind w:left="4288" w:hanging="587"/>
      </w:pPr>
      <w:rPr>
        <w:rFonts w:hint="default"/>
        <w:lang w:val="ru-RU" w:eastAsia="en-US" w:bidi="ar-SA"/>
      </w:rPr>
    </w:lvl>
  </w:abstractNum>
  <w:abstractNum w:abstractNumId="103">
    <w:nsid w:val="5F3E250F"/>
    <w:multiLevelType w:val="hybridMultilevel"/>
    <w:tmpl w:val="D86E7348"/>
    <w:lvl w:ilvl="0" w:tplc="145A2E74">
      <w:numFmt w:val="bullet"/>
      <w:lvlText w:val="•"/>
      <w:lvlJc w:val="left"/>
      <w:pPr>
        <w:ind w:left="113" w:hanging="709"/>
      </w:pPr>
      <w:rPr>
        <w:rFonts w:ascii="Times New Roman" w:eastAsia="Times New Roman" w:hAnsi="Times New Roman" w:cs="Times New Roman" w:hint="default"/>
        <w:w w:val="97"/>
        <w:sz w:val="28"/>
        <w:szCs w:val="28"/>
        <w:lang w:val="ru-RU" w:eastAsia="en-US" w:bidi="ar-SA"/>
      </w:rPr>
    </w:lvl>
    <w:lvl w:ilvl="1" w:tplc="609483E6">
      <w:numFmt w:val="bullet"/>
      <w:lvlText w:val="•"/>
      <w:lvlJc w:val="left"/>
      <w:pPr>
        <w:ind w:left="532" w:hanging="709"/>
      </w:pPr>
      <w:rPr>
        <w:rFonts w:hint="default"/>
        <w:lang w:val="ru-RU" w:eastAsia="en-US" w:bidi="ar-SA"/>
      </w:rPr>
    </w:lvl>
    <w:lvl w:ilvl="2" w:tplc="923ED62C">
      <w:numFmt w:val="bullet"/>
      <w:lvlText w:val="•"/>
      <w:lvlJc w:val="left"/>
      <w:pPr>
        <w:ind w:left="945" w:hanging="709"/>
      </w:pPr>
      <w:rPr>
        <w:rFonts w:hint="default"/>
        <w:lang w:val="ru-RU" w:eastAsia="en-US" w:bidi="ar-SA"/>
      </w:rPr>
    </w:lvl>
    <w:lvl w:ilvl="3" w:tplc="034A9844">
      <w:numFmt w:val="bullet"/>
      <w:lvlText w:val="•"/>
      <w:lvlJc w:val="left"/>
      <w:pPr>
        <w:ind w:left="1357" w:hanging="709"/>
      </w:pPr>
      <w:rPr>
        <w:rFonts w:hint="default"/>
        <w:lang w:val="ru-RU" w:eastAsia="en-US" w:bidi="ar-SA"/>
      </w:rPr>
    </w:lvl>
    <w:lvl w:ilvl="4" w:tplc="0E1471A6">
      <w:numFmt w:val="bullet"/>
      <w:lvlText w:val="•"/>
      <w:lvlJc w:val="left"/>
      <w:pPr>
        <w:ind w:left="1770" w:hanging="709"/>
      </w:pPr>
      <w:rPr>
        <w:rFonts w:hint="default"/>
        <w:lang w:val="ru-RU" w:eastAsia="en-US" w:bidi="ar-SA"/>
      </w:rPr>
    </w:lvl>
    <w:lvl w:ilvl="5" w:tplc="6252759A">
      <w:numFmt w:val="bullet"/>
      <w:lvlText w:val="•"/>
      <w:lvlJc w:val="left"/>
      <w:pPr>
        <w:ind w:left="2183" w:hanging="709"/>
      </w:pPr>
      <w:rPr>
        <w:rFonts w:hint="default"/>
        <w:lang w:val="ru-RU" w:eastAsia="en-US" w:bidi="ar-SA"/>
      </w:rPr>
    </w:lvl>
    <w:lvl w:ilvl="6" w:tplc="F9CC9B58">
      <w:numFmt w:val="bullet"/>
      <w:lvlText w:val="•"/>
      <w:lvlJc w:val="left"/>
      <w:pPr>
        <w:ind w:left="2595" w:hanging="709"/>
      </w:pPr>
      <w:rPr>
        <w:rFonts w:hint="default"/>
        <w:lang w:val="ru-RU" w:eastAsia="en-US" w:bidi="ar-SA"/>
      </w:rPr>
    </w:lvl>
    <w:lvl w:ilvl="7" w:tplc="1FA68558">
      <w:numFmt w:val="bullet"/>
      <w:lvlText w:val="•"/>
      <w:lvlJc w:val="left"/>
      <w:pPr>
        <w:ind w:left="3008" w:hanging="709"/>
      </w:pPr>
      <w:rPr>
        <w:rFonts w:hint="default"/>
        <w:lang w:val="ru-RU" w:eastAsia="en-US" w:bidi="ar-SA"/>
      </w:rPr>
    </w:lvl>
    <w:lvl w:ilvl="8" w:tplc="E4D09292">
      <w:numFmt w:val="bullet"/>
      <w:lvlText w:val="•"/>
      <w:lvlJc w:val="left"/>
      <w:pPr>
        <w:ind w:left="3420" w:hanging="709"/>
      </w:pPr>
      <w:rPr>
        <w:rFonts w:hint="default"/>
        <w:lang w:val="ru-RU" w:eastAsia="en-US" w:bidi="ar-SA"/>
      </w:rPr>
    </w:lvl>
  </w:abstractNum>
  <w:abstractNum w:abstractNumId="104">
    <w:nsid w:val="5FC95FFB"/>
    <w:multiLevelType w:val="hybridMultilevel"/>
    <w:tmpl w:val="B87E3F14"/>
    <w:lvl w:ilvl="0" w:tplc="4DA8B43C">
      <w:start w:val="5"/>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13F032D8">
      <w:numFmt w:val="bullet"/>
      <w:lvlText w:val="•"/>
      <w:lvlJc w:val="left"/>
      <w:pPr>
        <w:ind w:left="641" w:hanging="707"/>
      </w:pPr>
      <w:rPr>
        <w:rFonts w:hint="default"/>
        <w:lang w:val="ru-RU" w:eastAsia="en-US" w:bidi="ar-SA"/>
      </w:rPr>
    </w:lvl>
    <w:lvl w:ilvl="2" w:tplc="0EF41B06">
      <w:numFmt w:val="bullet"/>
      <w:lvlText w:val="•"/>
      <w:lvlJc w:val="left"/>
      <w:pPr>
        <w:ind w:left="1162" w:hanging="707"/>
      </w:pPr>
      <w:rPr>
        <w:rFonts w:hint="default"/>
        <w:lang w:val="ru-RU" w:eastAsia="en-US" w:bidi="ar-SA"/>
      </w:rPr>
    </w:lvl>
    <w:lvl w:ilvl="3" w:tplc="33DA8C66">
      <w:numFmt w:val="bullet"/>
      <w:lvlText w:val="•"/>
      <w:lvlJc w:val="left"/>
      <w:pPr>
        <w:ind w:left="1683" w:hanging="707"/>
      </w:pPr>
      <w:rPr>
        <w:rFonts w:hint="default"/>
        <w:lang w:val="ru-RU" w:eastAsia="en-US" w:bidi="ar-SA"/>
      </w:rPr>
    </w:lvl>
    <w:lvl w:ilvl="4" w:tplc="BD5C1818">
      <w:numFmt w:val="bullet"/>
      <w:lvlText w:val="•"/>
      <w:lvlJc w:val="left"/>
      <w:pPr>
        <w:ind w:left="2204" w:hanging="707"/>
      </w:pPr>
      <w:rPr>
        <w:rFonts w:hint="default"/>
        <w:lang w:val="ru-RU" w:eastAsia="en-US" w:bidi="ar-SA"/>
      </w:rPr>
    </w:lvl>
    <w:lvl w:ilvl="5" w:tplc="A10CB5D4">
      <w:numFmt w:val="bullet"/>
      <w:lvlText w:val="•"/>
      <w:lvlJc w:val="left"/>
      <w:pPr>
        <w:ind w:left="2725" w:hanging="707"/>
      </w:pPr>
      <w:rPr>
        <w:rFonts w:hint="default"/>
        <w:lang w:val="ru-RU" w:eastAsia="en-US" w:bidi="ar-SA"/>
      </w:rPr>
    </w:lvl>
    <w:lvl w:ilvl="6" w:tplc="06CE4B18">
      <w:numFmt w:val="bullet"/>
      <w:lvlText w:val="•"/>
      <w:lvlJc w:val="left"/>
      <w:pPr>
        <w:ind w:left="3246" w:hanging="707"/>
      </w:pPr>
      <w:rPr>
        <w:rFonts w:hint="default"/>
        <w:lang w:val="ru-RU" w:eastAsia="en-US" w:bidi="ar-SA"/>
      </w:rPr>
    </w:lvl>
    <w:lvl w:ilvl="7" w:tplc="2D965CC2">
      <w:numFmt w:val="bullet"/>
      <w:lvlText w:val="•"/>
      <w:lvlJc w:val="left"/>
      <w:pPr>
        <w:ind w:left="3767" w:hanging="707"/>
      </w:pPr>
      <w:rPr>
        <w:rFonts w:hint="default"/>
        <w:lang w:val="ru-RU" w:eastAsia="en-US" w:bidi="ar-SA"/>
      </w:rPr>
    </w:lvl>
    <w:lvl w:ilvl="8" w:tplc="0896B594">
      <w:numFmt w:val="bullet"/>
      <w:lvlText w:val="•"/>
      <w:lvlJc w:val="left"/>
      <w:pPr>
        <w:ind w:left="4288" w:hanging="707"/>
      </w:pPr>
      <w:rPr>
        <w:rFonts w:hint="default"/>
        <w:lang w:val="ru-RU" w:eastAsia="en-US" w:bidi="ar-SA"/>
      </w:rPr>
    </w:lvl>
  </w:abstractNum>
  <w:abstractNum w:abstractNumId="105">
    <w:nsid w:val="60392A69"/>
    <w:multiLevelType w:val="hybridMultilevel"/>
    <w:tmpl w:val="88F230C6"/>
    <w:lvl w:ilvl="0" w:tplc="A1BC3A62">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54ACA37C">
      <w:numFmt w:val="bullet"/>
      <w:lvlText w:val="•"/>
      <w:lvlJc w:val="left"/>
      <w:pPr>
        <w:ind w:left="642" w:hanging="707"/>
      </w:pPr>
      <w:rPr>
        <w:rFonts w:hint="default"/>
        <w:lang w:val="ru-RU" w:eastAsia="en-US" w:bidi="ar-SA"/>
      </w:rPr>
    </w:lvl>
    <w:lvl w:ilvl="2" w:tplc="73F4C01C">
      <w:numFmt w:val="bullet"/>
      <w:lvlText w:val="•"/>
      <w:lvlJc w:val="left"/>
      <w:pPr>
        <w:ind w:left="1165" w:hanging="707"/>
      </w:pPr>
      <w:rPr>
        <w:rFonts w:hint="default"/>
        <w:lang w:val="ru-RU" w:eastAsia="en-US" w:bidi="ar-SA"/>
      </w:rPr>
    </w:lvl>
    <w:lvl w:ilvl="3" w:tplc="A74E0F20">
      <w:numFmt w:val="bullet"/>
      <w:lvlText w:val="•"/>
      <w:lvlJc w:val="left"/>
      <w:pPr>
        <w:ind w:left="1687" w:hanging="707"/>
      </w:pPr>
      <w:rPr>
        <w:rFonts w:hint="default"/>
        <w:lang w:val="ru-RU" w:eastAsia="en-US" w:bidi="ar-SA"/>
      </w:rPr>
    </w:lvl>
    <w:lvl w:ilvl="4" w:tplc="A2E0E584">
      <w:numFmt w:val="bullet"/>
      <w:lvlText w:val="•"/>
      <w:lvlJc w:val="left"/>
      <w:pPr>
        <w:ind w:left="2210" w:hanging="707"/>
      </w:pPr>
      <w:rPr>
        <w:rFonts w:hint="default"/>
        <w:lang w:val="ru-RU" w:eastAsia="en-US" w:bidi="ar-SA"/>
      </w:rPr>
    </w:lvl>
    <w:lvl w:ilvl="5" w:tplc="BF1C427E">
      <w:numFmt w:val="bullet"/>
      <w:lvlText w:val="•"/>
      <w:lvlJc w:val="left"/>
      <w:pPr>
        <w:ind w:left="2733" w:hanging="707"/>
      </w:pPr>
      <w:rPr>
        <w:rFonts w:hint="default"/>
        <w:lang w:val="ru-RU" w:eastAsia="en-US" w:bidi="ar-SA"/>
      </w:rPr>
    </w:lvl>
    <w:lvl w:ilvl="6" w:tplc="292AAB6E">
      <w:numFmt w:val="bullet"/>
      <w:lvlText w:val="•"/>
      <w:lvlJc w:val="left"/>
      <w:pPr>
        <w:ind w:left="3255" w:hanging="707"/>
      </w:pPr>
      <w:rPr>
        <w:rFonts w:hint="default"/>
        <w:lang w:val="ru-RU" w:eastAsia="en-US" w:bidi="ar-SA"/>
      </w:rPr>
    </w:lvl>
    <w:lvl w:ilvl="7" w:tplc="1D2A3A68">
      <w:numFmt w:val="bullet"/>
      <w:lvlText w:val="•"/>
      <w:lvlJc w:val="left"/>
      <w:pPr>
        <w:ind w:left="3778" w:hanging="707"/>
      </w:pPr>
      <w:rPr>
        <w:rFonts w:hint="default"/>
        <w:lang w:val="ru-RU" w:eastAsia="en-US" w:bidi="ar-SA"/>
      </w:rPr>
    </w:lvl>
    <w:lvl w:ilvl="8" w:tplc="0336A9E8">
      <w:numFmt w:val="bullet"/>
      <w:lvlText w:val="•"/>
      <w:lvlJc w:val="left"/>
      <w:pPr>
        <w:ind w:left="4300" w:hanging="707"/>
      </w:pPr>
      <w:rPr>
        <w:rFonts w:hint="default"/>
        <w:lang w:val="ru-RU" w:eastAsia="en-US" w:bidi="ar-SA"/>
      </w:rPr>
    </w:lvl>
  </w:abstractNum>
  <w:abstractNum w:abstractNumId="106">
    <w:nsid w:val="609866E4"/>
    <w:multiLevelType w:val="hybridMultilevel"/>
    <w:tmpl w:val="26BC5A9E"/>
    <w:lvl w:ilvl="0" w:tplc="CA244238">
      <w:numFmt w:val="bullet"/>
      <w:lvlText w:val="•"/>
      <w:lvlJc w:val="left"/>
      <w:pPr>
        <w:ind w:left="113" w:hanging="709"/>
      </w:pPr>
      <w:rPr>
        <w:rFonts w:hint="default"/>
        <w:w w:val="97"/>
        <w:lang w:val="ru-RU" w:eastAsia="en-US" w:bidi="ar-SA"/>
      </w:rPr>
    </w:lvl>
    <w:lvl w:ilvl="1" w:tplc="C87A8BD0">
      <w:numFmt w:val="bullet"/>
      <w:lvlText w:val="•"/>
      <w:lvlJc w:val="left"/>
      <w:pPr>
        <w:ind w:left="532" w:hanging="709"/>
      </w:pPr>
      <w:rPr>
        <w:rFonts w:hint="default"/>
        <w:lang w:val="ru-RU" w:eastAsia="en-US" w:bidi="ar-SA"/>
      </w:rPr>
    </w:lvl>
    <w:lvl w:ilvl="2" w:tplc="468E19FC">
      <w:numFmt w:val="bullet"/>
      <w:lvlText w:val="•"/>
      <w:lvlJc w:val="left"/>
      <w:pPr>
        <w:ind w:left="945" w:hanging="709"/>
      </w:pPr>
      <w:rPr>
        <w:rFonts w:hint="default"/>
        <w:lang w:val="ru-RU" w:eastAsia="en-US" w:bidi="ar-SA"/>
      </w:rPr>
    </w:lvl>
    <w:lvl w:ilvl="3" w:tplc="5C8CCBEC">
      <w:numFmt w:val="bullet"/>
      <w:lvlText w:val="•"/>
      <w:lvlJc w:val="left"/>
      <w:pPr>
        <w:ind w:left="1357" w:hanging="709"/>
      </w:pPr>
      <w:rPr>
        <w:rFonts w:hint="default"/>
        <w:lang w:val="ru-RU" w:eastAsia="en-US" w:bidi="ar-SA"/>
      </w:rPr>
    </w:lvl>
    <w:lvl w:ilvl="4" w:tplc="B5308404">
      <w:numFmt w:val="bullet"/>
      <w:lvlText w:val="•"/>
      <w:lvlJc w:val="left"/>
      <w:pPr>
        <w:ind w:left="1770" w:hanging="709"/>
      </w:pPr>
      <w:rPr>
        <w:rFonts w:hint="default"/>
        <w:lang w:val="ru-RU" w:eastAsia="en-US" w:bidi="ar-SA"/>
      </w:rPr>
    </w:lvl>
    <w:lvl w:ilvl="5" w:tplc="2D081366">
      <w:numFmt w:val="bullet"/>
      <w:lvlText w:val="•"/>
      <w:lvlJc w:val="left"/>
      <w:pPr>
        <w:ind w:left="2183" w:hanging="709"/>
      </w:pPr>
      <w:rPr>
        <w:rFonts w:hint="default"/>
        <w:lang w:val="ru-RU" w:eastAsia="en-US" w:bidi="ar-SA"/>
      </w:rPr>
    </w:lvl>
    <w:lvl w:ilvl="6" w:tplc="78E2FAA0">
      <w:numFmt w:val="bullet"/>
      <w:lvlText w:val="•"/>
      <w:lvlJc w:val="left"/>
      <w:pPr>
        <w:ind w:left="2595" w:hanging="709"/>
      </w:pPr>
      <w:rPr>
        <w:rFonts w:hint="default"/>
        <w:lang w:val="ru-RU" w:eastAsia="en-US" w:bidi="ar-SA"/>
      </w:rPr>
    </w:lvl>
    <w:lvl w:ilvl="7" w:tplc="76484E58">
      <w:numFmt w:val="bullet"/>
      <w:lvlText w:val="•"/>
      <w:lvlJc w:val="left"/>
      <w:pPr>
        <w:ind w:left="3008" w:hanging="709"/>
      </w:pPr>
      <w:rPr>
        <w:rFonts w:hint="default"/>
        <w:lang w:val="ru-RU" w:eastAsia="en-US" w:bidi="ar-SA"/>
      </w:rPr>
    </w:lvl>
    <w:lvl w:ilvl="8" w:tplc="0D20DC10">
      <w:numFmt w:val="bullet"/>
      <w:lvlText w:val="•"/>
      <w:lvlJc w:val="left"/>
      <w:pPr>
        <w:ind w:left="3420" w:hanging="709"/>
      </w:pPr>
      <w:rPr>
        <w:rFonts w:hint="default"/>
        <w:lang w:val="ru-RU" w:eastAsia="en-US" w:bidi="ar-SA"/>
      </w:rPr>
    </w:lvl>
  </w:abstractNum>
  <w:abstractNum w:abstractNumId="107">
    <w:nsid w:val="613F6757"/>
    <w:multiLevelType w:val="hybridMultilevel"/>
    <w:tmpl w:val="7918F756"/>
    <w:lvl w:ilvl="0" w:tplc="42DECE00">
      <w:start w:val="1"/>
      <w:numFmt w:val="decimal"/>
      <w:lvlText w:val="%1)"/>
      <w:lvlJc w:val="left"/>
      <w:pPr>
        <w:ind w:left="110" w:hanging="707"/>
      </w:pPr>
      <w:rPr>
        <w:rFonts w:hint="default"/>
        <w:spacing w:val="-1"/>
        <w:w w:val="98"/>
        <w:lang w:val="ru-RU" w:eastAsia="en-US" w:bidi="ar-SA"/>
      </w:rPr>
    </w:lvl>
    <w:lvl w:ilvl="1" w:tplc="4B58C542">
      <w:numFmt w:val="bullet"/>
      <w:lvlText w:val="•"/>
      <w:lvlJc w:val="left"/>
      <w:pPr>
        <w:ind w:left="641" w:hanging="707"/>
      </w:pPr>
      <w:rPr>
        <w:rFonts w:hint="default"/>
        <w:lang w:val="ru-RU" w:eastAsia="en-US" w:bidi="ar-SA"/>
      </w:rPr>
    </w:lvl>
    <w:lvl w:ilvl="2" w:tplc="246A5578">
      <w:numFmt w:val="bullet"/>
      <w:lvlText w:val="•"/>
      <w:lvlJc w:val="left"/>
      <w:pPr>
        <w:ind w:left="1162" w:hanging="707"/>
      </w:pPr>
      <w:rPr>
        <w:rFonts w:hint="default"/>
        <w:lang w:val="ru-RU" w:eastAsia="en-US" w:bidi="ar-SA"/>
      </w:rPr>
    </w:lvl>
    <w:lvl w:ilvl="3" w:tplc="4370A72A">
      <w:numFmt w:val="bullet"/>
      <w:lvlText w:val="•"/>
      <w:lvlJc w:val="left"/>
      <w:pPr>
        <w:ind w:left="1683" w:hanging="707"/>
      </w:pPr>
      <w:rPr>
        <w:rFonts w:hint="default"/>
        <w:lang w:val="ru-RU" w:eastAsia="en-US" w:bidi="ar-SA"/>
      </w:rPr>
    </w:lvl>
    <w:lvl w:ilvl="4" w:tplc="997A81F6">
      <w:numFmt w:val="bullet"/>
      <w:lvlText w:val="•"/>
      <w:lvlJc w:val="left"/>
      <w:pPr>
        <w:ind w:left="2204" w:hanging="707"/>
      </w:pPr>
      <w:rPr>
        <w:rFonts w:hint="default"/>
        <w:lang w:val="ru-RU" w:eastAsia="en-US" w:bidi="ar-SA"/>
      </w:rPr>
    </w:lvl>
    <w:lvl w:ilvl="5" w:tplc="3F12042C">
      <w:numFmt w:val="bullet"/>
      <w:lvlText w:val="•"/>
      <w:lvlJc w:val="left"/>
      <w:pPr>
        <w:ind w:left="2725" w:hanging="707"/>
      </w:pPr>
      <w:rPr>
        <w:rFonts w:hint="default"/>
        <w:lang w:val="ru-RU" w:eastAsia="en-US" w:bidi="ar-SA"/>
      </w:rPr>
    </w:lvl>
    <w:lvl w:ilvl="6" w:tplc="79E0FA48">
      <w:numFmt w:val="bullet"/>
      <w:lvlText w:val="•"/>
      <w:lvlJc w:val="left"/>
      <w:pPr>
        <w:ind w:left="3246" w:hanging="707"/>
      </w:pPr>
      <w:rPr>
        <w:rFonts w:hint="default"/>
        <w:lang w:val="ru-RU" w:eastAsia="en-US" w:bidi="ar-SA"/>
      </w:rPr>
    </w:lvl>
    <w:lvl w:ilvl="7" w:tplc="334C542C">
      <w:numFmt w:val="bullet"/>
      <w:lvlText w:val="•"/>
      <w:lvlJc w:val="left"/>
      <w:pPr>
        <w:ind w:left="3767" w:hanging="707"/>
      </w:pPr>
      <w:rPr>
        <w:rFonts w:hint="default"/>
        <w:lang w:val="ru-RU" w:eastAsia="en-US" w:bidi="ar-SA"/>
      </w:rPr>
    </w:lvl>
    <w:lvl w:ilvl="8" w:tplc="817841C4">
      <w:numFmt w:val="bullet"/>
      <w:lvlText w:val="•"/>
      <w:lvlJc w:val="left"/>
      <w:pPr>
        <w:ind w:left="4288" w:hanging="707"/>
      </w:pPr>
      <w:rPr>
        <w:rFonts w:hint="default"/>
        <w:lang w:val="ru-RU" w:eastAsia="en-US" w:bidi="ar-SA"/>
      </w:rPr>
    </w:lvl>
  </w:abstractNum>
  <w:abstractNum w:abstractNumId="108">
    <w:nsid w:val="646713ED"/>
    <w:multiLevelType w:val="hybridMultilevel"/>
    <w:tmpl w:val="4EE62988"/>
    <w:lvl w:ilvl="0" w:tplc="9B404FD2">
      <w:numFmt w:val="bullet"/>
      <w:lvlText w:val="•"/>
      <w:lvlJc w:val="left"/>
      <w:pPr>
        <w:ind w:left="816" w:hanging="709"/>
      </w:pPr>
      <w:rPr>
        <w:rFonts w:ascii="Times New Roman" w:eastAsia="Times New Roman" w:hAnsi="Times New Roman" w:cs="Times New Roman" w:hint="default"/>
        <w:w w:val="97"/>
        <w:sz w:val="28"/>
        <w:szCs w:val="28"/>
        <w:lang w:val="ru-RU" w:eastAsia="en-US" w:bidi="ar-SA"/>
      </w:rPr>
    </w:lvl>
    <w:lvl w:ilvl="1" w:tplc="BAA49EA4">
      <w:numFmt w:val="bullet"/>
      <w:lvlText w:val="•"/>
      <w:lvlJc w:val="left"/>
      <w:pPr>
        <w:ind w:left="1130" w:hanging="709"/>
      </w:pPr>
      <w:rPr>
        <w:rFonts w:hint="default"/>
        <w:lang w:val="ru-RU" w:eastAsia="en-US" w:bidi="ar-SA"/>
      </w:rPr>
    </w:lvl>
    <w:lvl w:ilvl="2" w:tplc="A9582A96">
      <w:numFmt w:val="bullet"/>
      <w:lvlText w:val="•"/>
      <w:lvlJc w:val="left"/>
      <w:pPr>
        <w:ind w:left="1441" w:hanging="709"/>
      </w:pPr>
      <w:rPr>
        <w:rFonts w:hint="default"/>
        <w:lang w:val="ru-RU" w:eastAsia="en-US" w:bidi="ar-SA"/>
      </w:rPr>
    </w:lvl>
    <w:lvl w:ilvl="3" w:tplc="1BF4ABE2">
      <w:numFmt w:val="bullet"/>
      <w:lvlText w:val="•"/>
      <w:lvlJc w:val="left"/>
      <w:pPr>
        <w:ind w:left="1752" w:hanging="709"/>
      </w:pPr>
      <w:rPr>
        <w:rFonts w:hint="default"/>
        <w:lang w:val="ru-RU" w:eastAsia="en-US" w:bidi="ar-SA"/>
      </w:rPr>
    </w:lvl>
    <w:lvl w:ilvl="4" w:tplc="A218F742">
      <w:numFmt w:val="bullet"/>
      <w:lvlText w:val="•"/>
      <w:lvlJc w:val="left"/>
      <w:pPr>
        <w:ind w:left="2062" w:hanging="709"/>
      </w:pPr>
      <w:rPr>
        <w:rFonts w:hint="default"/>
        <w:lang w:val="ru-RU" w:eastAsia="en-US" w:bidi="ar-SA"/>
      </w:rPr>
    </w:lvl>
    <w:lvl w:ilvl="5" w:tplc="4D94AC32">
      <w:numFmt w:val="bullet"/>
      <w:lvlText w:val="•"/>
      <w:lvlJc w:val="left"/>
      <w:pPr>
        <w:ind w:left="2373" w:hanging="709"/>
      </w:pPr>
      <w:rPr>
        <w:rFonts w:hint="default"/>
        <w:lang w:val="ru-RU" w:eastAsia="en-US" w:bidi="ar-SA"/>
      </w:rPr>
    </w:lvl>
    <w:lvl w:ilvl="6" w:tplc="960CE578">
      <w:numFmt w:val="bullet"/>
      <w:lvlText w:val="•"/>
      <w:lvlJc w:val="left"/>
      <w:pPr>
        <w:ind w:left="2684" w:hanging="709"/>
      </w:pPr>
      <w:rPr>
        <w:rFonts w:hint="default"/>
        <w:lang w:val="ru-RU" w:eastAsia="en-US" w:bidi="ar-SA"/>
      </w:rPr>
    </w:lvl>
    <w:lvl w:ilvl="7" w:tplc="D1D2F8F2">
      <w:numFmt w:val="bullet"/>
      <w:lvlText w:val="•"/>
      <w:lvlJc w:val="left"/>
      <w:pPr>
        <w:ind w:left="2994" w:hanging="709"/>
      </w:pPr>
      <w:rPr>
        <w:rFonts w:hint="default"/>
        <w:lang w:val="ru-RU" w:eastAsia="en-US" w:bidi="ar-SA"/>
      </w:rPr>
    </w:lvl>
    <w:lvl w:ilvl="8" w:tplc="E4981B10">
      <w:numFmt w:val="bullet"/>
      <w:lvlText w:val="•"/>
      <w:lvlJc w:val="left"/>
      <w:pPr>
        <w:ind w:left="3305" w:hanging="709"/>
      </w:pPr>
      <w:rPr>
        <w:rFonts w:hint="default"/>
        <w:lang w:val="ru-RU" w:eastAsia="en-US" w:bidi="ar-SA"/>
      </w:rPr>
    </w:lvl>
  </w:abstractNum>
  <w:abstractNum w:abstractNumId="109">
    <w:nsid w:val="64DB783C"/>
    <w:multiLevelType w:val="hybridMultilevel"/>
    <w:tmpl w:val="DA185F42"/>
    <w:lvl w:ilvl="0" w:tplc="00D2D7A8">
      <w:numFmt w:val="bullet"/>
      <w:lvlText w:val="-"/>
      <w:lvlJc w:val="left"/>
      <w:pPr>
        <w:ind w:left="110" w:hanging="706"/>
      </w:pPr>
      <w:rPr>
        <w:rFonts w:ascii="Times New Roman" w:eastAsia="Times New Roman" w:hAnsi="Times New Roman" w:cs="Times New Roman" w:hint="default"/>
        <w:w w:val="96"/>
        <w:sz w:val="24"/>
        <w:szCs w:val="24"/>
        <w:lang w:val="ru-RU" w:eastAsia="en-US" w:bidi="ar-SA"/>
      </w:rPr>
    </w:lvl>
    <w:lvl w:ilvl="1" w:tplc="E9B4500E">
      <w:numFmt w:val="bullet"/>
      <w:lvlText w:val="•"/>
      <w:lvlJc w:val="left"/>
      <w:pPr>
        <w:ind w:left="551" w:hanging="706"/>
      </w:pPr>
      <w:rPr>
        <w:rFonts w:hint="default"/>
        <w:lang w:val="ru-RU" w:eastAsia="en-US" w:bidi="ar-SA"/>
      </w:rPr>
    </w:lvl>
    <w:lvl w:ilvl="2" w:tplc="A502E31A">
      <w:numFmt w:val="bullet"/>
      <w:lvlText w:val="•"/>
      <w:lvlJc w:val="left"/>
      <w:pPr>
        <w:ind w:left="983" w:hanging="706"/>
      </w:pPr>
      <w:rPr>
        <w:rFonts w:hint="default"/>
        <w:lang w:val="ru-RU" w:eastAsia="en-US" w:bidi="ar-SA"/>
      </w:rPr>
    </w:lvl>
    <w:lvl w:ilvl="3" w:tplc="E9F6123C">
      <w:numFmt w:val="bullet"/>
      <w:lvlText w:val="•"/>
      <w:lvlJc w:val="left"/>
      <w:pPr>
        <w:ind w:left="1415" w:hanging="706"/>
      </w:pPr>
      <w:rPr>
        <w:rFonts w:hint="default"/>
        <w:lang w:val="ru-RU" w:eastAsia="en-US" w:bidi="ar-SA"/>
      </w:rPr>
    </w:lvl>
    <w:lvl w:ilvl="4" w:tplc="DF0C866E">
      <w:numFmt w:val="bullet"/>
      <w:lvlText w:val="•"/>
      <w:lvlJc w:val="left"/>
      <w:pPr>
        <w:ind w:left="1847" w:hanging="706"/>
      </w:pPr>
      <w:rPr>
        <w:rFonts w:hint="default"/>
        <w:lang w:val="ru-RU" w:eastAsia="en-US" w:bidi="ar-SA"/>
      </w:rPr>
    </w:lvl>
    <w:lvl w:ilvl="5" w:tplc="C4D2419A">
      <w:numFmt w:val="bullet"/>
      <w:lvlText w:val="•"/>
      <w:lvlJc w:val="left"/>
      <w:pPr>
        <w:ind w:left="2279" w:hanging="706"/>
      </w:pPr>
      <w:rPr>
        <w:rFonts w:hint="default"/>
        <w:lang w:val="ru-RU" w:eastAsia="en-US" w:bidi="ar-SA"/>
      </w:rPr>
    </w:lvl>
    <w:lvl w:ilvl="6" w:tplc="25243CFA">
      <w:numFmt w:val="bullet"/>
      <w:lvlText w:val="•"/>
      <w:lvlJc w:val="left"/>
      <w:pPr>
        <w:ind w:left="2711" w:hanging="706"/>
      </w:pPr>
      <w:rPr>
        <w:rFonts w:hint="default"/>
        <w:lang w:val="ru-RU" w:eastAsia="en-US" w:bidi="ar-SA"/>
      </w:rPr>
    </w:lvl>
    <w:lvl w:ilvl="7" w:tplc="A372CC80">
      <w:numFmt w:val="bullet"/>
      <w:lvlText w:val="•"/>
      <w:lvlJc w:val="left"/>
      <w:pPr>
        <w:ind w:left="3143" w:hanging="706"/>
      </w:pPr>
      <w:rPr>
        <w:rFonts w:hint="default"/>
        <w:lang w:val="ru-RU" w:eastAsia="en-US" w:bidi="ar-SA"/>
      </w:rPr>
    </w:lvl>
    <w:lvl w:ilvl="8" w:tplc="E89EAF9E">
      <w:numFmt w:val="bullet"/>
      <w:lvlText w:val="•"/>
      <w:lvlJc w:val="left"/>
      <w:pPr>
        <w:ind w:left="3575" w:hanging="706"/>
      </w:pPr>
      <w:rPr>
        <w:rFonts w:hint="default"/>
        <w:lang w:val="ru-RU" w:eastAsia="en-US" w:bidi="ar-SA"/>
      </w:rPr>
    </w:lvl>
  </w:abstractNum>
  <w:abstractNum w:abstractNumId="110">
    <w:nsid w:val="65AD64BE"/>
    <w:multiLevelType w:val="hybridMultilevel"/>
    <w:tmpl w:val="45FC3234"/>
    <w:lvl w:ilvl="0" w:tplc="6744F1D6">
      <w:start w:val="4"/>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61E029A4">
      <w:numFmt w:val="bullet"/>
      <w:lvlText w:val="•"/>
      <w:lvlJc w:val="left"/>
      <w:pPr>
        <w:ind w:left="641" w:hanging="707"/>
      </w:pPr>
      <w:rPr>
        <w:rFonts w:hint="default"/>
        <w:lang w:val="ru-RU" w:eastAsia="en-US" w:bidi="ar-SA"/>
      </w:rPr>
    </w:lvl>
    <w:lvl w:ilvl="2" w:tplc="F09E9F1A">
      <w:numFmt w:val="bullet"/>
      <w:lvlText w:val="•"/>
      <w:lvlJc w:val="left"/>
      <w:pPr>
        <w:ind w:left="1162" w:hanging="707"/>
      </w:pPr>
      <w:rPr>
        <w:rFonts w:hint="default"/>
        <w:lang w:val="ru-RU" w:eastAsia="en-US" w:bidi="ar-SA"/>
      </w:rPr>
    </w:lvl>
    <w:lvl w:ilvl="3" w:tplc="2732EC30">
      <w:numFmt w:val="bullet"/>
      <w:lvlText w:val="•"/>
      <w:lvlJc w:val="left"/>
      <w:pPr>
        <w:ind w:left="1683" w:hanging="707"/>
      </w:pPr>
      <w:rPr>
        <w:rFonts w:hint="default"/>
        <w:lang w:val="ru-RU" w:eastAsia="en-US" w:bidi="ar-SA"/>
      </w:rPr>
    </w:lvl>
    <w:lvl w:ilvl="4" w:tplc="ACFCB6D4">
      <w:numFmt w:val="bullet"/>
      <w:lvlText w:val="•"/>
      <w:lvlJc w:val="left"/>
      <w:pPr>
        <w:ind w:left="2204" w:hanging="707"/>
      </w:pPr>
      <w:rPr>
        <w:rFonts w:hint="default"/>
        <w:lang w:val="ru-RU" w:eastAsia="en-US" w:bidi="ar-SA"/>
      </w:rPr>
    </w:lvl>
    <w:lvl w:ilvl="5" w:tplc="62DCFFA4">
      <w:numFmt w:val="bullet"/>
      <w:lvlText w:val="•"/>
      <w:lvlJc w:val="left"/>
      <w:pPr>
        <w:ind w:left="2725" w:hanging="707"/>
      </w:pPr>
      <w:rPr>
        <w:rFonts w:hint="default"/>
        <w:lang w:val="ru-RU" w:eastAsia="en-US" w:bidi="ar-SA"/>
      </w:rPr>
    </w:lvl>
    <w:lvl w:ilvl="6" w:tplc="BE8696AC">
      <w:numFmt w:val="bullet"/>
      <w:lvlText w:val="•"/>
      <w:lvlJc w:val="left"/>
      <w:pPr>
        <w:ind w:left="3246" w:hanging="707"/>
      </w:pPr>
      <w:rPr>
        <w:rFonts w:hint="default"/>
        <w:lang w:val="ru-RU" w:eastAsia="en-US" w:bidi="ar-SA"/>
      </w:rPr>
    </w:lvl>
    <w:lvl w:ilvl="7" w:tplc="ABA08930">
      <w:numFmt w:val="bullet"/>
      <w:lvlText w:val="•"/>
      <w:lvlJc w:val="left"/>
      <w:pPr>
        <w:ind w:left="3767" w:hanging="707"/>
      </w:pPr>
      <w:rPr>
        <w:rFonts w:hint="default"/>
        <w:lang w:val="ru-RU" w:eastAsia="en-US" w:bidi="ar-SA"/>
      </w:rPr>
    </w:lvl>
    <w:lvl w:ilvl="8" w:tplc="6E9E1084">
      <w:numFmt w:val="bullet"/>
      <w:lvlText w:val="•"/>
      <w:lvlJc w:val="left"/>
      <w:pPr>
        <w:ind w:left="4288" w:hanging="707"/>
      </w:pPr>
      <w:rPr>
        <w:rFonts w:hint="default"/>
        <w:lang w:val="ru-RU" w:eastAsia="en-US" w:bidi="ar-SA"/>
      </w:rPr>
    </w:lvl>
  </w:abstractNum>
  <w:abstractNum w:abstractNumId="111">
    <w:nsid w:val="66DE1E94"/>
    <w:multiLevelType w:val="hybridMultilevel"/>
    <w:tmpl w:val="704CA4E4"/>
    <w:lvl w:ilvl="0" w:tplc="277AD07E">
      <w:numFmt w:val="bullet"/>
      <w:lvlText w:val="•"/>
      <w:lvlJc w:val="left"/>
      <w:pPr>
        <w:ind w:left="480" w:hanging="204"/>
      </w:pPr>
      <w:rPr>
        <w:rFonts w:ascii="Times New Roman" w:eastAsia="Times New Roman" w:hAnsi="Times New Roman" w:cs="Times New Roman" w:hint="default"/>
        <w:w w:val="99"/>
        <w:sz w:val="28"/>
        <w:szCs w:val="28"/>
        <w:lang w:val="ru-RU" w:eastAsia="en-US" w:bidi="ar-SA"/>
      </w:rPr>
    </w:lvl>
    <w:lvl w:ilvl="1" w:tplc="3184FFE6">
      <w:numFmt w:val="bullet"/>
      <w:lvlText w:val=""/>
      <w:lvlJc w:val="left"/>
      <w:pPr>
        <w:ind w:left="1200" w:hanging="361"/>
      </w:pPr>
      <w:rPr>
        <w:rFonts w:ascii="Symbol" w:eastAsia="Symbol" w:hAnsi="Symbol" w:cs="Symbol" w:hint="default"/>
        <w:w w:val="99"/>
        <w:sz w:val="28"/>
        <w:szCs w:val="28"/>
        <w:lang w:val="ru-RU" w:eastAsia="en-US" w:bidi="ar-SA"/>
      </w:rPr>
    </w:lvl>
    <w:lvl w:ilvl="2" w:tplc="DDB299AC">
      <w:numFmt w:val="bullet"/>
      <w:lvlText w:val=""/>
      <w:lvlJc w:val="left"/>
      <w:pPr>
        <w:ind w:left="1766" w:hanging="360"/>
      </w:pPr>
      <w:rPr>
        <w:rFonts w:ascii="Symbol" w:eastAsia="Symbol" w:hAnsi="Symbol" w:cs="Symbol" w:hint="default"/>
        <w:w w:val="99"/>
        <w:sz w:val="28"/>
        <w:szCs w:val="28"/>
        <w:lang w:val="ru-RU" w:eastAsia="en-US" w:bidi="ar-SA"/>
      </w:rPr>
    </w:lvl>
    <w:lvl w:ilvl="3" w:tplc="04720A7C">
      <w:numFmt w:val="bullet"/>
      <w:lvlText w:val="•"/>
      <w:lvlJc w:val="left"/>
      <w:pPr>
        <w:ind w:left="1760" w:hanging="360"/>
      </w:pPr>
      <w:rPr>
        <w:rFonts w:hint="default"/>
        <w:lang w:val="ru-RU" w:eastAsia="en-US" w:bidi="ar-SA"/>
      </w:rPr>
    </w:lvl>
    <w:lvl w:ilvl="4" w:tplc="744C17EC">
      <w:numFmt w:val="bullet"/>
      <w:lvlText w:val="•"/>
      <w:lvlJc w:val="left"/>
      <w:pPr>
        <w:ind w:left="3187" w:hanging="360"/>
      </w:pPr>
      <w:rPr>
        <w:rFonts w:hint="default"/>
        <w:lang w:val="ru-RU" w:eastAsia="en-US" w:bidi="ar-SA"/>
      </w:rPr>
    </w:lvl>
    <w:lvl w:ilvl="5" w:tplc="32EE2986">
      <w:numFmt w:val="bullet"/>
      <w:lvlText w:val="•"/>
      <w:lvlJc w:val="left"/>
      <w:pPr>
        <w:ind w:left="4614" w:hanging="360"/>
      </w:pPr>
      <w:rPr>
        <w:rFonts w:hint="default"/>
        <w:lang w:val="ru-RU" w:eastAsia="en-US" w:bidi="ar-SA"/>
      </w:rPr>
    </w:lvl>
    <w:lvl w:ilvl="6" w:tplc="7DBC0426">
      <w:numFmt w:val="bullet"/>
      <w:lvlText w:val="•"/>
      <w:lvlJc w:val="left"/>
      <w:pPr>
        <w:ind w:left="6041" w:hanging="360"/>
      </w:pPr>
      <w:rPr>
        <w:rFonts w:hint="default"/>
        <w:lang w:val="ru-RU" w:eastAsia="en-US" w:bidi="ar-SA"/>
      </w:rPr>
    </w:lvl>
    <w:lvl w:ilvl="7" w:tplc="A714304A">
      <w:numFmt w:val="bullet"/>
      <w:lvlText w:val="•"/>
      <w:lvlJc w:val="left"/>
      <w:pPr>
        <w:ind w:left="7469" w:hanging="360"/>
      </w:pPr>
      <w:rPr>
        <w:rFonts w:hint="default"/>
        <w:lang w:val="ru-RU" w:eastAsia="en-US" w:bidi="ar-SA"/>
      </w:rPr>
    </w:lvl>
    <w:lvl w:ilvl="8" w:tplc="EFD8BDFC">
      <w:numFmt w:val="bullet"/>
      <w:lvlText w:val="•"/>
      <w:lvlJc w:val="left"/>
      <w:pPr>
        <w:ind w:left="8896" w:hanging="360"/>
      </w:pPr>
      <w:rPr>
        <w:rFonts w:hint="default"/>
        <w:lang w:val="ru-RU" w:eastAsia="en-US" w:bidi="ar-SA"/>
      </w:rPr>
    </w:lvl>
  </w:abstractNum>
  <w:abstractNum w:abstractNumId="112">
    <w:nsid w:val="6799254B"/>
    <w:multiLevelType w:val="hybridMultilevel"/>
    <w:tmpl w:val="E6CE20C0"/>
    <w:lvl w:ilvl="0" w:tplc="BADAABD8">
      <w:numFmt w:val="bullet"/>
      <w:lvlText w:val="-"/>
      <w:lvlJc w:val="left"/>
      <w:pPr>
        <w:ind w:left="117" w:hanging="260"/>
      </w:pPr>
      <w:rPr>
        <w:rFonts w:ascii="Times New Roman" w:eastAsia="Times New Roman" w:hAnsi="Times New Roman" w:cs="Times New Roman" w:hint="default"/>
        <w:w w:val="96"/>
        <w:sz w:val="24"/>
        <w:szCs w:val="24"/>
        <w:lang w:val="ru-RU" w:eastAsia="en-US" w:bidi="ar-SA"/>
      </w:rPr>
    </w:lvl>
    <w:lvl w:ilvl="1" w:tplc="1A78EA30">
      <w:numFmt w:val="bullet"/>
      <w:lvlText w:val="•"/>
      <w:lvlJc w:val="left"/>
      <w:pPr>
        <w:ind w:left="512" w:hanging="260"/>
      </w:pPr>
      <w:rPr>
        <w:rFonts w:hint="default"/>
        <w:lang w:val="ru-RU" w:eastAsia="en-US" w:bidi="ar-SA"/>
      </w:rPr>
    </w:lvl>
    <w:lvl w:ilvl="2" w:tplc="D8363FE2">
      <w:numFmt w:val="bullet"/>
      <w:lvlText w:val="•"/>
      <w:lvlJc w:val="left"/>
      <w:pPr>
        <w:ind w:left="904" w:hanging="260"/>
      </w:pPr>
      <w:rPr>
        <w:rFonts w:hint="default"/>
        <w:lang w:val="ru-RU" w:eastAsia="en-US" w:bidi="ar-SA"/>
      </w:rPr>
    </w:lvl>
    <w:lvl w:ilvl="3" w:tplc="2A3E0202">
      <w:numFmt w:val="bullet"/>
      <w:lvlText w:val="•"/>
      <w:lvlJc w:val="left"/>
      <w:pPr>
        <w:ind w:left="1296" w:hanging="260"/>
      </w:pPr>
      <w:rPr>
        <w:rFonts w:hint="default"/>
        <w:lang w:val="ru-RU" w:eastAsia="en-US" w:bidi="ar-SA"/>
      </w:rPr>
    </w:lvl>
    <w:lvl w:ilvl="4" w:tplc="63ECB980">
      <w:numFmt w:val="bullet"/>
      <w:lvlText w:val="•"/>
      <w:lvlJc w:val="left"/>
      <w:pPr>
        <w:ind w:left="1688" w:hanging="260"/>
      </w:pPr>
      <w:rPr>
        <w:rFonts w:hint="default"/>
        <w:lang w:val="ru-RU" w:eastAsia="en-US" w:bidi="ar-SA"/>
      </w:rPr>
    </w:lvl>
    <w:lvl w:ilvl="5" w:tplc="1AACBC02">
      <w:numFmt w:val="bullet"/>
      <w:lvlText w:val="•"/>
      <w:lvlJc w:val="left"/>
      <w:pPr>
        <w:ind w:left="2081" w:hanging="260"/>
      </w:pPr>
      <w:rPr>
        <w:rFonts w:hint="default"/>
        <w:lang w:val="ru-RU" w:eastAsia="en-US" w:bidi="ar-SA"/>
      </w:rPr>
    </w:lvl>
    <w:lvl w:ilvl="6" w:tplc="098806FC">
      <w:numFmt w:val="bullet"/>
      <w:lvlText w:val="•"/>
      <w:lvlJc w:val="left"/>
      <w:pPr>
        <w:ind w:left="2473" w:hanging="260"/>
      </w:pPr>
      <w:rPr>
        <w:rFonts w:hint="default"/>
        <w:lang w:val="ru-RU" w:eastAsia="en-US" w:bidi="ar-SA"/>
      </w:rPr>
    </w:lvl>
    <w:lvl w:ilvl="7" w:tplc="5030CB1A">
      <w:numFmt w:val="bullet"/>
      <w:lvlText w:val="•"/>
      <w:lvlJc w:val="left"/>
      <w:pPr>
        <w:ind w:left="2865" w:hanging="260"/>
      </w:pPr>
      <w:rPr>
        <w:rFonts w:hint="default"/>
        <w:lang w:val="ru-RU" w:eastAsia="en-US" w:bidi="ar-SA"/>
      </w:rPr>
    </w:lvl>
    <w:lvl w:ilvl="8" w:tplc="3DC4E56C">
      <w:numFmt w:val="bullet"/>
      <w:lvlText w:val="•"/>
      <w:lvlJc w:val="left"/>
      <w:pPr>
        <w:ind w:left="3257" w:hanging="260"/>
      </w:pPr>
      <w:rPr>
        <w:rFonts w:hint="default"/>
        <w:lang w:val="ru-RU" w:eastAsia="en-US" w:bidi="ar-SA"/>
      </w:rPr>
    </w:lvl>
  </w:abstractNum>
  <w:abstractNum w:abstractNumId="113">
    <w:nsid w:val="692E478A"/>
    <w:multiLevelType w:val="hybridMultilevel"/>
    <w:tmpl w:val="631A5FAA"/>
    <w:lvl w:ilvl="0" w:tplc="6A1C3C5E">
      <w:numFmt w:val="bullet"/>
      <w:lvlText w:val="•"/>
      <w:lvlJc w:val="left"/>
      <w:pPr>
        <w:ind w:left="110" w:hanging="707"/>
      </w:pPr>
      <w:rPr>
        <w:rFonts w:ascii="Times New Roman" w:eastAsia="Times New Roman" w:hAnsi="Times New Roman" w:cs="Times New Roman" w:hint="default"/>
        <w:w w:val="97"/>
        <w:sz w:val="28"/>
        <w:szCs w:val="28"/>
        <w:lang w:val="ru-RU" w:eastAsia="en-US" w:bidi="ar-SA"/>
      </w:rPr>
    </w:lvl>
    <w:lvl w:ilvl="1" w:tplc="70A4A8E8">
      <w:numFmt w:val="bullet"/>
      <w:lvlText w:val="•"/>
      <w:lvlJc w:val="left"/>
      <w:pPr>
        <w:ind w:left="642" w:hanging="707"/>
      </w:pPr>
      <w:rPr>
        <w:rFonts w:hint="default"/>
        <w:lang w:val="ru-RU" w:eastAsia="en-US" w:bidi="ar-SA"/>
      </w:rPr>
    </w:lvl>
    <w:lvl w:ilvl="2" w:tplc="50344844">
      <w:numFmt w:val="bullet"/>
      <w:lvlText w:val="•"/>
      <w:lvlJc w:val="left"/>
      <w:pPr>
        <w:ind w:left="1165" w:hanging="707"/>
      </w:pPr>
      <w:rPr>
        <w:rFonts w:hint="default"/>
        <w:lang w:val="ru-RU" w:eastAsia="en-US" w:bidi="ar-SA"/>
      </w:rPr>
    </w:lvl>
    <w:lvl w:ilvl="3" w:tplc="D066599A">
      <w:numFmt w:val="bullet"/>
      <w:lvlText w:val="•"/>
      <w:lvlJc w:val="left"/>
      <w:pPr>
        <w:ind w:left="1687" w:hanging="707"/>
      </w:pPr>
      <w:rPr>
        <w:rFonts w:hint="default"/>
        <w:lang w:val="ru-RU" w:eastAsia="en-US" w:bidi="ar-SA"/>
      </w:rPr>
    </w:lvl>
    <w:lvl w:ilvl="4" w:tplc="BA641040">
      <w:numFmt w:val="bullet"/>
      <w:lvlText w:val="•"/>
      <w:lvlJc w:val="left"/>
      <w:pPr>
        <w:ind w:left="2210" w:hanging="707"/>
      </w:pPr>
      <w:rPr>
        <w:rFonts w:hint="default"/>
        <w:lang w:val="ru-RU" w:eastAsia="en-US" w:bidi="ar-SA"/>
      </w:rPr>
    </w:lvl>
    <w:lvl w:ilvl="5" w:tplc="C76E7A3C">
      <w:numFmt w:val="bullet"/>
      <w:lvlText w:val="•"/>
      <w:lvlJc w:val="left"/>
      <w:pPr>
        <w:ind w:left="2733" w:hanging="707"/>
      </w:pPr>
      <w:rPr>
        <w:rFonts w:hint="default"/>
        <w:lang w:val="ru-RU" w:eastAsia="en-US" w:bidi="ar-SA"/>
      </w:rPr>
    </w:lvl>
    <w:lvl w:ilvl="6" w:tplc="CFA22768">
      <w:numFmt w:val="bullet"/>
      <w:lvlText w:val="•"/>
      <w:lvlJc w:val="left"/>
      <w:pPr>
        <w:ind w:left="3255" w:hanging="707"/>
      </w:pPr>
      <w:rPr>
        <w:rFonts w:hint="default"/>
        <w:lang w:val="ru-RU" w:eastAsia="en-US" w:bidi="ar-SA"/>
      </w:rPr>
    </w:lvl>
    <w:lvl w:ilvl="7" w:tplc="4BCC2C5C">
      <w:numFmt w:val="bullet"/>
      <w:lvlText w:val="•"/>
      <w:lvlJc w:val="left"/>
      <w:pPr>
        <w:ind w:left="3778" w:hanging="707"/>
      </w:pPr>
      <w:rPr>
        <w:rFonts w:hint="default"/>
        <w:lang w:val="ru-RU" w:eastAsia="en-US" w:bidi="ar-SA"/>
      </w:rPr>
    </w:lvl>
    <w:lvl w:ilvl="8" w:tplc="3996BAAA">
      <w:numFmt w:val="bullet"/>
      <w:lvlText w:val="•"/>
      <w:lvlJc w:val="left"/>
      <w:pPr>
        <w:ind w:left="4300" w:hanging="707"/>
      </w:pPr>
      <w:rPr>
        <w:rFonts w:hint="default"/>
        <w:lang w:val="ru-RU" w:eastAsia="en-US" w:bidi="ar-SA"/>
      </w:rPr>
    </w:lvl>
  </w:abstractNum>
  <w:abstractNum w:abstractNumId="114">
    <w:nsid w:val="6A730088"/>
    <w:multiLevelType w:val="hybridMultilevel"/>
    <w:tmpl w:val="2F18FEC8"/>
    <w:lvl w:ilvl="0" w:tplc="FF84EF6E">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DC182B9C">
      <w:numFmt w:val="bullet"/>
      <w:lvlText w:val="•"/>
      <w:lvlJc w:val="left"/>
      <w:pPr>
        <w:ind w:left="464" w:hanging="706"/>
      </w:pPr>
      <w:rPr>
        <w:rFonts w:hint="default"/>
        <w:lang w:val="ru-RU" w:eastAsia="en-US" w:bidi="ar-SA"/>
      </w:rPr>
    </w:lvl>
    <w:lvl w:ilvl="2" w:tplc="81922AE4">
      <w:numFmt w:val="bullet"/>
      <w:lvlText w:val="•"/>
      <w:lvlJc w:val="left"/>
      <w:pPr>
        <w:ind w:left="808" w:hanging="706"/>
      </w:pPr>
      <w:rPr>
        <w:rFonts w:hint="default"/>
        <w:lang w:val="ru-RU" w:eastAsia="en-US" w:bidi="ar-SA"/>
      </w:rPr>
    </w:lvl>
    <w:lvl w:ilvl="3" w:tplc="B7FE3396">
      <w:numFmt w:val="bullet"/>
      <w:lvlText w:val="•"/>
      <w:lvlJc w:val="left"/>
      <w:pPr>
        <w:ind w:left="1152" w:hanging="706"/>
      </w:pPr>
      <w:rPr>
        <w:rFonts w:hint="default"/>
        <w:lang w:val="ru-RU" w:eastAsia="en-US" w:bidi="ar-SA"/>
      </w:rPr>
    </w:lvl>
    <w:lvl w:ilvl="4" w:tplc="85163FF4">
      <w:numFmt w:val="bullet"/>
      <w:lvlText w:val="•"/>
      <w:lvlJc w:val="left"/>
      <w:pPr>
        <w:ind w:left="1496" w:hanging="706"/>
      </w:pPr>
      <w:rPr>
        <w:rFonts w:hint="default"/>
        <w:lang w:val="ru-RU" w:eastAsia="en-US" w:bidi="ar-SA"/>
      </w:rPr>
    </w:lvl>
    <w:lvl w:ilvl="5" w:tplc="F7B6A79C">
      <w:numFmt w:val="bullet"/>
      <w:lvlText w:val="•"/>
      <w:lvlJc w:val="left"/>
      <w:pPr>
        <w:ind w:left="1840" w:hanging="706"/>
      </w:pPr>
      <w:rPr>
        <w:rFonts w:hint="default"/>
        <w:lang w:val="ru-RU" w:eastAsia="en-US" w:bidi="ar-SA"/>
      </w:rPr>
    </w:lvl>
    <w:lvl w:ilvl="6" w:tplc="AD44AB4A">
      <w:numFmt w:val="bullet"/>
      <w:lvlText w:val="•"/>
      <w:lvlJc w:val="left"/>
      <w:pPr>
        <w:ind w:left="2184" w:hanging="706"/>
      </w:pPr>
      <w:rPr>
        <w:rFonts w:hint="default"/>
        <w:lang w:val="ru-RU" w:eastAsia="en-US" w:bidi="ar-SA"/>
      </w:rPr>
    </w:lvl>
    <w:lvl w:ilvl="7" w:tplc="A3A0C68C">
      <w:numFmt w:val="bullet"/>
      <w:lvlText w:val="•"/>
      <w:lvlJc w:val="left"/>
      <w:pPr>
        <w:ind w:left="2528" w:hanging="706"/>
      </w:pPr>
      <w:rPr>
        <w:rFonts w:hint="default"/>
        <w:lang w:val="ru-RU" w:eastAsia="en-US" w:bidi="ar-SA"/>
      </w:rPr>
    </w:lvl>
    <w:lvl w:ilvl="8" w:tplc="797AA020">
      <w:numFmt w:val="bullet"/>
      <w:lvlText w:val="•"/>
      <w:lvlJc w:val="left"/>
      <w:pPr>
        <w:ind w:left="2872" w:hanging="706"/>
      </w:pPr>
      <w:rPr>
        <w:rFonts w:hint="default"/>
        <w:lang w:val="ru-RU" w:eastAsia="en-US" w:bidi="ar-SA"/>
      </w:rPr>
    </w:lvl>
  </w:abstractNum>
  <w:abstractNum w:abstractNumId="115">
    <w:nsid w:val="6AE70057"/>
    <w:multiLevelType w:val="hybridMultilevel"/>
    <w:tmpl w:val="839675BA"/>
    <w:lvl w:ilvl="0" w:tplc="ED0C6FBE">
      <w:start w:val="1"/>
      <w:numFmt w:val="decimal"/>
      <w:lvlText w:val="%1)"/>
      <w:lvlJc w:val="left"/>
      <w:pPr>
        <w:ind w:left="113" w:hanging="656"/>
      </w:pPr>
      <w:rPr>
        <w:rFonts w:ascii="Times New Roman" w:eastAsia="Times New Roman" w:hAnsi="Times New Roman" w:cs="Times New Roman" w:hint="default"/>
        <w:spacing w:val="-29"/>
        <w:w w:val="99"/>
        <w:sz w:val="24"/>
        <w:szCs w:val="24"/>
        <w:lang w:val="ru-RU" w:eastAsia="en-US" w:bidi="ar-SA"/>
      </w:rPr>
    </w:lvl>
    <w:lvl w:ilvl="1" w:tplc="3120001A">
      <w:numFmt w:val="bullet"/>
      <w:lvlText w:val="•"/>
      <w:lvlJc w:val="left"/>
      <w:pPr>
        <w:ind w:left="641" w:hanging="656"/>
      </w:pPr>
      <w:rPr>
        <w:rFonts w:hint="default"/>
        <w:lang w:val="ru-RU" w:eastAsia="en-US" w:bidi="ar-SA"/>
      </w:rPr>
    </w:lvl>
    <w:lvl w:ilvl="2" w:tplc="61AEEF62">
      <w:numFmt w:val="bullet"/>
      <w:lvlText w:val="•"/>
      <w:lvlJc w:val="left"/>
      <w:pPr>
        <w:ind w:left="1163" w:hanging="656"/>
      </w:pPr>
      <w:rPr>
        <w:rFonts w:hint="default"/>
        <w:lang w:val="ru-RU" w:eastAsia="en-US" w:bidi="ar-SA"/>
      </w:rPr>
    </w:lvl>
    <w:lvl w:ilvl="3" w:tplc="3E20DE4E">
      <w:numFmt w:val="bullet"/>
      <w:lvlText w:val="•"/>
      <w:lvlJc w:val="left"/>
      <w:pPr>
        <w:ind w:left="1684" w:hanging="656"/>
      </w:pPr>
      <w:rPr>
        <w:rFonts w:hint="default"/>
        <w:lang w:val="ru-RU" w:eastAsia="en-US" w:bidi="ar-SA"/>
      </w:rPr>
    </w:lvl>
    <w:lvl w:ilvl="4" w:tplc="1BB40AC2">
      <w:numFmt w:val="bullet"/>
      <w:lvlText w:val="•"/>
      <w:lvlJc w:val="left"/>
      <w:pPr>
        <w:ind w:left="2206" w:hanging="656"/>
      </w:pPr>
      <w:rPr>
        <w:rFonts w:hint="default"/>
        <w:lang w:val="ru-RU" w:eastAsia="en-US" w:bidi="ar-SA"/>
      </w:rPr>
    </w:lvl>
    <w:lvl w:ilvl="5" w:tplc="30601AA0">
      <w:numFmt w:val="bullet"/>
      <w:lvlText w:val="•"/>
      <w:lvlJc w:val="left"/>
      <w:pPr>
        <w:ind w:left="2727" w:hanging="656"/>
      </w:pPr>
      <w:rPr>
        <w:rFonts w:hint="default"/>
        <w:lang w:val="ru-RU" w:eastAsia="en-US" w:bidi="ar-SA"/>
      </w:rPr>
    </w:lvl>
    <w:lvl w:ilvl="6" w:tplc="DF7E649C">
      <w:numFmt w:val="bullet"/>
      <w:lvlText w:val="•"/>
      <w:lvlJc w:val="left"/>
      <w:pPr>
        <w:ind w:left="3249" w:hanging="656"/>
      </w:pPr>
      <w:rPr>
        <w:rFonts w:hint="default"/>
        <w:lang w:val="ru-RU" w:eastAsia="en-US" w:bidi="ar-SA"/>
      </w:rPr>
    </w:lvl>
    <w:lvl w:ilvl="7" w:tplc="3D2875E0">
      <w:numFmt w:val="bullet"/>
      <w:lvlText w:val="•"/>
      <w:lvlJc w:val="left"/>
      <w:pPr>
        <w:ind w:left="3770" w:hanging="656"/>
      </w:pPr>
      <w:rPr>
        <w:rFonts w:hint="default"/>
        <w:lang w:val="ru-RU" w:eastAsia="en-US" w:bidi="ar-SA"/>
      </w:rPr>
    </w:lvl>
    <w:lvl w:ilvl="8" w:tplc="B778F7AE">
      <w:numFmt w:val="bullet"/>
      <w:lvlText w:val="•"/>
      <w:lvlJc w:val="left"/>
      <w:pPr>
        <w:ind w:left="4292" w:hanging="656"/>
      </w:pPr>
      <w:rPr>
        <w:rFonts w:hint="default"/>
        <w:lang w:val="ru-RU" w:eastAsia="en-US" w:bidi="ar-SA"/>
      </w:rPr>
    </w:lvl>
  </w:abstractNum>
  <w:abstractNum w:abstractNumId="116">
    <w:nsid w:val="6B172BF3"/>
    <w:multiLevelType w:val="hybridMultilevel"/>
    <w:tmpl w:val="7D7C8D0C"/>
    <w:lvl w:ilvl="0" w:tplc="A95EE43E">
      <w:numFmt w:val="bullet"/>
      <w:lvlText w:val="•"/>
      <w:lvlJc w:val="left"/>
      <w:pPr>
        <w:ind w:left="110" w:hanging="87"/>
      </w:pPr>
      <w:rPr>
        <w:rFonts w:ascii="Times New Roman" w:eastAsia="Times New Roman" w:hAnsi="Times New Roman" w:cs="Times New Roman" w:hint="default"/>
        <w:spacing w:val="9"/>
        <w:w w:val="97"/>
        <w:sz w:val="20"/>
        <w:szCs w:val="20"/>
        <w:lang w:val="ru-RU" w:eastAsia="en-US" w:bidi="ar-SA"/>
      </w:rPr>
    </w:lvl>
    <w:lvl w:ilvl="1" w:tplc="9AB6AEA4">
      <w:numFmt w:val="bullet"/>
      <w:lvlText w:val="•"/>
      <w:lvlJc w:val="left"/>
      <w:pPr>
        <w:ind w:left="500" w:hanging="87"/>
      </w:pPr>
      <w:rPr>
        <w:rFonts w:hint="default"/>
        <w:lang w:val="ru-RU" w:eastAsia="en-US" w:bidi="ar-SA"/>
      </w:rPr>
    </w:lvl>
    <w:lvl w:ilvl="2" w:tplc="39FA9AFE">
      <w:numFmt w:val="bullet"/>
      <w:lvlText w:val="•"/>
      <w:lvlJc w:val="left"/>
      <w:pPr>
        <w:ind w:left="881" w:hanging="87"/>
      </w:pPr>
      <w:rPr>
        <w:rFonts w:hint="default"/>
        <w:lang w:val="ru-RU" w:eastAsia="en-US" w:bidi="ar-SA"/>
      </w:rPr>
    </w:lvl>
    <w:lvl w:ilvl="3" w:tplc="B15812A4">
      <w:numFmt w:val="bullet"/>
      <w:lvlText w:val="•"/>
      <w:lvlJc w:val="left"/>
      <w:pPr>
        <w:ind w:left="1262" w:hanging="87"/>
      </w:pPr>
      <w:rPr>
        <w:rFonts w:hint="default"/>
        <w:lang w:val="ru-RU" w:eastAsia="en-US" w:bidi="ar-SA"/>
      </w:rPr>
    </w:lvl>
    <w:lvl w:ilvl="4" w:tplc="7C10FC94">
      <w:numFmt w:val="bullet"/>
      <w:lvlText w:val="•"/>
      <w:lvlJc w:val="left"/>
      <w:pPr>
        <w:ind w:left="1642" w:hanging="87"/>
      </w:pPr>
      <w:rPr>
        <w:rFonts w:hint="default"/>
        <w:lang w:val="ru-RU" w:eastAsia="en-US" w:bidi="ar-SA"/>
      </w:rPr>
    </w:lvl>
    <w:lvl w:ilvl="5" w:tplc="491E996A">
      <w:numFmt w:val="bullet"/>
      <w:lvlText w:val="•"/>
      <w:lvlJc w:val="left"/>
      <w:pPr>
        <w:ind w:left="2023" w:hanging="87"/>
      </w:pPr>
      <w:rPr>
        <w:rFonts w:hint="default"/>
        <w:lang w:val="ru-RU" w:eastAsia="en-US" w:bidi="ar-SA"/>
      </w:rPr>
    </w:lvl>
    <w:lvl w:ilvl="6" w:tplc="2620E858">
      <w:numFmt w:val="bullet"/>
      <w:lvlText w:val="•"/>
      <w:lvlJc w:val="left"/>
      <w:pPr>
        <w:ind w:left="2404" w:hanging="87"/>
      </w:pPr>
      <w:rPr>
        <w:rFonts w:hint="default"/>
        <w:lang w:val="ru-RU" w:eastAsia="en-US" w:bidi="ar-SA"/>
      </w:rPr>
    </w:lvl>
    <w:lvl w:ilvl="7" w:tplc="1FA2CF0E">
      <w:numFmt w:val="bullet"/>
      <w:lvlText w:val="•"/>
      <w:lvlJc w:val="left"/>
      <w:pPr>
        <w:ind w:left="2784" w:hanging="87"/>
      </w:pPr>
      <w:rPr>
        <w:rFonts w:hint="default"/>
        <w:lang w:val="ru-RU" w:eastAsia="en-US" w:bidi="ar-SA"/>
      </w:rPr>
    </w:lvl>
    <w:lvl w:ilvl="8" w:tplc="FB684A70">
      <w:numFmt w:val="bullet"/>
      <w:lvlText w:val="•"/>
      <w:lvlJc w:val="left"/>
      <w:pPr>
        <w:ind w:left="3165" w:hanging="87"/>
      </w:pPr>
      <w:rPr>
        <w:rFonts w:hint="default"/>
        <w:lang w:val="ru-RU" w:eastAsia="en-US" w:bidi="ar-SA"/>
      </w:rPr>
    </w:lvl>
  </w:abstractNum>
  <w:abstractNum w:abstractNumId="117">
    <w:nsid w:val="6C0D0F90"/>
    <w:multiLevelType w:val="hybridMultilevel"/>
    <w:tmpl w:val="7686878A"/>
    <w:lvl w:ilvl="0" w:tplc="61509C3A">
      <w:numFmt w:val="bullet"/>
      <w:lvlText w:val="-"/>
      <w:lvlJc w:val="left"/>
      <w:pPr>
        <w:ind w:left="114" w:hanging="706"/>
      </w:pPr>
      <w:rPr>
        <w:rFonts w:ascii="Times New Roman" w:eastAsia="Times New Roman" w:hAnsi="Times New Roman" w:cs="Times New Roman" w:hint="default"/>
        <w:w w:val="96"/>
        <w:sz w:val="24"/>
        <w:szCs w:val="24"/>
        <w:lang w:val="ru-RU" w:eastAsia="en-US" w:bidi="ar-SA"/>
      </w:rPr>
    </w:lvl>
    <w:lvl w:ilvl="1" w:tplc="D74ACEEC">
      <w:numFmt w:val="bullet"/>
      <w:lvlText w:val="•"/>
      <w:lvlJc w:val="left"/>
      <w:pPr>
        <w:ind w:left="463" w:hanging="706"/>
      </w:pPr>
      <w:rPr>
        <w:rFonts w:hint="default"/>
        <w:lang w:val="ru-RU" w:eastAsia="en-US" w:bidi="ar-SA"/>
      </w:rPr>
    </w:lvl>
    <w:lvl w:ilvl="2" w:tplc="D0F019B6">
      <w:numFmt w:val="bullet"/>
      <w:lvlText w:val="•"/>
      <w:lvlJc w:val="left"/>
      <w:pPr>
        <w:ind w:left="806" w:hanging="706"/>
      </w:pPr>
      <w:rPr>
        <w:rFonts w:hint="default"/>
        <w:lang w:val="ru-RU" w:eastAsia="en-US" w:bidi="ar-SA"/>
      </w:rPr>
    </w:lvl>
    <w:lvl w:ilvl="3" w:tplc="E392F684">
      <w:numFmt w:val="bullet"/>
      <w:lvlText w:val="•"/>
      <w:lvlJc w:val="left"/>
      <w:pPr>
        <w:ind w:left="1149" w:hanging="706"/>
      </w:pPr>
      <w:rPr>
        <w:rFonts w:hint="default"/>
        <w:lang w:val="ru-RU" w:eastAsia="en-US" w:bidi="ar-SA"/>
      </w:rPr>
    </w:lvl>
    <w:lvl w:ilvl="4" w:tplc="E6001782">
      <w:numFmt w:val="bullet"/>
      <w:lvlText w:val="•"/>
      <w:lvlJc w:val="left"/>
      <w:pPr>
        <w:ind w:left="1492" w:hanging="706"/>
      </w:pPr>
      <w:rPr>
        <w:rFonts w:hint="default"/>
        <w:lang w:val="ru-RU" w:eastAsia="en-US" w:bidi="ar-SA"/>
      </w:rPr>
    </w:lvl>
    <w:lvl w:ilvl="5" w:tplc="4C94481E">
      <w:numFmt w:val="bullet"/>
      <w:lvlText w:val="•"/>
      <w:lvlJc w:val="left"/>
      <w:pPr>
        <w:ind w:left="1835" w:hanging="706"/>
      </w:pPr>
      <w:rPr>
        <w:rFonts w:hint="default"/>
        <w:lang w:val="ru-RU" w:eastAsia="en-US" w:bidi="ar-SA"/>
      </w:rPr>
    </w:lvl>
    <w:lvl w:ilvl="6" w:tplc="FBD6ECF0">
      <w:numFmt w:val="bullet"/>
      <w:lvlText w:val="•"/>
      <w:lvlJc w:val="left"/>
      <w:pPr>
        <w:ind w:left="2178" w:hanging="706"/>
      </w:pPr>
      <w:rPr>
        <w:rFonts w:hint="default"/>
        <w:lang w:val="ru-RU" w:eastAsia="en-US" w:bidi="ar-SA"/>
      </w:rPr>
    </w:lvl>
    <w:lvl w:ilvl="7" w:tplc="458EC986">
      <w:numFmt w:val="bullet"/>
      <w:lvlText w:val="•"/>
      <w:lvlJc w:val="left"/>
      <w:pPr>
        <w:ind w:left="2521" w:hanging="706"/>
      </w:pPr>
      <w:rPr>
        <w:rFonts w:hint="default"/>
        <w:lang w:val="ru-RU" w:eastAsia="en-US" w:bidi="ar-SA"/>
      </w:rPr>
    </w:lvl>
    <w:lvl w:ilvl="8" w:tplc="D8B4F8F4">
      <w:numFmt w:val="bullet"/>
      <w:lvlText w:val="•"/>
      <w:lvlJc w:val="left"/>
      <w:pPr>
        <w:ind w:left="2864" w:hanging="706"/>
      </w:pPr>
      <w:rPr>
        <w:rFonts w:hint="default"/>
        <w:lang w:val="ru-RU" w:eastAsia="en-US" w:bidi="ar-SA"/>
      </w:rPr>
    </w:lvl>
  </w:abstractNum>
  <w:abstractNum w:abstractNumId="118">
    <w:nsid w:val="6D3D0707"/>
    <w:multiLevelType w:val="hybridMultilevel"/>
    <w:tmpl w:val="751C5896"/>
    <w:lvl w:ilvl="0" w:tplc="0AD040D0">
      <w:start w:val="3"/>
      <w:numFmt w:val="decimal"/>
      <w:lvlText w:val="%1)"/>
      <w:lvlJc w:val="left"/>
      <w:pPr>
        <w:ind w:left="110" w:hanging="298"/>
      </w:pPr>
      <w:rPr>
        <w:rFonts w:ascii="Times New Roman" w:eastAsia="Times New Roman" w:hAnsi="Times New Roman" w:cs="Times New Roman" w:hint="default"/>
        <w:spacing w:val="-27"/>
        <w:w w:val="99"/>
        <w:sz w:val="24"/>
        <w:szCs w:val="24"/>
        <w:lang w:val="ru-RU" w:eastAsia="en-US" w:bidi="ar-SA"/>
      </w:rPr>
    </w:lvl>
    <w:lvl w:ilvl="1" w:tplc="C9DEF05E">
      <w:numFmt w:val="bullet"/>
      <w:lvlText w:val="•"/>
      <w:lvlJc w:val="left"/>
      <w:pPr>
        <w:ind w:left="641" w:hanging="298"/>
      </w:pPr>
      <w:rPr>
        <w:rFonts w:hint="default"/>
        <w:lang w:val="ru-RU" w:eastAsia="en-US" w:bidi="ar-SA"/>
      </w:rPr>
    </w:lvl>
    <w:lvl w:ilvl="2" w:tplc="E4644D36">
      <w:numFmt w:val="bullet"/>
      <w:lvlText w:val="•"/>
      <w:lvlJc w:val="left"/>
      <w:pPr>
        <w:ind w:left="1162" w:hanging="298"/>
      </w:pPr>
      <w:rPr>
        <w:rFonts w:hint="default"/>
        <w:lang w:val="ru-RU" w:eastAsia="en-US" w:bidi="ar-SA"/>
      </w:rPr>
    </w:lvl>
    <w:lvl w:ilvl="3" w:tplc="6D549D62">
      <w:numFmt w:val="bullet"/>
      <w:lvlText w:val="•"/>
      <w:lvlJc w:val="left"/>
      <w:pPr>
        <w:ind w:left="1683" w:hanging="298"/>
      </w:pPr>
      <w:rPr>
        <w:rFonts w:hint="default"/>
        <w:lang w:val="ru-RU" w:eastAsia="en-US" w:bidi="ar-SA"/>
      </w:rPr>
    </w:lvl>
    <w:lvl w:ilvl="4" w:tplc="60F86788">
      <w:numFmt w:val="bullet"/>
      <w:lvlText w:val="•"/>
      <w:lvlJc w:val="left"/>
      <w:pPr>
        <w:ind w:left="2204" w:hanging="298"/>
      </w:pPr>
      <w:rPr>
        <w:rFonts w:hint="default"/>
        <w:lang w:val="ru-RU" w:eastAsia="en-US" w:bidi="ar-SA"/>
      </w:rPr>
    </w:lvl>
    <w:lvl w:ilvl="5" w:tplc="54A0EE12">
      <w:numFmt w:val="bullet"/>
      <w:lvlText w:val="•"/>
      <w:lvlJc w:val="left"/>
      <w:pPr>
        <w:ind w:left="2725" w:hanging="298"/>
      </w:pPr>
      <w:rPr>
        <w:rFonts w:hint="default"/>
        <w:lang w:val="ru-RU" w:eastAsia="en-US" w:bidi="ar-SA"/>
      </w:rPr>
    </w:lvl>
    <w:lvl w:ilvl="6" w:tplc="EE76B992">
      <w:numFmt w:val="bullet"/>
      <w:lvlText w:val="•"/>
      <w:lvlJc w:val="left"/>
      <w:pPr>
        <w:ind w:left="3246" w:hanging="298"/>
      </w:pPr>
      <w:rPr>
        <w:rFonts w:hint="default"/>
        <w:lang w:val="ru-RU" w:eastAsia="en-US" w:bidi="ar-SA"/>
      </w:rPr>
    </w:lvl>
    <w:lvl w:ilvl="7" w:tplc="90348AE4">
      <w:numFmt w:val="bullet"/>
      <w:lvlText w:val="•"/>
      <w:lvlJc w:val="left"/>
      <w:pPr>
        <w:ind w:left="3767" w:hanging="298"/>
      </w:pPr>
      <w:rPr>
        <w:rFonts w:hint="default"/>
        <w:lang w:val="ru-RU" w:eastAsia="en-US" w:bidi="ar-SA"/>
      </w:rPr>
    </w:lvl>
    <w:lvl w:ilvl="8" w:tplc="B7CC8BE0">
      <w:numFmt w:val="bullet"/>
      <w:lvlText w:val="•"/>
      <w:lvlJc w:val="left"/>
      <w:pPr>
        <w:ind w:left="4288" w:hanging="298"/>
      </w:pPr>
      <w:rPr>
        <w:rFonts w:hint="default"/>
        <w:lang w:val="ru-RU" w:eastAsia="en-US" w:bidi="ar-SA"/>
      </w:rPr>
    </w:lvl>
  </w:abstractNum>
  <w:abstractNum w:abstractNumId="119">
    <w:nsid w:val="6DA06481"/>
    <w:multiLevelType w:val="hybridMultilevel"/>
    <w:tmpl w:val="FF948F24"/>
    <w:lvl w:ilvl="0" w:tplc="DA34A570">
      <w:numFmt w:val="bullet"/>
      <w:lvlText w:val="-"/>
      <w:lvlJc w:val="left"/>
      <w:pPr>
        <w:ind w:left="110" w:hanging="168"/>
      </w:pPr>
      <w:rPr>
        <w:rFonts w:ascii="Times New Roman" w:eastAsia="Times New Roman" w:hAnsi="Times New Roman" w:cs="Times New Roman" w:hint="default"/>
        <w:w w:val="96"/>
        <w:sz w:val="24"/>
        <w:szCs w:val="24"/>
        <w:lang w:val="ru-RU" w:eastAsia="en-US" w:bidi="ar-SA"/>
      </w:rPr>
    </w:lvl>
    <w:lvl w:ilvl="1" w:tplc="597EA6CE">
      <w:numFmt w:val="bullet"/>
      <w:lvlText w:val="•"/>
      <w:lvlJc w:val="left"/>
      <w:pPr>
        <w:ind w:left="462" w:hanging="168"/>
      </w:pPr>
      <w:rPr>
        <w:rFonts w:hint="default"/>
        <w:lang w:val="ru-RU" w:eastAsia="en-US" w:bidi="ar-SA"/>
      </w:rPr>
    </w:lvl>
    <w:lvl w:ilvl="2" w:tplc="B6C8C738">
      <w:numFmt w:val="bullet"/>
      <w:lvlText w:val="•"/>
      <w:lvlJc w:val="left"/>
      <w:pPr>
        <w:ind w:left="805" w:hanging="168"/>
      </w:pPr>
      <w:rPr>
        <w:rFonts w:hint="default"/>
        <w:lang w:val="ru-RU" w:eastAsia="en-US" w:bidi="ar-SA"/>
      </w:rPr>
    </w:lvl>
    <w:lvl w:ilvl="3" w:tplc="69E0154E">
      <w:numFmt w:val="bullet"/>
      <w:lvlText w:val="•"/>
      <w:lvlJc w:val="left"/>
      <w:pPr>
        <w:ind w:left="1148" w:hanging="168"/>
      </w:pPr>
      <w:rPr>
        <w:rFonts w:hint="default"/>
        <w:lang w:val="ru-RU" w:eastAsia="en-US" w:bidi="ar-SA"/>
      </w:rPr>
    </w:lvl>
    <w:lvl w:ilvl="4" w:tplc="A21CBBF6">
      <w:numFmt w:val="bullet"/>
      <w:lvlText w:val="•"/>
      <w:lvlJc w:val="left"/>
      <w:pPr>
        <w:ind w:left="1491" w:hanging="168"/>
      </w:pPr>
      <w:rPr>
        <w:rFonts w:hint="default"/>
        <w:lang w:val="ru-RU" w:eastAsia="en-US" w:bidi="ar-SA"/>
      </w:rPr>
    </w:lvl>
    <w:lvl w:ilvl="5" w:tplc="551EE4AC">
      <w:numFmt w:val="bullet"/>
      <w:lvlText w:val="•"/>
      <w:lvlJc w:val="left"/>
      <w:pPr>
        <w:ind w:left="1834" w:hanging="168"/>
      </w:pPr>
      <w:rPr>
        <w:rFonts w:hint="default"/>
        <w:lang w:val="ru-RU" w:eastAsia="en-US" w:bidi="ar-SA"/>
      </w:rPr>
    </w:lvl>
    <w:lvl w:ilvl="6" w:tplc="2044140C">
      <w:numFmt w:val="bullet"/>
      <w:lvlText w:val="•"/>
      <w:lvlJc w:val="left"/>
      <w:pPr>
        <w:ind w:left="2176" w:hanging="168"/>
      </w:pPr>
      <w:rPr>
        <w:rFonts w:hint="default"/>
        <w:lang w:val="ru-RU" w:eastAsia="en-US" w:bidi="ar-SA"/>
      </w:rPr>
    </w:lvl>
    <w:lvl w:ilvl="7" w:tplc="512099C0">
      <w:numFmt w:val="bullet"/>
      <w:lvlText w:val="•"/>
      <w:lvlJc w:val="left"/>
      <w:pPr>
        <w:ind w:left="2519" w:hanging="168"/>
      </w:pPr>
      <w:rPr>
        <w:rFonts w:hint="default"/>
        <w:lang w:val="ru-RU" w:eastAsia="en-US" w:bidi="ar-SA"/>
      </w:rPr>
    </w:lvl>
    <w:lvl w:ilvl="8" w:tplc="E05A7416">
      <w:numFmt w:val="bullet"/>
      <w:lvlText w:val="•"/>
      <w:lvlJc w:val="left"/>
      <w:pPr>
        <w:ind w:left="2862" w:hanging="168"/>
      </w:pPr>
      <w:rPr>
        <w:rFonts w:hint="default"/>
        <w:lang w:val="ru-RU" w:eastAsia="en-US" w:bidi="ar-SA"/>
      </w:rPr>
    </w:lvl>
  </w:abstractNum>
  <w:abstractNum w:abstractNumId="120">
    <w:nsid w:val="6E323136"/>
    <w:multiLevelType w:val="hybridMultilevel"/>
    <w:tmpl w:val="2E200266"/>
    <w:lvl w:ilvl="0" w:tplc="48462EBA">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13D071C4">
      <w:numFmt w:val="bullet"/>
      <w:lvlText w:val="•"/>
      <w:lvlJc w:val="left"/>
      <w:pPr>
        <w:ind w:left="641" w:hanging="707"/>
      </w:pPr>
      <w:rPr>
        <w:rFonts w:hint="default"/>
        <w:lang w:val="ru-RU" w:eastAsia="en-US" w:bidi="ar-SA"/>
      </w:rPr>
    </w:lvl>
    <w:lvl w:ilvl="2" w:tplc="E81CFE6A">
      <w:numFmt w:val="bullet"/>
      <w:lvlText w:val="•"/>
      <w:lvlJc w:val="left"/>
      <w:pPr>
        <w:ind w:left="1162" w:hanging="707"/>
      </w:pPr>
      <w:rPr>
        <w:rFonts w:hint="default"/>
        <w:lang w:val="ru-RU" w:eastAsia="en-US" w:bidi="ar-SA"/>
      </w:rPr>
    </w:lvl>
    <w:lvl w:ilvl="3" w:tplc="C9F8ABA0">
      <w:numFmt w:val="bullet"/>
      <w:lvlText w:val="•"/>
      <w:lvlJc w:val="left"/>
      <w:pPr>
        <w:ind w:left="1683" w:hanging="707"/>
      </w:pPr>
      <w:rPr>
        <w:rFonts w:hint="default"/>
        <w:lang w:val="ru-RU" w:eastAsia="en-US" w:bidi="ar-SA"/>
      </w:rPr>
    </w:lvl>
    <w:lvl w:ilvl="4" w:tplc="BAB64F34">
      <w:numFmt w:val="bullet"/>
      <w:lvlText w:val="•"/>
      <w:lvlJc w:val="left"/>
      <w:pPr>
        <w:ind w:left="2204" w:hanging="707"/>
      </w:pPr>
      <w:rPr>
        <w:rFonts w:hint="default"/>
        <w:lang w:val="ru-RU" w:eastAsia="en-US" w:bidi="ar-SA"/>
      </w:rPr>
    </w:lvl>
    <w:lvl w:ilvl="5" w:tplc="0332DE9A">
      <w:numFmt w:val="bullet"/>
      <w:lvlText w:val="•"/>
      <w:lvlJc w:val="left"/>
      <w:pPr>
        <w:ind w:left="2725" w:hanging="707"/>
      </w:pPr>
      <w:rPr>
        <w:rFonts w:hint="default"/>
        <w:lang w:val="ru-RU" w:eastAsia="en-US" w:bidi="ar-SA"/>
      </w:rPr>
    </w:lvl>
    <w:lvl w:ilvl="6" w:tplc="36086312">
      <w:numFmt w:val="bullet"/>
      <w:lvlText w:val="•"/>
      <w:lvlJc w:val="left"/>
      <w:pPr>
        <w:ind w:left="3246" w:hanging="707"/>
      </w:pPr>
      <w:rPr>
        <w:rFonts w:hint="default"/>
        <w:lang w:val="ru-RU" w:eastAsia="en-US" w:bidi="ar-SA"/>
      </w:rPr>
    </w:lvl>
    <w:lvl w:ilvl="7" w:tplc="18DC1B7C">
      <w:numFmt w:val="bullet"/>
      <w:lvlText w:val="•"/>
      <w:lvlJc w:val="left"/>
      <w:pPr>
        <w:ind w:left="3767" w:hanging="707"/>
      </w:pPr>
      <w:rPr>
        <w:rFonts w:hint="default"/>
        <w:lang w:val="ru-RU" w:eastAsia="en-US" w:bidi="ar-SA"/>
      </w:rPr>
    </w:lvl>
    <w:lvl w:ilvl="8" w:tplc="B4A6DCA6">
      <w:numFmt w:val="bullet"/>
      <w:lvlText w:val="•"/>
      <w:lvlJc w:val="left"/>
      <w:pPr>
        <w:ind w:left="4288" w:hanging="707"/>
      </w:pPr>
      <w:rPr>
        <w:rFonts w:hint="default"/>
        <w:lang w:val="ru-RU" w:eastAsia="en-US" w:bidi="ar-SA"/>
      </w:rPr>
    </w:lvl>
  </w:abstractNum>
  <w:abstractNum w:abstractNumId="121">
    <w:nsid w:val="71D66693"/>
    <w:multiLevelType w:val="hybridMultilevel"/>
    <w:tmpl w:val="A57C2FFE"/>
    <w:lvl w:ilvl="0" w:tplc="A3C8C610">
      <w:start w:val="1"/>
      <w:numFmt w:val="decimal"/>
      <w:lvlText w:val="%1)"/>
      <w:lvlJc w:val="left"/>
      <w:pPr>
        <w:ind w:left="113" w:hanging="708"/>
      </w:pPr>
      <w:rPr>
        <w:rFonts w:ascii="Times New Roman" w:eastAsia="Times New Roman" w:hAnsi="Times New Roman" w:cs="Times New Roman" w:hint="default"/>
        <w:spacing w:val="-1"/>
        <w:w w:val="98"/>
        <w:sz w:val="28"/>
        <w:szCs w:val="28"/>
        <w:lang w:val="ru-RU" w:eastAsia="en-US" w:bidi="ar-SA"/>
      </w:rPr>
    </w:lvl>
    <w:lvl w:ilvl="1" w:tplc="0220F09A">
      <w:numFmt w:val="bullet"/>
      <w:lvlText w:val="•"/>
      <w:lvlJc w:val="left"/>
      <w:pPr>
        <w:ind w:left="641" w:hanging="708"/>
      </w:pPr>
      <w:rPr>
        <w:rFonts w:hint="default"/>
        <w:lang w:val="ru-RU" w:eastAsia="en-US" w:bidi="ar-SA"/>
      </w:rPr>
    </w:lvl>
    <w:lvl w:ilvl="2" w:tplc="02DC2B10">
      <w:numFmt w:val="bullet"/>
      <w:lvlText w:val="•"/>
      <w:lvlJc w:val="left"/>
      <w:pPr>
        <w:ind w:left="1163" w:hanging="708"/>
      </w:pPr>
      <w:rPr>
        <w:rFonts w:hint="default"/>
        <w:lang w:val="ru-RU" w:eastAsia="en-US" w:bidi="ar-SA"/>
      </w:rPr>
    </w:lvl>
    <w:lvl w:ilvl="3" w:tplc="62D057AE">
      <w:numFmt w:val="bullet"/>
      <w:lvlText w:val="•"/>
      <w:lvlJc w:val="left"/>
      <w:pPr>
        <w:ind w:left="1684" w:hanging="708"/>
      </w:pPr>
      <w:rPr>
        <w:rFonts w:hint="default"/>
        <w:lang w:val="ru-RU" w:eastAsia="en-US" w:bidi="ar-SA"/>
      </w:rPr>
    </w:lvl>
    <w:lvl w:ilvl="4" w:tplc="220C970C">
      <w:numFmt w:val="bullet"/>
      <w:lvlText w:val="•"/>
      <w:lvlJc w:val="left"/>
      <w:pPr>
        <w:ind w:left="2206" w:hanging="708"/>
      </w:pPr>
      <w:rPr>
        <w:rFonts w:hint="default"/>
        <w:lang w:val="ru-RU" w:eastAsia="en-US" w:bidi="ar-SA"/>
      </w:rPr>
    </w:lvl>
    <w:lvl w:ilvl="5" w:tplc="37041146">
      <w:numFmt w:val="bullet"/>
      <w:lvlText w:val="•"/>
      <w:lvlJc w:val="left"/>
      <w:pPr>
        <w:ind w:left="2727" w:hanging="708"/>
      </w:pPr>
      <w:rPr>
        <w:rFonts w:hint="default"/>
        <w:lang w:val="ru-RU" w:eastAsia="en-US" w:bidi="ar-SA"/>
      </w:rPr>
    </w:lvl>
    <w:lvl w:ilvl="6" w:tplc="23A85510">
      <w:numFmt w:val="bullet"/>
      <w:lvlText w:val="•"/>
      <w:lvlJc w:val="left"/>
      <w:pPr>
        <w:ind w:left="3249" w:hanging="708"/>
      </w:pPr>
      <w:rPr>
        <w:rFonts w:hint="default"/>
        <w:lang w:val="ru-RU" w:eastAsia="en-US" w:bidi="ar-SA"/>
      </w:rPr>
    </w:lvl>
    <w:lvl w:ilvl="7" w:tplc="CC56BD02">
      <w:numFmt w:val="bullet"/>
      <w:lvlText w:val="•"/>
      <w:lvlJc w:val="left"/>
      <w:pPr>
        <w:ind w:left="3770" w:hanging="708"/>
      </w:pPr>
      <w:rPr>
        <w:rFonts w:hint="default"/>
        <w:lang w:val="ru-RU" w:eastAsia="en-US" w:bidi="ar-SA"/>
      </w:rPr>
    </w:lvl>
    <w:lvl w:ilvl="8" w:tplc="92D2193A">
      <w:numFmt w:val="bullet"/>
      <w:lvlText w:val="•"/>
      <w:lvlJc w:val="left"/>
      <w:pPr>
        <w:ind w:left="4292" w:hanging="708"/>
      </w:pPr>
      <w:rPr>
        <w:rFonts w:hint="default"/>
        <w:lang w:val="ru-RU" w:eastAsia="en-US" w:bidi="ar-SA"/>
      </w:rPr>
    </w:lvl>
  </w:abstractNum>
  <w:abstractNum w:abstractNumId="122">
    <w:nsid w:val="728824DC"/>
    <w:multiLevelType w:val="hybridMultilevel"/>
    <w:tmpl w:val="9D30DE3E"/>
    <w:lvl w:ilvl="0" w:tplc="69B6DEC6">
      <w:numFmt w:val="bullet"/>
      <w:lvlText w:val="-"/>
      <w:lvlJc w:val="left"/>
      <w:pPr>
        <w:ind w:left="114" w:hanging="706"/>
      </w:pPr>
      <w:rPr>
        <w:rFonts w:ascii="Times New Roman" w:eastAsia="Times New Roman" w:hAnsi="Times New Roman" w:cs="Times New Roman" w:hint="default"/>
        <w:w w:val="96"/>
        <w:sz w:val="24"/>
        <w:szCs w:val="24"/>
        <w:lang w:val="ru-RU" w:eastAsia="en-US" w:bidi="ar-SA"/>
      </w:rPr>
    </w:lvl>
    <w:lvl w:ilvl="1" w:tplc="F01890F0">
      <w:numFmt w:val="bullet"/>
      <w:lvlText w:val="•"/>
      <w:lvlJc w:val="left"/>
      <w:pPr>
        <w:ind w:left="463" w:hanging="706"/>
      </w:pPr>
      <w:rPr>
        <w:rFonts w:hint="default"/>
        <w:lang w:val="ru-RU" w:eastAsia="en-US" w:bidi="ar-SA"/>
      </w:rPr>
    </w:lvl>
    <w:lvl w:ilvl="2" w:tplc="EC00584C">
      <w:numFmt w:val="bullet"/>
      <w:lvlText w:val="•"/>
      <w:lvlJc w:val="left"/>
      <w:pPr>
        <w:ind w:left="806" w:hanging="706"/>
      </w:pPr>
      <w:rPr>
        <w:rFonts w:hint="default"/>
        <w:lang w:val="ru-RU" w:eastAsia="en-US" w:bidi="ar-SA"/>
      </w:rPr>
    </w:lvl>
    <w:lvl w:ilvl="3" w:tplc="F064CB0C">
      <w:numFmt w:val="bullet"/>
      <w:lvlText w:val="•"/>
      <w:lvlJc w:val="left"/>
      <w:pPr>
        <w:ind w:left="1149" w:hanging="706"/>
      </w:pPr>
      <w:rPr>
        <w:rFonts w:hint="default"/>
        <w:lang w:val="ru-RU" w:eastAsia="en-US" w:bidi="ar-SA"/>
      </w:rPr>
    </w:lvl>
    <w:lvl w:ilvl="4" w:tplc="2E90A54C">
      <w:numFmt w:val="bullet"/>
      <w:lvlText w:val="•"/>
      <w:lvlJc w:val="left"/>
      <w:pPr>
        <w:ind w:left="1492" w:hanging="706"/>
      </w:pPr>
      <w:rPr>
        <w:rFonts w:hint="default"/>
        <w:lang w:val="ru-RU" w:eastAsia="en-US" w:bidi="ar-SA"/>
      </w:rPr>
    </w:lvl>
    <w:lvl w:ilvl="5" w:tplc="EB40AA54">
      <w:numFmt w:val="bullet"/>
      <w:lvlText w:val="•"/>
      <w:lvlJc w:val="left"/>
      <w:pPr>
        <w:ind w:left="1835" w:hanging="706"/>
      </w:pPr>
      <w:rPr>
        <w:rFonts w:hint="default"/>
        <w:lang w:val="ru-RU" w:eastAsia="en-US" w:bidi="ar-SA"/>
      </w:rPr>
    </w:lvl>
    <w:lvl w:ilvl="6" w:tplc="FA60FBE8">
      <w:numFmt w:val="bullet"/>
      <w:lvlText w:val="•"/>
      <w:lvlJc w:val="left"/>
      <w:pPr>
        <w:ind w:left="2178" w:hanging="706"/>
      </w:pPr>
      <w:rPr>
        <w:rFonts w:hint="default"/>
        <w:lang w:val="ru-RU" w:eastAsia="en-US" w:bidi="ar-SA"/>
      </w:rPr>
    </w:lvl>
    <w:lvl w:ilvl="7" w:tplc="856021F8">
      <w:numFmt w:val="bullet"/>
      <w:lvlText w:val="•"/>
      <w:lvlJc w:val="left"/>
      <w:pPr>
        <w:ind w:left="2521" w:hanging="706"/>
      </w:pPr>
      <w:rPr>
        <w:rFonts w:hint="default"/>
        <w:lang w:val="ru-RU" w:eastAsia="en-US" w:bidi="ar-SA"/>
      </w:rPr>
    </w:lvl>
    <w:lvl w:ilvl="8" w:tplc="976687CE">
      <w:numFmt w:val="bullet"/>
      <w:lvlText w:val="•"/>
      <w:lvlJc w:val="left"/>
      <w:pPr>
        <w:ind w:left="2864" w:hanging="706"/>
      </w:pPr>
      <w:rPr>
        <w:rFonts w:hint="default"/>
        <w:lang w:val="ru-RU" w:eastAsia="en-US" w:bidi="ar-SA"/>
      </w:rPr>
    </w:lvl>
  </w:abstractNum>
  <w:abstractNum w:abstractNumId="123">
    <w:nsid w:val="73183FA4"/>
    <w:multiLevelType w:val="hybridMultilevel"/>
    <w:tmpl w:val="59A46124"/>
    <w:lvl w:ilvl="0" w:tplc="FBCC622E">
      <w:start w:val="1"/>
      <w:numFmt w:val="upperRoman"/>
      <w:lvlText w:val="%1."/>
      <w:lvlJc w:val="left"/>
      <w:pPr>
        <w:ind w:left="840" w:hanging="236"/>
      </w:pPr>
      <w:rPr>
        <w:rFonts w:ascii="Times New Roman" w:eastAsia="Times New Roman" w:hAnsi="Times New Roman" w:cs="Times New Roman" w:hint="default"/>
        <w:spacing w:val="-3"/>
        <w:w w:val="98"/>
        <w:sz w:val="28"/>
        <w:szCs w:val="28"/>
        <w:lang w:val="ru-RU" w:eastAsia="en-US" w:bidi="ar-SA"/>
      </w:rPr>
    </w:lvl>
    <w:lvl w:ilvl="1" w:tplc="0C905B0A">
      <w:numFmt w:val="bullet"/>
      <w:lvlText w:val="•"/>
      <w:lvlJc w:val="left"/>
      <w:pPr>
        <w:ind w:left="720" w:hanging="711"/>
      </w:pPr>
      <w:rPr>
        <w:rFonts w:ascii="Times New Roman" w:eastAsia="Times New Roman" w:hAnsi="Times New Roman" w:cs="Times New Roman" w:hint="default"/>
        <w:w w:val="97"/>
        <w:sz w:val="28"/>
        <w:szCs w:val="28"/>
        <w:lang w:val="ru-RU" w:eastAsia="en-US" w:bidi="ar-SA"/>
      </w:rPr>
    </w:lvl>
    <w:lvl w:ilvl="2" w:tplc="EEE448DA">
      <w:numFmt w:val="bullet"/>
      <w:lvlText w:val="•"/>
      <w:lvlJc w:val="left"/>
      <w:pPr>
        <w:ind w:left="2052" w:hanging="711"/>
      </w:pPr>
      <w:rPr>
        <w:rFonts w:hint="default"/>
        <w:lang w:val="ru-RU" w:eastAsia="en-US" w:bidi="ar-SA"/>
      </w:rPr>
    </w:lvl>
    <w:lvl w:ilvl="3" w:tplc="48ECE950">
      <w:numFmt w:val="bullet"/>
      <w:lvlText w:val="•"/>
      <w:lvlJc w:val="left"/>
      <w:pPr>
        <w:ind w:left="3264" w:hanging="711"/>
      </w:pPr>
      <w:rPr>
        <w:rFonts w:hint="default"/>
        <w:lang w:val="ru-RU" w:eastAsia="en-US" w:bidi="ar-SA"/>
      </w:rPr>
    </w:lvl>
    <w:lvl w:ilvl="4" w:tplc="2B5239A0">
      <w:numFmt w:val="bullet"/>
      <w:lvlText w:val="•"/>
      <w:lvlJc w:val="left"/>
      <w:pPr>
        <w:ind w:left="4477" w:hanging="711"/>
      </w:pPr>
      <w:rPr>
        <w:rFonts w:hint="default"/>
        <w:lang w:val="ru-RU" w:eastAsia="en-US" w:bidi="ar-SA"/>
      </w:rPr>
    </w:lvl>
    <w:lvl w:ilvl="5" w:tplc="F9C0C106">
      <w:numFmt w:val="bullet"/>
      <w:lvlText w:val="•"/>
      <w:lvlJc w:val="left"/>
      <w:pPr>
        <w:ind w:left="5689" w:hanging="711"/>
      </w:pPr>
      <w:rPr>
        <w:rFonts w:hint="default"/>
        <w:lang w:val="ru-RU" w:eastAsia="en-US" w:bidi="ar-SA"/>
      </w:rPr>
    </w:lvl>
    <w:lvl w:ilvl="6" w:tplc="ABF08F06">
      <w:numFmt w:val="bullet"/>
      <w:lvlText w:val="•"/>
      <w:lvlJc w:val="left"/>
      <w:pPr>
        <w:ind w:left="6901" w:hanging="711"/>
      </w:pPr>
      <w:rPr>
        <w:rFonts w:hint="default"/>
        <w:lang w:val="ru-RU" w:eastAsia="en-US" w:bidi="ar-SA"/>
      </w:rPr>
    </w:lvl>
    <w:lvl w:ilvl="7" w:tplc="54A81EC4">
      <w:numFmt w:val="bullet"/>
      <w:lvlText w:val="•"/>
      <w:lvlJc w:val="left"/>
      <w:pPr>
        <w:ind w:left="8114" w:hanging="711"/>
      </w:pPr>
      <w:rPr>
        <w:rFonts w:hint="default"/>
        <w:lang w:val="ru-RU" w:eastAsia="en-US" w:bidi="ar-SA"/>
      </w:rPr>
    </w:lvl>
    <w:lvl w:ilvl="8" w:tplc="B698823A">
      <w:numFmt w:val="bullet"/>
      <w:lvlText w:val="•"/>
      <w:lvlJc w:val="left"/>
      <w:pPr>
        <w:ind w:left="9326" w:hanging="711"/>
      </w:pPr>
      <w:rPr>
        <w:rFonts w:hint="default"/>
        <w:lang w:val="ru-RU" w:eastAsia="en-US" w:bidi="ar-SA"/>
      </w:rPr>
    </w:lvl>
  </w:abstractNum>
  <w:abstractNum w:abstractNumId="124">
    <w:nsid w:val="737E7C96"/>
    <w:multiLevelType w:val="hybridMultilevel"/>
    <w:tmpl w:val="3DDCA89E"/>
    <w:lvl w:ilvl="0" w:tplc="2A86BEA4">
      <w:numFmt w:val="bullet"/>
      <w:lvlText w:val="—"/>
      <w:lvlJc w:val="left"/>
      <w:pPr>
        <w:ind w:left="715" w:hanging="546"/>
      </w:pPr>
      <w:rPr>
        <w:rFonts w:ascii="Times New Roman" w:eastAsia="Times New Roman" w:hAnsi="Times New Roman" w:cs="Times New Roman" w:hint="default"/>
        <w:w w:val="97"/>
        <w:sz w:val="28"/>
        <w:szCs w:val="28"/>
        <w:lang w:val="ru-RU" w:eastAsia="en-US" w:bidi="ar-SA"/>
      </w:rPr>
    </w:lvl>
    <w:lvl w:ilvl="1" w:tplc="307EB86C">
      <w:numFmt w:val="bullet"/>
      <w:lvlText w:val="—"/>
      <w:lvlJc w:val="left"/>
      <w:pPr>
        <w:ind w:left="715" w:hanging="442"/>
      </w:pPr>
      <w:rPr>
        <w:rFonts w:ascii="Times New Roman" w:eastAsia="Times New Roman" w:hAnsi="Times New Roman" w:cs="Times New Roman" w:hint="default"/>
        <w:w w:val="97"/>
        <w:sz w:val="28"/>
        <w:szCs w:val="28"/>
        <w:lang w:val="ru-RU" w:eastAsia="en-US" w:bidi="ar-SA"/>
      </w:rPr>
    </w:lvl>
    <w:lvl w:ilvl="2" w:tplc="92A068F8">
      <w:numFmt w:val="bullet"/>
      <w:lvlText w:val="•"/>
      <w:lvlJc w:val="left"/>
      <w:pPr>
        <w:ind w:left="2926" w:hanging="442"/>
      </w:pPr>
      <w:rPr>
        <w:rFonts w:hint="default"/>
        <w:lang w:val="ru-RU" w:eastAsia="en-US" w:bidi="ar-SA"/>
      </w:rPr>
    </w:lvl>
    <w:lvl w:ilvl="3" w:tplc="61625820">
      <w:numFmt w:val="bullet"/>
      <w:lvlText w:val="•"/>
      <w:lvlJc w:val="left"/>
      <w:pPr>
        <w:ind w:left="4029" w:hanging="442"/>
      </w:pPr>
      <w:rPr>
        <w:rFonts w:hint="default"/>
        <w:lang w:val="ru-RU" w:eastAsia="en-US" w:bidi="ar-SA"/>
      </w:rPr>
    </w:lvl>
    <w:lvl w:ilvl="4" w:tplc="334A0A9A">
      <w:numFmt w:val="bullet"/>
      <w:lvlText w:val="•"/>
      <w:lvlJc w:val="left"/>
      <w:pPr>
        <w:ind w:left="5132" w:hanging="442"/>
      </w:pPr>
      <w:rPr>
        <w:rFonts w:hint="default"/>
        <w:lang w:val="ru-RU" w:eastAsia="en-US" w:bidi="ar-SA"/>
      </w:rPr>
    </w:lvl>
    <w:lvl w:ilvl="5" w:tplc="1C0C5C78">
      <w:numFmt w:val="bullet"/>
      <w:lvlText w:val="•"/>
      <w:lvlJc w:val="left"/>
      <w:pPr>
        <w:ind w:left="6235" w:hanging="442"/>
      </w:pPr>
      <w:rPr>
        <w:rFonts w:hint="default"/>
        <w:lang w:val="ru-RU" w:eastAsia="en-US" w:bidi="ar-SA"/>
      </w:rPr>
    </w:lvl>
    <w:lvl w:ilvl="6" w:tplc="F8CC4DAE">
      <w:numFmt w:val="bullet"/>
      <w:lvlText w:val="•"/>
      <w:lvlJc w:val="left"/>
      <w:pPr>
        <w:ind w:left="7338" w:hanging="442"/>
      </w:pPr>
      <w:rPr>
        <w:rFonts w:hint="default"/>
        <w:lang w:val="ru-RU" w:eastAsia="en-US" w:bidi="ar-SA"/>
      </w:rPr>
    </w:lvl>
    <w:lvl w:ilvl="7" w:tplc="9DE6FC30">
      <w:numFmt w:val="bullet"/>
      <w:lvlText w:val="•"/>
      <w:lvlJc w:val="left"/>
      <w:pPr>
        <w:ind w:left="8441" w:hanging="442"/>
      </w:pPr>
      <w:rPr>
        <w:rFonts w:hint="default"/>
        <w:lang w:val="ru-RU" w:eastAsia="en-US" w:bidi="ar-SA"/>
      </w:rPr>
    </w:lvl>
    <w:lvl w:ilvl="8" w:tplc="7660E528">
      <w:numFmt w:val="bullet"/>
      <w:lvlText w:val="•"/>
      <w:lvlJc w:val="left"/>
      <w:pPr>
        <w:ind w:left="9544" w:hanging="442"/>
      </w:pPr>
      <w:rPr>
        <w:rFonts w:hint="default"/>
        <w:lang w:val="ru-RU" w:eastAsia="en-US" w:bidi="ar-SA"/>
      </w:rPr>
    </w:lvl>
  </w:abstractNum>
  <w:abstractNum w:abstractNumId="125">
    <w:nsid w:val="74246919"/>
    <w:multiLevelType w:val="hybridMultilevel"/>
    <w:tmpl w:val="60E47590"/>
    <w:lvl w:ilvl="0" w:tplc="6F00F506">
      <w:numFmt w:val="bullet"/>
      <w:lvlText w:val="-"/>
      <w:lvlJc w:val="left"/>
      <w:pPr>
        <w:ind w:left="114" w:hanging="706"/>
      </w:pPr>
      <w:rPr>
        <w:rFonts w:ascii="Times New Roman" w:eastAsia="Times New Roman" w:hAnsi="Times New Roman" w:cs="Times New Roman" w:hint="default"/>
        <w:w w:val="96"/>
        <w:sz w:val="24"/>
        <w:szCs w:val="24"/>
        <w:lang w:val="ru-RU" w:eastAsia="en-US" w:bidi="ar-SA"/>
      </w:rPr>
    </w:lvl>
    <w:lvl w:ilvl="1" w:tplc="6C04709C">
      <w:numFmt w:val="bullet"/>
      <w:lvlText w:val="•"/>
      <w:lvlJc w:val="left"/>
      <w:pPr>
        <w:ind w:left="463" w:hanging="706"/>
      </w:pPr>
      <w:rPr>
        <w:rFonts w:hint="default"/>
        <w:lang w:val="ru-RU" w:eastAsia="en-US" w:bidi="ar-SA"/>
      </w:rPr>
    </w:lvl>
    <w:lvl w:ilvl="2" w:tplc="A75CDF80">
      <w:numFmt w:val="bullet"/>
      <w:lvlText w:val="•"/>
      <w:lvlJc w:val="left"/>
      <w:pPr>
        <w:ind w:left="806" w:hanging="706"/>
      </w:pPr>
      <w:rPr>
        <w:rFonts w:hint="default"/>
        <w:lang w:val="ru-RU" w:eastAsia="en-US" w:bidi="ar-SA"/>
      </w:rPr>
    </w:lvl>
    <w:lvl w:ilvl="3" w:tplc="DFBA9A08">
      <w:numFmt w:val="bullet"/>
      <w:lvlText w:val="•"/>
      <w:lvlJc w:val="left"/>
      <w:pPr>
        <w:ind w:left="1149" w:hanging="706"/>
      </w:pPr>
      <w:rPr>
        <w:rFonts w:hint="default"/>
        <w:lang w:val="ru-RU" w:eastAsia="en-US" w:bidi="ar-SA"/>
      </w:rPr>
    </w:lvl>
    <w:lvl w:ilvl="4" w:tplc="B50E6146">
      <w:numFmt w:val="bullet"/>
      <w:lvlText w:val="•"/>
      <w:lvlJc w:val="left"/>
      <w:pPr>
        <w:ind w:left="1492" w:hanging="706"/>
      </w:pPr>
      <w:rPr>
        <w:rFonts w:hint="default"/>
        <w:lang w:val="ru-RU" w:eastAsia="en-US" w:bidi="ar-SA"/>
      </w:rPr>
    </w:lvl>
    <w:lvl w:ilvl="5" w:tplc="3AB2185E">
      <w:numFmt w:val="bullet"/>
      <w:lvlText w:val="•"/>
      <w:lvlJc w:val="left"/>
      <w:pPr>
        <w:ind w:left="1835" w:hanging="706"/>
      </w:pPr>
      <w:rPr>
        <w:rFonts w:hint="default"/>
        <w:lang w:val="ru-RU" w:eastAsia="en-US" w:bidi="ar-SA"/>
      </w:rPr>
    </w:lvl>
    <w:lvl w:ilvl="6" w:tplc="3910729A">
      <w:numFmt w:val="bullet"/>
      <w:lvlText w:val="•"/>
      <w:lvlJc w:val="left"/>
      <w:pPr>
        <w:ind w:left="2178" w:hanging="706"/>
      </w:pPr>
      <w:rPr>
        <w:rFonts w:hint="default"/>
        <w:lang w:val="ru-RU" w:eastAsia="en-US" w:bidi="ar-SA"/>
      </w:rPr>
    </w:lvl>
    <w:lvl w:ilvl="7" w:tplc="E41EE256">
      <w:numFmt w:val="bullet"/>
      <w:lvlText w:val="•"/>
      <w:lvlJc w:val="left"/>
      <w:pPr>
        <w:ind w:left="2521" w:hanging="706"/>
      </w:pPr>
      <w:rPr>
        <w:rFonts w:hint="default"/>
        <w:lang w:val="ru-RU" w:eastAsia="en-US" w:bidi="ar-SA"/>
      </w:rPr>
    </w:lvl>
    <w:lvl w:ilvl="8" w:tplc="BDBA3AD4">
      <w:numFmt w:val="bullet"/>
      <w:lvlText w:val="•"/>
      <w:lvlJc w:val="left"/>
      <w:pPr>
        <w:ind w:left="2864" w:hanging="706"/>
      </w:pPr>
      <w:rPr>
        <w:rFonts w:hint="default"/>
        <w:lang w:val="ru-RU" w:eastAsia="en-US" w:bidi="ar-SA"/>
      </w:rPr>
    </w:lvl>
  </w:abstractNum>
  <w:abstractNum w:abstractNumId="126">
    <w:nsid w:val="745E7FD2"/>
    <w:multiLevelType w:val="hybridMultilevel"/>
    <w:tmpl w:val="EE74801A"/>
    <w:lvl w:ilvl="0" w:tplc="C53E862E">
      <w:numFmt w:val="bullet"/>
      <w:lvlText w:val="-"/>
      <w:lvlJc w:val="left"/>
      <w:pPr>
        <w:ind w:left="108" w:hanging="708"/>
      </w:pPr>
      <w:rPr>
        <w:rFonts w:hint="default"/>
        <w:w w:val="97"/>
        <w:lang w:val="ru-RU" w:eastAsia="en-US" w:bidi="ar-SA"/>
      </w:rPr>
    </w:lvl>
    <w:lvl w:ilvl="1" w:tplc="30ACA836">
      <w:numFmt w:val="bullet"/>
      <w:lvlText w:val="•"/>
      <w:lvlJc w:val="left"/>
      <w:pPr>
        <w:ind w:left="442" w:hanging="708"/>
      </w:pPr>
      <w:rPr>
        <w:rFonts w:hint="default"/>
        <w:lang w:val="ru-RU" w:eastAsia="en-US" w:bidi="ar-SA"/>
      </w:rPr>
    </w:lvl>
    <w:lvl w:ilvl="2" w:tplc="D382C0CC">
      <w:numFmt w:val="bullet"/>
      <w:lvlText w:val="•"/>
      <w:lvlJc w:val="left"/>
      <w:pPr>
        <w:ind w:left="785" w:hanging="708"/>
      </w:pPr>
      <w:rPr>
        <w:rFonts w:hint="default"/>
        <w:lang w:val="ru-RU" w:eastAsia="en-US" w:bidi="ar-SA"/>
      </w:rPr>
    </w:lvl>
    <w:lvl w:ilvl="3" w:tplc="FC362F90">
      <w:numFmt w:val="bullet"/>
      <w:lvlText w:val="•"/>
      <w:lvlJc w:val="left"/>
      <w:pPr>
        <w:ind w:left="1128" w:hanging="708"/>
      </w:pPr>
      <w:rPr>
        <w:rFonts w:hint="default"/>
        <w:lang w:val="ru-RU" w:eastAsia="en-US" w:bidi="ar-SA"/>
      </w:rPr>
    </w:lvl>
    <w:lvl w:ilvl="4" w:tplc="F8824746">
      <w:numFmt w:val="bullet"/>
      <w:lvlText w:val="•"/>
      <w:lvlJc w:val="left"/>
      <w:pPr>
        <w:ind w:left="1471" w:hanging="708"/>
      </w:pPr>
      <w:rPr>
        <w:rFonts w:hint="default"/>
        <w:lang w:val="ru-RU" w:eastAsia="en-US" w:bidi="ar-SA"/>
      </w:rPr>
    </w:lvl>
    <w:lvl w:ilvl="5" w:tplc="CD6093F2">
      <w:numFmt w:val="bullet"/>
      <w:lvlText w:val="•"/>
      <w:lvlJc w:val="left"/>
      <w:pPr>
        <w:ind w:left="1814" w:hanging="708"/>
      </w:pPr>
      <w:rPr>
        <w:rFonts w:hint="default"/>
        <w:lang w:val="ru-RU" w:eastAsia="en-US" w:bidi="ar-SA"/>
      </w:rPr>
    </w:lvl>
    <w:lvl w:ilvl="6" w:tplc="4FD28E6E">
      <w:numFmt w:val="bullet"/>
      <w:lvlText w:val="•"/>
      <w:lvlJc w:val="left"/>
      <w:pPr>
        <w:ind w:left="2156" w:hanging="708"/>
      </w:pPr>
      <w:rPr>
        <w:rFonts w:hint="default"/>
        <w:lang w:val="ru-RU" w:eastAsia="en-US" w:bidi="ar-SA"/>
      </w:rPr>
    </w:lvl>
    <w:lvl w:ilvl="7" w:tplc="993ADFD2">
      <w:numFmt w:val="bullet"/>
      <w:lvlText w:val="•"/>
      <w:lvlJc w:val="left"/>
      <w:pPr>
        <w:ind w:left="2499" w:hanging="708"/>
      </w:pPr>
      <w:rPr>
        <w:rFonts w:hint="default"/>
        <w:lang w:val="ru-RU" w:eastAsia="en-US" w:bidi="ar-SA"/>
      </w:rPr>
    </w:lvl>
    <w:lvl w:ilvl="8" w:tplc="FE8CE4CE">
      <w:numFmt w:val="bullet"/>
      <w:lvlText w:val="•"/>
      <w:lvlJc w:val="left"/>
      <w:pPr>
        <w:ind w:left="2842" w:hanging="708"/>
      </w:pPr>
      <w:rPr>
        <w:rFonts w:hint="default"/>
        <w:lang w:val="ru-RU" w:eastAsia="en-US" w:bidi="ar-SA"/>
      </w:rPr>
    </w:lvl>
  </w:abstractNum>
  <w:abstractNum w:abstractNumId="127">
    <w:nsid w:val="751046B0"/>
    <w:multiLevelType w:val="hybridMultilevel"/>
    <w:tmpl w:val="4282D33A"/>
    <w:lvl w:ilvl="0" w:tplc="12CA466C">
      <w:numFmt w:val="bullet"/>
      <w:lvlText w:val="-"/>
      <w:lvlJc w:val="left"/>
      <w:pPr>
        <w:ind w:left="117" w:hanging="164"/>
      </w:pPr>
      <w:rPr>
        <w:rFonts w:ascii="Times New Roman" w:eastAsia="Times New Roman" w:hAnsi="Times New Roman" w:cs="Times New Roman" w:hint="default"/>
        <w:w w:val="96"/>
        <w:sz w:val="24"/>
        <w:szCs w:val="24"/>
        <w:lang w:val="ru-RU" w:eastAsia="en-US" w:bidi="ar-SA"/>
      </w:rPr>
    </w:lvl>
    <w:lvl w:ilvl="1" w:tplc="F09ACEEC">
      <w:numFmt w:val="bullet"/>
      <w:lvlText w:val="•"/>
      <w:lvlJc w:val="left"/>
      <w:pPr>
        <w:ind w:left="512" w:hanging="164"/>
      </w:pPr>
      <w:rPr>
        <w:rFonts w:hint="default"/>
        <w:lang w:val="ru-RU" w:eastAsia="en-US" w:bidi="ar-SA"/>
      </w:rPr>
    </w:lvl>
    <w:lvl w:ilvl="2" w:tplc="ACF6F07C">
      <w:numFmt w:val="bullet"/>
      <w:lvlText w:val="•"/>
      <w:lvlJc w:val="left"/>
      <w:pPr>
        <w:ind w:left="904" w:hanging="164"/>
      </w:pPr>
      <w:rPr>
        <w:rFonts w:hint="default"/>
        <w:lang w:val="ru-RU" w:eastAsia="en-US" w:bidi="ar-SA"/>
      </w:rPr>
    </w:lvl>
    <w:lvl w:ilvl="3" w:tplc="55900EB0">
      <w:numFmt w:val="bullet"/>
      <w:lvlText w:val="•"/>
      <w:lvlJc w:val="left"/>
      <w:pPr>
        <w:ind w:left="1296" w:hanging="164"/>
      </w:pPr>
      <w:rPr>
        <w:rFonts w:hint="default"/>
        <w:lang w:val="ru-RU" w:eastAsia="en-US" w:bidi="ar-SA"/>
      </w:rPr>
    </w:lvl>
    <w:lvl w:ilvl="4" w:tplc="E0ACA5F2">
      <w:numFmt w:val="bullet"/>
      <w:lvlText w:val="•"/>
      <w:lvlJc w:val="left"/>
      <w:pPr>
        <w:ind w:left="1688" w:hanging="164"/>
      </w:pPr>
      <w:rPr>
        <w:rFonts w:hint="default"/>
        <w:lang w:val="ru-RU" w:eastAsia="en-US" w:bidi="ar-SA"/>
      </w:rPr>
    </w:lvl>
    <w:lvl w:ilvl="5" w:tplc="CF48BA64">
      <w:numFmt w:val="bullet"/>
      <w:lvlText w:val="•"/>
      <w:lvlJc w:val="left"/>
      <w:pPr>
        <w:ind w:left="2081" w:hanging="164"/>
      </w:pPr>
      <w:rPr>
        <w:rFonts w:hint="default"/>
        <w:lang w:val="ru-RU" w:eastAsia="en-US" w:bidi="ar-SA"/>
      </w:rPr>
    </w:lvl>
    <w:lvl w:ilvl="6" w:tplc="1C94C6A0">
      <w:numFmt w:val="bullet"/>
      <w:lvlText w:val="•"/>
      <w:lvlJc w:val="left"/>
      <w:pPr>
        <w:ind w:left="2473" w:hanging="164"/>
      </w:pPr>
      <w:rPr>
        <w:rFonts w:hint="default"/>
        <w:lang w:val="ru-RU" w:eastAsia="en-US" w:bidi="ar-SA"/>
      </w:rPr>
    </w:lvl>
    <w:lvl w:ilvl="7" w:tplc="A29E3138">
      <w:numFmt w:val="bullet"/>
      <w:lvlText w:val="•"/>
      <w:lvlJc w:val="left"/>
      <w:pPr>
        <w:ind w:left="2865" w:hanging="164"/>
      </w:pPr>
      <w:rPr>
        <w:rFonts w:hint="default"/>
        <w:lang w:val="ru-RU" w:eastAsia="en-US" w:bidi="ar-SA"/>
      </w:rPr>
    </w:lvl>
    <w:lvl w:ilvl="8" w:tplc="A448DB58">
      <w:numFmt w:val="bullet"/>
      <w:lvlText w:val="•"/>
      <w:lvlJc w:val="left"/>
      <w:pPr>
        <w:ind w:left="3257" w:hanging="164"/>
      </w:pPr>
      <w:rPr>
        <w:rFonts w:hint="default"/>
        <w:lang w:val="ru-RU" w:eastAsia="en-US" w:bidi="ar-SA"/>
      </w:rPr>
    </w:lvl>
  </w:abstractNum>
  <w:abstractNum w:abstractNumId="128">
    <w:nsid w:val="75422CF6"/>
    <w:multiLevelType w:val="hybridMultilevel"/>
    <w:tmpl w:val="4E6041CA"/>
    <w:lvl w:ilvl="0" w:tplc="6456B89C">
      <w:start w:val="1"/>
      <w:numFmt w:val="decimal"/>
      <w:lvlText w:val="%1."/>
      <w:lvlJc w:val="left"/>
      <w:pPr>
        <w:ind w:left="2136" w:hanging="711"/>
      </w:pPr>
      <w:rPr>
        <w:rFonts w:ascii="Times New Roman" w:eastAsia="Times New Roman" w:hAnsi="Times New Roman" w:cs="Times New Roman" w:hint="default"/>
        <w:spacing w:val="-1"/>
        <w:w w:val="98"/>
        <w:sz w:val="28"/>
        <w:szCs w:val="28"/>
        <w:lang w:val="ru-RU" w:eastAsia="en-US" w:bidi="ar-SA"/>
      </w:rPr>
    </w:lvl>
    <w:lvl w:ilvl="1" w:tplc="BA0A98BA">
      <w:numFmt w:val="bullet"/>
      <w:lvlText w:val="•"/>
      <w:lvlJc w:val="left"/>
      <w:pPr>
        <w:ind w:left="3101" w:hanging="711"/>
      </w:pPr>
      <w:rPr>
        <w:rFonts w:hint="default"/>
        <w:lang w:val="ru-RU" w:eastAsia="en-US" w:bidi="ar-SA"/>
      </w:rPr>
    </w:lvl>
    <w:lvl w:ilvl="2" w:tplc="9E5E278E">
      <w:numFmt w:val="bullet"/>
      <w:lvlText w:val="•"/>
      <w:lvlJc w:val="left"/>
      <w:pPr>
        <w:ind w:left="4062" w:hanging="711"/>
      </w:pPr>
      <w:rPr>
        <w:rFonts w:hint="default"/>
        <w:lang w:val="ru-RU" w:eastAsia="en-US" w:bidi="ar-SA"/>
      </w:rPr>
    </w:lvl>
    <w:lvl w:ilvl="3" w:tplc="C8C81F58">
      <w:numFmt w:val="bullet"/>
      <w:lvlText w:val="•"/>
      <w:lvlJc w:val="left"/>
      <w:pPr>
        <w:ind w:left="5023" w:hanging="711"/>
      </w:pPr>
      <w:rPr>
        <w:rFonts w:hint="default"/>
        <w:lang w:val="ru-RU" w:eastAsia="en-US" w:bidi="ar-SA"/>
      </w:rPr>
    </w:lvl>
    <w:lvl w:ilvl="4" w:tplc="D66C6FAC">
      <w:numFmt w:val="bullet"/>
      <w:lvlText w:val="•"/>
      <w:lvlJc w:val="left"/>
      <w:pPr>
        <w:ind w:left="5984" w:hanging="711"/>
      </w:pPr>
      <w:rPr>
        <w:rFonts w:hint="default"/>
        <w:lang w:val="ru-RU" w:eastAsia="en-US" w:bidi="ar-SA"/>
      </w:rPr>
    </w:lvl>
    <w:lvl w:ilvl="5" w:tplc="AEEC2184">
      <w:numFmt w:val="bullet"/>
      <w:lvlText w:val="•"/>
      <w:lvlJc w:val="left"/>
      <w:pPr>
        <w:ind w:left="6945" w:hanging="711"/>
      </w:pPr>
      <w:rPr>
        <w:rFonts w:hint="default"/>
        <w:lang w:val="ru-RU" w:eastAsia="en-US" w:bidi="ar-SA"/>
      </w:rPr>
    </w:lvl>
    <w:lvl w:ilvl="6" w:tplc="39EEBA3A">
      <w:numFmt w:val="bullet"/>
      <w:lvlText w:val="•"/>
      <w:lvlJc w:val="left"/>
      <w:pPr>
        <w:ind w:left="7906" w:hanging="711"/>
      </w:pPr>
      <w:rPr>
        <w:rFonts w:hint="default"/>
        <w:lang w:val="ru-RU" w:eastAsia="en-US" w:bidi="ar-SA"/>
      </w:rPr>
    </w:lvl>
    <w:lvl w:ilvl="7" w:tplc="D75A2F78">
      <w:numFmt w:val="bullet"/>
      <w:lvlText w:val="•"/>
      <w:lvlJc w:val="left"/>
      <w:pPr>
        <w:ind w:left="8867" w:hanging="711"/>
      </w:pPr>
      <w:rPr>
        <w:rFonts w:hint="default"/>
        <w:lang w:val="ru-RU" w:eastAsia="en-US" w:bidi="ar-SA"/>
      </w:rPr>
    </w:lvl>
    <w:lvl w:ilvl="8" w:tplc="6E483C06">
      <w:numFmt w:val="bullet"/>
      <w:lvlText w:val="•"/>
      <w:lvlJc w:val="left"/>
      <w:pPr>
        <w:ind w:left="9828" w:hanging="711"/>
      </w:pPr>
      <w:rPr>
        <w:rFonts w:hint="default"/>
        <w:lang w:val="ru-RU" w:eastAsia="en-US" w:bidi="ar-SA"/>
      </w:rPr>
    </w:lvl>
  </w:abstractNum>
  <w:abstractNum w:abstractNumId="129">
    <w:nsid w:val="769B5872"/>
    <w:multiLevelType w:val="hybridMultilevel"/>
    <w:tmpl w:val="C876CC3A"/>
    <w:lvl w:ilvl="0" w:tplc="73482D6C">
      <w:numFmt w:val="bullet"/>
      <w:lvlText w:val="•"/>
      <w:lvlJc w:val="left"/>
      <w:pPr>
        <w:ind w:left="816" w:hanging="709"/>
      </w:pPr>
      <w:rPr>
        <w:rFonts w:ascii="Times New Roman" w:eastAsia="Times New Roman" w:hAnsi="Times New Roman" w:cs="Times New Roman" w:hint="default"/>
        <w:w w:val="97"/>
        <w:sz w:val="28"/>
        <w:szCs w:val="28"/>
        <w:lang w:val="ru-RU" w:eastAsia="en-US" w:bidi="ar-SA"/>
      </w:rPr>
    </w:lvl>
    <w:lvl w:ilvl="1" w:tplc="0D7EECFA">
      <w:numFmt w:val="bullet"/>
      <w:lvlText w:val="•"/>
      <w:lvlJc w:val="left"/>
      <w:pPr>
        <w:ind w:left="1130" w:hanging="709"/>
      </w:pPr>
      <w:rPr>
        <w:rFonts w:hint="default"/>
        <w:lang w:val="ru-RU" w:eastAsia="en-US" w:bidi="ar-SA"/>
      </w:rPr>
    </w:lvl>
    <w:lvl w:ilvl="2" w:tplc="EB0833DA">
      <w:numFmt w:val="bullet"/>
      <w:lvlText w:val="•"/>
      <w:lvlJc w:val="left"/>
      <w:pPr>
        <w:ind w:left="1441" w:hanging="709"/>
      </w:pPr>
      <w:rPr>
        <w:rFonts w:hint="default"/>
        <w:lang w:val="ru-RU" w:eastAsia="en-US" w:bidi="ar-SA"/>
      </w:rPr>
    </w:lvl>
    <w:lvl w:ilvl="3" w:tplc="9ED86D62">
      <w:numFmt w:val="bullet"/>
      <w:lvlText w:val="•"/>
      <w:lvlJc w:val="left"/>
      <w:pPr>
        <w:ind w:left="1752" w:hanging="709"/>
      </w:pPr>
      <w:rPr>
        <w:rFonts w:hint="default"/>
        <w:lang w:val="ru-RU" w:eastAsia="en-US" w:bidi="ar-SA"/>
      </w:rPr>
    </w:lvl>
    <w:lvl w:ilvl="4" w:tplc="E89EBB92">
      <w:numFmt w:val="bullet"/>
      <w:lvlText w:val="•"/>
      <w:lvlJc w:val="left"/>
      <w:pPr>
        <w:ind w:left="2062" w:hanging="709"/>
      </w:pPr>
      <w:rPr>
        <w:rFonts w:hint="default"/>
        <w:lang w:val="ru-RU" w:eastAsia="en-US" w:bidi="ar-SA"/>
      </w:rPr>
    </w:lvl>
    <w:lvl w:ilvl="5" w:tplc="56F41EE4">
      <w:numFmt w:val="bullet"/>
      <w:lvlText w:val="•"/>
      <w:lvlJc w:val="left"/>
      <w:pPr>
        <w:ind w:left="2373" w:hanging="709"/>
      </w:pPr>
      <w:rPr>
        <w:rFonts w:hint="default"/>
        <w:lang w:val="ru-RU" w:eastAsia="en-US" w:bidi="ar-SA"/>
      </w:rPr>
    </w:lvl>
    <w:lvl w:ilvl="6" w:tplc="86866440">
      <w:numFmt w:val="bullet"/>
      <w:lvlText w:val="•"/>
      <w:lvlJc w:val="left"/>
      <w:pPr>
        <w:ind w:left="2684" w:hanging="709"/>
      </w:pPr>
      <w:rPr>
        <w:rFonts w:hint="default"/>
        <w:lang w:val="ru-RU" w:eastAsia="en-US" w:bidi="ar-SA"/>
      </w:rPr>
    </w:lvl>
    <w:lvl w:ilvl="7" w:tplc="620CFBA6">
      <w:numFmt w:val="bullet"/>
      <w:lvlText w:val="•"/>
      <w:lvlJc w:val="left"/>
      <w:pPr>
        <w:ind w:left="2994" w:hanging="709"/>
      </w:pPr>
      <w:rPr>
        <w:rFonts w:hint="default"/>
        <w:lang w:val="ru-RU" w:eastAsia="en-US" w:bidi="ar-SA"/>
      </w:rPr>
    </w:lvl>
    <w:lvl w:ilvl="8" w:tplc="B8CE4278">
      <w:numFmt w:val="bullet"/>
      <w:lvlText w:val="•"/>
      <w:lvlJc w:val="left"/>
      <w:pPr>
        <w:ind w:left="3305" w:hanging="709"/>
      </w:pPr>
      <w:rPr>
        <w:rFonts w:hint="default"/>
        <w:lang w:val="ru-RU" w:eastAsia="en-US" w:bidi="ar-SA"/>
      </w:rPr>
    </w:lvl>
  </w:abstractNum>
  <w:abstractNum w:abstractNumId="130">
    <w:nsid w:val="77C92FA2"/>
    <w:multiLevelType w:val="hybridMultilevel"/>
    <w:tmpl w:val="06928F84"/>
    <w:lvl w:ilvl="0" w:tplc="3058F00C">
      <w:numFmt w:val="bullet"/>
      <w:lvlText w:val="•"/>
      <w:lvlJc w:val="left"/>
      <w:pPr>
        <w:ind w:left="113" w:hanging="238"/>
      </w:pPr>
      <w:rPr>
        <w:rFonts w:ascii="Times New Roman" w:eastAsia="Times New Roman" w:hAnsi="Times New Roman" w:cs="Times New Roman" w:hint="default"/>
        <w:spacing w:val="-29"/>
        <w:w w:val="100"/>
        <w:sz w:val="24"/>
        <w:szCs w:val="24"/>
        <w:lang w:val="ru-RU" w:eastAsia="en-US" w:bidi="ar-SA"/>
      </w:rPr>
    </w:lvl>
    <w:lvl w:ilvl="1" w:tplc="ABB0FE04">
      <w:numFmt w:val="bullet"/>
      <w:lvlText w:val="•"/>
      <w:lvlJc w:val="left"/>
      <w:pPr>
        <w:ind w:left="532" w:hanging="238"/>
      </w:pPr>
      <w:rPr>
        <w:rFonts w:hint="default"/>
        <w:lang w:val="ru-RU" w:eastAsia="en-US" w:bidi="ar-SA"/>
      </w:rPr>
    </w:lvl>
    <w:lvl w:ilvl="2" w:tplc="7B62F86A">
      <w:numFmt w:val="bullet"/>
      <w:lvlText w:val="•"/>
      <w:lvlJc w:val="left"/>
      <w:pPr>
        <w:ind w:left="945" w:hanging="238"/>
      </w:pPr>
      <w:rPr>
        <w:rFonts w:hint="default"/>
        <w:lang w:val="ru-RU" w:eastAsia="en-US" w:bidi="ar-SA"/>
      </w:rPr>
    </w:lvl>
    <w:lvl w:ilvl="3" w:tplc="C03EB3F6">
      <w:numFmt w:val="bullet"/>
      <w:lvlText w:val="•"/>
      <w:lvlJc w:val="left"/>
      <w:pPr>
        <w:ind w:left="1357" w:hanging="238"/>
      </w:pPr>
      <w:rPr>
        <w:rFonts w:hint="default"/>
        <w:lang w:val="ru-RU" w:eastAsia="en-US" w:bidi="ar-SA"/>
      </w:rPr>
    </w:lvl>
    <w:lvl w:ilvl="4" w:tplc="780E3E8A">
      <w:numFmt w:val="bullet"/>
      <w:lvlText w:val="•"/>
      <w:lvlJc w:val="left"/>
      <w:pPr>
        <w:ind w:left="1770" w:hanging="238"/>
      </w:pPr>
      <w:rPr>
        <w:rFonts w:hint="default"/>
        <w:lang w:val="ru-RU" w:eastAsia="en-US" w:bidi="ar-SA"/>
      </w:rPr>
    </w:lvl>
    <w:lvl w:ilvl="5" w:tplc="BCB060F4">
      <w:numFmt w:val="bullet"/>
      <w:lvlText w:val="•"/>
      <w:lvlJc w:val="left"/>
      <w:pPr>
        <w:ind w:left="2183" w:hanging="238"/>
      </w:pPr>
      <w:rPr>
        <w:rFonts w:hint="default"/>
        <w:lang w:val="ru-RU" w:eastAsia="en-US" w:bidi="ar-SA"/>
      </w:rPr>
    </w:lvl>
    <w:lvl w:ilvl="6" w:tplc="CB6EBD48">
      <w:numFmt w:val="bullet"/>
      <w:lvlText w:val="•"/>
      <w:lvlJc w:val="left"/>
      <w:pPr>
        <w:ind w:left="2595" w:hanging="238"/>
      </w:pPr>
      <w:rPr>
        <w:rFonts w:hint="default"/>
        <w:lang w:val="ru-RU" w:eastAsia="en-US" w:bidi="ar-SA"/>
      </w:rPr>
    </w:lvl>
    <w:lvl w:ilvl="7" w:tplc="09183240">
      <w:numFmt w:val="bullet"/>
      <w:lvlText w:val="•"/>
      <w:lvlJc w:val="left"/>
      <w:pPr>
        <w:ind w:left="3008" w:hanging="238"/>
      </w:pPr>
      <w:rPr>
        <w:rFonts w:hint="default"/>
        <w:lang w:val="ru-RU" w:eastAsia="en-US" w:bidi="ar-SA"/>
      </w:rPr>
    </w:lvl>
    <w:lvl w:ilvl="8" w:tplc="1F264EA4">
      <w:numFmt w:val="bullet"/>
      <w:lvlText w:val="•"/>
      <w:lvlJc w:val="left"/>
      <w:pPr>
        <w:ind w:left="3420" w:hanging="238"/>
      </w:pPr>
      <w:rPr>
        <w:rFonts w:hint="default"/>
        <w:lang w:val="ru-RU" w:eastAsia="en-US" w:bidi="ar-SA"/>
      </w:rPr>
    </w:lvl>
  </w:abstractNum>
  <w:abstractNum w:abstractNumId="131">
    <w:nsid w:val="79D11218"/>
    <w:multiLevelType w:val="hybridMultilevel"/>
    <w:tmpl w:val="887A50C8"/>
    <w:lvl w:ilvl="0" w:tplc="895286E2">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0D4EDE06">
      <w:numFmt w:val="bullet"/>
      <w:lvlText w:val="•"/>
      <w:lvlJc w:val="left"/>
      <w:pPr>
        <w:ind w:left="464" w:hanging="706"/>
      </w:pPr>
      <w:rPr>
        <w:rFonts w:hint="default"/>
        <w:lang w:val="ru-RU" w:eastAsia="en-US" w:bidi="ar-SA"/>
      </w:rPr>
    </w:lvl>
    <w:lvl w:ilvl="2" w:tplc="459CE7D4">
      <w:numFmt w:val="bullet"/>
      <w:lvlText w:val="•"/>
      <w:lvlJc w:val="left"/>
      <w:pPr>
        <w:ind w:left="808" w:hanging="706"/>
      </w:pPr>
      <w:rPr>
        <w:rFonts w:hint="default"/>
        <w:lang w:val="ru-RU" w:eastAsia="en-US" w:bidi="ar-SA"/>
      </w:rPr>
    </w:lvl>
    <w:lvl w:ilvl="3" w:tplc="54A808F0">
      <w:numFmt w:val="bullet"/>
      <w:lvlText w:val="•"/>
      <w:lvlJc w:val="left"/>
      <w:pPr>
        <w:ind w:left="1152" w:hanging="706"/>
      </w:pPr>
      <w:rPr>
        <w:rFonts w:hint="default"/>
        <w:lang w:val="ru-RU" w:eastAsia="en-US" w:bidi="ar-SA"/>
      </w:rPr>
    </w:lvl>
    <w:lvl w:ilvl="4" w:tplc="1E783FF0">
      <w:numFmt w:val="bullet"/>
      <w:lvlText w:val="•"/>
      <w:lvlJc w:val="left"/>
      <w:pPr>
        <w:ind w:left="1496" w:hanging="706"/>
      </w:pPr>
      <w:rPr>
        <w:rFonts w:hint="default"/>
        <w:lang w:val="ru-RU" w:eastAsia="en-US" w:bidi="ar-SA"/>
      </w:rPr>
    </w:lvl>
    <w:lvl w:ilvl="5" w:tplc="4CBE903E">
      <w:numFmt w:val="bullet"/>
      <w:lvlText w:val="•"/>
      <w:lvlJc w:val="left"/>
      <w:pPr>
        <w:ind w:left="1840" w:hanging="706"/>
      </w:pPr>
      <w:rPr>
        <w:rFonts w:hint="default"/>
        <w:lang w:val="ru-RU" w:eastAsia="en-US" w:bidi="ar-SA"/>
      </w:rPr>
    </w:lvl>
    <w:lvl w:ilvl="6" w:tplc="2B3E54D8">
      <w:numFmt w:val="bullet"/>
      <w:lvlText w:val="•"/>
      <w:lvlJc w:val="left"/>
      <w:pPr>
        <w:ind w:left="2184" w:hanging="706"/>
      </w:pPr>
      <w:rPr>
        <w:rFonts w:hint="default"/>
        <w:lang w:val="ru-RU" w:eastAsia="en-US" w:bidi="ar-SA"/>
      </w:rPr>
    </w:lvl>
    <w:lvl w:ilvl="7" w:tplc="763C4D68">
      <w:numFmt w:val="bullet"/>
      <w:lvlText w:val="•"/>
      <w:lvlJc w:val="left"/>
      <w:pPr>
        <w:ind w:left="2528" w:hanging="706"/>
      </w:pPr>
      <w:rPr>
        <w:rFonts w:hint="default"/>
        <w:lang w:val="ru-RU" w:eastAsia="en-US" w:bidi="ar-SA"/>
      </w:rPr>
    </w:lvl>
    <w:lvl w:ilvl="8" w:tplc="F9EA09DC">
      <w:numFmt w:val="bullet"/>
      <w:lvlText w:val="•"/>
      <w:lvlJc w:val="left"/>
      <w:pPr>
        <w:ind w:left="2872" w:hanging="706"/>
      </w:pPr>
      <w:rPr>
        <w:rFonts w:hint="default"/>
        <w:lang w:val="ru-RU" w:eastAsia="en-US" w:bidi="ar-SA"/>
      </w:rPr>
    </w:lvl>
  </w:abstractNum>
  <w:abstractNum w:abstractNumId="132">
    <w:nsid w:val="7E8C0687"/>
    <w:multiLevelType w:val="hybridMultilevel"/>
    <w:tmpl w:val="2C063116"/>
    <w:lvl w:ilvl="0" w:tplc="953C84D4">
      <w:start w:val="1"/>
      <w:numFmt w:val="decimal"/>
      <w:lvlText w:val="%1)"/>
      <w:lvlJc w:val="left"/>
      <w:pPr>
        <w:ind w:left="110" w:hanging="707"/>
      </w:pPr>
      <w:rPr>
        <w:rFonts w:ascii="Times New Roman" w:eastAsia="Times New Roman" w:hAnsi="Times New Roman" w:cs="Times New Roman" w:hint="default"/>
        <w:spacing w:val="-1"/>
        <w:w w:val="98"/>
        <w:sz w:val="28"/>
        <w:szCs w:val="28"/>
        <w:lang w:val="ru-RU" w:eastAsia="en-US" w:bidi="ar-SA"/>
      </w:rPr>
    </w:lvl>
    <w:lvl w:ilvl="1" w:tplc="52BEB3D8">
      <w:numFmt w:val="bullet"/>
      <w:lvlText w:val="•"/>
      <w:lvlJc w:val="left"/>
      <w:pPr>
        <w:ind w:left="641" w:hanging="707"/>
      </w:pPr>
      <w:rPr>
        <w:rFonts w:hint="default"/>
        <w:lang w:val="ru-RU" w:eastAsia="en-US" w:bidi="ar-SA"/>
      </w:rPr>
    </w:lvl>
    <w:lvl w:ilvl="2" w:tplc="E0943EF8">
      <w:numFmt w:val="bullet"/>
      <w:lvlText w:val="•"/>
      <w:lvlJc w:val="left"/>
      <w:pPr>
        <w:ind w:left="1162" w:hanging="707"/>
      </w:pPr>
      <w:rPr>
        <w:rFonts w:hint="default"/>
        <w:lang w:val="ru-RU" w:eastAsia="en-US" w:bidi="ar-SA"/>
      </w:rPr>
    </w:lvl>
    <w:lvl w:ilvl="3" w:tplc="031EE53C">
      <w:numFmt w:val="bullet"/>
      <w:lvlText w:val="•"/>
      <w:lvlJc w:val="left"/>
      <w:pPr>
        <w:ind w:left="1683" w:hanging="707"/>
      </w:pPr>
      <w:rPr>
        <w:rFonts w:hint="default"/>
        <w:lang w:val="ru-RU" w:eastAsia="en-US" w:bidi="ar-SA"/>
      </w:rPr>
    </w:lvl>
    <w:lvl w:ilvl="4" w:tplc="D11A48E6">
      <w:numFmt w:val="bullet"/>
      <w:lvlText w:val="•"/>
      <w:lvlJc w:val="left"/>
      <w:pPr>
        <w:ind w:left="2204" w:hanging="707"/>
      </w:pPr>
      <w:rPr>
        <w:rFonts w:hint="default"/>
        <w:lang w:val="ru-RU" w:eastAsia="en-US" w:bidi="ar-SA"/>
      </w:rPr>
    </w:lvl>
    <w:lvl w:ilvl="5" w:tplc="1CA68E88">
      <w:numFmt w:val="bullet"/>
      <w:lvlText w:val="•"/>
      <w:lvlJc w:val="left"/>
      <w:pPr>
        <w:ind w:left="2725" w:hanging="707"/>
      </w:pPr>
      <w:rPr>
        <w:rFonts w:hint="default"/>
        <w:lang w:val="ru-RU" w:eastAsia="en-US" w:bidi="ar-SA"/>
      </w:rPr>
    </w:lvl>
    <w:lvl w:ilvl="6" w:tplc="995CD4D4">
      <w:numFmt w:val="bullet"/>
      <w:lvlText w:val="•"/>
      <w:lvlJc w:val="left"/>
      <w:pPr>
        <w:ind w:left="3246" w:hanging="707"/>
      </w:pPr>
      <w:rPr>
        <w:rFonts w:hint="default"/>
        <w:lang w:val="ru-RU" w:eastAsia="en-US" w:bidi="ar-SA"/>
      </w:rPr>
    </w:lvl>
    <w:lvl w:ilvl="7" w:tplc="59544188">
      <w:numFmt w:val="bullet"/>
      <w:lvlText w:val="•"/>
      <w:lvlJc w:val="left"/>
      <w:pPr>
        <w:ind w:left="3767" w:hanging="707"/>
      </w:pPr>
      <w:rPr>
        <w:rFonts w:hint="default"/>
        <w:lang w:val="ru-RU" w:eastAsia="en-US" w:bidi="ar-SA"/>
      </w:rPr>
    </w:lvl>
    <w:lvl w:ilvl="8" w:tplc="7D8A75D2">
      <w:numFmt w:val="bullet"/>
      <w:lvlText w:val="•"/>
      <w:lvlJc w:val="left"/>
      <w:pPr>
        <w:ind w:left="4288" w:hanging="707"/>
      </w:pPr>
      <w:rPr>
        <w:rFonts w:hint="default"/>
        <w:lang w:val="ru-RU" w:eastAsia="en-US" w:bidi="ar-SA"/>
      </w:rPr>
    </w:lvl>
  </w:abstractNum>
  <w:abstractNum w:abstractNumId="133">
    <w:nsid w:val="7EBE0B85"/>
    <w:multiLevelType w:val="hybridMultilevel"/>
    <w:tmpl w:val="5C7C84A8"/>
    <w:lvl w:ilvl="0" w:tplc="99C494E2">
      <w:numFmt w:val="bullet"/>
      <w:lvlText w:val="-"/>
      <w:lvlJc w:val="left"/>
      <w:pPr>
        <w:ind w:left="112" w:hanging="706"/>
      </w:pPr>
      <w:rPr>
        <w:rFonts w:ascii="Times New Roman" w:eastAsia="Times New Roman" w:hAnsi="Times New Roman" w:cs="Times New Roman" w:hint="default"/>
        <w:w w:val="96"/>
        <w:sz w:val="24"/>
        <w:szCs w:val="24"/>
        <w:lang w:val="ru-RU" w:eastAsia="en-US" w:bidi="ar-SA"/>
      </w:rPr>
    </w:lvl>
    <w:lvl w:ilvl="1" w:tplc="345AEE00">
      <w:numFmt w:val="bullet"/>
      <w:lvlText w:val="•"/>
      <w:lvlJc w:val="left"/>
      <w:pPr>
        <w:ind w:left="464" w:hanging="706"/>
      </w:pPr>
      <w:rPr>
        <w:rFonts w:hint="default"/>
        <w:lang w:val="ru-RU" w:eastAsia="en-US" w:bidi="ar-SA"/>
      </w:rPr>
    </w:lvl>
    <w:lvl w:ilvl="2" w:tplc="0ECAA172">
      <w:numFmt w:val="bullet"/>
      <w:lvlText w:val="•"/>
      <w:lvlJc w:val="left"/>
      <w:pPr>
        <w:ind w:left="808" w:hanging="706"/>
      </w:pPr>
      <w:rPr>
        <w:rFonts w:hint="default"/>
        <w:lang w:val="ru-RU" w:eastAsia="en-US" w:bidi="ar-SA"/>
      </w:rPr>
    </w:lvl>
    <w:lvl w:ilvl="3" w:tplc="13CA9908">
      <w:numFmt w:val="bullet"/>
      <w:lvlText w:val="•"/>
      <w:lvlJc w:val="left"/>
      <w:pPr>
        <w:ind w:left="1152" w:hanging="706"/>
      </w:pPr>
      <w:rPr>
        <w:rFonts w:hint="default"/>
        <w:lang w:val="ru-RU" w:eastAsia="en-US" w:bidi="ar-SA"/>
      </w:rPr>
    </w:lvl>
    <w:lvl w:ilvl="4" w:tplc="4E3E0926">
      <w:numFmt w:val="bullet"/>
      <w:lvlText w:val="•"/>
      <w:lvlJc w:val="left"/>
      <w:pPr>
        <w:ind w:left="1496" w:hanging="706"/>
      </w:pPr>
      <w:rPr>
        <w:rFonts w:hint="default"/>
        <w:lang w:val="ru-RU" w:eastAsia="en-US" w:bidi="ar-SA"/>
      </w:rPr>
    </w:lvl>
    <w:lvl w:ilvl="5" w:tplc="705E2904">
      <w:numFmt w:val="bullet"/>
      <w:lvlText w:val="•"/>
      <w:lvlJc w:val="left"/>
      <w:pPr>
        <w:ind w:left="1840" w:hanging="706"/>
      </w:pPr>
      <w:rPr>
        <w:rFonts w:hint="default"/>
        <w:lang w:val="ru-RU" w:eastAsia="en-US" w:bidi="ar-SA"/>
      </w:rPr>
    </w:lvl>
    <w:lvl w:ilvl="6" w:tplc="EEF26A76">
      <w:numFmt w:val="bullet"/>
      <w:lvlText w:val="•"/>
      <w:lvlJc w:val="left"/>
      <w:pPr>
        <w:ind w:left="2184" w:hanging="706"/>
      </w:pPr>
      <w:rPr>
        <w:rFonts w:hint="default"/>
        <w:lang w:val="ru-RU" w:eastAsia="en-US" w:bidi="ar-SA"/>
      </w:rPr>
    </w:lvl>
    <w:lvl w:ilvl="7" w:tplc="98660214">
      <w:numFmt w:val="bullet"/>
      <w:lvlText w:val="•"/>
      <w:lvlJc w:val="left"/>
      <w:pPr>
        <w:ind w:left="2528" w:hanging="706"/>
      </w:pPr>
      <w:rPr>
        <w:rFonts w:hint="default"/>
        <w:lang w:val="ru-RU" w:eastAsia="en-US" w:bidi="ar-SA"/>
      </w:rPr>
    </w:lvl>
    <w:lvl w:ilvl="8" w:tplc="F3965EFE">
      <w:numFmt w:val="bullet"/>
      <w:lvlText w:val="•"/>
      <w:lvlJc w:val="left"/>
      <w:pPr>
        <w:ind w:left="2872" w:hanging="706"/>
      </w:pPr>
      <w:rPr>
        <w:rFonts w:hint="default"/>
        <w:lang w:val="ru-RU" w:eastAsia="en-US" w:bidi="ar-SA"/>
      </w:rPr>
    </w:lvl>
  </w:abstractNum>
  <w:abstractNum w:abstractNumId="134">
    <w:nsid w:val="7EF13FDB"/>
    <w:multiLevelType w:val="hybridMultilevel"/>
    <w:tmpl w:val="EC3669F8"/>
    <w:lvl w:ilvl="0" w:tplc="BFC810F6">
      <w:numFmt w:val="bullet"/>
      <w:lvlText w:val="-"/>
      <w:lvlJc w:val="left"/>
      <w:pPr>
        <w:ind w:left="480" w:hanging="467"/>
      </w:pPr>
      <w:rPr>
        <w:rFonts w:ascii="Times New Roman" w:eastAsia="Times New Roman" w:hAnsi="Times New Roman" w:cs="Times New Roman" w:hint="default"/>
        <w:w w:val="100"/>
        <w:sz w:val="28"/>
        <w:szCs w:val="28"/>
        <w:lang w:val="ru-RU" w:eastAsia="en-US" w:bidi="ar-SA"/>
      </w:rPr>
    </w:lvl>
    <w:lvl w:ilvl="1" w:tplc="312481DC">
      <w:numFmt w:val="bullet"/>
      <w:lvlText w:val="•"/>
      <w:lvlJc w:val="left"/>
      <w:pPr>
        <w:ind w:left="1607" w:hanging="467"/>
      </w:pPr>
      <w:rPr>
        <w:rFonts w:hint="default"/>
        <w:lang w:val="ru-RU" w:eastAsia="en-US" w:bidi="ar-SA"/>
      </w:rPr>
    </w:lvl>
    <w:lvl w:ilvl="2" w:tplc="79785912">
      <w:numFmt w:val="bullet"/>
      <w:lvlText w:val="•"/>
      <w:lvlJc w:val="left"/>
      <w:pPr>
        <w:ind w:left="2734" w:hanging="467"/>
      </w:pPr>
      <w:rPr>
        <w:rFonts w:hint="default"/>
        <w:lang w:val="ru-RU" w:eastAsia="en-US" w:bidi="ar-SA"/>
      </w:rPr>
    </w:lvl>
    <w:lvl w:ilvl="3" w:tplc="90C8D6F4">
      <w:numFmt w:val="bullet"/>
      <w:lvlText w:val="•"/>
      <w:lvlJc w:val="left"/>
      <w:pPr>
        <w:ind w:left="3861" w:hanging="467"/>
      </w:pPr>
      <w:rPr>
        <w:rFonts w:hint="default"/>
        <w:lang w:val="ru-RU" w:eastAsia="en-US" w:bidi="ar-SA"/>
      </w:rPr>
    </w:lvl>
    <w:lvl w:ilvl="4" w:tplc="EB48A5D6">
      <w:numFmt w:val="bullet"/>
      <w:lvlText w:val="•"/>
      <w:lvlJc w:val="left"/>
      <w:pPr>
        <w:ind w:left="4988" w:hanging="467"/>
      </w:pPr>
      <w:rPr>
        <w:rFonts w:hint="default"/>
        <w:lang w:val="ru-RU" w:eastAsia="en-US" w:bidi="ar-SA"/>
      </w:rPr>
    </w:lvl>
    <w:lvl w:ilvl="5" w:tplc="790C1FE6">
      <w:numFmt w:val="bullet"/>
      <w:lvlText w:val="•"/>
      <w:lvlJc w:val="left"/>
      <w:pPr>
        <w:ind w:left="6115" w:hanging="467"/>
      </w:pPr>
      <w:rPr>
        <w:rFonts w:hint="default"/>
        <w:lang w:val="ru-RU" w:eastAsia="en-US" w:bidi="ar-SA"/>
      </w:rPr>
    </w:lvl>
    <w:lvl w:ilvl="6" w:tplc="3B5A3940">
      <w:numFmt w:val="bullet"/>
      <w:lvlText w:val="•"/>
      <w:lvlJc w:val="left"/>
      <w:pPr>
        <w:ind w:left="7242" w:hanging="467"/>
      </w:pPr>
      <w:rPr>
        <w:rFonts w:hint="default"/>
        <w:lang w:val="ru-RU" w:eastAsia="en-US" w:bidi="ar-SA"/>
      </w:rPr>
    </w:lvl>
    <w:lvl w:ilvl="7" w:tplc="D646CAAC">
      <w:numFmt w:val="bullet"/>
      <w:lvlText w:val="•"/>
      <w:lvlJc w:val="left"/>
      <w:pPr>
        <w:ind w:left="8369" w:hanging="467"/>
      </w:pPr>
      <w:rPr>
        <w:rFonts w:hint="default"/>
        <w:lang w:val="ru-RU" w:eastAsia="en-US" w:bidi="ar-SA"/>
      </w:rPr>
    </w:lvl>
    <w:lvl w:ilvl="8" w:tplc="A8AE9B58">
      <w:numFmt w:val="bullet"/>
      <w:lvlText w:val="•"/>
      <w:lvlJc w:val="left"/>
      <w:pPr>
        <w:ind w:left="9496" w:hanging="467"/>
      </w:pPr>
      <w:rPr>
        <w:rFonts w:hint="default"/>
        <w:lang w:val="ru-RU" w:eastAsia="en-US" w:bidi="ar-SA"/>
      </w:rPr>
    </w:lvl>
  </w:abstractNum>
  <w:abstractNum w:abstractNumId="135">
    <w:nsid w:val="7FEC4FBA"/>
    <w:multiLevelType w:val="hybridMultilevel"/>
    <w:tmpl w:val="B6E04E54"/>
    <w:lvl w:ilvl="0" w:tplc="4D320916">
      <w:numFmt w:val="bullet"/>
      <w:lvlText w:val="•"/>
      <w:lvlJc w:val="left"/>
      <w:pPr>
        <w:ind w:left="110" w:hanging="87"/>
      </w:pPr>
      <w:rPr>
        <w:rFonts w:ascii="Times New Roman" w:eastAsia="Times New Roman" w:hAnsi="Times New Roman" w:cs="Times New Roman" w:hint="default"/>
        <w:spacing w:val="9"/>
        <w:w w:val="97"/>
        <w:sz w:val="20"/>
        <w:szCs w:val="20"/>
        <w:lang w:val="ru-RU" w:eastAsia="en-US" w:bidi="ar-SA"/>
      </w:rPr>
    </w:lvl>
    <w:lvl w:ilvl="1" w:tplc="D082C024">
      <w:numFmt w:val="bullet"/>
      <w:lvlText w:val="•"/>
      <w:lvlJc w:val="left"/>
      <w:pPr>
        <w:ind w:left="555" w:hanging="87"/>
      </w:pPr>
      <w:rPr>
        <w:rFonts w:hint="default"/>
        <w:lang w:val="ru-RU" w:eastAsia="en-US" w:bidi="ar-SA"/>
      </w:rPr>
    </w:lvl>
    <w:lvl w:ilvl="2" w:tplc="A2F64EAC">
      <w:numFmt w:val="bullet"/>
      <w:lvlText w:val="•"/>
      <w:lvlJc w:val="left"/>
      <w:pPr>
        <w:ind w:left="990" w:hanging="87"/>
      </w:pPr>
      <w:rPr>
        <w:rFonts w:hint="default"/>
        <w:lang w:val="ru-RU" w:eastAsia="en-US" w:bidi="ar-SA"/>
      </w:rPr>
    </w:lvl>
    <w:lvl w:ilvl="3" w:tplc="8AAEAFC2">
      <w:numFmt w:val="bullet"/>
      <w:lvlText w:val="•"/>
      <w:lvlJc w:val="left"/>
      <w:pPr>
        <w:ind w:left="1425" w:hanging="87"/>
      </w:pPr>
      <w:rPr>
        <w:rFonts w:hint="default"/>
        <w:lang w:val="ru-RU" w:eastAsia="en-US" w:bidi="ar-SA"/>
      </w:rPr>
    </w:lvl>
    <w:lvl w:ilvl="4" w:tplc="22AC8BCA">
      <w:numFmt w:val="bullet"/>
      <w:lvlText w:val="•"/>
      <w:lvlJc w:val="left"/>
      <w:pPr>
        <w:ind w:left="1860" w:hanging="87"/>
      </w:pPr>
      <w:rPr>
        <w:rFonts w:hint="default"/>
        <w:lang w:val="ru-RU" w:eastAsia="en-US" w:bidi="ar-SA"/>
      </w:rPr>
    </w:lvl>
    <w:lvl w:ilvl="5" w:tplc="4F887470">
      <w:numFmt w:val="bullet"/>
      <w:lvlText w:val="•"/>
      <w:lvlJc w:val="left"/>
      <w:pPr>
        <w:ind w:left="2296" w:hanging="87"/>
      </w:pPr>
      <w:rPr>
        <w:rFonts w:hint="default"/>
        <w:lang w:val="ru-RU" w:eastAsia="en-US" w:bidi="ar-SA"/>
      </w:rPr>
    </w:lvl>
    <w:lvl w:ilvl="6" w:tplc="47F62A04">
      <w:numFmt w:val="bullet"/>
      <w:lvlText w:val="•"/>
      <w:lvlJc w:val="left"/>
      <w:pPr>
        <w:ind w:left="2731" w:hanging="87"/>
      </w:pPr>
      <w:rPr>
        <w:rFonts w:hint="default"/>
        <w:lang w:val="ru-RU" w:eastAsia="en-US" w:bidi="ar-SA"/>
      </w:rPr>
    </w:lvl>
    <w:lvl w:ilvl="7" w:tplc="2E864A8A">
      <w:numFmt w:val="bullet"/>
      <w:lvlText w:val="•"/>
      <w:lvlJc w:val="left"/>
      <w:pPr>
        <w:ind w:left="3166" w:hanging="87"/>
      </w:pPr>
      <w:rPr>
        <w:rFonts w:hint="default"/>
        <w:lang w:val="ru-RU" w:eastAsia="en-US" w:bidi="ar-SA"/>
      </w:rPr>
    </w:lvl>
    <w:lvl w:ilvl="8" w:tplc="E9BEDF88">
      <w:numFmt w:val="bullet"/>
      <w:lvlText w:val="•"/>
      <w:lvlJc w:val="left"/>
      <w:pPr>
        <w:ind w:left="3601" w:hanging="87"/>
      </w:pPr>
      <w:rPr>
        <w:rFonts w:hint="default"/>
        <w:lang w:val="ru-RU" w:eastAsia="en-US" w:bidi="ar-SA"/>
      </w:rPr>
    </w:lvl>
  </w:abstractNum>
  <w:num w:numId="1">
    <w:abstractNumId w:val="124"/>
  </w:num>
  <w:num w:numId="2">
    <w:abstractNumId w:val="100"/>
  </w:num>
  <w:num w:numId="3">
    <w:abstractNumId w:val="81"/>
  </w:num>
  <w:num w:numId="4">
    <w:abstractNumId w:val="14"/>
  </w:num>
  <w:num w:numId="5">
    <w:abstractNumId w:val="111"/>
  </w:num>
  <w:num w:numId="6">
    <w:abstractNumId w:val="134"/>
  </w:num>
  <w:num w:numId="7">
    <w:abstractNumId w:val="3"/>
  </w:num>
  <w:num w:numId="8">
    <w:abstractNumId w:val="18"/>
  </w:num>
  <w:num w:numId="9">
    <w:abstractNumId w:val="34"/>
  </w:num>
  <w:num w:numId="10">
    <w:abstractNumId w:val="109"/>
  </w:num>
  <w:num w:numId="11">
    <w:abstractNumId w:val="126"/>
  </w:num>
  <w:num w:numId="12">
    <w:abstractNumId w:val="26"/>
  </w:num>
  <w:num w:numId="13">
    <w:abstractNumId w:val="48"/>
  </w:num>
  <w:num w:numId="14">
    <w:abstractNumId w:val="30"/>
  </w:num>
  <w:num w:numId="15">
    <w:abstractNumId w:val="92"/>
  </w:num>
  <w:num w:numId="16">
    <w:abstractNumId w:val="37"/>
  </w:num>
  <w:num w:numId="17">
    <w:abstractNumId w:val="59"/>
  </w:num>
  <w:num w:numId="18">
    <w:abstractNumId w:val="9"/>
  </w:num>
  <w:num w:numId="19">
    <w:abstractNumId w:val="33"/>
  </w:num>
  <w:num w:numId="20">
    <w:abstractNumId w:val="52"/>
  </w:num>
  <w:num w:numId="21">
    <w:abstractNumId w:val="125"/>
  </w:num>
  <w:num w:numId="22">
    <w:abstractNumId w:val="11"/>
  </w:num>
  <w:num w:numId="23">
    <w:abstractNumId w:val="101"/>
  </w:num>
  <w:num w:numId="24">
    <w:abstractNumId w:val="133"/>
  </w:num>
  <w:num w:numId="25">
    <w:abstractNumId w:val="77"/>
  </w:num>
  <w:num w:numId="26">
    <w:abstractNumId w:val="114"/>
  </w:num>
  <w:num w:numId="27">
    <w:abstractNumId w:val="66"/>
  </w:num>
  <w:num w:numId="28">
    <w:abstractNumId w:val="67"/>
  </w:num>
  <w:num w:numId="29">
    <w:abstractNumId w:val="62"/>
  </w:num>
  <w:num w:numId="30">
    <w:abstractNumId w:val="51"/>
  </w:num>
  <w:num w:numId="31">
    <w:abstractNumId w:val="131"/>
  </w:num>
  <w:num w:numId="32">
    <w:abstractNumId w:val="99"/>
  </w:num>
  <w:num w:numId="33">
    <w:abstractNumId w:val="119"/>
  </w:num>
  <w:num w:numId="34">
    <w:abstractNumId w:val="122"/>
  </w:num>
  <w:num w:numId="35">
    <w:abstractNumId w:val="58"/>
  </w:num>
  <w:num w:numId="36">
    <w:abstractNumId w:val="72"/>
  </w:num>
  <w:num w:numId="37">
    <w:abstractNumId w:val="57"/>
  </w:num>
  <w:num w:numId="38">
    <w:abstractNumId w:val="88"/>
  </w:num>
  <w:num w:numId="39">
    <w:abstractNumId w:val="117"/>
  </w:num>
  <w:num w:numId="40">
    <w:abstractNumId w:val="50"/>
  </w:num>
  <w:num w:numId="41">
    <w:abstractNumId w:val="56"/>
  </w:num>
  <w:num w:numId="42">
    <w:abstractNumId w:val="112"/>
  </w:num>
  <w:num w:numId="43">
    <w:abstractNumId w:val="127"/>
  </w:num>
  <w:num w:numId="44">
    <w:abstractNumId w:val="35"/>
  </w:num>
  <w:num w:numId="45">
    <w:abstractNumId w:val="25"/>
  </w:num>
  <w:num w:numId="46">
    <w:abstractNumId w:val="83"/>
  </w:num>
  <w:num w:numId="47">
    <w:abstractNumId w:val="91"/>
  </w:num>
  <w:num w:numId="48">
    <w:abstractNumId w:val="1"/>
  </w:num>
  <w:num w:numId="49">
    <w:abstractNumId w:val="31"/>
  </w:num>
  <w:num w:numId="50">
    <w:abstractNumId w:val="85"/>
  </w:num>
  <w:num w:numId="51">
    <w:abstractNumId w:val="45"/>
  </w:num>
  <w:num w:numId="52">
    <w:abstractNumId w:val="68"/>
  </w:num>
  <w:num w:numId="53">
    <w:abstractNumId w:val="27"/>
  </w:num>
  <w:num w:numId="54">
    <w:abstractNumId w:val="12"/>
  </w:num>
  <w:num w:numId="55">
    <w:abstractNumId w:val="24"/>
  </w:num>
  <w:num w:numId="56">
    <w:abstractNumId w:val="55"/>
  </w:num>
  <w:num w:numId="57">
    <w:abstractNumId w:val="28"/>
  </w:num>
  <w:num w:numId="58">
    <w:abstractNumId w:val="0"/>
  </w:num>
  <w:num w:numId="59">
    <w:abstractNumId w:val="22"/>
  </w:num>
  <w:num w:numId="60">
    <w:abstractNumId w:val="40"/>
  </w:num>
  <w:num w:numId="61">
    <w:abstractNumId w:val="5"/>
  </w:num>
  <w:num w:numId="62">
    <w:abstractNumId w:val="23"/>
  </w:num>
  <w:num w:numId="63">
    <w:abstractNumId w:val="41"/>
  </w:num>
  <w:num w:numId="64">
    <w:abstractNumId w:val="16"/>
  </w:num>
  <w:num w:numId="65">
    <w:abstractNumId w:val="60"/>
  </w:num>
  <w:num w:numId="66">
    <w:abstractNumId w:val="79"/>
  </w:num>
  <w:num w:numId="67">
    <w:abstractNumId w:val="19"/>
  </w:num>
  <w:num w:numId="68">
    <w:abstractNumId w:val="113"/>
  </w:num>
  <w:num w:numId="69">
    <w:abstractNumId w:val="76"/>
  </w:num>
  <w:num w:numId="70">
    <w:abstractNumId w:val="105"/>
  </w:num>
  <w:num w:numId="71">
    <w:abstractNumId w:val="89"/>
  </w:num>
  <w:num w:numId="72">
    <w:abstractNumId w:val="38"/>
  </w:num>
  <w:num w:numId="73">
    <w:abstractNumId w:val="108"/>
  </w:num>
  <w:num w:numId="74">
    <w:abstractNumId w:val="93"/>
  </w:num>
  <w:num w:numId="75">
    <w:abstractNumId w:val="116"/>
  </w:num>
  <w:num w:numId="76">
    <w:abstractNumId w:val="135"/>
  </w:num>
  <w:num w:numId="77">
    <w:abstractNumId w:val="129"/>
  </w:num>
  <w:num w:numId="78">
    <w:abstractNumId w:val="54"/>
  </w:num>
  <w:num w:numId="79">
    <w:abstractNumId w:val="44"/>
  </w:num>
  <w:num w:numId="80">
    <w:abstractNumId w:val="49"/>
  </w:num>
  <w:num w:numId="81">
    <w:abstractNumId w:val="90"/>
  </w:num>
  <w:num w:numId="82">
    <w:abstractNumId w:val="43"/>
  </w:num>
  <w:num w:numId="83">
    <w:abstractNumId w:val="36"/>
  </w:num>
  <w:num w:numId="84">
    <w:abstractNumId w:val="47"/>
  </w:num>
  <w:num w:numId="85">
    <w:abstractNumId w:val="42"/>
  </w:num>
  <w:num w:numId="86">
    <w:abstractNumId w:val="7"/>
  </w:num>
  <w:num w:numId="87">
    <w:abstractNumId w:val="98"/>
  </w:num>
  <w:num w:numId="88">
    <w:abstractNumId w:val="64"/>
  </w:num>
  <w:num w:numId="89">
    <w:abstractNumId w:val="103"/>
  </w:num>
  <w:num w:numId="90">
    <w:abstractNumId w:val="82"/>
  </w:num>
  <w:num w:numId="91">
    <w:abstractNumId w:val="130"/>
  </w:num>
  <w:num w:numId="92">
    <w:abstractNumId w:val="46"/>
  </w:num>
  <w:num w:numId="93">
    <w:abstractNumId w:val="13"/>
  </w:num>
  <w:num w:numId="94">
    <w:abstractNumId w:val="106"/>
  </w:num>
  <w:num w:numId="95">
    <w:abstractNumId w:val="6"/>
  </w:num>
  <w:num w:numId="96">
    <w:abstractNumId w:val="21"/>
  </w:num>
  <w:num w:numId="97">
    <w:abstractNumId w:val="118"/>
  </w:num>
  <w:num w:numId="98">
    <w:abstractNumId w:val="86"/>
  </w:num>
  <w:num w:numId="99">
    <w:abstractNumId w:val="95"/>
  </w:num>
  <w:num w:numId="100">
    <w:abstractNumId w:val="73"/>
  </w:num>
  <w:num w:numId="101">
    <w:abstractNumId w:val="110"/>
  </w:num>
  <w:num w:numId="102">
    <w:abstractNumId w:val="121"/>
  </w:num>
  <w:num w:numId="103">
    <w:abstractNumId w:val="20"/>
  </w:num>
  <w:num w:numId="104">
    <w:abstractNumId w:val="65"/>
  </w:num>
  <w:num w:numId="105">
    <w:abstractNumId w:val="107"/>
  </w:num>
  <w:num w:numId="106">
    <w:abstractNumId w:val="75"/>
  </w:num>
  <w:num w:numId="107">
    <w:abstractNumId w:val="104"/>
  </w:num>
  <w:num w:numId="108">
    <w:abstractNumId w:val="74"/>
  </w:num>
  <w:num w:numId="109">
    <w:abstractNumId w:val="132"/>
  </w:num>
  <w:num w:numId="110">
    <w:abstractNumId w:val="63"/>
  </w:num>
  <w:num w:numId="111">
    <w:abstractNumId w:val="94"/>
  </w:num>
  <w:num w:numId="112">
    <w:abstractNumId w:val="70"/>
  </w:num>
  <w:num w:numId="113">
    <w:abstractNumId w:val="17"/>
  </w:num>
  <w:num w:numId="114">
    <w:abstractNumId w:val="2"/>
  </w:num>
  <w:num w:numId="115">
    <w:abstractNumId w:val="97"/>
  </w:num>
  <w:num w:numId="116">
    <w:abstractNumId w:val="115"/>
  </w:num>
  <w:num w:numId="117">
    <w:abstractNumId w:val="61"/>
  </w:num>
  <w:num w:numId="118">
    <w:abstractNumId w:val="39"/>
  </w:num>
  <w:num w:numId="119">
    <w:abstractNumId w:val="29"/>
  </w:num>
  <w:num w:numId="120">
    <w:abstractNumId w:val="15"/>
  </w:num>
  <w:num w:numId="121">
    <w:abstractNumId w:val="71"/>
  </w:num>
  <w:num w:numId="122">
    <w:abstractNumId w:val="96"/>
  </w:num>
  <w:num w:numId="123">
    <w:abstractNumId w:val="120"/>
  </w:num>
  <w:num w:numId="124">
    <w:abstractNumId w:val="69"/>
  </w:num>
  <w:num w:numId="125">
    <w:abstractNumId w:val="53"/>
  </w:num>
  <w:num w:numId="126">
    <w:abstractNumId w:val="80"/>
  </w:num>
  <w:num w:numId="127">
    <w:abstractNumId w:val="10"/>
  </w:num>
  <w:num w:numId="128">
    <w:abstractNumId w:val="84"/>
  </w:num>
  <w:num w:numId="129">
    <w:abstractNumId w:val="102"/>
  </w:num>
  <w:num w:numId="130">
    <w:abstractNumId w:val="78"/>
  </w:num>
  <w:num w:numId="131">
    <w:abstractNumId w:val="4"/>
  </w:num>
  <w:num w:numId="132">
    <w:abstractNumId w:val="87"/>
  </w:num>
  <w:num w:numId="133">
    <w:abstractNumId w:val="128"/>
  </w:num>
  <w:num w:numId="134">
    <w:abstractNumId w:val="32"/>
  </w:num>
  <w:num w:numId="135">
    <w:abstractNumId w:val="8"/>
  </w:num>
  <w:num w:numId="136">
    <w:abstractNumId w:val="123"/>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lTrailSpace/>
    <w:shapeLayoutLikeWW8/>
  </w:compat>
  <w:rsids>
    <w:rsidRoot w:val="002E2941"/>
    <w:rsid w:val="00021D67"/>
    <w:rsid w:val="000422C4"/>
    <w:rsid w:val="000C7E71"/>
    <w:rsid w:val="000D4E6A"/>
    <w:rsid w:val="000D519A"/>
    <w:rsid w:val="0010183B"/>
    <w:rsid w:val="001171BF"/>
    <w:rsid w:val="0014727B"/>
    <w:rsid w:val="0015227C"/>
    <w:rsid w:val="001A43DD"/>
    <w:rsid w:val="001F22D7"/>
    <w:rsid w:val="001F51A3"/>
    <w:rsid w:val="001F7FC5"/>
    <w:rsid w:val="002131DA"/>
    <w:rsid w:val="00237A4B"/>
    <w:rsid w:val="0028212F"/>
    <w:rsid w:val="002A2065"/>
    <w:rsid w:val="002A3707"/>
    <w:rsid w:val="002E2941"/>
    <w:rsid w:val="00364FBB"/>
    <w:rsid w:val="003728A6"/>
    <w:rsid w:val="003A3D1B"/>
    <w:rsid w:val="003D1A5C"/>
    <w:rsid w:val="003E28CD"/>
    <w:rsid w:val="003F573D"/>
    <w:rsid w:val="00400093"/>
    <w:rsid w:val="00441DF6"/>
    <w:rsid w:val="00493641"/>
    <w:rsid w:val="004E0BF2"/>
    <w:rsid w:val="004F62BE"/>
    <w:rsid w:val="00541BC2"/>
    <w:rsid w:val="00543FBB"/>
    <w:rsid w:val="005B32CB"/>
    <w:rsid w:val="005D281B"/>
    <w:rsid w:val="005D3EAD"/>
    <w:rsid w:val="005E3813"/>
    <w:rsid w:val="00600225"/>
    <w:rsid w:val="00642827"/>
    <w:rsid w:val="00671ECD"/>
    <w:rsid w:val="00674E7A"/>
    <w:rsid w:val="00681FFF"/>
    <w:rsid w:val="0068490D"/>
    <w:rsid w:val="00686390"/>
    <w:rsid w:val="006A3AC1"/>
    <w:rsid w:val="006B1043"/>
    <w:rsid w:val="006D67C6"/>
    <w:rsid w:val="006E32AD"/>
    <w:rsid w:val="006E6CCC"/>
    <w:rsid w:val="00717248"/>
    <w:rsid w:val="00725D41"/>
    <w:rsid w:val="00737E73"/>
    <w:rsid w:val="00761076"/>
    <w:rsid w:val="00776626"/>
    <w:rsid w:val="00794502"/>
    <w:rsid w:val="007A12B9"/>
    <w:rsid w:val="007B7AC3"/>
    <w:rsid w:val="007D3962"/>
    <w:rsid w:val="007D61DD"/>
    <w:rsid w:val="007F1EE2"/>
    <w:rsid w:val="00803562"/>
    <w:rsid w:val="00805C54"/>
    <w:rsid w:val="00822D6A"/>
    <w:rsid w:val="00823726"/>
    <w:rsid w:val="008331D1"/>
    <w:rsid w:val="00860639"/>
    <w:rsid w:val="008957C4"/>
    <w:rsid w:val="008A48AA"/>
    <w:rsid w:val="008D71A2"/>
    <w:rsid w:val="009C43F4"/>
    <w:rsid w:val="009C77F6"/>
    <w:rsid w:val="00A45878"/>
    <w:rsid w:val="00A55CFA"/>
    <w:rsid w:val="00A73F9D"/>
    <w:rsid w:val="00AA11AD"/>
    <w:rsid w:val="00AA4789"/>
    <w:rsid w:val="00AA6A0C"/>
    <w:rsid w:val="00B117D2"/>
    <w:rsid w:val="00B26804"/>
    <w:rsid w:val="00C567B6"/>
    <w:rsid w:val="00C90F88"/>
    <w:rsid w:val="00CF6B2A"/>
    <w:rsid w:val="00D2537A"/>
    <w:rsid w:val="00D3427B"/>
    <w:rsid w:val="00DC5AAB"/>
    <w:rsid w:val="00DF4186"/>
    <w:rsid w:val="00DF4727"/>
    <w:rsid w:val="00E766AE"/>
    <w:rsid w:val="00E84AF3"/>
    <w:rsid w:val="00EA340E"/>
    <w:rsid w:val="00EC01F4"/>
    <w:rsid w:val="00EE31F1"/>
    <w:rsid w:val="00EE6E11"/>
    <w:rsid w:val="00F070E9"/>
    <w:rsid w:val="00F14F1A"/>
    <w:rsid w:val="00F302EA"/>
    <w:rsid w:val="00F909DF"/>
    <w:rsid w:val="00FA169F"/>
    <w:rsid w:val="00FD15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294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2941"/>
    <w:tblPr>
      <w:tblInd w:w="0" w:type="dxa"/>
      <w:tblCellMar>
        <w:top w:w="0" w:type="dxa"/>
        <w:left w:w="0" w:type="dxa"/>
        <w:bottom w:w="0" w:type="dxa"/>
        <w:right w:w="0" w:type="dxa"/>
      </w:tblCellMar>
    </w:tblPr>
  </w:style>
  <w:style w:type="paragraph" w:styleId="a3">
    <w:name w:val="Body Text"/>
    <w:basedOn w:val="a"/>
    <w:uiPriority w:val="1"/>
    <w:qFormat/>
    <w:rsid w:val="002E2941"/>
    <w:rPr>
      <w:sz w:val="28"/>
      <w:szCs w:val="28"/>
    </w:rPr>
  </w:style>
  <w:style w:type="paragraph" w:customStyle="1" w:styleId="11">
    <w:name w:val="Заголовок 11"/>
    <w:basedOn w:val="a"/>
    <w:uiPriority w:val="1"/>
    <w:qFormat/>
    <w:rsid w:val="002E2941"/>
    <w:pPr>
      <w:ind w:left="480"/>
      <w:outlineLvl w:val="1"/>
    </w:pPr>
    <w:rPr>
      <w:b/>
      <w:bCs/>
      <w:sz w:val="28"/>
      <w:szCs w:val="28"/>
    </w:rPr>
  </w:style>
  <w:style w:type="paragraph" w:customStyle="1" w:styleId="21">
    <w:name w:val="Заголовок 21"/>
    <w:basedOn w:val="a"/>
    <w:uiPriority w:val="1"/>
    <w:qFormat/>
    <w:rsid w:val="002E2941"/>
    <w:pPr>
      <w:spacing w:before="89"/>
      <w:ind w:left="870"/>
      <w:jc w:val="center"/>
      <w:outlineLvl w:val="2"/>
    </w:pPr>
    <w:rPr>
      <w:b/>
      <w:bCs/>
      <w:i/>
      <w:sz w:val="28"/>
      <w:szCs w:val="28"/>
    </w:rPr>
  </w:style>
  <w:style w:type="paragraph" w:styleId="a4">
    <w:name w:val="List Paragraph"/>
    <w:basedOn w:val="a"/>
    <w:uiPriority w:val="1"/>
    <w:qFormat/>
    <w:rsid w:val="002E2941"/>
    <w:pPr>
      <w:ind w:left="883" w:hanging="164"/>
      <w:jc w:val="both"/>
    </w:pPr>
  </w:style>
  <w:style w:type="paragraph" w:customStyle="1" w:styleId="TableParagraph">
    <w:name w:val="Table Paragraph"/>
    <w:basedOn w:val="a"/>
    <w:uiPriority w:val="1"/>
    <w:qFormat/>
    <w:rsid w:val="002E2941"/>
    <w:pPr>
      <w:ind w:left="110"/>
    </w:pPr>
  </w:style>
  <w:style w:type="paragraph" w:styleId="a5">
    <w:name w:val="header"/>
    <w:basedOn w:val="a"/>
    <w:link w:val="a6"/>
    <w:uiPriority w:val="99"/>
    <w:unhideWhenUsed/>
    <w:rsid w:val="0010183B"/>
    <w:pPr>
      <w:tabs>
        <w:tab w:val="center" w:pos="4677"/>
        <w:tab w:val="right" w:pos="9355"/>
      </w:tabs>
    </w:pPr>
  </w:style>
  <w:style w:type="character" w:customStyle="1" w:styleId="a6">
    <w:name w:val="Верхний колонтитул Знак"/>
    <w:basedOn w:val="a0"/>
    <w:link w:val="a5"/>
    <w:uiPriority w:val="99"/>
    <w:rsid w:val="0010183B"/>
    <w:rPr>
      <w:rFonts w:ascii="Times New Roman" w:eastAsia="Times New Roman" w:hAnsi="Times New Roman" w:cs="Times New Roman"/>
      <w:lang w:val="ru-RU"/>
    </w:rPr>
  </w:style>
  <w:style w:type="paragraph" w:styleId="a7">
    <w:name w:val="footer"/>
    <w:basedOn w:val="a"/>
    <w:link w:val="a8"/>
    <w:uiPriority w:val="99"/>
    <w:unhideWhenUsed/>
    <w:rsid w:val="0010183B"/>
    <w:pPr>
      <w:tabs>
        <w:tab w:val="center" w:pos="4677"/>
        <w:tab w:val="right" w:pos="9355"/>
      </w:tabs>
    </w:pPr>
  </w:style>
  <w:style w:type="character" w:customStyle="1" w:styleId="a8">
    <w:name w:val="Нижний колонтитул Знак"/>
    <w:basedOn w:val="a0"/>
    <w:link w:val="a7"/>
    <w:uiPriority w:val="99"/>
    <w:rsid w:val="0010183B"/>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7.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5EDCB-46CD-421D-9BC9-21F55954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44626</Words>
  <Characters>254371</Characters>
  <Application>Microsoft Office Word</Application>
  <DocSecurity>0</DocSecurity>
  <Lines>2119</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197</cp:revision>
  <dcterms:created xsi:type="dcterms:W3CDTF">2020-11-30T22:58:00Z</dcterms:created>
  <dcterms:modified xsi:type="dcterms:W3CDTF">2021-01-18T11:50:00Z</dcterms:modified>
</cp:coreProperties>
</file>