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1BC7" w:rsidRDefault="00CC1BC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1B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BC7" w:rsidRDefault="00CC1BC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F5533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СОШ «Геула»</w:t>
      </w:r>
      <w:r w:rsidRPr="00DF5F6A">
        <w:rPr>
          <w:rFonts w:ascii="Times New Roman" w:hAnsi="Times New Roman" w:cs="Times New Roman"/>
          <w:sz w:val="28"/>
          <w:szCs w:val="28"/>
        </w:rPr>
        <w:t xml:space="preserve"> и другими нормативными правовыми актами Российской Федерации, регламентирующими деятельность организаций, осуществляющих образовательную деятельность. </w:t>
      </w:r>
    </w:p>
    <w:p w:rsidR="004F5533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1.2. Данное Положение о классном руководстве обозначает цели и задачи классного руководителя, определяет его функции, права, обязанности и ответственность, регламентирует организацию деятельности классного руководителя, ведение им документации, устанавливает взаимоотношения по должности и определяет критерии оценки его работы и механизмы стимулирования классных руководителей. </w:t>
      </w:r>
    </w:p>
    <w:p w:rsidR="004F5533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1.3. Классное руководство — профессиональная деятельность педагога, направленная на воспитание и социализацию ребенка в классном ученическом коллективе, в современном мире и обществе. </w:t>
      </w:r>
    </w:p>
    <w:p w:rsidR="00D73B13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1.4. Классный руководитель — профессионал-педагог, организующий систему отношений между обществом и ребёнком через разнообразные виды воспитывающей деятельности классного коллектива, создающий условия для индивидуального самовыражения каждого ребёнка и осуществляющий свою деятельность в образователь</w:t>
      </w:r>
      <w:r w:rsidR="004F5533">
        <w:rPr>
          <w:rFonts w:ascii="Times New Roman" w:hAnsi="Times New Roman" w:cs="Times New Roman"/>
          <w:sz w:val="28"/>
          <w:szCs w:val="28"/>
        </w:rPr>
        <w:t>ной деятельности ЧОУ СОШ «Геула»</w:t>
      </w:r>
      <w:r w:rsidRPr="00DF5F6A">
        <w:rPr>
          <w:rFonts w:ascii="Times New Roman" w:hAnsi="Times New Roman" w:cs="Times New Roman"/>
          <w:sz w:val="28"/>
          <w:szCs w:val="28"/>
        </w:rPr>
        <w:t xml:space="preserve">. Классный руководитель — педагог, создающий условия для саморазвития и самореализации личности обучающегося, его успешной социализации в обществе. </w:t>
      </w:r>
    </w:p>
    <w:p w:rsidR="00D73B13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1.5. Деятельность классного руководителя основывается на принципах демократии, гуманизма, приоритета общечеловеческих ценностей, жизни и здоровья детей, гражданственности, свободного развития личности. </w:t>
      </w:r>
    </w:p>
    <w:p w:rsidR="00C22D1F" w:rsidRDefault="00D73B13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1.6. Директор ЧОУ СОШ «Геула»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назначает и освобождает учителя от классного руководства приказом по лицею, заключает с педагогом дополнительное соглашение о закреплении за ним классного руководства. Непосредственное руководство работой классного руководителя осуществляет заместитель директора лицея по воспитательной работе. </w:t>
      </w:r>
    </w:p>
    <w:p w:rsidR="00C22D1F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1.7. Классное руководство рас</w:t>
      </w:r>
      <w:r w:rsidR="00C22D1F">
        <w:rPr>
          <w:rFonts w:ascii="Times New Roman" w:hAnsi="Times New Roman" w:cs="Times New Roman"/>
          <w:sz w:val="28"/>
          <w:szCs w:val="28"/>
        </w:rPr>
        <w:t>пределяется администрацией школы</w:t>
      </w:r>
      <w:r w:rsidRPr="00DF5F6A">
        <w:rPr>
          <w:rFonts w:ascii="Times New Roman" w:hAnsi="Times New Roman" w:cs="Times New Roman"/>
          <w:sz w:val="28"/>
          <w:szCs w:val="28"/>
        </w:rPr>
        <w:t>, закрепляется за педагогом с его сог</w:t>
      </w:r>
      <w:r w:rsidR="00C22D1F">
        <w:rPr>
          <w:rFonts w:ascii="Times New Roman" w:hAnsi="Times New Roman" w:cs="Times New Roman"/>
          <w:sz w:val="28"/>
          <w:szCs w:val="28"/>
        </w:rPr>
        <w:t>ласия, исходя из интересов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 с учётом педагогического опыта, мастерства, индивидуальных особенностей. </w:t>
      </w:r>
      <w:r w:rsidRPr="00C22D1F">
        <w:rPr>
          <w:rFonts w:ascii="Times New Roman" w:hAnsi="Times New Roman" w:cs="Times New Roman"/>
          <w:b/>
          <w:sz w:val="28"/>
          <w:szCs w:val="28"/>
        </w:rPr>
        <w:t>2. Цели и задачи деятельности классного руководителя</w:t>
      </w:r>
      <w:r w:rsidRPr="00DF5F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7474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2.1. Деятельность классного руководителя — целенаправленный, системный, планируемый процесс, строящийся </w:t>
      </w:r>
      <w:r w:rsidR="00C22D1F">
        <w:rPr>
          <w:rFonts w:ascii="Times New Roman" w:hAnsi="Times New Roman" w:cs="Times New Roman"/>
          <w:sz w:val="28"/>
          <w:szCs w:val="28"/>
        </w:rPr>
        <w:t>на основе Устава ЧОУ СОШ «Геула»</w:t>
      </w:r>
      <w:r w:rsidRPr="00DF5F6A">
        <w:rPr>
          <w:rFonts w:ascii="Times New Roman" w:hAnsi="Times New Roman" w:cs="Times New Roman"/>
          <w:sz w:val="28"/>
          <w:szCs w:val="28"/>
        </w:rPr>
        <w:t xml:space="preserve">, осуществляющей образовательную деятельность, иных локальных актов, настоящего положения, анализа предыдущей деятельности, позитивных и негативных тенденций общественной жизни, на основе личностно-ориентированного подхода к обучающимся с учетом актуальных задач, стоящих перед педагогическим коллективом организации, осуществляющей </w:t>
      </w:r>
      <w:r w:rsidRPr="00DF5F6A">
        <w:rPr>
          <w:rFonts w:ascii="Times New Roman" w:hAnsi="Times New Roman" w:cs="Times New Roman"/>
          <w:sz w:val="28"/>
          <w:szCs w:val="28"/>
        </w:rPr>
        <w:lastRenderedPageBreak/>
        <w:t xml:space="preserve">образовательную деятельность, и ситуации в коллективе класса, межэтнических и межконфессиональных отношений. </w:t>
      </w:r>
    </w:p>
    <w:p w:rsidR="00347474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2.2. Цель деятельности классного руководителя — создание условий для саморазвития и самореализации обучающегося, его успешной социализации в обществе. </w:t>
      </w:r>
    </w:p>
    <w:p w:rsidR="00347474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2.3. Задачи деятельности классного руководителя: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формирование и развитие коллектива класса;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создание благоприятных психолого-педагогических условий для развития личности, самоутверждения каждого обучающегося, сохранение неповторимости и раскрытия его потенциальных способностей и талантов;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формирование здорового образа жизни;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организация системы отношений через разнообразные формы воспитывающей деятельности коллектива класса;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защита прав и интересов обучающихся;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организация системной, образовательной, воспитательной и развивающей работы с обучающимися в классе;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гуманизация отношений между обучающимися, между обучающимися и педагогическими работниками;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регулирование отношений между обучающимися, педагогическими работниками и родительским сообществом;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формирование у обучающихся нравственных смыслов и духовных ориентиров;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формирование гражданско-патриотического воспитания;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организация социально значимой творческой деятельности обучающихся;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формирование у обучающихся активной позиции по отношению к осознанному выбору будущей профессии и профессиональному самоопределению. </w:t>
      </w:r>
    </w:p>
    <w:p w:rsidR="00347474" w:rsidRPr="00347474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7474">
        <w:rPr>
          <w:rFonts w:ascii="Times New Roman" w:hAnsi="Times New Roman" w:cs="Times New Roman"/>
          <w:b/>
          <w:sz w:val="28"/>
          <w:szCs w:val="28"/>
        </w:rPr>
        <w:t xml:space="preserve">3. Функции классного руководителя </w:t>
      </w:r>
    </w:p>
    <w:p w:rsidR="00347474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3.1. Основными функциями классного руководителя являются: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3.1.1. Организационно-координирующие: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обеспечение связи между организацией, осуществляющей образовательную деятельность, и семьей;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установление контактов с родителями (их законными представителями) обучающихся, оказание им помощи в воспитании обучающихся (лично, через психолога, социального педагога, педагога дополнительного образования и других</w:t>
      </w:r>
      <w:r>
        <w:rPr>
          <w:rFonts w:ascii="Times New Roman" w:hAnsi="Times New Roman" w:cs="Times New Roman"/>
          <w:sz w:val="28"/>
          <w:szCs w:val="28"/>
        </w:rPr>
        <w:t xml:space="preserve"> педагогических работников школы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347474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проведение консультаций, бесед с родителями (их законными представителями) обучающихся; </w:t>
      </w:r>
    </w:p>
    <w:p w:rsidR="009C35CE" w:rsidRDefault="0034747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взаимодействие с педагогическими работниками, а также с учебно-вспомогате</w:t>
      </w:r>
      <w:r>
        <w:rPr>
          <w:rFonts w:ascii="Times New Roman" w:hAnsi="Times New Roman" w:cs="Times New Roman"/>
          <w:sz w:val="28"/>
          <w:szCs w:val="28"/>
        </w:rPr>
        <w:t>льным персоналом ЧОУ СОШ «Геула»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организация в классе образовательной деятельности, оптимального для развития положительного потенциала личности обучающихся в рамках деятельности общешкольного коллектива; 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организация воспитательной работы с обучающимися через взаимодействие с социально-педагогической службой, участия в малых педсоветах, Советах по профилактике и других тематических мероприятиях; </w:t>
      </w:r>
      <w:r w:rsidRPr="009C35CE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стимулирование и учет разнообразной деятельности обучающихся, в том числе в системе дополнительного образования детей;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взаимодействие с каждым обучающимся и коллективом класса в целом; </w:t>
      </w:r>
      <w:r w:rsidRPr="009C35CE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ведение документации; </w:t>
      </w:r>
    </w:p>
    <w:p w:rsidR="009C35CE" w:rsidRDefault="00966DA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координация учебной деятельности каждого обучающегося и всего класса в целом; </w:t>
      </w:r>
    </w:p>
    <w:p w:rsidR="009C35CE" w:rsidRDefault="00966DA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формирование классного коллектива, организации и стимулирования разнообразных видов деятельности обучающихся в классном коллективе;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оказание помощи и организация сотрудничества в планировании общественно значимой деятельности обучающихся, организация деятельности органов ученического самоуправления; 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организация взаимодействия деятельности с учителями-предметниками, педагогом</w:t>
      </w:r>
      <w:r w:rsidR="00966DAB">
        <w:rPr>
          <w:rFonts w:ascii="Times New Roman" w:hAnsi="Times New Roman" w:cs="Times New Roman"/>
          <w:sz w:val="28"/>
          <w:szCs w:val="28"/>
        </w:rPr>
        <w:t>-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психологом, педагогами дополнительного образования, педагогом-организатором, социальным педагогом, библиотекарем, медицинским работником, семьей. 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>3.1.2. Выполнение роли посредника между личностью ребенка и всеми социальными институтами в разрешении личностных кризисов обучающихся: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содействие в получении обучающимися дополнительного образования посредством включения их в различные творческие объединения по интересам (кружки, секции, клубы); 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участие в работе педагогических и методических советов, методического объединения классных руководителей, административных совещаниях, Совета по профилактике; </w:t>
      </w:r>
    </w:p>
    <w:p w:rsidR="009C35CE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подбор форм и методов организации индивидуальной и групповой внеклассной деятельности, организации участия класса в общешкольных мероприятиях во внеурочное и каникулярное время; </w:t>
      </w:r>
    </w:p>
    <w:p w:rsidR="002F312A" w:rsidRDefault="009C35C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организация работы по повышению педагогической и психологической культуры родителей через проведение тематических родительских собраний, совместную деятельность, привлечение родителей к участию в воспитательно</w:t>
      </w:r>
      <w:r>
        <w:rPr>
          <w:rFonts w:ascii="Times New Roman" w:hAnsi="Times New Roman" w:cs="Times New Roman"/>
          <w:sz w:val="28"/>
          <w:szCs w:val="28"/>
        </w:rPr>
        <w:t>й деятельности в ЧОУ СОШ «Геула»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заботе о физическом и психическом здоровье обучающихся, с использованием полученной от родителей информации о здоровье, ограничениях и предпочтениях обучающихся.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3.1.3. Коммуникативные: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регулирование межличностных отношений между обучающимися;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установление взаимодействия между педагогическими работниками, обучающимися и их родителями;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содействие общему благоприятному психологическому климату в коллективе класса;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оказание помощи обучающимся в формировании коммуникативных качеств.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3.1.4. Аналитико-прогностические: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изучение индивидуальных особенностей обучающихся и динамики их развития;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определение состояния и перспектив развития коллектива класса;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изучение и анализ состояния и условий семейного воспитания каждого ребенка;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изучение и анализ влияния школьной среды и малого социума на обучающихся класса;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прогнозирование уровней воспитанности и индивидуального развития обучающихся и этапов формирования классного коллектива;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прогнозирование результатов воспитательной и образовательной деятельности;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построение модели воспитания в классе, соответствующей воспитательной системе лицея в целом;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предвидение последствий, складывающихся в классном коллективе, отношений;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изучение и анализ востребованности системы дополнительного образования.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t>3.1.5. Контрольные: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контроль за успеваемостью каждого обучающегося;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контроль за посещаемостью учебных занятий обучающимися;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контроль за самочувствием обучающихся; </w:t>
      </w:r>
    </w:p>
    <w:p w:rsidR="002F312A" w:rsidRDefault="002F312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контроль за исполнением нормативно-правовых и локальных актов лицея обучающимися. </w:t>
      </w:r>
    </w:p>
    <w:p w:rsidR="002F312A" w:rsidRPr="00445B18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5B18">
        <w:rPr>
          <w:rFonts w:ascii="Times New Roman" w:hAnsi="Times New Roman" w:cs="Times New Roman"/>
          <w:b/>
          <w:sz w:val="28"/>
          <w:szCs w:val="28"/>
        </w:rPr>
        <w:t>4. Обязанности классного руководителя. Класс</w:t>
      </w:r>
      <w:r w:rsidR="002F312A" w:rsidRPr="00445B18">
        <w:rPr>
          <w:rFonts w:ascii="Times New Roman" w:hAnsi="Times New Roman" w:cs="Times New Roman"/>
          <w:b/>
          <w:sz w:val="28"/>
          <w:szCs w:val="28"/>
        </w:rPr>
        <w:t>ный руководитель ЧОУ СОШ «Геула»</w:t>
      </w:r>
      <w:r w:rsidRPr="00445B18">
        <w:rPr>
          <w:rFonts w:ascii="Times New Roman" w:hAnsi="Times New Roman" w:cs="Times New Roman"/>
          <w:b/>
          <w:sz w:val="28"/>
          <w:szCs w:val="28"/>
        </w:rPr>
        <w:t xml:space="preserve"> обязан: </w:t>
      </w:r>
    </w:p>
    <w:p w:rsidR="00445B18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4.1. Осуществлять систематический анализ состояния успеваемости и динамики общего развития своих воспитанников.</w:t>
      </w:r>
    </w:p>
    <w:p w:rsidR="00445B18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4.2. Организовывать учебно-воспитательную деятельность в классе, вовлекать обучающихся в систематическую деятельность классного и школьного коллективов, изучать индивидуальные особенности личности обучающихся, условия их ж</w:t>
      </w:r>
      <w:r w:rsidR="00445B18">
        <w:rPr>
          <w:rFonts w:ascii="Times New Roman" w:hAnsi="Times New Roman" w:cs="Times New Roman"/>
          <w:sz w:val="28"/>
          <w:szCs w:val="28"/>
        </w:rPr>
        <w:t>изнедеятельности в семье и школе</w:t>
      </w:r>
      <w:r w:rsidRPr="00DF5F6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45B18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4.3. Отслеживать и своевременно выявлять девиантные проявления в развитии и поведении обучающихся, осуществлять необходимую педагогическую и психологическую коррекцию, в особо сложных и опасных случаях информировать об эт</w:t>
      </w:r>
      <w:r w:rsidR="00445B18">
        <w:rPr>
          <w:rFonts w:ascii="Times New Roman" w:hAnsi="Times New Roman" w:cs="Times New Roman"/>
          <w:sz w:val="28"/>
          <w:szCs w:val="28"/>
        </w:rPr>
        <w:t>ом администрацию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45B18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4.4. Оказывать помощь школьникам в решении их острых жизненных проблем и ситуаций. </w:t>
      </w:r>
    </w:p>
    <w:p w:rsidR="00445B18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4.5. Организовывать социальную, психологическую и правовую защиту обучающихся. </w:t>
      </w:r>
    </w:p>
    <w:p w:rsidR="00445B18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4.6. Вовлекать в организацию воспитательной деятельности в классе педагогов</w:t>
      </w:r>
      <w:r w:rsidR="00445B18">
        <w:rPr>
          <w:rFonts w:ascii="Times New Roman" w:hAnsi="Times New Roman" w:cs="Times New Roman"/>
          <w:sz w:val="28"/>
          <w:szCs w:val="28"/>
        </w:rPr>
        <w:t>-</w:t>
      </w:r>
      <w:r w:rsidRPr="00DF5F6A">
        <w:rPr>
          <w:rFonts w:ascii="Times New Roman" w:hAnsi="Times New Roman" w:cs="Times New Roman"/>
          <w:sz w:val="28"/>
          <w:szCs w:val="28"/>
        </w:rPr>
        <w:t>предметников, родителей обучающихся, специалистов из других сфер (науки, искусства, спорта, правоохранительных органов и пр.).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4.7. Пропагандировать здоровый образ жизни как составляющую гражданско</w:t>
      </w:r>
      <w:r w:rsidR="00261DE1">
        <w:rPr>
          <w:rFonts w:ascii="Times New Roman" w:hAnsi="Times New Roman" w:cs="Times New Roman"/>
          <w:sz w:val="28"/>
          <w:szCs w:val="28"/>
        </w:rPr>
        <w:t>-</w:t>
      </w:r>
      <w:r w:rsidRPr="00DF5F6A">
        <w:rPr>
          <w:rFonts w:ascii="Times New Roman" w:hAnsi="Times New Roman" w:cs="Times New Roman"/>
          <w:sz w:val="28"/>
          <w:szCs w:val="28"/>
        </w:rPr>
        <w:t xml:space="preserve">патриотического воспитания.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4.8. Регулярно информировать родителей (их законных представителей) обучающихся об их успехах или неудачах. Осуществлять управление деятельностью классного родительского комитета.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4.9. Контролировать посещение учебных занятий учащимися своего класса. 4.10. Координировать работу учителей-предметников, работающих в классе с целью недопущения неуспеваемости обучающихся и оказания им своевременной помощи в учебе.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4.11. Планировать свою деятельность по классному руководству. План классного руководителя не должен находиться в противоречии</w:t>
      </w:r>
      <w:r w:rsidR="00261DE1">
        <w:rPr>
          <w:rFonts w:ascii="Times New Roman" w:hAnsi="Times New Roman" w:cs="Times New Roman"/>
          <w:sz w:val="28"/>
          <w:szCs w:val="28"/>
        </w:rPr>
        <w:t xml:space="preserve"> с планом работы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4.12. Регулярно проводить классные часы и другие внеурочные и внешкольные мероприятия с классом.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4.13. Вести документацию по классу (личные дела обучающихся, электронный журнал), а также по воспитательной работе (план воспитательной работы в классе, характеристики, разработки воспитательных мероприятий и т.д.).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lastRenderedPageBreak/>
        <w:t xml:space="preserve">4.14. Повышать свою квалификацию в сфере педагогики и психологии, современных воспитательных и социальных технологий. Участвовать в работе методического объединения классных руководителей.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4.15. Соблюдать требования техники безопасности, обеспечивать сохранность жизни и здоровья детей во время проведения школьных и внешкольных мероприятий.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4.16. Осуществлять организацию результативного участия каждого учащегося класса в рейтинговых мероприятиях согласно критериям рейтинга школ города и критериям рейтинга класса на текущий учебный год.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4.17. Вызывать скорую медицинскую помощь обучающимся при травмах/жалобах любой этиологии.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4.18. И</w:t>
      </w:r>
      <w:r w:rsidR="00261DE1">
        <w:rPr>
          <w:rFonts w:ascii="Times New Roman" w:hAnsi="Times New Roman" w:cs="Times New Roman"/>
          <w:sz w:val="28"/>
          <w:szCs w:val="28"/>
        </w:rPr>
        <w:t>нформировать администрациюшколы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 о любых нештатных и чрезвычайных ситуациях с обучающимися.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4.19. Организовывать деятельность класса в социокультурном пространстве города.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4.20. П</w:t>
      </w:r>
      <w:r w:rsidR="00261DE1">
        <w:rPr>
          <w:rFonts w:ascii="Times New Roman" w:hAnsi="Times New Roman" w:cs="Times New Roman"/>
          <w:sz w:val="28"/>
          <w:szCs w:val="28"/>
        </w:rPr>
        <w:t>о требованию администрации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 готовить и предоставлять отчеты различной формы о классе и собственной работе. Отчет о работе классного руководителя может быть заслушан на заседании методического объединения классных руководителей, педагогическом совете, совещании при директоре. </w:t>
      </w:r>
    </w:p>
    <w:p w:rsidR="00261DE1" w:rsidRPr="00261DE1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1DE1">
        <w:rPr>
          <w:rFonts w:ascii="Times New Roman" w:hAnsi="Times New Roman" w:cs="Times New Roman"/>
          <w:b/>
          <w:sz w:val="28"/>
          <w:szCs w:val="28"/>
        </w:rPr>
        <w:t xml:space="preserve">5. Права классного руководителя. Классный руководитель имеет право: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5.1. Регулярно получать информацию о физическом и психическом здоровье обучающихся своего класса.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5.2. Выносить на </w:t>
      </w:r>
      <w:r w:rsidR="00261DE1">
        <w:rPr>
          <w:rFonts w:ascii="Times New Roman" w:hAnsi="Times New Roman" w:cs="Times New Roman"/>
          <w:sz w:val="28"/>
          <w:szCs w:val="28"/>
        </w:rPr>
        <w:t>рассмотрение администрации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, педагогического совета, органов школьного самоуправления, родительского комитета предложения, инициативы, как от имени классного коллектива, так и от своего имени.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5.3. Получать своевременную методическую и организационно-педагогиче</w:t>
      </w:r>
      <w:r w:rsidR="00261DE1">
        <w:rPr>
          <w:rFonts w:ascii="Times New Roman" w:hAnsi="Times New Roman" w:cs="Times New Roman"/>
          <w:sz w:val="28"/>
          <w:szCs w:val="28"/>
        </w:rPr>
        <w:t>скую помощь от руководства школы</w:t>
      </w:r>
      <w:r w:rsidRPr="00DF5F6A">
        <w:rPr>
          <w:rFonts w:ascii="Times New Roman" w:hAnsi="Times New Roman" w:cs="Times New Roman"/>
          <w:sz w:val="28"/>
          <w:szCs w:val="28"/>
        </w:rPr>
        <w:t>, социально-педагогической службы, а также органов самоуправления.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5.4. Самостоятельно планировать воспитательную работу с классным коллективом, разрабатывать индивидуальные программы работы с детьми и их родителями (их законными представителями), определять нормы организации деятельности классного коллектива и проведения классных мероприятий.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5.5. Приглашать в лицей родителей (законных представителей) обучающихся по проблемам, связанных с учебно-воспитательной и организационной деятельностью обучения.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lastRenderedPageBreak/>
        <w:t xml:space="preserve">5.6. Самостоятельно определять формы планирования воспитательной работы с классом с учетом выполнения основных принципов общешкольного планирования. </w:t>
      </w:r>
    </w:p>
    <w:p w:rsidR="00261DE1" w:rsidRPr="00261DE1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1DE1">
        <w:rPr>
          <w:rFonts w:ascii="Times New Roman" w:hAnsi="Times New Roman" w:cs="Times New Roman"/>
          <w:b/>
          <w:sz w:val="28"/>
          <w:szCs w:val="28"/>
        </w:rPr>
        <w:t xml:space="preserve">6. Организация деятельности классного руководителя. Деятельность классного руководителя с классом и отдельными его обучающимися строится в соответствии с данной циклограммой: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6.1. Классный руководитель ежедневно: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определяет отсутствующих на занятиях и опоздавших обучающихся,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выясняет причины их отсутствия или опоздания,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проводит профилактическую работу по предупреждению опозданий и не</w:t>
      </w:r>
      <w:r w:rsidR="00966DAB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t>посещаемости учебных занятий;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организует и контр</w:t>
      </w:r>
      <w:r>
        <w:rPr>
          <w:rFonts w:ascii="Times New Roman" w:hAnsi="Times New Roman" w:cs="Times New Roman"/>
          <w:sz w:val="28"/>
          <w:szCs w:val="28"/>
        </w:rPr>
        <w:t>олирует дежурство ребят по школе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организует различные формы индивидуальной работы с обучающимися, в том числе в случае возникновения девиации в их поведении.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6.2. Классный руководитель еженедельно: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проверяет отмечает в электронном журнале причины пропусков обучающимися занятий;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проводит классный час в соответствии с планом воспитательной работы и утвержденным расписанием;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организует работу с родителями;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проводит работу с учителями-предметниками и педагогами дополнительного образования, работающими в классе;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анализирует состояние успеваемости в классе в целом и у отдельных обучающихся.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6.3. Классный руководитель ежемесячно: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посещает уроки в своем классе (согласно графику);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получает консультации у психологической службы и отдельных учителей;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организует работу классного актива.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6.4. Классный руководитель в течение учебной четверти: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оформляет и заполняет электронный журнал;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участвует в работе методического объединения классных руководителей;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проводит анализ выполнения плана воспитательной работы за четверть, состояние успеваемости и уровня воспитанности обучающихся;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проводит коррекцию плана воспитательной работы на новую четверть; </w:t>
      </w:r>
    </w:p>
    <w:p w:rsidR="00261DE1" w:rsidRDefault="00966DA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проводит классное родительское собрание;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представляет заместителю директора по учебной работе информацию об успеваемости обучающихся класса за четверть.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6.5. Классный руководитель ежегодно: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оформляет личные дела обучающихся;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анализирует состояние воспитательной работы в классе и уровень воспитанности обучающихся в течение года;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составляет план воспитательной работы в классе;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собирает, анализирует и предоставляет информацию об учащихся класса (успеваемость, материалы для отчета по форме ОШ-1, отчет о дальнейшем продолжении учебы и трудоустройстве выпускников и пр.).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6.6.Классный час, время которог</w:t>
      </w:r>
      <w:r w:rsidR="00261DE1">
        <w:rPr>
          <w:rFonts w:ascii="Times New Roman" w:hAnsi="Times New Roman" w:cs="Times New Roman"/>
          <w:sz w:val="28"/>
          <w:szCs w:val="28"/>
        </w:rPr>
        <w:t>о утверждено руководителем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, обязателен для проведения классным руководителем и посещением учащихся. Неделя, содержащая общешкольные мероприятия, освобождает от необходимости тематической работы на классном часе. Перенос времени классного часа, его отмена недопустима. Администрация должна быть информирована не менее чем за сутки о невозможности проведения внеклассного мероприятия с обоснованием причин.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6.7. В целях обеспечения четко</w:t>
      </w:r>
      <w:r w:rsidR="00261DE1">
        <w:rPr>
          <w:rFonts w:ascii="Times New Roman" w:hAnsi="Times New Roman" w:cs="Times New Roman"/>
          <w:sz w:val="28"/>
          <w:szCs w:val="28"/>
        </w:rPr>
        <w:t>й организации деятельности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 проведение досуговых мероприятий (экскурсионных поездок, турпоходов, дискотек), не предусмотренных планом школы и годовым планом классного руководителя, не допускается.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6.8. Классные родительские собрания проводятся не реже одного раза в четверть.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6.9.Классные руководители вносят посильный вклад в проведение общешкольных мероприятий, отвечают за свою деятельность и свой класс в ходе проведения мероприятий. Присутствие классного руководителя на общешкольных мероприятиях обязательно.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6.10.При проведении</w:t>
      </w:r>
      <w:r w:rsidR="00261DE1">
        <w:rPr>
          <w:rFonts w:ascii="Times New Roman" w:hAnsi="Times New Roman" w:cs="Times New Roman"/>
          <w:sz w:val="28"/>
          <w:szCs w:val="28"/>
        </w:rPr>
        <w:t xml:space="preserve"> внеклассных мероприятий в школе и вне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 классный руководитель несет ответственность за жизнь и здоровье детей и обязан обеспечить сопровождение обучающихся в расчёте 1 взрослый на 10 обучающихся. О проведении</w:t>
      </w:r>
      <w:r w:rsidR="00261DE1">
        <w:rPr>
          <w:rFonts w:ascii="Times New Roman" w:hAnsi="Times New Roman" w:cs="Times New Roman"/>
          <w:sz w:val="28"/>
          <w:szCs w:val="28"/>
        </w:rPr>
        <w:t xml:space="preserve"> внеклассных мероприятий в школе и вне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 классный руководитель в письменном виде уведомляет администрацию лицея не менее чем за 3 дня до мероприятия.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6.11. В соответствии со своими функциями классный руководитель </w:t>
      </w:r>
      <w:r w:rsidRPr="00966DAB">
        <w:rPr>
          <w:rFonts w:ascii="Times New Roman" w:hAnsi="Times New Roman" w:cs="Times New Roman"/>
          <w:sz w:val="28"/>
          <w:szCs w:val="28"/>
          <w:u w:val="single"/>
        </w:rPr>
        <w:t>выбирает формы работы</w:t>
      </w:r>
      <w:r w:rsidRPr="00DF5F6A">
        <w:rPr>
          <w:rFonts w:ascii="Times New Roman" w:hAnsi="Times New Roman" w:cs="Times New Roman"/>
          <w:sz w:val="28"/>
          <w:szCs w:val="28"/>
        </w:rPr>
        <w:t xml:space="preserve"> с обучающимися: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индивидуальные (беседа, консультация, обмен мнениями, оказание индивидуальной помощи, совместный поиск решения проблемы и др.);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групповые (творческие группы, органы самоуправления и др.); коллективные (конкурсы, спектакли, концерты, походы, слеты, соревнования и др.).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6.12. При выборе форм работы необходимо руководствоваться: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определением содержания и основных видов деятельности в соответствии с поставленными целями и задачами;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принципами организации образовательной деятельности, возможностями, интересами и потребностями обучающихся, внешними условиями;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обеспечением целостного содержания, форм и методов социально значимой, творческой деятельности обучающихся.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6.13. Классный руководитель имеет право на защиту собственной чести, достоинства и профессиональной репутации в случае несогласия с оценками его деятельност</w:t>
      </w:r>
      <w:r w:rsidR="00261DE1">
        <w:rPr>
          <w:rFonts w:ascii="Times New Roman" w:hAnsi="Times New Roman" w:cs="Times New Roman"/>
          <w:sz w:val="28"/>
          <w:szCs w:val="28"/>
        </w:rPr>
        <w:t>и со стороны администрации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, родителей, обучающихся, других педагогов. </w:t>
      </w:r>
    </w:p>
    <w:p w:rsidR="00261DE1" w:rsidRPr="00261DE1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1DE1">
        <w:rPr>
          <w:rFonts w:ascii="Times New Roman" w:hAnsi="Times New Roman" w:cs="Times New Roman"/>
          <w:b/>
          <w:sz w:val="28"/>
          <w:szCs w:val="28"/>
        </w:rPr>
        <w:t xml:space="preserve">7. Взаимоотношения и связи по должности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7.1. Классный руководитель под руководс</w:t>
      </w:r>
      <w:r w:rsidR="00261DE1">
        <w:rPr>
          <w:rFonts w:ascii="Times New Roman" w:hAnsi="Times New Roman" w:cs="Times New Roman"/>
          <w:sz w:val="28"/>
          <w:szCs w:val="28"/>
        </w:rPr>
        <w:t xml:space="preserve">твом заместителя директора школы </w:t>
      </w:r>
      <w:r w:rsidRPr="00DF5F6A">
        <w:rPr>
          <w:rFonts w:ascii="Times New Roman" w:hAnsi="Times New Roman" w:cs="Times New Roman"/>
          <w:sz w:val="28"/>
          <w:szCs w:val="28"/>
        </w:rPr>
        <w:t xml:space="preserve"> по учебно</w:t>
      </w:r>
      <w:r w:rsidR="00261DE1">
        <w:rPr>
          <w:rFonts w:ascii="Times New Roman" w:hAnsi="Times New Roman" w:cs="Times New Roman"/>
          <w:sz w:val="28"/>
          <w:szCs w:val="28"/>
        </w:rPr>
        <w:t>-</w:t>
      </w:r>
      <w:r w:rsidRPr="00DF5F6A">
        <w:rPr>
          <w:rFonts w:ascii="Times New Roman" w:hAnsi="Times New Roman" w:cs="Times New Roman"/>
          <w:sz w:val="28"/>
          <w:szCs w:val="28"/>
        </w:rPr>
        <w:t xml:space="preserve">воспитательной работе планирует свою работу, свой план работы представляет на утверждение заместителю директора по учебно-воспитательной работе.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7.2. Учитывая большую учебную нагрузку школьного учителя как преподавателя учебных дисциплин, педагогический коллектив самостоятельно определяет режим работы классного руководителя, исходя из конкретных обстоятельств и условий жизни</w:t>
      </w:r>
      <w:r w:rsidR="00261DE1">
        <w:rPr>
          <w:rFonts w:ascii="Times New Roman" w:hAnsi="Times New Roman" w:cs="Times New Roman"/>
          <w:sz w:val="28"/>
          <w:szCs w:val="28"/>
        </w:rPr>
        <w:t xml:space="preserve">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, планах общей работы лицея и установленных традициях жизнедеятельности образовательной организации.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7.3. Представляет заместителю директора по учебно-воспитательной работе письменный анализ результативности воспитательной работы с классом (раз в год).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7.4. Получает от директора школы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и непосредственного руководителя информацию нормативно-правового и организационно-методического характера, знакомится под расписку с соответствующими документами.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7.5. Систематически обменивается информацией по вопросам, входящим в его компетенцию, с педагогическими работниками, социальным педагогом, библиотекаре</w:t>
      </w:r>
      <w:r w:rsidR="00261DE1">
        <w:rPr>
          <w:rFonts w:ascii="Times New Roman" w:hAnsi="Times New Roman" w:cs="Times New Roman"/>
          <w:sz w:val="28"/>
          <w:szCs w:val="28"/>
        </w:rPr>
        <w:t>м и заместителем директора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7.6. Исполнение обязанностей осуществляется на о</w:t>
      </w:r>
      <w:r w:rsidR="00261DE1">
        <w:rPr>
          <w:rFonts w:ascii="Times New Roman" w:hAnsi="Times New Roman" w:cs="Times New Roman"/>
          <w:sz w:val="28"/>
          <w:szCs w:val="28"/>
        </w:rPr>
        <w:t>сновании приказа директора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lastRenderedPageBreak/>
        <w:t>7.7. Контроль за деятельностью классного руководителя осуществляет заместитель директора по учебно-воспитательной работе.</w:t>
      </w:r>
    </w:p>
    <w:p w:rsidR="00261DE1" w:rsidRPr="00261DE1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1DE1">
        <w:rPr>
          <w:rFonts w:ascii="Times New Roman" w:hAnsi="Times New Roman" w:cs="Times New Roman"/>
          <w:b/>
          <w:sz w:val="28"/>
          <w:szCs w:val="28"/>
        </w:rPr>
        <w:t xml:space="preserve">8. Документация классного руководителя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8.1. Основополагающими документами, определяющими стратегические направления модернизации деятельности классных руководителей являются: </w:t>
      </w:r>
      <w:r w:rsidR="00261DE1" w:rsidRPr="00261DE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Pr="00DF5F6A">
        <w:rPr>
          <w:rFonts w:ascii="Times New Roman" w:hAnsi="Times New Roman" w:cs="Times New Roman"/>
          <w:sz w:val="28"/>
          <w:szCs w:val="28"/>
        </w:rPr>
        <w:t xml:space="preserve"> Международные документы;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Федеральные законы;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Нормативно-правовые документы, принятые Правительством РФ;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Ведомственные нормативно-правовые документы федерального уровня;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Методические письма Министерства образования и науки РФ;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Локальные акты организации, осуществляющей образовательную деятельность. </w:t>
      </w:r>
    </w:p>
    <w:p w:rsidR="00261DE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8.2. Классный руководитель ведёт следующую документацию: 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личное дело обучающегося;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электронный журнал класса;</w:t>
      </w:r>
    </w:p>
    <w:p w:rsidR="00261DE1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журналы по ПДД и ТБ;</w:t>
      </w:r>
    </w:p>
    <w:p w:rsidR="00BA7297" w:rsidRDefault="00261DE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анализ и план воспитательной работы (на основе перспективного плана</w:t>
      </w:r>
      <w:r>
        <w:rPr>
          <w:rFonts w:ascii="Times New Roman" w:hAnsi="Times New Roman" w:cs="Times New Roman"/>
          <w:sz w:val="28"/>
          <w:szCs w:val="28"/>
        </w:rPr>
        <w:t xml:space="preserve"> работы ЧОУ СОШ «Геула»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BA7297" w:rsidRDefault="00BA729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>Форма анализа и плана воспитательной работы о</w:t>
      </w:r>
      <w:r>
        <w:rPr>
          <w:rFonts w:ascii="Times New Roman" w:hAnsi="Times New Roman" w:cs="Times New Roman"/>
          <w:sz w:val="28"/>
          <w:szCs w:val="28"/>
        </w:rPr>
        <w:t>пределяется администрацией школы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BA7297" w:rsidRDefault="00BA729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социальный паспорт класса (форма уста</w:t>
      </w:r>
      <w:r>
        <w:rPr>
          <w:rFonts w:ascii="Times New Roman" w:hAnsi="Times New Roman" w:cs="Times New Roman"/>
          <w:sz w:val="28"/>
          <w:szCs w:val="28"/>
        </w:rPr>
        <w:t>навливается администрацией школы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BA7297" w:rsidRDefault="00BA729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результаты педагогического, социологического, психологического, физического исследования обучающихся класса; </w:t>
      </w:r>
    </w:p>
    <w:p w:rsidR="00BA7297" w:rsidRDefault="00BA729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характеристики на обучающихся (по запросу);</w:t>
      </w:r>
    </w:p>
    <w:p w:rsidR="00BA7297" w:rsidRDefault="00BA729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протоколы заседаний родительских советов и родительских собраний, материалы для подготовки родительских собраний; </w:t>
      </w:r>
    </w:p>
    <w:p w:rsidR="00BA7297" w:rsidRDefault="00BA729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разработки, сценарии, сценарные планы воспитательных мероприятий, проводимых с детьми (т.ч. классных часов, при необходимости);</w:t>
      </w:r>
    </w:p>
    <w:p w:rsidR="00BA7297" w:rsidRDefault="00BA729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дневник классного руководителя; </w:t>
      </w:r>
    </w:p>
    <w:p w:rsidR="00BA7297" w:rsidRDefault="00BA7297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аналитические материалы. </w:t>
      </w:r>
    </w:p>
    <w:p w:rsidR="00FF754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8.2. Примерная структура Дневника классного руководителя.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1. Сведения об обучающихся и их родителях.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2. Общественные поручения обучающихся, актив класса.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3. График дежурств по классу, школе.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4. Рейтинг участия обучающихся в классных, делах лицея, конкурсной деятельности.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5. Тематика классных часов.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6. Сведения о занятости обучающихся во внеурочное время.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>7. Индивидуальные и общие карты занятости обучающихся во внеурочной деятельности.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8. Тематика родительских собраний.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9. Учет посещаемости родительских собраний. </w:t>
      </w:r>
    </w:p>
    <w:p w:rsidR="00FF7541" w:rsidRDefault="00FF7541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10. Сведения о Родительском комитете класса. </w:t>
      </w:r>
    </w:p>
    <w:p w:rsidR="00FF7541" w:rsidRPr="00FF7541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7541">
        <w:rPr>
          <w:rFonts w:ascii="Times New Roman" w:hAnsi="Times New Roman" w:cs="Times New Roman"/>
          <w:b/>
          <w:sz w:val="28"/>
          <w:szCs w:val="28"/>
        </w:rPr>
        <w:t xml:space="preserve">9. Критерии оценки работы классного руководителя </w:t>
      </w:r>
    </w:p>
    <w:p w:rsidR="00FF754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9.1. Эффективность осуществления функций классного руководителя можно оценивать на основании двух групп критериев: результативности и деятельности.</w:t>
      </w:r>
    </w:p>
    <w:p w:rsidR="00FF7541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9.2. Критерии результативности отражают тот уровень, которого достигают обучающиеся в своем социальном развитии (уровень общей культуры и дисциплины обучающихся, их гражданской зрелости). </w:t>
      </w:r>
    </w:p>
    <w:p w:rsidR="00D9185B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9.3. Критерии деятельности позволяют оценить реализацию управленческих функций классного руководителя (организация воспитательной работы с обучающимися; взаимодействие с педагогическими работниками, работающими с обучающимися в данном классе и другими участниками образовательной деятельности, а также учебно</w:t>
      </w:r>
      <w:r w:rsidR="00FF7541">
        <w:rPr>
          <w:rFonts w:ascii="Times New Roman" w:hAnsi="Times New Roman" w:cs="Times New Roman"/>
          <w:sz w:val="28"/>
          <w:szCs w:val="28"/>
        </w:rPr>
        <w:t>-</w:t>
      </w:r>
      <w:r w:rsidRPr="00DF5F6A">
        <w:rPr>
          <w:rFonts w:ascii="Times New Roman" w:hAnsi="Times New Roman" w:cs="Times New Roman"/>
          <w:sz w:val="28"/>
          <w:szCs w:val="28"/>
        </w:rPr>
        <w:t>вспомогател</w:t>
      </w:r>
      <w:r w:rsidR="00FF7541">
        <w:rPr>
          <w:rFonts w:ascii="Times New Roman" w:hAnsi="Times New Roman" w:cs="Times New Roman"/>
          <w:sz w:val="28"/>
          <w:szCs w:val="28"/>
        </w:rPr>
        <w:t>ьным персоналом ЧОУ СОШ «Геула»</w:t>
      </w:r>
      <w:r w:rsidRPr="00DF5F6A">
        <w:rPr>
          <w:rFonts w:ascii="Times New Roman" w:hAnsi="Times New Roman" w:cs="Times New Roman"/>
          <w:sz w:val="28"/>
          <w:szCs w:val="28"/>
        </w:rPr>
        <w:t xml:space="preserve">, родителями (их законными представителями) обучающихся и общественностью по воспитанию, обучению, творческому развитию обучающихся). </w:t>
      </w:r>
    </w:p>
    <w:p w:rsidR="00D9185B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9.4. Эффективным можно считать труд классного руководителя, в результате которого в равной степени достаточно высоки показатели по обеим группам критериев.</w:t>
      </w:r>
    </w:p>
    <w:p w:rsidR="00D9185B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9.5. Слагаемыми эффективности работы классного руководителя являются положительная динамика в: </w:t>
      </w:r>
    </w:p>
    <w:p w:rsidR="00D9185B" w:rsidRDefault="00D9185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состоянии психологического и физического здоровья обучающихся класса; </w:t>
      </w:r>
    </w:p>
    <w:p w:rsidR="00D9185B" w:rsidRDefault="00D9185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степени сформированности у обучающихся понимания значимости здорового образа жизни;</w:t>
      </w:r>
    </w:p>
    <w:p w:rsidR="00D9185B" w:rsidRDefault="00D9185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уровне воспитанности обучающихся; </w:t>
      </w:r>
    </w:p>
    <w:p w:rsidR="00D9185B" w:rsidRDefault="00D9185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процент посещаемости учебных занятий и внеурочных мероприятий;</w:t>
      </w:r>
    </w:p>
    <w:p w:rsidR="00D9185B" w:rsidRDefault="00D9185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уровень сформированности классного коллектива; </w:t>
      </w:r>
    </w:p>
    <w:p w:rsidR="00D9185B" w:rsidRDefault="00D9185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процент занятости обучающихся в различных формах внеурочной деятельности; </w:t>
      </w:r>
    </w:p>
    <w:p w:rsidR="00D9185B" w:rsidRDefault="00D9185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рейтинге активности классного коллектива и отдельных обучающихся в мероприятиях различного уровня; </w:t>
      </w:r>
    </w:p>
    <w:p w:rsidR="00D9185B" w:rsidRDefault="00D9185B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степени участия классного коллектива в работе органов ученического самоуправления. </w:t>
      </w:r>
    </w:p>
    <w:p w:rsidR="00D9185B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9.6. Критериальный аппарат оценивания деятельности классного руководителя разрабатывается методическим объединением классных руководителей и согласовывается Управляющим совето</w:t>
      </w:r>
      <w:r w:rsidR="00D9185B">
        <w:rPr>
          <w:rFonts w:ascii="Times New Roman" w:hAnsi="Times New Roman" w:cs="Times New Roman"/>
          <w:sz w:val="28"/>
          <w:szCs w:val="28"/>
        </w:rPr>
        <w:t>м 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752EE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9.</w:t>
      </w:r>
      <w:r w:rsidR="00D9185B">
        <w:rPr>
          <w:rFonts w:ascii="Times New Roman" w:hAnsi="Times New Roman" w:cs="Times New Roman"/>
          <w:sz w:val="28"/>
          <w:szCs w:val="28"/>
        </w:rPr>
        <w:t>7. Администрация ЧОУ СОШ «Геула»</w:t>
      </w:r>
      <w:r w:rsidRPr="00DF5F6A">
        <w:rPr>
          <w:rFonts w:ascii="Times New Roman" w:hAnsi="Times New Roman" w:cs="Times New Roman"/>
          <w:sz w:val="28"/>
          <w:szCs w:val="28"/>
        </w:rPr>
        <w:t>, осуществляющей образовательную деятельность, включает в график внутришкольного контроля мероприятия по изучению эффективности реализации функций классного руководителя. Также эффективность работы классного руководителя отображается в рейтинге вкл</w:t>
      </w:r>
      <w:r w:rsidR="001752EE">
        <w:rPr>
          <w:rFonts w:ascii="Times New Roman" w:hAnsi="Times New Roman" w:cs="Times New Roman"/>
          <w:sz w:val="28"/>
          <w:szCs w:val="28"/>
        </w:rPr>
        <w:t>ада в качество образования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752EE" w:rsidRPr="001752EE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2EE">
        <w:rPr>
          <w:rFonts w:ascii="Times New Roman" w:hAnsi="Times New Roman" w:cs="Times New Roman"/>
          <w:b/>
          <w:sz w:val="28"/>
          <w:szCs w:val="28"/>
        </w:rPr>
        <w:t xml:space="preserve">10. Ответственность классного руководителя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0.1. Классный руководитель несёт ответственность за жизнь и здоровье обучающихся во время воспитательных мероприятий с классом. </w:t>
      </w:r>
    </w:p>
    <w:p w:rsidR="001752EE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10.2. Классный руководитель за неисполнение своих обязанностей несёт административную ответственность и иную ответственность в соответствии с действующим законодательством. </w:t>
      </w:r>
    </w:p>
    <w:p w:rsidR="001752EE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10.3. За применение, в том числе однократное, методов воспитания, связанных с физическим и психическим насилием над личностью обучающегося, классный руководитель может быть освобожден от занимаемой должности в соответствии с трудовым законодательством и Федеральным законом Российской Федерации «Об образовании в Российской Федерации». </w:t>
      </w:r>
    </w:p>
    <w:p w:rsidR="001752EE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Увольнение за данный проступок не является мерой дисциплинарной ответственности. </w:t>
      </w:r>
    </w:p>
    <w:p w:rsidR="001752EE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10.4. За нарушение правил пожарной безопасности, охраны труда, санитарно-гигиенических правил организации учебно-воспитательной деятельности классный руководитель привлекается к административной ответственности в порядке и в случаях, предусмотренных административным законодательством </w:t>
      </w:r>
    </w:p>
    <w:p w:rsidR="001752EE" w:rsidRPr="001752EE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52EE">
        <w:rPr>
          <w:rFonts w:ascii="Times New Roman" w:hAnsi="Times New Roman" w:cs="Times New Roman"/>
          <w:b/>
          <w:sz w:val="28"/>
          <w:szCs w:val="28"/>
        </w:rPr>
        <w:t>11. Механизмы стимулирования классных руководителей</w:t>
      </w:r>
    </w:p>
    <w:p w:rsidR="001752EE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11.1. Материальное стимулирование выражается в форме ежемесячных выплат и является обязательным условием возложения на педагогов с их письменного согласия этого дополнительного вида деятельности. </w:t>
      </w:r>
    </w:p>
    <w:p w:rsidR="001752EE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11.2. Нематериальное стимулирование формируется по направлениям: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11.2.1. </w:t>
      </w:r>
      <w:r w:rsidR="00DF5F6A" w:rsidRPr="00966DAB">
        <w:rPr>
          <w:rFonts w:ascii="Times New Roman" w:hAnsi="Times New Roman" w:cs="Times New Roman"/>
          <w:sz w:val="28"/>
          <w:szCs w:val="28"/>
          <w:u w:val="single"/>
        </w:rPr>
        <w:t>Организационное стимулирование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, направленное на создание благоприятных условий деятельности для осуществления классного руководства, включая: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создание эффективных механизмов взаимодействия всех субъектов воспитательной деятельности между собой и администрацией;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создание системы наставничества и организацию методического объединения педагогических работников, осуществляющих классное руководство;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организацию рабочих мест для педагогических работников с учетом дополнительных задач по классному руководству.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11.2.2. </w:t>
      </w:r>
      <w:r w:rsidR="00DF5F6A" w:rsidRPr="00966DAB">
        <w:rPr>
          <w:rFonts w:ascii="Times New Roman" w:hAnsi="Times New Roman" w:cs="Times New Roman"/>
          <w:sz w:val="28"/>
          <w:szCs w:val="28"/>
          <w:u w:val="single"/>
        </w:rPr>
        <w:t>Социальное стимулирование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, предполагающее привлечение к принятию решений, участию в управлении коллективом, делегирование важных полномочий и создание условий для профессионального развития и роста, включая;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наделение полномочиями и статусом наставника, руководителя методического объединения педагогических работников, осуществляющих классное руководство;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предоставление возможности участия в конкурсах профессионального мастерства с целью развития личностной и профессиональной самореализации;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предоставление возможности повышения квалификации, участия в стажировках, вебинарах, семинарах и других мероприятиях образовательного характера.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11.2.3. </w:t>
      </w:r>
      <w:r w:rsidR="00DF5F6A" w:rsidRPr="00966DAB">
        <w:rPr>
          <w:rFonts w:ascii="Times New Roman" w:hAnsi="Times New Roman" w:cs="Times New Roman"/>
          <w:sz w:val="28"/>
          <w:szCs w:val="28"/>
          <w:u w:val="single"/>
        </w:rPr>
        <w:t>Психологическое стимулирование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, предполагающее использование разных механизмов создания благоприятного психологического климата в педагогическом коллективе, в том числе с учетом интересов всех педагогических работников, осуществляющих классное руководство, включая: 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создание механизмов разрешения и предотвращения конфликтных ситуаций между участниками образовательных отношений;</w:t>
      </w:r>
    </w:p>
    <w:p w:rsidR="001752EE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организацию консультаций и создание условий для психологической разгрузки и восстановления в лицее или вне его для профилактики профессионального выгорания в связи с осуществлением педагогическими работниками классного руководства. </w:t>
      </w:r>
    </w:p>
    <w:p w:rsidR="007E4C34" w:rsidRDefault="001752EE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11.2.4. </w:t>
      </w:r>
      <w:r w:rsidR="00DF5F6A" w:rsidRPr="00966DAB">
        <w:rPr>
          <w:rFonts w:ascii="Times New Roman" w:hAnsi="Times New Roman" w:cs="Times New Roman"/>
          <w:sz w:val="28"/>
          <w:szCs w:val="28"/>
          <w:u w:val="single"/>
        </w:rPr>
        <w:t>Моральное стимулирование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педагогических работников, обеспечивающее удовлетворение потребности в уважении со стороны коллектив</w:t>
      </w:r>
      <w:r>
        <w:rPr>
          <w:rFonts w:ascii="Times New Roman" w:hAnsi="Times New Roman" w:cs="Times New Roman"/>
          <w:sz w:val="28"/>
          <w:szCs w:val="28"/>
        </w:rPr>
        <w:t>а, администрации ЧОУ СОШ «Геула»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, родителей (законных представителей) несовершеннолетних обучающихся и социума с использованием всех форм поощрения деятельности по классному руководству, включая: </w:t>
      </w:r>
    </w:p>
    <w:p w:rsidR="007E4C34" w:rsidRDefault="007E4C3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публичное признание результатов труда педагогических работников, осуществляющих классное руководство, в виде благодарности с занесением в </w:t>
      </w:r>
      <w:r w:rsidR="00DF5F6A" w:rsidRPr="00DF5F6A">
        <w:rPr>
          <w:rFonts w:ascii="Times New Roman" w:hAnsi="Times New Roman" w:cs="Times New Roman"/>
          <w:sz w:val="28"/>
          <w:szCs w:val="28"/>
        </w:rPr>
        <w:lastRenderedPageBreak/>
        <w:t xml:space="preserve">трудовую книжку, награждения почетными грамотами и благодарственными письмами различного уровня, выдачи статусных знаков отличия; </w:t>
      </w:r>
    </w:p>
    <w:p w:rsidR="007E4C34" w:rsidRDefault="007E4C3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размещение информации об успехах социально-значимой деятельности педагогических работников, осуществляющих классное руководство, в </w:t>
      </w:r>
      <w:r>
        <w:rPr>
          <w:rFonts w:ascii="Times New Roman" w:hAnsi="Times New Roman" w:cs="Times New Roman"/>
          <w:sz w:val="28"/>
          <w:szCs w:val="28"/>
        </w:rPr>
        <w:t>СМИ и на официальном сайте школы</w:t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E4C34" w:rsidRDefault="007E4C3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информирование родительской общественности о достижениях, связанных с осуществлением педагогическими работниками классного руководства; </w:t>
      </w:r>
    </w:p>
    <w:p w:rsidR="007E4C34" w:rsidRDefault="007E4C34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F5F6A" w:rsidRPr="00DF5F6A">
        <w:rPr>
          <w:rFonts w:ascii="Times New Roman" w:hAnsi="Times New Roman" w:cs="Times New Roman"/>
          <w:sz w:val="28"/>
          <w:szCs w:val="28"/>
        </w:rPr>
        <w:sym w:font="Symbol" w:char="F0B7"/>
      </w:r>
      <w:r w:rsidR="00DF5F6A" w:rsidRPr="00DF5F6A">
        <w:rPr>
          <w:rFonts w:ascii="Times New Roman" w:hAnsi="Times New Roman" w:cs="Times New Roman"/>
          <w:sz w:val="28"/>
          <w:szCs w:val="28"/>
        </w:rPr>
        <w:t xml:space="preserve"> организацию исполнительными органами государственной власти и органами местного самоуправления конкурсов для выявления лучших педагогических работников. </w:t>
      </w:r>
    </w:p>
    <w:p w:rsidR="007E4C34" w:rsidRPr="007E4C34" w:rsidRDefault="00DF5F6A" w:rsidP="00DF5F6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4C34">
        <w:rPr>
          <w:rFonts w:ascii="Times New Roman" w:hAnsi="Times New Roman" w:cs="Times New Roman"/>
          <w:b/>
          <w:sz w:val="28"/>
          <w:szCs w:val="28"/>
        </w:rPr>
        <w:t>12. Заключительные положения</w:t>
      </w:r>
    </w:p>
    <w:p w:rsidR="0016633A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 12.1. Настоящее Положение о классн</w:t>
      </w:r>
      <w:r w:rsidR="007E4C34">
        <w:rPr>
          <w:rFonts w:ascii="Times New Roman" w:hAnsi="Times New Roman" w:cs="Times New Roman"/>
          <w:sz w:val="28"/>
          <w:szCs w:val="28"/>
        </w:rPr>
        <w:t>ом руководстве в ЧОУ СОШ «Геула»</w:t>
      </w:r>
      <w:r w:rsidRPr="00DF5F6A">
        <w:rPr>
          <w:rFonts w:ascii="Times New Roman" w:hAnsi="Times New Roman" w:cs="Times New Roman"/>
          <w:sz w:val="28"/>
          <w:szCs w:val="28"/>
        </w:rPr>
        <w:t xml:space="preserve"> является локальным нормативным актом, принимаетс</w:t>
      </w:r>
      <w:r w:rsidR="0016633A">
        <w:rPr>
          <w:rFonts w:ascii="Times New Roman" w:hAnsi="Times New Roman" w:cs="Times New Roman"/>
          <w:sz w:val="28"/>
          <w:szCs w:val="28"/>
        </w:rPr>
        <w:t>я на Педагогическом совете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 и утвер</w:t>
      </w:r>
      <w:r w:rsidR="0016633A">
        <w:rPr>
          <w:rFonts w:ascii="Times New Roman" w:hAnsi="Times New Roman" w:cs="Times New Roman"/>
          <w:sz w:val="28"/>
          <w:szCs w:val="28"/>
        </w:rPr>
        <w:t>ждается приказом директора школы</w:t>
      </w:r>
      <w:r w:rsidRPr="00DF5F6A">
        <w:rPr>
          <w:rFonts w:ascii="Times New Roman" w:hAnsi="Times New Roman" w:cs="Times New Roman"/>
          <w:sz w:val="28"/>
          <w:szCs w:val="28"/>
        </w:rPr>
        <w:t xml:space="preserve">, осуществляющей образовательную деятельность. </w:t>
      </w:r>
    </w:p>
    <w:p w:rsidR="0016633A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 xml:space="preserve">12.2.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1F7E84" w:rsidRPr="00DF5F6A" w:rsidRDefault="00DF5F6A" w:rsidP="00DF5F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F5F6A">
        <w:rPr>
          <w:rFonts w:ascii="Times New Roman" w:hAnsi="Times New Roman" w:cs="Times New Roman"/>
          <w:sz w:val="28"/>
          <w:szCs w:val="28"/>
        </w:rPr>
        <w:t>12.3. Положение о классн</w:t>
      </w:r>
      <w:r w:rsidR="0016633A">
        <w:rPr>
          <w:rFonts w:ascii="Times New Roman" w:hAnsi="Times New Roman" w:cs="Times New Roman"/>
          <w:sz w:val="28"/>
          <w:szCs w:val="28"/>
        </w:rPr>
        <w:t>ом руководстве в ЧОУ СОШ «Геула»</w:t>
      </w:r>
      <w:r w:rsidRPr="00DF5F6A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п.12.1. настоящего Положения. 12.4.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DF5F6A" w:rsidRPr="00DF5F6A" w:rsidRDefault="002452FF">
      <w:pPr>
        <w:jc w:val="both"/>
        <w:rPr>
          <w:rFonts w:ascii="Times New Roman" w:hAnsi="Times New Roman" w:cs="Times New Roman"/>
          <w:sz w:val="28"/>
          <w:szCs w:val="28"/>
        </w:rPr>
      </w:pPr>
      <w:r w:rsidRPr="002452F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5F6A" w:rsidRPr="00DF5F6A" w:rsidSect="006D4341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14853" w:rsidRDefault="00014853" w:rsidP="00EF75CA">
      <w:pPr>
        <w:spacing w:after="0" w:line="240" w:lineRule="auto"/>
      </w:pPr>
      <w:r>
        <w:separator/>
      </w:r>
    </w:p>
  </w:endnote>
  <w:endnote w:type="continuationSeparator" w:id="0">
    <w:p w:rsidR="00014853" w:rsidRDefault="00014853" w:rsidP="00EF75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75CA" w:rsidRDefault="00EF75C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75CA" w:rsidRDefault="00EF75C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75CA" w:rsidRDefault="00EF75C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14853" w:rsidRDefault="00014853" w:rsidP="00EF75CA">
      <w:pPr>
        <w:spacing w:after="0" w:line="240" w:lineRule="auto"/>
      </w:pPr>
      <w:r>
        <w:separator/>
      </w:r>
    </w:p>
  </w:footnote>
  <w:footnote w:type="continuationSeparator" w:id="0">
    <w:p w:rsidR="00014853" w:rsidRDefault="00014853" w:rsidP="00EF75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75CA" w:rsidRDefault="00EF75C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847329"/>
      <w:docPartObj>
        <w:docPartGallery w:val="Page Numbers (Top of Page)"/>
        <w:docPartUnique/>
      </w:docPartObj>
    </w:sdtPr>
    <w:sdtEndPr/>
    <w:sdtContent>
      <w:p w:rsidR="00EF75CA" w:rsidRDefault="00014853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C1BC7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EF75CA" w:rsidRDefault="00EF75C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75CA" w:rsidRDefault="00EF75CA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1464B"/>
    <w:rsid w:val="00014853"/>
    <w:rsid w:val="0016633A"/>
    <w:rsid w:val="001752EE"/>
    <w:rsid w:val="001F7E84"/>
    <w:rsid w:val="002452FF"/>
    <w:rsid w:val="00261DE1"/>
    <w:rsid w:val="002F312A"/>
    <w:rsid w:val="00347474"/>
    <w:rsid w:val="00445B18"/>
    <w:rsid w:val="004F5533"/>
    <w:rsid w:val="00650778"/>
    <w:rsid w:val="006D4341"/>
    <w:rsid w:val="007E4C34"/>
    <w:rsid w:val="00966DAB"/>
    <w:rsid w:val="009C35CE"/>
    <w:rsid w:val="009D5D4B"/>
    <w:rsid w:val="00B21C84"/>
    <w:rsid w:val="00BA7297"/>
    <w:rsid w:val="00BC2CF9"/>
    <w:rsid w:val="00C22D1F"/>
    <w:rsid w:val="00CC1BC7"/>
    <w:rsid w:val="00D1464B"/>
    <w:rsid w:val="00D55569"/>
    <w:rsid w:val="00D73B13"/>
    <w:rsid w:val="00D9185B"/>
    <w:rsid w:val="00DF5F6A"/>
    <w:rsid w:val="00EF75CA"/>
    <w:rsid w:val="00FF7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F83E6"/>
  <w15:docId w15:val="{B33D35EA-3F4B-4DDE-B529-8FD1402C4F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43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D55569"/>
    <w:rPr>
      <w:color w:val="0000FF"/>
      <w:u w:val="single"/>
    </w:rPr>
  </w:style>
  <w:style w:type="paragraph" w:styleId="a4">
    <w:name w:val="Title"/>
    <w:basedOn w:val="a"/>
    <w:link w:val="a5"/>
    <w:qFormat/>
    <w:rsid w:val="00D55569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D55569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555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55569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EF75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F75CA"/>
  </w:style>
  <w:style w:type="paragraph" w:styleId="aa">
    <w:name w:val="footer"/>
    <w:basedOn w:val="a"/>
    <w:link w:val="ab"/>
    <w:uiPriority w:val="99"/>
    <w:semiHidden/>
    <w:unhideWhenUsed/>
    <w:rsid w:val="00EF75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EF75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954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16</Pages>
  <Words>4239</Words>
  <Characters>24168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28351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20</cp:revision>
  <cp:lastPrinted>2021-04-27T08:36:00Z</cp:lastPrinted>
  <dcterms:created xsi:type="dcterms:W3CDTF">2021-04-14T07:45:00Z</dcterms:created>
  <dcterms:modified xsi:type="dcterms:W3CDTF">2021-05-10T19:25:00Z</dcterms:modified>
</cp:coreProperties>
</file>