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135B" w:rsidRDefault="0050135B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13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35B" w:rsidRDefault="0050135B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0135B" w:rsidRDefault="0050135B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9C70DE" w:rsidRDefault="009C70DE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педагогических подходов и использования дистанционных образовательных технологий;</w:t>
      </w:r>
    </w:p>
    <w:p w:rsidR="009C70DE" w:rsidRDefault="009C70DE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-создание условий для охраны здоровья детей-инвалидов;</w:t>
      </w:r>
    </w:p>
    <w:p w:rsidR="009C70DE" w:rsidRPr="00223D06" w:rsidRDefault="009C70DE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-обеспечение условий беспрепятственного доступа детей-инвалидов к объектам предоставления образовательных услуг.</w:t>
      </w:r>
    </w:p>
    <w:p w:rsidR="003339E8" w:rsidRDefault="009C70DE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1.4</w:t>
      </w:r>
      <w:r w:rsidR="00790383" w:rsidRPr="003339E8">
        <w:rPr>
          <w:rFonts w:ascii="Times New Roman" w:hAnsi="Times New Roman" w:cs="Times New Roman"/>
          <w:sz w:val="28"/>
          <w:szCs w:val="28"/>
        </w:rPr>
        <w:t xml:space="preserve">. Обучение детей- инвалидов с использованием дистанционных образовательных технологий реализуется с целью : - предоставления обучающимся возможности освоения образовательных программ непосредственно по месту жительства (или временного пребывания) в удобное для него время и в удобном для него темпе; -создание условий для подготовки к государственной итоговой аттестации; - осуществления внеурочной деятельности обучающихся. </w:t>
      </w:r>
    </w:p>
    <w:p w:rsidR="007016D3" w:rsidRDefault="007016D3" w:rsidP="003339E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39E8" w:rsidRPr="003339E8" w:rsidRDefault="00790383" w:rsidP="003339E8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339E8">
        <w:rPr>
          <w:rFonts w:ascii="Times New Roman" w:hAnsi="Times New Roman" w:cs="Times New Roman"/>
          <w:b/>
          <w:sz w:val="28"/>
          <w:szCs w:val="28"/>
        </w:rPr>
        <w:t>II. Участники мероприятий по организации обучения детей</w:t>
      </w:r>
      <w:r w:rsidR="003339E8" w:rsidRPr="003339E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339E8">
        <w:rPr>
          <w:rFonts w:ascii="Times New Roman" w:hAnsi="Times New Roman" w:cs="Times New Roman"/>
          <w:b/>
          <w:sz w:val="28"/>
          <w:szCs w:val="28"/>
        </w:rPr>
        <w:t xml:space="preserve">инвалидов с использованием дистанционных образовательных технологий. </w:t>
      </w:r>
    </w:p>
    <w:p w:rsidR="00775CBE" w:rsidRDefault="00790383" w:rsidP="003339E8">
      <w:pPr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>2.1. Условия для организации обучения детей- инвалидов с использованием дистанционных образовательных технологий обеспечиваются в результате взаимодействия министерства образования Ставропольского края , Центра дистанционных образовательных техноло</w:t>
      </w:r>
      <w:r w:rsidR="00365057">
        <w:rPr>
          <w:rFonts w:ascii="Times New Roman" w:hAnsi="Times New Roman" w:cs="Times New Roman"/>
          <w:sz w:val="28"/>
          <w:szCs w:val="28"/>
        </w:rPr>
        <w:t>гий , ЧОУ СОШ «Геула»</w:t>
      </w:r>
      <w:r w:rsidRPr="003339E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016D3" w:rsidRDefault="007016D3" w:rsidP="003339E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75CBE" w:rsidRPr="00775CBE" w:rsidRDefault="00790383" w:rsidP="003339E8">
      <w:pPr>
        <w:jc w:val="both"/>
        <w:rPr>
          <w:rFonts w:ascii="Times New Roman" w:hAnsi="Times New Roman" w:cs="Times New Roman"/>
          <w:sz w:val="28"/>
          <w:szCs w:val="28"/>
        </w:rPr>
      </w:pPr>
      <w:r w:rsidRPr="00775CBE">
        <w:rPr>
          <w:rFonts w:ascii="Times New Roman" w:hAnsi="Times New Roman" w:cs="Times New Roman"/>
          <w:b/>
          <w:sz w:val="28"/>
          <w:szCs w:val="28"/>
        </w:rPr>
        <w:t>III. Организация процесса обучения с использованием дистанционных образователь</w:t>
      </w:r>
      <w:r w:rsidR="00775CBE">
        <w:rPr>
          <w:rFonts w:ascii="Times New Roman" w:hAnsi="Times New Roman" w:cs="Times New Roman"/>
          <w:b/>
          <w:sz w:val="28"/>
          <w:szCs w:val="28"/>
        </w:rPr>
        <w:t>ных технологий в ЧОУ СОШ «Геула»</w:t>
      </w:r>
      <w:r w:rsidRPr="00775C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3A09" w:rsidRDefault="00775CBE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 Директор ЧОУ СОШ «Геула»</w:t>
      </w:r>
      <w:r w:rsidR="00790383" w:rsidRPr="003339E8">
        <w:rPr>
          <w:rFonts w:ascii="Times New Roman" w:hAnsi="Times New Roman" w:cs="Times New Roman"/>
          <w:sz w:val="28"/>
          <w:szCs w:val="28"/>
        </w:rPr>
        <w:t xml:space="preserve"> назначает ответственного за организацию обучения детей</w:t>
      </w:r>
      <w:r w:rsidR="00993FF3">
        <w:rPr>
          <w:rFonts w:ascii="Times New Roman" w:hAnsi="Times New Roman" w:cs="Times New Roman"/>
          <w:sz w:val="28"/>
          <w:szCs w:val="28"/>
        </w:rPr>
        <w:t xml:space="preserve"> </w:t>
      </w:r>
      <w:r w:rsidR="00790383" w:rsidRPr="003339E8">
        <w:rPr>
          <w:rFonts w:ascii="Times New Roman" w:hAnsi="Times New Roman" w:cs="Times New Roman"/>
          <w:sz w:val="28"/>
          <w:szCs w:val="28"/>
        </w:rPr>
        <w:t>- инвалидов с использованием дистанционных образовательных технологий, из числа лиц прошедших курсы повышения квалификации по вопросам организации обучения детей</w:t>
      </w:r>
      <w:r w:rsidR="00993FF3">
        <w:rPr>
          <w:rFonts w:ascii="Times New Roman" w:hAnsi="Times New Roman" w:cs="Times New Roman"/>
          <w:sz w:val="28"/>
          <w:szCs w:val="28"/>
        </w:rPr>
        <w:t xml:space="preserve"> </w:t>
      </w:r>
      <w:r w:rsidR="00790383" w:rsidRPr="003339E8">
        <w:rPr>
          <w:rFonts w:ascii="Times New Roman" w:hAnsi="Times New Roman" w:cs="Times New Roman"/>
          <w:sz w:val="28"/>
          <w:szCs w:val="28"/>
        </w:rPr>
        <w:t xml:space="preserve">- инвалидов с использованием дистанционных образовательных технологий. 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 xml:space="preserve">3.2. Ответственный за организацию обучения детей- инвалидов с использованием дистанционных образовательных технологий организует и координирует работу сетевых преподавателей и иных педагогических работников , работающих с детьми- инвалидами. 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>3.3. Ответственный за организацию обучения детей</w:t>
      </w:r>
      <w:r w:rsidR="00993FF3">
        <w:rPr>
          <w:rFonts w:ascii="Times New Roman" w:hAnsi="Times New Roman" w:cs="Times New Roman"/>
          <w:sz w:val="28"/>
          <w:szCs w:val="28"/>
        </w:rPr>
        <w:t xml:space="preserve"> </w:t>
      </w:r>
      <w:r w:rsidRPr="003339E8">
        <w:rPr>
          <w:rFonts w:ascii="Times New Roman" w:hAnsi="Times New Roman" w:cs="Times New Roman"/>
          <w:sz w:val="28"/>
          <w:szCs w:val="28"/>
        </w:rPr>
        <w:t xml:space="preserve">- инвалидов с использованием дистанционных образовательных технологий и сетевые преподаватели осуществляют взаимодействие с родителями ( законными представителями) детей- инвалидов по вопросам обучения с использованием дистанционных образовательных технологий. 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lastRenderedPageBreak/>
        <w:t>3.4. Ответственный за организацию обучения детей</w:t>
      </w:r>
      <w:r w:rsidR="00993FF3">
        <w:rPr>
          <w:rFonts w:ascii="Times New Roman" w:hAnsi="Times New Roman" w:cs="Times New Roman"/>
          <w:sz w:val="28"/>
          <w:szCs w:val="28"/>
        </w:rPr>
        <w:t xml:space="preserve"> </w:t>
      </w:r>
      <w:r w:rsidRPr="003339E8">
        <w:rPr>
          <w:rFonts w:ascii="Times New Roman" w:hAnsi="Times New Roman" w:cs="Times New Roman"/>
          <w:sz w:val="28"/>
          <w:szCs w:val="28"/>
        </w:rPr>
        <w:t>- инвалидов с использованием дистанционных образовательных технологий осуществляет мониторинг активности участников образовательной деятельности обучения детей</w:t>
      </w:r>
      <w:r w:rsidR="00993FF3">
        <w:rPr>
          <w:rFonts w:ascii="Times New Roman" w:hAnsi="Times New Roman" w:cs="Times New Roman"/>
          <w:sz w:val="28"/>
          <w:szCs w:val="28"/>
        </w:rPr>
        <w:t xml:space="preserve"> </w:t>
      </w:r>
      <w:r w:rsidRPr="003339E8">
        <w:rPr>
          <w:rFonts w:ascii="Times New Roman" w:hAnsi="Times New Roman" w:cs="Times New Roman"/>
          <w:sz w:val="28"/>
          <w:szCs w:val="28"/>
        </w:rPr>
        <w:t xml:space="preserve">- инвалидов с использованием дистанционных образовательных технологий. 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 xml:space="preserve">3.5. Ответственный за организацию обучения детей- инвалидов с использованием дистанционных образовательных технологий осуществляет контроль обеспечения охраны здоровья обучающихся . </w:t>
      </w:r>
    </w:p>
    <w:p w:rsidR="00143A09" w:rsidRDefault="00143A09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3.6. ЧОУ СОШ «Геула»</w:t>
      </w:r>
      <w:r w:rsidR="00790383" w:rsidRPr="003339E8">
        <w:rPr>
          <w:rFonts w:ascii="Times New Roman" w:hAnsi="Times New Roman" w:cs="Times New Roman"/>
          <w:sz w:val="28"/>
          <w:szCs w:val="28"/>
        </w:rPr>
        <w:t xml:space="preserve"> разрабатывает, утверждает индивидуальные учебные планы и расписание занятий обучающихся ( детей - инвалидов)</w:t>
      </w: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790383" w:rsidRPr="003339E8">
        <w:rPr>
          <w:rFonts w:ascii="Times New Roman" w:hAnsi="Times New Roman" w:cs="Times New Roman"/>
          <w:sz w:val="28"/>
          <w:szCs w:val="28"/>
        </w:rPr>
        <w:t xml:space="preserve"> - проводит текущий контроль успеваемости , промежуточную и итоговую аттестацию детей- инвалидов , обучающихся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="00790383" w:rsidRPr="003339E8">
        <w:rPr>
          <w:rFonts w:ascii="Times New Roman" w:hAnsi="Times New Roman" w:cs="Times New Roman"/>
          <w:sz w:val="28"/>
          <w:szCs w:val="28"/>
        </w:rPr>
        <w:t xml:space="preserve"> использованием дистанционных</w:t>
      </w:r>
      <w:r w:rsidR="00993FF3" w:rsidRPr="0077039C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="00790383" w:rsidRPr="003339E8">
        <w:rPr>
          <w:rFonts w:ascii="Times New Roman" w:hAnsi="Times New Roman" w:cs="Times New Roman"/>
          <w:sz w:val="28"/>
          <w:szCs w:val="28"/>
        </w:rPr>
        <w:t>образовательных</w:t>
      </w:r>
      <w:r w:rsidRPr="0077039C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="00790383" w:rsidRPr="003339E8">
        <w:rPr>
          <w:rFonts w:ascii="Times New Roman" w:hAnsi="Times New Roman" w:cs="Times New Roman"/>
          <w:sz w:val="28"/>
          <w:szCs w:val="28"/>
        </w:rPr>
        <w:t xml:space="preserve">технологий;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  <w:r w:rsidR="00790383" w:rsidRPr="003339E8">
        <w:rPr>
          <w:rFonts w:ascii="Times New Roman" w:hAnsi="Times New Roman" w:cs="Times New Roman"/>
          <w:sz w:val="28"/>
          <w:szCs w:val="28"/>
        </w:rPr>
        <w:t>- способствует в решении в установленном порядке вопросов передачи во временное пользование компьютерного оборудования в семьи детей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90383" w:rsidRPr="003339E8">
        <w:rPr>
          <w:rFonts w:ascii="Times New Roman" w:hAnsi="Times New Roman" w:cs="Times New Roman"/>
          <w:sz w:val="28"/>
          <w:szCs w:val="28"/>
        </w:rPr>
        <w:t>инвалидов , приобретённого за счет бюджета;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 xml:space="preserve"> - обучает детей</w:t>
      </w:r>
      <w:r w:rsidR="0077039C">
        <w:rPr>
          <w:rFonts w:ascii="Times New Roman" w:hAnsi="Times New Roman" w:cs="Times New Roman"/>
          <w:sz w:val="28"/>
          <w:szCs w:val="28"/>
        </w:rPr>
        <w:t xml:space="preserve"> </w:t>
      </w:r>
      <w:r w:rsidRPr="003339E8">
        <w:rPr>
          <w:rFonts w:ascii="Times New Roman" w:hAnsi="Times New Roman" w:cs="Times New Roman"/>
          <w:sz w:val="28"/>
          <w:szCs w:val="28"/>
        </w:rPr>
        <w:t xml:space="preserve">- инвалидов пользованию комплектом оборудования в процессе обучения ; 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>- способствует решению вопросов сохранности компьютерного оборудования , приобретённого за счет бюджета и переданного в семьи детей</w:t>
      </w:r>
      <w:r w:rsidR="0077039C">
        <w:rPr>
          <w:rFonts w:ascii="Times New Roman" w:hAnsi="Times New Roman" w:cs="Times New Roman"/>
          <w:sz w:val="28"/>
          <w:szCs w:val="28"/>
        </w:rPr>
        <w:t xml:space="preserve"> </w:t>
      </w:r>
      <w:r w:rsidRPr="003339E8">
        <w:rPr>
          <w:rFonts w:ascii="Times New Roman" w:hAnsi="Times New Roman" w:cs="Times New Roman"/>
          <w:sz w:val="28"/>
          <w:szCs w:val="28"/>
        </w:rPr>
        <w:t xml:space="preserve">- инвалидов; 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>- осуществляет комплекс мер по защите персональных данных о детях - инвалидах , родителях (законных представителей) и других специалистах, привлекаемых к обучению детей</w:t>
      </w:r>
      <w:r w:rsidR="0077039C">
        <w:rPr>
          <w:rFonts w:ascii="Times New Roman" w:hAnsi="Times New Roman" w:cs="Times New Roman"/>
          <w:sz w:val="28"/>
          <w:szCs w:val="28"/>
        </w:rPr>
        <w:t xml:space="preserve"> </w:t>
      </w:r>
      <w:r w:rsidRPr="003339E8">
        <w:rPr>
          <w:rFonts w:ascii="Times New Roman" w:hAnsi="Times New Roman" w:cs="Times New Roman"/>
          <w:sz w:val="28"/>
          <w:szCs w:val="28"/>
        </w:rPr>
        <w:t xml:space="preserve">- инвалидов с использованием дистанционных образовательных технологий . 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 xml:space="preserve">3.7. Обучение ребенка - инвалида с использованием дистанционных образовательных технологий осуществляется индивидуально , в общем порядке , установленном законодательством Российской Федерации и Ставропольского края. 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>3.8.Для организации обучения ребенка - инвалида с использованием дистанционных образовательных технологий , нуждающегося в обучении на дому , родители ( законные представители</w:t>
      </w:r>
      <w:r w:rsidR="00143A09">
        <w:rPr>
          <w:rFonts w:ascii="Times New Roman" w:hAnsi="Times New Roman" w:cs="Times New Roman"/>
          <w:sz w:val="28"/>
          <w:szCs w:val="28"/>
        </w:rPr>
        <w:t>) представляют в ЧОУ СОШ «Геула»</w:t>
      </w:r>
      <w:r w:rsidRPr="003339E8">
        <w:rPr>
          <w:rFonts w:ascii="Times New Roman" w:hAnsi="Times New Roman" w:cs="Times New Roman"/>
          <w:sz w:val="28"/>
          <w:szCs w:val="28"/>
        </w:rPr>
        <w:t xml:space="preserve"> : 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>- заявление об осуществлении обучения ребёнка - инвалида с использованием дистанционных образовательных технологий на дому;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 xml:space="preserve"> -заключение лечебно - профилактического учреждения , свидетельствующее об отсутствии медицинских противопоказаний для работы с компьютером;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 xml:space="preserve"> - заключение психолого - медико- педагогической комиссии; 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 xml:space="preserve">- индивидуальную программу реабилитации ребёнка - инвалида; </w:t>
      </w:r>
    </w:p>
    <w:p w:rsidR="004E6A6D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lastRenderedPageBreak/>
        <w:t xml:space="preserve">- справку об инвалидности ребёнка; - справку об индивидуальном обучении. 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>3.9. Обучение детей - инвалидов с использованием дистанционных образовательных технологий осуществляют педагогические работники, прошедшие курсы повышения квалификации по вопросам организации обучения детей</w:t>
      </w:r>
      <w:r w:rsidR="0077039C">
        <w:rPr>
          <w:rFonts w:ascii="Times New Roman" w:hAnsi="Times New Roman" w:cs="Times New Roman"/>
          <w:sz w:val="28"/>
          <w:szCs w:val="28"/>
        </w:rPr>
        <w:t xml:space="preserve"> </w:t>
      </w:r>
      <w:r w:rsidRPr="003339E8">
        <w:rPr>
          <w:rFonts w:ascii="Times New Roman" w:hAnsi="Times New Roman" w:cs="Times New Roman"/>
          <w:sz w:val="28"/>
          <w:szCs w:val="28"/>
        </w:rPr>
        <w:t xml:space="preserve">- инвалидов с использованием дистанционных образовательных технологий. 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>3.10. Обучение детей - инвалидов с использованием дистанционных образовательных технологий регламентируется учебным планом, расписанием занятий, разраб</w:t>
      </w:r>
      <w:r w:rsidR="00143A09">
        <w:rPr>
          <w:rFonts w:ascii="Times New Roman" w:hAnsi="Times New Roman" w:cs="Times New Roman"/>
          <w:sz w:val="28"/>
          <w:szCs w:val="28"/>
        </w:rPr>
        <w:t>атываемыми и утверждаемыми ЧОУ СОШ «Геула»</w:t>
      </w:r>
      <w:r w:rsidRPr="003339E8">
        <w:rPr>
          <w:rFonts w:ascii="Times New Roman" w:hAnsi="Times New Roman" w:cs="Times New Roman"/>
          <w:sz w:val="28"/>
          <w:szCs w:val="28"/>
        </w:rPr>
        <w:t xml:space="preserve"> в соответствии и ИПРА ребёнка и с учетом его индивидуальных особенностей и психофизических возможностей. Вышеназванные документы согласовываются с родителями (законными представителями). 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 xml:space="preserve">3.11. Результаты освоения обучающимися общеобразовательных программ фиксируются в ЭКЖ. </w:t>
      </w:r>
    </w:p>
    <w:p w:rsidR="00776E42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 xml:space="preserve">3.12.Количество часов обучения с использованием дистанционных образовательных технологий составляет в неделю: </w:t>
      </w:r>
    </w:p>
    <w:p w:rsidR="00776E42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 xml:space="preserve">1-4 классы- не менее 3 часов; </w:t>
      </w:r>
    </w:p>
    <w:p w:rsidR="00776E42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 xml:space="preserve">5-9 классы- не менее 4 часов; </w:t>
      </w:r>
    </w:p>
    <w:p w:rsidR="00143A0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 xml:space="preserve">10-11 классы- не менее 4 часов. </w:t>
      </w:r>
    </w:p>
    <w:p w:rsidR="004E6A6D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 xml:space="preserve">3.13. Государственная итоговая аттестация осуществляется в соответствии с нормативными документами, определяющими формы и порядок проведения аттестации обучающихся, освоивших основные общеобразовательные программы начального, общего, среднего ( полного) образования. </w:t>
      </w:r>
    </w:p>
    <w:p w:rsidR="004E6A6D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>3.14.Ежемесячно ответственный за организацию обучения детей - инвалидов с использованием дистанционных</w:t>
      </w:r>
      <w:r w:rsidR="00143A09">
        <w:rPr>
          <w:rFonts w:ascii="Times New Roman" w:hAnsi="Times New Roman" w:cs="Times New Roman"/>
          <w:sz w:val="28"/>
          <w:szCs w:val="28"/>
        </w:rPr>
        <w:t xml:space="preserve"> образовательных ЧОУ СОШ «Геула»</w:t>
      </w:r>
      <w:r w:rsidRPr="003339E8">
        <w:rPr>
          <w:rFonts w:ascii="Times New Roman" w:hAnsi="Times New Roman" w:cs="Times New Roman"/>
          <w:sz w:val="28"/>
          <w:szCs w:val="28"/>
        </w:rPr>
        <w:t xml:space="preserve"> осуществляет мониторинг активности участников образовательного процесса и эффективности использования информационно- образовательной среды. </w:t>
      </w:r>
    </w:p>
    <w:p w:rsidR="001B16FB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>3.15. Ответственный за организацию обучения детей - инвалидов с использованием дистанционных образовате</w:t>
      </w:r>
      <w:r w:rsidR="00143A09">
        <w:rPr>
          <w:rFonts w:ascii="Times New Roman" w:hAnsi="Times New Roman" w:cs="Times New Roman"/>
          <w:sz w:val="28"/>
          <w:szCs w:val="28"/>
        </w:rPr>
        <w:t>льных технологий ЧОУ СОШ «Геула»</w:t>
      </w:r>
      <w:r w:rsidRPr="003339E8">
        <w:rPr>
          <w:rFonts w:ascii="Times New Roman" w:hAnsi="Times New Roman" w:cs="Times New Roman"/>
          <w:sz w:val="28"/>
          <w:szCs w:val="28"/>
        </w:rPr>
        <w:t xml:space="preserve"> осуществляет контроль проведения занятий. В случае поломки оборудования или отсутствия выхода в Интернет у ребёнка - инвалида осуществляет замену пропущенного занятия уроком в традиционной форме (на дому) или перенос урока с использованием дистанционных образовательных технологий на другое время по согласованию с родителями (законными представителями). </w:t>
      </w:r>
    </w:p>
    <w:p w:rsidR="004A3FD2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 xml:space="preserve">3.16. В случае окончания срока действия справки МСЭ и врачебной комиссии о необходимости обучения на дому, а также выезда за пределы Ставропольского края , договор о передаче оборудования во временное </w:t>
      </w:r>
      <w:r w:rsidRPr="003339E8">
        <w:rPr>
          <w:rFonts w:ascii="Times New Roman" w:hAnsi="Times New Roman" w:cs="Times New Roman"/>
          <w:sz w:val="28"/>
          <w:szCs w:val="28"/>
        </w:rPr>
        <w:lastRenderedPageBreak/>
        <w:t>пользовани</w:t>
      </w:r>
      <w:r w:rsidR="0077039C">
        <w:rPr>
          <w:rFonts w:ascii="Times New Roman" w:hAnsi="Times New Roman" w:cs="Times New Roman"/>
          <w:sz w:val="28"/>
          <w:szCs w:val="28"/>
        </w:rPr>
        <w:t>е родителями (</w:t>
      </w:r>
      <w:r w:rsidRPr="003339E8">
        <w:rPr>
          <w:rFonts w:ascii="Times New Roman" w:hAnsi="Times New Roman" w:cs="Times New Roman"/>
          <w:sz w:val="28"/>
          <w:szCs w:val="28"/>
        </w:rPr>
        <w:t xml:space="preserve">законными представителями) досрочно расторгается. </w:t>
      </w:r>
    </w:p>
    <w:p w:rsidR="004A3FD2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>3.17. Отказ родителей от участия их детей в обучении с использованием дистанционных образовательных технологий оформляется письменно с ук</w:t>
      </w:r>
      <w:r w:rsidR="004A3FD2">
        <w:rPr>
          <w:rFonts w:ascii="Times New Roman" w:hAnsi="Times New Roman" w:cs="Times New Roman"/>
          <w:sz w:val="28"/>
          <w:szCs w:val="28"/>
        </w:rPr>
        <w:t>азанием причин .</w:t>
      </w:r>
    </w:p>
    <w:p w:rsidR="007016D3" w:rsidRDefault="007016D3" w:rsidP="003339E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A3FD2" w:rsidRPr="004A3FD2" w:rsidRDefault="00790383" w:rsidP="001954E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3FD2">
        <w:rPr>
          <w:rFonts w:ascii="Times New Roman" w:hAnsi="Times New Roman" w:cs="Times New Roman"/>
          <w:b/>
          <w:sz w:val="28"/>
          <w:szCs w:val="28"/>
        </w:rPr>
        <w:t>IV. Материально- техническая база обучения с использованием дистанционных образователь</w:t>
      </w:r>
      <w:r w:rsidR="004A3FD2" w:rsidRPr="004A3FD2">
        <w:rPr>
          <w:rFonts w:ascii="Times New Roman" w:hAnsi="Times New Roman" w:cs="Times New Roman"/>
          <w:b/>
          <w:sz w:val="28"/>
          <w:szCs w:val="28"/>
        </w:rPr>
        <w:t>ных технологий в ЧОУ СОШ «Геула»</w:t>
      </w:r>
    </w:p>
    <w:p w:rsidR="001954E9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3378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>4.1. Комплект программно - технических средств</w:t>
      </w:r>
      <w:r w:rsidR="004A3FD2">
        <w:rPr>
          <w:rFonts w:ascii="Times New Roman" w:hAnsi="Times New Roman" w:cs="Times New Roman"/>
          <w:sz w:val="28"/>
          <w:szCs w:val="28"/>
        </w:rPr>
        <w:t xml:space="preserve"> предоставляется ЧОУ СОШ «Геула»</w:t>
      </w:r>
      <w:r w:rsidRPr="003339E8">
        <w:rPr>
          <w:rFonts w:ascii="Times New Roman" w:hAnsi="Times New Roman" w:cs="Times New Roman"/>
          <w:sz w:val="28"/>
          <w:szCs w:val="28"/>
        </w:rPr>
        <w:t xml:space="preserve"> обучающимся, их родителям ( законным представителям) на основании договора о передаче оборудования в безвоздмездное временное пользование . </w:t>
      </w:r>
    </w:p>
    <w:p w:rsidR="004E6A6D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>4.2. Рабочие места педагогических работников оснащаются комплектом оборудования и обеспечив</w:t>
      </w:r>
      <w:r w:rsidR="00BA3378">
        <w:rPr>
          <w:rFonts w:ascii="Times New Roman" w:hAnsi="Times New Roman" w:cs="Times New Roman"/>
          <w:sz w:val="28"/>
          <w:szCs w:val="28"/>
        </w:rPr>
        <w:t xml:space="preserve">аются доступом в Интернет в ЧОУ СОШ «Геула». </w:t>
      </w:r>
    </w:p>
    <w:p w:rsidR="00186C5C" w:rsidRDefault="00BA3378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4.3.</w:t>
      </w:r>
      <w:r w:rsidRPr="00BA33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ЧОУ СОШ «Геула»</w:t>
      </w:r>
      <w:r w:rsidR="00790383" w:rsidRPr="003339E8">
        <w:rPr>
          <w:rFonts w:ascii="Times New Roman" w:hAnsi="Times New Roman" w:cs="Times New Roman"/>
          <w:sz w:val="28"/>
          <w:szCs w:val="28"/>
        </w:rPr>
        <w:t xml:space="preserve"> должен иметь пропускную способность каналов связи не ниже 512 Кбит/с на одного пользователя , находящегося в здании. Услуги связи должны предоставляться 24 часа в сутки 7 дней в неделю, неограниченный трафик. На компьютерах педагогических работников должен быть установлен контент- фильтр. </w:t>
      </w:r>
    </w:p>
    <w:p w:rsidR="00BC7A27" w:rsidRDefault="00790383" w:rsidP="00195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9E8">
        <w:rPr>
          <w:rFonts w:ascii="Times New Roman" w:hAnsi="Times New Roman" w:cs="Times New Roman"/>
          <w:sz w:val="28"/>
          <w:szCs w:val="28"/>
        </w:rPr>
        <w:t xml:space="preserve">4.4. Обучающийся ( ребёнок - инвалид) должен иметь возможность использовать канал связи с пропускной способностью не ниже 512 Кбит/с, неограниченный трафик. Услуги связи должны предоставляться 24 часа в сутки 7 дней в неделю с момента подключения абонента. На компьютерах обучающихся ( детей - инвалидов) по месту их проживания должен быть установлен контент </w:t>
      </w:r>
      <w:r w:rsidR="00CB0949">
        <w:rPr>
          <w:rFonts w:ascii="Times New Roman" w:hAnsi="Times New Roman" w:cs="Times New Roman"/>
          <w:sz w:val="28"/>
          <w:szCs w:val="28"/>
        </w:rPr>
        <w:t>–</w:t>
      </w:r>
      <w:r w:rsidRPr="003339E8">
        <w:rPr>
          <w:rFonts w:ascii="Times New Roman" w:hAnsi="Times New Roman" w:cs="Times New Roman"/>
          <w:sz w:val="28"/>
          <w:szCs w:val="28"/>
        </w:rPr>
        <w:t xml:space="preserve"> фильтр</w:t>
      </w:r>
      <w:r w:rsidR="00CB0949">
        <w:rPr>
          <w:rFonts w:ascii="Times New Roman" w:hAnsi="Times New Roman" w:cs="Times New Roman"/>
          <w:sz w:val="28"/>
          <w:szCs w:val="28"/>
        </w:rPr>
        <w:t>.</w:t>
      </w:r>
    </w:p>
    <w:p w:rsidR="007C56DC" w:rsidRDefault="00BC7A27" w:rsidP="00BC7A27">
      <w:pPr>
        <w:tabs>
          <w:tab w:val="left" w:pos="40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C7A27" w:rsidRPr="00BC7A27" w:rsidRDefault="00BC7A27" w:rsidP="00BC7A27">
      <w:pPr>
        <w:tabs>
          <w:tab w:val="left" w:pos="4035"/>
        </w:tabs>
        <w:rPr>
          <w:rFonts w:ascii="Times New Roman" w:hAnsi="Times New Roman" w:cs="Times New Roman"/>
          <w:sz w:val="28"/>
          <w:szCs w:val="28"/>
        </w:rPr>
      </w:pPr>
      <w:r w:rsidRPr="00BC7A2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C7A27" w:rsidRPr="00BC7A27" w:rsidSect="0077039C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A7E7A" w:rsidRDefault="00EA7E7A" w:rsidP="00BA656D">
      <w:pPr>
        <w:spacing w:after="0" w:line="240" w:lineRule="auto"/>
      </w:pPr>
      <w:r>
        <w:separator/>
      </w:r>
    </w:p>
  </w:endnote>
  <w:endnote w:type="continuationSeparator" w:id="0">
    <w:p w:rsidR="00EA7E7A" w:rsidRDefault="00EA7E7A" w:rsidP="00BA65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656D" w:rsidRDefault="00BA656D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346657"/>
      <w:docPartObj>
        <w:docPartGallery w:val="Page Numbers (Bottom of Page)"/>
        <w:docPartUnique/>
      </w:docPartObj>
    </w:sdtPr>
    <w:sdtEndPr/>
    <w:sdtContent>
      <w:p w:rsidR="00BA656D" w:rsidRDefault="00EA7E7A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0135B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BA656D" w:rsidRDefault="00BA656D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656D" w:rsidRDefault="00BA656D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A7E7A" w:rsidRDefault="00EA7E7A" w:rsidP="00BA656D">
      <w:pPr>
        <w:spacing w:after="0" w:line="240" w:lineRule="auto"/>
      </w:pPr>
      <w:r>
        <w:separator/>
      </w:r>
    </w:p>
  </w:footnote>
  <w:footnote w:type="continuationSeparator" w:id="0">
    <w:p w:rsidR="00EA7E7A" w:rsidRDefault="00EA7E7A" w:rsidP="00BA65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656D" w:rsidRDefault="00BA656D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656D" w:rsidRDefault="00BA656D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656D" w:rsidRDefault="00BA656D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D2ECE"/>
    <w:rsid w:val="00143A09"/>
    <w:rsid w:val="001850F7"/>
    <w:rsid w:val="00186C5C"/>
    <w:rsid w:val="001954E9"/>
    <w:rsid w:val="001B16FB"/>
    <w:rsid w:val="00214A75"/>
    <w:rsid w:val="00223D06"/>
    <w:rsid w:val="00282938"/>
    <w:rsid w:val="003339E8"/>
    <w:rsid w:val="00365057"/>
    <w:rsid w:val="003D2ECE"/>
    <w:rsid w:val="004A3FD2"/>
    <w:rsid w:val="004E6A6D"/>
    <w:rsid w:val="0050135B"/>
    <w:rsid w:val="007016D3"/>
    <w:rsid w:val="0077039C"/>
    <w:rsid w:val="00775CBE"/>
    <w:rsid w:val="00776E42"/>
    <w:rsid w:val="00790383"/>
    <w:rsid w:val="007C56DC"/>
    <w:rsid w:val="00882C83"/>
    <w:rsid w:val="00993FF3"/>
    <w:rsid w:val="009C70DE"/>
    <w:rsid w:val="00BA3378"/>
    <w:rsid w:val="00BA656D"/>
    <w:rsid w:val="00BB2226"/>
    <w:rsid w:val="00BC7A27"/>
    <w:rsid w:val="00C01237"/>
    <w:rsid w:val="00CB0949"/>
    <w:rsid w:val="00E66142"/>
    <w:rsid w:val="00E87B5B"/>
    <w:rsid w:val="00EA7E7A"/>
    <w:rsid w:val="00EB6951"/>
    <w:rsid w:val="00F669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48DD15"/>
  <w15:docId w15:val="{912395E8-9DD7-49DB-B427-58F6B92B46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B22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F66911"/>
    <w:rPr>
      <w:color w:val="0000FF"/>
      <w:u w:val="single"/>
    </w:rPr>
  </w:style>
  <w:style w:type="paragraph" w:styleId="a4">
    <w:name w:val="Title"/>
    <w:basedOn w:val="a"/>
    <w:link w:val="a5"/>
    <w:qFormat/>
    <w:rsid w:val="00F66911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F66911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F669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66911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BA65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BA656D"/>
  </w:style>
  <w:style w:type="paragraph" w:styleId="aa">
    <w:name w:val="footer"/>
    <w:basedOn w:val="a"/>
    <w:link w:val="ab"/>
    <w:uiPriority w:val="99"/>
    <w:unhideWhenUsed/>
    <w:rsid w:val="00BA65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A656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0940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6</Pages>
  <Words>1199</Words>
  <Characters>6839</Characters>
  <Application>Microsoft Office Word</Application>
  <DocSecurity>0</DocSecurity>
  <Lines>56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47</cp:revision>
  <cp:lastPrinted>2021-04-27T09:18:00Z</cp:lastPrinted>
  <dcterms:created xsi:type="dcterms:W3CDTF">2021-03-09T10:25:00Z</dcterms:created>
  <dcterms:modified xsi:type="dcterms:W3CDTF">2021-05-10T20:01:00Z</dcterms:modified>
</cp:coreProperties>
</file>