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AC6" w:rsidRDefault="009B4AC6" w:rsidP="00D1616C">
      <w:pPr>
        <w:spacing w:after="0"/>
        <w:jc w:val="both"/>
        <w:rPr>
          <w:rFonts w:ascii="Times New Roman" w:hAnsi="Times New Roman" w:cs="Times New Roman"/>
          <w:sz w:val="28"/>
          <w:szCs w:val="28"/>
        </w:rPr>
      </w:pPr>
    </w:p>
    <w:p w:rsidR="009B4AC6" w:rsidRDefault="009B4AC6" w:rsidP="00D1616C">
      <w:pPr>
        <w:spacing w:after="0"/>
        <w:jc w:val="both"/>
        <w:rPr>
          <w:rFonts w:ascii="Times New Roman" w:hAnsi="Times New Roman" w:cs="Times New Roman"/>
          <w:sz w:val="28"/>
          <w:szCs w:val="28"/>
        </w:rPr>
      </w:pPr>
      <w:r w:rsidRPr="009B4AC6">
        <w:rPr>
          <w:rFonts w:ascii="Times New Roman" w:hAnsi="Times New Roman" w:cs="Times New Roman"/>
          <w:sz w:val="28"/>
          <w:szCs w:val="28"/>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631.15pt" o:ole="">
            <v:imagedata r:id="rId7" o:title=""/>
          </v:shape>
          <o:OLEObject Type="Embed" ProgID="AcroExch.Document.DC" ShapeID="_x0000_i1025" DrawAspect="Content" ObjectID="_1693648245" r:id="rId8"/>
        </w:object>
      </w:r>
    </w:p>
    <w:p w:rsidR="009B4AC6" w:rsidRDefault="009B4AC6" w:rsidP="00D1616C">
      <w:pPr>
        <w:spacing w:after="0"/>
        <w:jc w:val="both"/>
        <w:rPr>
          <w:rFonts w:ascii="Times New Roman" w:hAnsi="Times New Roman" w:cs="Times New Roman"/>
          <w:sz w:val="28"/>
          <w:szCs w:val="28"/>
        </w:rPr>
      </w:pPr>
    </w:p>
    <w:p w:rsidR="009B4AC6" w:rsidRDefault="009B4AC6" w:rsidP="00D1616C">
      <w:pPr>
        <w:spacing w:after="0"/>
        <w:jc w:val="both"/>
        <w:rPr>
          <w:rFonts w:ascii="Times New Roman" w:hAnsi="Times New Roman" w:cs="Times New Roman"/>
          <w:sz w:val="28"/>
          <w:szCs w:val="28"/>
        </w:rPr>
      </w:pPr>
    </w:p>
    <w:p w:rsidR="004D0107" w:rsidRDefault="00594460" w:rsidP="00D1616C">
      <w:pPr>
        <w:spacing w:after="0"/>
        <w:jc w:val="both"/>
        <w:rPr>
          <w:rFonts w:ascii="Times New Roman" w:hAnsi="Times New Roman" w:cs="Times New Roman"/>
          <w:sz w:val="28"/>
          <w:szCs w:val="28"/>
        </w:rPr>
      </w:pPr>
      <w:bookmarkStart w:id="0" w:name="_GoBack"/>
      <w:bookmarkEnd w:id="0"/>
      <w:r w:rsidRPr="00594460">
        <w:rPr>
          <w:rFonts w:ascii="Times New Roman" w:hAnsi="Times New Roman" w:cs="Times New Roman"/>
          <w:sz w:val="28"/>
          <w:szCs w:val="28"/>
        </w:rPr>
        <w:lastRenderedPageBreak/>
        <w:t xml:space="preserve">1.3. Взаимодействие школы и родителей (законных представителей) обучающихся обусловлено следующими обстоятельствами: </w:t>
      </w:r>
    </w:p>
    <w:p w:rsidR="004D0107"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единым объектом (субъектом воспитания);</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общими целями и задачами воспитания детей;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необходимостью согласованности действий педагогов и родителей;</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возможностью взаимного обогащения каждого участника взаимодействия. 1.4. Основой сотрудничества школы и родителей (законных представителей) обучающихся является общая цель создания благоприятных условий для полноценного социального становления, воспитания и обучения детей, самореализации их личности.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Достижение данной цели обусловлено решением следующих задач: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обеспечение качественного образования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развитие профессиональных интересов и подготовка детей к сознательному выбору профессии;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формирование нравственности и культуры поведения у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подготовка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к семейной жизни;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формирование у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потребности в здоровом образе жизни.</w:t>
      </w:r>
    </w:p>
    <w:p w:rsidR="00155B6A" w:rsidRPr="00155B6A" w:rsidRDefault="00594460" w:rsidP="00D1616C">
      <w:pPr>
        <w:spacing w:after="0"/>
        <w:jc w:val="both"/>
        <w:rPr>
          <w:rFonts w:ascii="Times New Roman" w:hAnsi="Times New Roman" w:cs="Times New Roman"/>
          <w:b/>
          <w:sz w:val="28"/>
          <w:szCs w:val="28"/>
        </w:rPr>
      </w:pPr>
      <w:r w:rsidRPr="00155B6A">
        <w:rPr>
          <w:rFonts w:ascii="Times New Roman" w:hAnsi="Times New Roman" w:cs="Times New Roman"/>
          <w:b/>
          <w:sz w:val="28"/>
          <w:szCs w:val="28"/>
        </w:rPr>
        <w:t xml:space="preserve">2. Цель, задачи и принципы взаимодействия школы и родителей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2.1. Цель взаимодействия школы и родителей: установление продуктивных сотруднических отношений педагогических работников и родителей, направленных на успешное достижение общей цели.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2.2. Задачи взаимодействия:</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2.2.1. Содействие администрации школы: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 совершенствовании условий для осуществления образовательного процесса, охраны жизни и здоровья обучающихся, свободного развития личности;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 защите законных прав и </w:t>
      </w:r>
      <w:proofErr w:type="gramStart"/>
      <w:r w:rsidRPr="00594460">
        <w:rPr>
          <w:rFonts w:ascii="Times New Roman" w:hAnsi="Times New Roman" w:cs="Times New Roman"/>
          <w:sz w:val="28"/>
          <w:szCs w:val="28"/>
        </w:rPr>
        <w:t>интересов</w:t>
      </w:r>
      <w:proofErr w:type="gramEnd"/>
      <w:r w:rsidRPr="00594460">
        <w:rPr>
          <w:rFonts w:ascii="Times New Roman" w:hAnsi="Times New Roman" w:cs="Times New Roman"/>
          <w:sz w:val="28"/>
          <w:szCs w:val="28"/>
        </w:rPr>
        <w:t xml:space="preserve"> обучающихся в ходе образовательного процесса.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2.2.2. Организация работы с родителями (законными представителями)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школы по: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разъяснению их прав и обязанностей;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повышению правовой грамотности родителей в области защиты прав и достоинств ребенка;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активизации и обогащению воспитательных умений и психолого</w:t>
      </w:r>
      <w:r w:rsidR="00155B6A">
        <w:rPr>
          <w:rFonts w:ascii="Times New Roman" w:hAnsi="Times New Roman" w:cs="Times New Roman"/>
          <w:sz w:val="28"/>
          <w:szCs w:val="28"/>
        </w:rPr>
        <w:t>-</w:t>
      </w:r>
      <w:r w:rsidRPr="00594460">
        <w:rPr>
          <w:rFonts w:ascii="Times New Roman" w:hAnsi="Times New Roman" w:cs="Times New Roman"/>
          <w:sz w:val="28"/>
          <w:szCs w:val="28"/>
        </w:rPr>
        <w:t>педагогических знаний родителей (законных представителей), поддержке их уверенности в собственных педагогических возможностях;</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 </w:t>
      </w: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по оказанию семьям необходимой помощи в развитии, образовании и воспитании детей;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sym w:font="Symbol" w:char="F0B7"/>
      </w:r>
      <w:r w:rsidRPr="00594460">
        <w:rPr>
          <w:rFonts w:ascii="Times New Roman" w:hAnsi="Times New Roman" w:cs="Times New Roman"/>
          <w:sz w:val="28"/>
          <w:szCs w:val="28"/>
        </w:rPr>
        <w:t xml:space="preserve"> выработке общих взглядов и педагогических установок на развитие ценностных ориентиров у детей средствами приобщения их к традиционной культуре.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2.3. Организация комплексного сопровождения взаимодействия сотрудников </w:t>
      </w:r>
      <w:proofErr w:type="gramStart"/>
      <w:r w:rsidRPr="00594460">
        <w:rPr>
          <w:rFonts w:ascii="Times New Roman" w:hAnsi="Times New Roman" w:cs="Times New Roman"/>
          <w:sz w:val="28"/>
          <w:szCs w:val="28"/>
        </w:rPr>
        <w:t>школы</w:t>
      </w:r>
      <w:proofErr w:type="gramEnd"/>
      <w:r w:rsidRPr="00594460">
        <w:rPr>
          <w:rFonts w:ascii="Times New Roman" w:hAnsi="Times New Roman" w:cs="Times New Roman"/>
          <w:sz w:val="28"/>
          <w:szCs w:val="28"/>
        </w:rPr>
        <w:t xml:space="preserve"> с семьями обучающихся со стороны специалистов: социального педагога и педагога</w:t>
      </w:r>
      <w:r w:rsidR="00155B6A">
        <w:rPr>
          <w:rFonts w:ascii="Times New Roman" w:hAnsi="Times New Roman" w:cs="Times New Roman"/>
          <w:sz w:val="28"/>
          <w:szCs w:val="28"/>
        </w:rPr>
        <w:t>-</w:t>
      </w:r>
      <w:r w:rsidRPr="00594460">
        <w:rPr>
          <w:rFonts w:ascii="Times New Roman" w:hAnsi="Times New Roman" w:cs="Times New Roman"/>
          <w:sz w:val="28"/>
          <w:szCs w:val="28"/>
        </w:rPr>
        <w:t xml:space="preserve">психолога, а также контроля за воспитанием и содержанием детей в семьях, находящихся в социально опасном положении. 2.4. Принципы взаимодействия: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обеспечение субъектной позиции всех участников образовательного процесса;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равная ответственность родителей (законных представителей) обучающихся и педагогов;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открытость школы для родительского сообщества;</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организация совместного творчества учителей, учащихся и их родителей;</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гуманистическая ориентация во взаимоде</w:t>
      </w:r>
      <w:r w:rsidR="00155B6A">
        <w:rPr>
          <w:rFonts w:ascii="Times New Roman" w:hAnsi="Times New Roman" w:cs="Times New Roman"/>
          <w:sz w:val="28"/>
          <w:szCs w:val="28"/>
        </w:rPr>
        <w:t xml:space="preserve">йствии с семьями </w:t>
      </w:r>
      <w:proofErr w:type="gramStart"/>
      <w:r w:rsidR="00155B6A">
        <w:rPr>
          <w:rFonts w:ascii="Times New Roman" w:hAnsi="Times New Roman" w:cs="Times New Roman"/>
          <w:sz w:val="28"/>
          <w:szCs w:val="28"/>
        </w:rPr>
        <w:t>обучающихся</w:t>
      </w:r>
      <w:proofErr w:type="gramEnd"/>
      <w:r w:rsidR="00155B6A">
        <w:rPr>
          <w:rFonts w:ascii="Times New Roman" w:hAnsi="Times New Roman" w:cs="Times New Roman"/>
          <w:sz w:val="28"/>
          <w:szCs w:val="28"/>
        </w:rPr>
        <w:t xml:space="preserve">;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интеграция и дифференциация целей, задач и действий участников педагогического процесса, направленных на воспитание и развитие детей;</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управление взаимодействием детей и родителей. </w:t>
      </w:r>
    </w:p>
    <w:p w:rsidR="00155B6A" w:rsidRPr="00155B6A" w:rsidRDefault="00594460" w:rsidP="00D1616C">
      <w:pPr>
        <w:spacing w:after="0"/>
        <w:jc w:val="both"/>
        <w:rPr>
          <w:rFonts w:ascii="Times New Roman" w:hAnsi="Times New Roman" w:cs="Times New Roman"/>
          <w:b/>
          <w:sz w:val="28"/>
          <w:szCs w:val="28"/>
        </w:rPr>
      </w:pPr>
      <w:r w:rsidRPr="00155B6A">
        <w:rPr>
          <w:rFonts w:ascii="Times New Roman" w:hAnsi="Times New Roman" w:cs="Times New Roman"/>
          <w:b/>
          <w:sz w:val="28"/>
          <w:szCs w:val="28"/>
        </w:rPr>
        <w:t xml:space="preserve">3. Структура взаимодействия школы и родителей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3.1. Субъектами взаимодействия школы и родителей являются:</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Директор школы, заместители директора по УВР и ВР, которые осуществляют непосредственное управление организацией продуктивного взаимодействия школы и родителей;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Педагог-психолог школы. Основная функция работы психолога с родителями – это поддержка и помощь.</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Классный руководитель. </w:t>
      </w:r>
    </w:p>
    <w:p w:rsidR="00155B6A"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Классный руководитель является центральной фигурой в структуре взаимодействия школы и родителей. Он осуществляет планирование, организацию и реализацию совместной с родителями и обучающимися деятельности. Основная функция работы классного руководителя с семьями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 организация взаимодействия с родителями обучающихся класса. </w:t>
      </w:r>
    </w:p>
    <w:p w:rsidR="0026153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w:t>
      </w:r>
      <w:proofErr w:type="gramStart"/>
      <w:r w:rsidRPr="00594460">
        <w:rPr>
          <w:rFonts w:ascii="Times New Roman" w:hAnsi="Times New Roman" w:cs="Times New Roman"/>
          <w:sz w:val="28"/>
          <w:szCs w:val="28"/>
        </w:rPr>
        <w:t xml:space="preserve">Родители обучающихся, каждый из которых обладает определенным уровнем образованности, информированности и </w:t>
      </w:r>
      <w:proofErr w:type="spellStart"/>
      <w:r w:rsidRPr="00594460">
        <w:rPr>
          <w:rFonts w:ascii="Times New Roman" w:hAnsi="Times New Roman" w:cs="Times New Roman"/>
          <w:sz w:val="28"/>
          <w:szCs w:val="28"/>
        </w:rPr>
        <w:t>персонифицированности</w:t>
      </w:r>
      <w:proofErr w:type="spellEnd"/>
      <w:r w:rsidRPr="00594460">
        <w:rPr>
          <w:rFonts w:ascii="Times New Roman" w:hAnsi="Times New Roman" w:cs="Times New Roman"/>
          <w:sz w:val="28"/>
          <w:szCs w:val="28"/>
        </w:rPr>
        <w:t>.</w:t>
      </w:r>
      <w:proofErr w:type="gramEnd"/>
    </w:p>
    <w:p w:rsidR="0026153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Обучающиеся школы с их индивидуально-личностными и возрастными особенностями, условиями жизни в семье. </w:t>
      </w:r>
    </w:p>
    <w:p w:rsidR="0026153C" w:rsidRDefault="00594460" w:rsidP="00D1616C">
      <w:pPr>
        <w:spacing w:after="0"/>
        <w:jc w:val="both"/>
        <w:rPr>
          <w:rFonts w:ascii="Times New Roman" w:hAnsi="Times New Roman" w:cs="Times New Roman"/>
          <w:sz w:val="28"/>
          <w:szCs w:val="28"/>
        </w:rPr>
      </w:pPr>
      <w:r w:rsidRPr="0026153C">
        <w:rPr>
          <w:rFonts w:ascii="Times New Roman" w:hAnsi="Times New Roman" w:cs="Times New Roman"/>
          <w:b/>
          <w:sz w:val="28"/>
          <w:szCs w:val="28"/>
        </w:rPr>
        <w:t>4. Основные направления взаимодействия Основными направлениями взаимодействия школы и родителей являются:</w:t>
      </w:r>
      <w:r w:rsidRPr="00594460">
        <w:rPr>
          <w:rFonts w:ascii="Times New Roman" w:hAnsi="Times New Roman" w:cs="Times New Roman"/>
          <w:sz w:val="28"/>
          <w:szCs w:val="28"/>
        </w:rPr>
        <w:t xml:space="preserve"> </w:t>
      </w:r>
    </w:p>
    <w:p w:rsidR="0026153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t xml:space="preserve">4.1.информационно-аналитическое: информирование родителей (законных представителей) обучающихся о жизнедеятельности образовательного учреждения, информационное сопровождение внедрения ФГОС общего образования, а также диагностическая работа в отношении состава семей, обработка и анализ имеющейся информации. </w:t>
      </w:r>
    </w:p>
    <w:p w:rsidR="0026153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В школе могут использоваться различные методы изучения семьи (наблюдение, беседа, тестирование, анкетирование, посещение семьи на дому и т. п.) с соблюдением следующих правил: </w:t>
      </w:r>
    </w:p>
    <w:p w:rsidR="0026153C" w:rsidRDefault="0026153C" w:rsidP="00D1616C">
      <w:pPr>
        <w:spacing w:after="0"/>
        <w:jc w:val="both"/>
        <w:rPr>
          <w:rFonts w:ascii="Times New Roman" w:hAnsi="Times New Roman" w:cs="Times New Roman"/>
          <w:sz w:val="28"/>
          <w:szCs w:val="28"/>
        </w:rPr>
      </w:pPr>
      <w:r>
        <w:rPr>
          <w:rFonts w:ascii="Times New Roman" w:hAnsi="Times New Roman" w:cs="Times New Roman"/>
          <w:sz w:val="28"/>
          <w:szCs w:val="28"/>
        </w:rPr>
        <w:t>-</w:t>
      </w:r>
      <w:r w:rsidR="00594460" w:rsidRPr="00594460">
        <w:rPr>
          <w:rFonts w:ascii="Times New Roman" w:hAnsi="Times New Roman" w:cs="Times New Roman"/>
          <w:sz w:val="28"/>
          <w:szCs w:val="28"/>
        </w:rPr>
        <w:t xml:space="preserve">родители и дети не должны чувствовать себя объектами изучения; </w:t>
      </w:r>
      <w:r>
        <w:rPr>
          <w:rFonts w:ascii="Times New Roman" w:hAnsi="Times New Roman" w:cs="Times New Roman"/>
          <w:sz w:val="28"/>
          <w:szCs w:val="28"/>
        </w:rPr>
        <w:t xml:space="preserve">- </w:t>
      </w:r>
      <w:r w:rsidR="00594460" w:rsidRPr="00594460">
        <w:rPr>
          <w:rFonts w:ascii="Times New Roman" w:hAnsi="Times New Roman" w:cs="Times New Roman"/>
          <w:sz w:val="28"/>
          <w:szCs w:val="28"/>
        </w:rPr>
        <w:t xml:space="preserve">уважительное отношение педагогов ко всем членам семьи. Результат – информационная открытость внутри общего </w:t>
      </w:r>
      <w:proofErr w:type="spellStart"/>
      <w:r w:rsidR="00594460" w:rsidRPr="00594460">
        <w:rPr>
          <w:rFonts w:ascii="Times New Roman" w:hAnsi="Times New Roman" w:cs="Times New Roman"/>
          <w:sz w:val="28"/>
          <w:szCs w:val="28"/>
        </w:rPr>
        <w:t>школьно</w:t>
      </w:r>
      <w:proofErr w:type="spellEnd"/>
      <w:r w:rsidR="00594460" w:rsidRPr="00594460">
        <w:rPr>
          <w:rFonts w:ascii="Times New Roman" w:hAnsi="Times New Roman" w:cs="Times New Roman"/>
          <w:sz w:val="28"/>
          <w:szCs w:val="28"/>
        </w:rPr>
        <w:t xml:space="preserve"> - семейного пространства. </w:t>
      </w:r>
    </w:p>
    <w:p w:rsidR="0026153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4.2. </w:t>
      </w:r>
      <w:proofErr w:type="gramStart"/>
      <w:r w:rsidRPr="00594460">
        <w:rPr>
          <w:rFonts w:ascii="Times New Roman" w:hAnsi="Times New Roman" w:cs="Times New Roman"/>
          <w:sz w:val="28"/>
          <w:szCs w:val="28"/>
        </w:rPr>
        <w:t xml:space="preserve">Организационное: участие родителей (законных представителей) обучающихся в организации и проведении различных мероприятий в рамках образовательного процесса (включая урочную и внеурочную деятельность), с </w:t>
      </w:r>
      <w:r w:rsidR="0026153C">
        <w:rPr>
          <w:rFonts w:ascii="Times New Roman" w:hAnsi="Times New Roman" w:cs="Times New Roman"/>
          <w:sz w:val="28"/>
          <w:szCs w:val="28"/>
        </w:rPr>
        <w:t xml:space="preserve">одной стороны, а также участие </w:t>
      </w:r>
      <w:r w:rsidRPr="00594460">
        <w:rPr>
          <w:rFonts w:ascii="Times New Roman" w:hAnsi="Times New Roman" w:cs="Times New Roman"/>
          <w:sz w:val="28"/>
          <w:szCs w:val="28"/>
        </w:rPr>
        <w:t xml:space="preserve"> образовательного учреждения, его отдельных педагогических работников (</w:t>
      </w:r>
      <w:proofErr w:type="spellStart"/>
      <w:r w:rsidRPr="00594460">
        <w:rPr>
          <w:rFonts w:ascii="Times New Roman" w:hAnsi="Times New Roman" w:cs="Times New Roman"/>
          <w:sz w:val="28"/>
          <w:szCs w:val="28"/>
        </w:rPr>
        <w:t>педагогапсихолога</w:t>
      </w:r>
      <w:proofErr w:type="spellEnd"/>
      <w:r w:rsidRPr="00594460">
        <w:rPr>
          <w:rFonts w:ascii="Times New Roman" w:hAnsi="Times New Roman" w:cs="Times New Roman"/>
          <w:sz w:val="28"/>
          <w:szCs w:val="28"/>
        </w:rPr>
        <w:t xml:space="preserve">, социального педагога, учителей, выполняющих функции классного руководителя и др.) в решении проблем семейного воспитания, с другой стороны. </w:t>
      </w:r>
      <w:proofErr w:type="gramEnd"/>
    </w:p>
    <w:p w:rsidR="0026153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Результат – объединение возможностей и ресурсов школы и родительской общественности для решения обоюдно значимых задач.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4.3. Управленческое: участие родителей (законных представителей) обучающихся в процессе выработки и </w:t>
      </w:r>
      <w:proofErr w:type="gramStart"/>
      <w:r w:rsidRPr="00594460">
        <w:rPr>
          <w:rFonts w:ascii="Times New Roman" w:hAnsi="Times New Roman" w:cs="Times New Roman"/>
          <w:sz w:val="28"/>
          <w:szCs w:val="28"/>
        </w:rPr>
        <w:t>принятия</w:t>
      </w:r>
      <w:proofErr w:type="gramEnd"/>
      <w:r w:rsidRPr="00594460">
        <w:rPr>
          <w:rFonts w:ascii="Times New Roman" w:hAnsi="Times New Roman" w:cs="Times New Roman"/>
          <w:sz w:val="28"/>
          <w:szCs w:val="28"/>
        </w:rPr>
        <w:t xml:space="preserve"> стратегических для образовательного учреждения решений, в формировании уклада школьной жизни (как совокупности норм, правил, сохраняющих и развивающих устойчивый, сложившийся порядок отношений между участниками образовательного процесса, состав функций и традиции школы). Родители участвуют в управлении школы через свои органы самоуправления. Самоуправление родителей осуществляется на двух уровнях: классном и общешкольном. Первый уровень осуществляется через классные родительские собрания (высший орган самоуправления родителей класса) и деятельность классного родительского комитета. Второй уровень осуществляется через общешкольное родительское собрание</w:t>
      </w:r>
      <w:r w:rsidR="00087C2D">
        <w:rPr>
          <w:rFonts w:ascii="Times New Roman" w:hAnsi="Times New Roman" w:cs="Times New Roman"/>
          <w:sz w:val="28"/>
          <w:szCs w:val="28"/>
        </w:rPr>
        <w:t xml:space="preserve"> и деятельность</w:t>
      </w:r>
      <w:r w:rsidR="0015766C">
        <w:rPr>
          <w:rFonts w:ascii="Times New Roman" w:hAnsi="Times New Roman" w:cs="Times New Roman"/>
          <w:sz w:val="28"/>
          <w:szCs w:val="28"/>
        </w:rPr>
        <w:t xml:space="preserve"> </w:t>
      </w:r>
      <w:proofErr w:type="gramStart"/>
      <w:r w:rsidR="0015766C">
        <w:rPr>
          <w:rFonts w:ascii="Times New Roman" w:hAnsi="Times New Roman" w:cs="Times New Roman"/>
          <w:sz w:val="28"/>
          <w:szCs w:val="28"/>
        </w:rPr>
        <w:t>р</w:t>
      </w:r>
      <w:r w:rsidR="00087C2D">
        <w:rPr>
          <w:rFonts w:ascii="Times New Roman" w:hAnsi="Times New Roman" w:cs="Times New Roman"/>
          <w:sz w:val="28"/>
          <w:szCs w:val="28"/>
        </w:rPr>
        <w:t>одительского</w:t>
      </w:r>
      <w:proofErr w:type="gramEnd"/>
      <w:r w:rsidR="00087C2D">
        <w:rPr>
          <w:rFonts w:ascii="Times New Roman" w:hAnsi="Times New Roman" w:cs="Times New Roman"/>
          <w:sz w:val="28"/>
          <w:szCs w:val="28"/>
        </w:rPr>
        <w:t xml:space="preserve"> комитете</w:t>
      </w:r>
      <w:r w:rsidRPr="00594460">
        <w:rPr>
          <w:rFonts w:ascii="Times New Roman" w:hAnsi="Times New Roman" w:cs="Times New Roman"/>
          <w:sz w:val="28"/>
          <w:szCs w:val="28"/>
        </w:rPr>
        <w:t xml:space="preserve"> школы. Компетенция и содержание деятельности органов родительского самоуправления регламентируется Уставом школы, Полож</w:t>
      </w:r>
      <w:r w:rsidR="0015766C">
        <w:rPr>
          <w:rFonts w:ascii="Times New Roman" w:hAnsi="Times New Roman" w:cs="Times New Roman"/>
          <w:sz w:val="28"/>
          <w:szCs w:val="28"/>
        </w:rPr>
        <w:t>ением о родительском собрании ЧОУ СОШ «</w:t>
      </w:r>
      <w:proofErr w:type="spellStart"/>
      <w:r w:rsidR="0015766C">
        <w:rPr>
          <w:rFonts w:ascii="Times New Roman" w:hAnsi="Times New Roman" w:cs="Times New Roman"/>
          <w:sz w:val="28"/>
          <w:szCs w:val="28"/>
        </w:rPr>
        <w:t>Геула</w:t>
      </w:r>
      <w:proofErr w:type="spellEnd"/>
      <w:r w:rsidR="0015766C">
        <w:rPr>
          <w:rFonts w:ascii="Times New Roman" w:hAnsi="Times New Roman" w:cs="Times New Roman"/>
          <w:sz w:val="28"/>
          <w:szCs w:val="28"/>
        </w:rPr>
        <w:t xml:space="preserve">» </w:t>
      </w:r>
      <w:r w:rsidRPr="00594460">
        <w:rPr>
          <w:rFonts w:ascii="Times New Roman" w:hAnsi="Times New Roman" w:cs="Times New Roman"/>
          <w:sz w:val="28"/>
          <w:szCs w:val="28"/>
        </w:rPr>
        <w:t xml:space="preserve"> (приложение 1), Положением о родительском комитете класса (Приложение 2</w:t>
      </w:r>
      <w:r w:rsidR="0015766C">
        <w:rPr>
          <w:rFonts w:ascii="Times New Roman" w:hAnsi="Times New Roman" w:cs="Times New Roman"/>
          <w:sz w:val="28"/>
          <w:szCs w:val="28"/>
        </w:rPr>
        <w:t>), Положением о родительском комитете школы</w:t>
      </w:r>
      <w:r w:rsidRPr="00594460">
        <w:rPr>
          <w:rFonts w:ascii="Times New Roman" w:hAnsi="Times New Roman" w:cs="Times New Roman"/>
          <w:sz w:val="28"/>
          <w:szCs w:val="28"/>
        </w:rPr>
        <w:t xml:space="preserve">.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t xml:space="preserve">Результат – обоюдное признание значимости профессионализма участников образовательного процесса (родительской общественности и работников школы) для принятия решений в рамках среднесрочной и (или) долгосрочной перспектив, взаимное выполнение экспертных функций. </w:t>
      </w:r>
    </w:p>
    <w:p w:rsidR="007C28AC" w:rsidRPr="007C28AC" w:rsidRDefault="00594460" w:rsidP="00D1616C">
      <w:pPr>
        <w:spacing w:after="0"/>
        <w:jc w:val="both"/>
        <w:rPr>
          <w:rFonts w:ascii="Times New Roman" w:hAnsi="Times New Roman" w:cs="Times New Roman"/>
          <w:b/>
          <w:sz w:val="28"/>
          <w:szCs w:val="28"/>
        </w:rPr>
      </w:pPr>
      <w:r w:rsidRPr="007C28AC">
        <w:rPr>
          <w:rFonts w:ascii="Times New Roman" w:hAnsi="Times New Roman" w:cs="Times New Roman"/>
          <w:b/>
          <w:sz w:val="28"/>
          <w:szCs w:val="28"/>
        </w:rPr>
        <w:t xml:space="preserve">5. Формы и принципы взаимодействия педагогов и родителей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5.1. Формы взаимодействия педагогов с родителями – это способы организации их совместной деятельности: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5.1.1. Коллективные формы взаимодействия:</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 </w:t>
      </w: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w:t>
      </w:r>
      <w:proofErr w:type="gramStart"/>
      <w:r w:rsidRPr="00594460">
        <w:rPr>
          <w:rFonts w:ascii="Times New Roman" w:hAnsi="Times New Roman" w:cs="Times New Roman"/>
          <w:sz w:val="28"/>
          <w:szCs w:val="28"/>
        </w:rPr>
        <w:t>общешкольное</w:t>
      </w:r>
      <w:proofErr w:type="gramEnd"/>
      <w:r w:rsidRPr="00594460">
        <w:rPr>
          <w:rFonts w:ascii="Times New Roman" w:hAnsi="Times New Roman" w:cs="Times New Roman"/>
          <w:sz w:val="28"/>
          <w:szCs w:val="28"/>
        </w:rPr>
        <w:t xml:space="preserve"> родительские собрания (конференции);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заседания Совета родителей школы;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классные родительские собрания;</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 </w:t>
      </w: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родительский всеобуч;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Дни открытых дверей;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встреча родителей с администрацией школ</w:t>
      </w:r>
      <w:r w:rsidR="007C28AC">
        <w:rPr>
          <w:rFonts w:ascii="Times New Roman" w:hAnsi="Times New Roman" w:cs="Times New Roman"/>
          <w:sz w:val="28"/>
          <w:szCs w:val="28"/>
        </w:rPr>
        <w:t xml:space="preserve">ы;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классные и общешкольные семейные мероприятия.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5.1.2. Групповые формы взаимодействия: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взаимодействие с родительским комитетом;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взаимодействие с творческими группами;</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групповые консультации;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практические занятия с обучающимися и родителями.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5.1.3. Индивидуальные формы, Индивидуальные формы взаимодействия являются основными в работе с проблемными семьями и детьми. В каждом реальном случае педагог выбирает разные формы взаимодействия с родителями, учитывая их потребности и предложения.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Возможные формы взаимодействия: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беседа;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посещение на дому;</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выполнение индивидуальных поручений;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переписка; </w:t>
      </w:r>
    </w:p>
    <w:p w:rsidR="007C28A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телефонный разговор.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5.2. Родительское собрание – это основная и универсальная форма взаимодействия педагогов с родителями. Основной целью родительских собраний является: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обеспечение единства воспитательных воздействий школы и родителей (законных представителей) обучающихся;</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 </w:t>
      </w: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совместная работа родительской общественности и школы по созданию максимально благоприятных условий их жизнедеятельности, </w:t>
      </w:r>
      <w:proofErr w:type="spellStart"/>
      <w:r w:rsidRPr="00594460">
        <w:rPr>
          <w:rFonts w:ascii="Times New Roman" w:hAnsi="Times New Roman" w:cs="Times New Roman"/>
          <w:sz w:val="28"/>
          <w:szCs w:val="28"/>
        </w:rPr>
        <w:t>здоровьесбережения</w:t>
      </w:r>
      <w:proofErr w:type="spellEnd"/>
      <w:r w:rsidRPr="00594460">
        <w:rPr>
          <w:rFonts w:ascii="Times New Roman" w:hAnsi="Times New Roman" w:cs="Times New Roman"/>
          <w:sz w:val="28"/>
          <w:szCs w:val="28"/>
        </w:rPr>
        <w:t xml:space="preserve"> и личностного роста;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sym w:font="Symbol" w:char="F0B7"/>
      </w:r>
      <w:r w:rsidRPr="00594460">
        <w:rPr>
          <w:rFonts w:ascii="Times New Roman" w:hAnsi="Times New Roman" w:cs="Times New Roman"/>
          <w:sz w:val="28"/>
          <w:szCs w:val="28"/>
        </w:rPr>
        <w:t xml:space="preserve"> привлечение родителей к активному участию в образовательном процессе. Родительские собрания могут быть общешкольными (родительские конференции), объединяющими родителей учащихся одной параллели и классными. Общешкольные родительские собрания проводятся 1 – 2 раза в течение учебного года. Классные родительские собрания проводятся 1 раз в четверть. Классные родительские собрания могут быть как организационными, так и тематическими. Тематические родительские собрания проводятся по наиболее актуальным проблемам воспитания.</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5.3. Цель родительского всеобуча – помощь родителям в исполнении ими функций воспитателей собственных детей, развитие их воспитательного потенциала. Формами родительского всеобуча являются: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тематические</w:t>
      </w:r>
      <w:r w:rsidR="0056628E">
        <w:rPr>
          <w:rFonts w:ascii="Times New Roman" w:hAnsi="Times New Roman" w:cs="Times New Roman"/>
          <w:sz w:val="28"/>
          <w:szCs w:val="28"/>
        </w:rPr>
        <w:t xml:space="preserve"> лекции;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вечер вопросов и ответов;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диспут;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родительские семинары и конференции. Содержание родительского всеобуча должно опираться на интересы родителей. Тематику для родительского всеобуча выбирают сами родители. Педагог предлагает обсудить проблемы, касающиеся воспитания и развития детей разного возраста.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5.4. «Дни открытых дверей» - форма взаимодействия школы и родителей, которая направлена на демонстрацию достижений образовательного учреждения, знакомство с его традициями, успехами учащихся, выпускников, учителей и пр. «День открытых дверей» проводится для родителей с целью их непосредственного общения с учителями, психологом, социальным педагогом, администрацией школы.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5.5. Классные и общешкольные мероприятия. Формы проведения мероприятий с участием родителей могут быть самыми разнообразными: праздники и фестивали, совместные экскурсии и поездки, соревнования между семьями, конкурсы, викторины, дни семьи и т.д.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5.6. Родительский комитет класса избирается на организационном родительском собрании из числа активных родителей, заинтересованных в совместной деятельности и осознающих ее общие цели и задачи.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5.7. При проведении групповых консультаций и практических занятий педагог выполняет следующие функции: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руководящую: педагог совместно с психологом или другим специалистом разрабатывает программу </w:t>
      </w:r>
      <w:proofErr w:type="gramStart"/>
      <w:r w:rsidRPr="00594460">
        <w:rPr>
          <w:rFonts w:ascii="Times New Roman" w:hAnsi="Times New Roman" w:cs="Times New Roman"/>
          <w:sz w:val="28"/>
          <w:szCs w:val="28"/>
        </w:rPr>
        <w:t>консультации</w:t>
      </w:r>
      <w:proofErr w:type="gramEnd"/>
      <w:r w:rsidRPr="00594460">
        <w:rPr>
          <w:rFonts w:ascii="Times New Roman" w:hAnsi="Times New Roman" w:cs="Times New Roman"/>
          <w:sz w:val="28"/>
          <w:szCs w:val="28"/>
        </w:rPr>
        <w:t xml:space="preserve"> или занятия, осуществляет его методическое обеспечение;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sym w:font="Symbol" w:char="F0B7"/>
      </w:r>
      <w:r w:rsidRPr="00594460">
        <w:rPr>
          <w:rFonts w:ascii="Times New Roman" w:hAnsi="Times New Roman" w:cs="Times New Roman"/>
          <w:sz w:val="28"/>
          <w:szCs w:val="28"/>
        </w:rPr>
        <w:t xml:space="preserve"> </w:t>
      </w:r>
      <w:proofErr w:type="gramStart"/>
      <w:r w:rsidRPr="00594460">
        <w:rPr>
          <w:rFonts w:ascii="Times New Roman" w:hAnsi="Times New Roman" w:cs="Times New Roman"/>
          <w:sz w:val="28"/>
          <w:szCs w:val="28"/>
        </w:rPr>
        <w:t>консультирующую</w:t>
      </w:r>
      <w:proofErr w:type="gramEnd"/>
      <w:r w:rsidRPr="00594460">
        <w:rPr>
          <w:rFonts w:ascii="Times New Roman" w:hAnsi="Times New Roman" w:cs="Times New Roman"/>
          <w:sz w:val="28"/>
          <w:szCs w:val="28"/>
        </w:rPr>
        <w:t xml:space="preserve">: педагог обеспечивает родителей необходимой информацией и отвечает на вопросы;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w:t>
      </w:r>
      <w:proofErr w:type="spellStart"/>
      <w:r w:rsidRPr="00594460">
        <w:rPr>
          <w:rFonts w:ascii="Times New Roman" w:hAnsi="Times New Roman" w:cs="Times New Roman"/>
          <w:sz w:val="28"/>
          <w:szCs w:val="28"/>
        </w:rPr>
        <w:t>мобилизирующую</w:t>
      </w:r>
      <w:proofErr w:type="spellEnd"/>
      <w:r w:rsidRPr="00594460">
        <w:rPr>
          <w:rFonts w:ascii="Times New Roman" w:hAnsi="Times New Roman" w:cs="Times New Roman"/>
          <w:sz w:val="28"/>
          <w:szCs w:val="28"/>
        </w:rPr>
        <w:t xml:space="preserve">: педагог мобилизует усилия родителей на решение проблемы, создает в группе условия для эффективного взаимодействия;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направляющую (или экспертную): педагог осуществляет анализ проведенного практического занятия (консультации).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5.8. В ходе взаимодействия родители (законные представители)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и педагогические работники руководствуются следующими принципами:</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 5.8.1. принципом обеспечения эмоциональной безопасности родителей. Реализация этого принципа требует: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создание спокойной, доброжелательной атмосферы, располагающ</w:t>
      </w:r>
      <w:r w:rsidR="0056628E">
        <w:rPr>
          <w:rFonts w:ascii="Times New Roman" w:hAnsi="Times New Roman" w:cs="Times New Roman"/>
          <w:sz w:val="28"/>
          <w:szCs w:val="28"/>
        </w:rPr>
        <w:t xml:space="preserve">ей к диалогу; </w:t>
      </w:r>
      <w:r w:rsidRPr="00594460">
        <w:rPr>
          <w:rFonts w:ascii="Times New Roman" w:hAnsi="Times New Roman" w:cs="Times New Roman"/>
          <w:sz w:val="28"/>
          <w:szCs w:val="28"/>
        </w:rPr>
        <w:t xml:space="preserve">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взаимное доверие во взаимоотношениях между педагогом и родителями;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возможность обменяться мнениями, переключиться, пошутить; </w:t>
      </w:r>
    </w:p>
    <w:p w:rsidR="0056628E"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учет личных проблем и затруднений родителей в воспитании детей;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внимание к просьбам и предложениям со стороны родителей;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способность к оказанию психологической поддержки.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5.8.2. принципом социального партнерства: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формирование общего воспитательного «поля» вокруг ребенка, обеспечивающего согласованность действий родителей и педагогов;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взаимная договоренность между родителями и педагогами об основах воспитания школьника;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эмоциональный отклик на события, происходящие как с самими детьми, так и с семьями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единство требований и стиля отношения к ребенку;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взаимное оповещение о значимых событиях в жизни ребенка;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исполнение просьбы педагогов со стороны семьи и исполнение просьбы родителей в адрес учителей, оказание взаимных услуг;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совместная деятельность педагога, детей и родителей. </w:t>
      </w:r>
    </w:p>
    <w:p w:rsidR="00664659" w:rsidRDefault="00664659" w:rsidP="00D1616C">
      <w:pPr>
        <w:spacing w:after="0"/>
        <w:jc w:val="both"/>
        <w:rPr>
          <w:rFonts w:ascii="Times New Roman" w:hAnsi="Times New Roman" w:cs="Times New Roman"/>
          <w:sz w:val="28"/>
          <w:szCs w:val="28"/>
        </w:rPr>
      </w:pPr>
      <w:r>
        <w:rPr>
          <w:rFonts w:ascii="Times New Roman" w:hAnsi="Times New Roman" w:cs="Times New Roman"/>
          <w:sz w:val="28"/>
          <w:szCs w:val="28"/>
        </w:rPr>
        <w:t>5.8.3. п</w:t>
      </w:r>
      <w:r w:rsidR="00594460" w:rsidRPr="00594460">
        <w:rPr>
          <w:rFonts w:ascii="Times New Roman" w:hAnsi="Times New Roman" w:cs="Times New Roman"/>
          <w:sz w:val="28"/>
          <w:szCs w:val="28"/>
        </w:rPr>
        <w:t xml:space="preserve">ринципом </w:t>
      </w:r>
      <w:proofErr w:type="spellStart"/>
      <w:r w:rsidR="00594460" w:rsidRPr="00594460">
        <w:rPr>
          <w:rFonts w:ascii="Times New Roman" w:hAnsi="Times New Roman" w:cs="Times New Roman"/>
          <w:sz w:val="28"/>
          <w:szCs w:val="28"/>
        </w:rPr>
        <w:t>полилога</w:t>
      </w:r>
      <w:proofErr w:type="spellEnd"/>
      <w:r w:rsidR="00594460" w:rsidRPr="00594460">
        <w:rPr>
          <w:rFonts w:ascii="Times New Roman" w:hAnsi="Times New Roman" w:cs="Times New Roman"/>
          <w:sz w:val="28"/>
          <w:szCs w:val="28"/>
        </w:rPr>
        <w:t xml:space="preserve">. Данный принцип предусматривает взаимное доверие и уважение, поддержку и помощь, ответственность по отношению друг к другу, восприятие родителей как субъектов со своими интересами, потребностями, своей позицией.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5.8.4. принципом </w:t>
      </w:r>
      <w:proofErr w:type="spellStart"/>
      <w:r w:rsidRPr="00594460">
        <w:rPr>
          <w:rFonts w:ascii="Times New Roman" w:hAnsi="Times New Roman" w:cs="Times New Roman"/>
          <w:sz w:val="28"/>
          <w:szCs w:val="28"/>
        </w:rPr>
        <w:t>гуманизации</w:t>
      </w:r>
      <w:proofErr w:type="spellEnd"/>
      <w:r w:rsidRPr="00594460">
        <w:rPr>
          <w:rFonts w:ascii="Times New Roman" w:hAnsi="Times New Roman" w:cs="Times New Roman"/>
          <w:sz w:val="28"/>
          <w:szCs w:val="28"/>
        </w:rPr>
        <w:t xml:space="preserve"> во взаимодействии педагога с семьей, что предполагает: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опору на положительные качества родителей и детей;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sym w:font="Symbol" w:char="F0B7"/>
      </w:r>
      <w:r w:rsidRPr="00594460">
        <w:rPr>
          <w:rFonts w:ascii="Times New Roman" w:hAnsi="Times New Roman" w:cs="Times New Roman"/>
          <w:sz w:val="28"/>
          <w:szCs w:val="28"/>
        </w:rPr>
        <w:t xml:space="preserve"> осуществление действий, направленных на укрепление и повышение авторитета родителей;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учет своеобразия условий жизни каждой семьи, возраста родителей, уровня подготовленности в вопросах воспитания;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доверие к воспитательным возможностям родителей;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недопустимость неосторожного вмешательства в жизнь семьи; </w:t>
      </w:r>
    </w:p>
    <w:p w:rsidR="00664659"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опору на сильные стороны семейного воспитания, ориентация </w:t>
      </w:r>
      <w:r w:rsidR="00664659">
        <w:rPr>
          <w:rFonts w:ascii="Times New Roman" w:hAnsi="Times New Roman" w:cs="Times New Roman"/>
          <w:sz w:val="28"/>
          <w:szCs w:val="28"/>
        </w:rPr>
        <w:t xml:space="preserve">на успешное развитие личности. </w:t>
      </w:r>
    </w:p>
    <w:p w:rsidR="00664659" w:rsidRDefault="00594460" w:rsidP="00D1616C">
      <w:pPr>
        <w:spacing w:after="0"/>
        <w:jc w:val="both"/>
        <w:rPr>
          <w:rFonts w:ascii="Times New Roman" w:hAnsi="Times New Roman" w:cs="Times New Roman"/>
          <w:b/>
          <w:sz w:val="28"/>
          <w:szCs w:val="28"/>
        </w:rPr>
      </w:pPr>
      <w:r w:rsidRPr="00664659">
        <w:rPr>
          <w:rFonts w:ascii="Times New Roman" w:hAnsi="Times New Roman" w:cs="Times New Roman"/>
          <w:b/>
          <w:sz w:val="28"/>
          <w:szCs w:val="28"/>
        </w:rPr>
        <w:t xml:space="preserve">6. Компетенция, права, обязанности и ответственность образовательного </w:t>
      </w:r>
      <w:proofErr w:type="spellStart"/>
      <w:r w:rsidRPr="00664659">
        <w:rPr>
          <w:rFonts w:ascii="Times New Roman" w:hAnsi="Times New Roman" w:cs="Times New Roman"/>
          <w:b/>
          <w:sz w:val="28"/>
          <w:szCs w:val="28"/>
        </w:rPr>
        <w:t>учреждени</w:t>
      </w:r>
      <w:proofErr w:type="spellEnd"/>
    </w:p>
    <w:p w:rsidR="005A4261" w:rsidRDefault="00594460" w:rsidP="00D1616C">
      <w:pPr>
        <w:spacing w:after="0"/>
        <w:jc w:val="both"/>
        <w:rPr>
          <w:rFonts w:ascii="Times New Roman" w:hAnsi="Times New Roman" w:cs="Times New Roman"/>
          <w:sz w:val="28"/>
          <w:szCs w:val="28"/>
        </w:rPr>
      </w:pPr>
      <w:r w:rsidRPr="00664659">
        <w:rPr>
          <w:rFonts w:ascii="Times New Roman" w:hAnsi="Times New Roman" w:cs="Times New Roman"/>
          <w:b/>
          <w:sz w:val="28"/>
          <w:szCs w:val="28"/>
        </w:rPr>
        <w:t>я</w:t>
      </w:r>
      <w:r w:rsidRPr="00594460">
        <w:rPr>
          <w:rFonts w:ascii="Times New Roman" w:hAnsi="Times New Roman" w:cs="Times New Roman"/>
          <w:sz w:val="28"/>
          <w:szCs w:val="28"/>
        </w:rPr>
        <w:t xml:space="preserve"> 6.1. Образовательное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Федеральным законом «Об образовании в РФ» (далее – Федеральный закон), иными нормативными правовыми актами Российской Федерации и Уставом школы. 6.2. Образовательное 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6.3. К компетенции образовательного учреждения относятся: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разработка и принятие правил внутреннего распорядка обучающихся, иных локальных нормативных актов;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594460">
        <w:rPr>
          <w:rFonts w:ascii="Times New Roman" w:hAnsi="Times New Roman" w:cs="Times New Roman"/>
          <w:sz w:val="28"/>
          <w:szCs w:val="28"/>
        </w:rPr>
        <w:t>самообследования</w:t>
      </w:r>
      <w:proofErr w:type="spellEnd"/>
      <w:r w:rsidRPr="00594460">
        <w:rPr>
          <w:rFonts w:ascii="Times New Roman" w:hAnsi="Times New Roman" w:cs="Times New Roman"/>
          <w:sz w:val="28"/>
          <w:szCs w:val="28"/>
        </w:rPr>
        <w:t xml:space="preserve">;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разработка и утверждение образовательных программ образовательного учреждения;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разработка и утверждение по согласованию с учредителем программы развития образовательного учреждения, если иное не установлено Федеральным законом;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594460">
        <w:rPr>
          <w:rFonts w:ascii="Times New Roman" w:hAnsi="Times New Roman" w:cs="Times New Roman"/>
          <w:sz w:val="28"/>
          <w:szCs w:val="28"/>
        </w:rPr>
        <w:lastRenderedPageBreak/>
        <w:t xml:space="preserve">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w:t>
      </w:r>
      <w:proofErr w:type="gramStart"/>
      <w:r w:rsidRPr="00594460">
        <w:rPr>
          <w:rFonts w:ascii="Times New Roman" w:hAnsi="Times New Roman" w:cs="Times New Roman"/>
          <w:sz w:val="28"/>
          <w:szCs w:val="28"/>
        </w:rPr>
        <w:t>поощрение обучающихся в соответствии с установленными образовательным учреждением видами и условиями поощрения за усп</w:t>
      </w:r>
      <w:r w:rsidR="005A4261">
        <w:rPr>
          <w:rFonts w:ascii="Times New Roman" w:hAnsi="Times New Roman" w:cs="Times New Roman"/>
          <w:sz w:val="28"/>
          <w:szCs w:val="28"/>
        </w:rPr>
        <w:t xml:space="preserve">ехи в учебной, физкультурной, </w:t>
      </w:r>
      <w:r w:rsidRPr="00594460">
        <w:rPr>
          <w:rFonts w:ascii="Times New Roman" w:hAnsi="Times New Roman" w:cs="Times New Roman"/>
          <w:sz w:val="28"/>
          <w:szCs w:val="28"/>
        </w:rPr>
        <w:t xml:space="preserve">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w:t>
      </w:r>
      <w:proofErr w:type="gramEnd"/>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индивидуальный учет результатов освоения </w:t>
      </w:r>
      <w:proofErr w:type="gramStart"/>
      <w:r w:rsidRPr="00594460">
        <w:rPr>
          <w:rFonts w:ascii="Times New Roman" w:hAnsi="Times New Roman" w:cs="Times New Roman"/>
          <w:sz w:val="28"/>
          <w:szCs w:val="28"/>
        </w:rPr>
        <w:t>обучающимися</w:t>
      </w:r>
      <w:proofErr w:type="gramEnd"/>
      <w:r w:rsidRPr="00594460">
        <w:rPr>
          <w:rFonts w:ascii="Times New Roman" w:hAnsi="Times New Roman" w:cs="Times New Roman"/>
          <w:sz w:val="28"/>
          <w:szCs w:val="28"/>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 </w:t>
      </w:r>
    </w:p>
    <w:p w:rsidR="005A4261"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использование и совершенствование методов обучения и воспитания, образовательных технологий, электронного обучения;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проведение </w:t>
      </w:r>
      <w:proofErr w:type="spellStart"/>
      <w:r w:rsidRPr="00594460">
        <w:rPr>
          <w:rFonts w:ascii="Times New Roman" w:hAnsi="Times New Roman" w:cs="Times New Roman"/>
          <w:sz w:val="28"/>
          <w:szCs w:val="28"/>
        </w:rPr>
        <w:t>самообследования</w:t>
      </w:r>
      <w:proofErr w:type="spellEnd"/>
      <w:r w:rsidRPr="00594460">
        <w:rPr>
          <w:rFonts w:ascii="Times New Roman" w:hAnsi="Times New Roman" w:cs="Times New Roman"/>
          <w:sz w:val="28"/>
          <w:szCs w:val="28"/>
        </w:rPr>
        <w:t xml:space="preserve">, обеспечение </w:t>
      </w:r>
      <w:proofErr w:type="gramStart"/>
      <w:r w:rsidRPr="00594460">
        <w:rPr>
          <w:rFonts w:ascii="Times New Roman" w:hAnsi="Times New Roman" w:cs="Times New Roman"/>
          <w:sz w:val="28"/>
          <w:szCs w:val="28"/>
        </w:rPr>
        <w:t>функционирования внутренней системы оценки качества образования</w:t>
      </w:r>
      <w:proofErr w:type="gramEnd"/>
      <w:r w:rsidRPr="00594460">
        <w:rPr>
          <w:rFonts w:ascii="Times New Roman" w:hAnsi="Times New Roman" w:cs="Times New Roman"/>
          <w:sz w:val="28"/>
          <w:szCs w:val="28"/>
        </w:rPr>
        <w:t xml:space="preserve">;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создание необходимых условий для охраны и укрепления здоровья, организации питания обучающихся и работников образовательного учреждения;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организация питания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организация профилактической и просветительской работы по вопросам безопасности в сети Интернет;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создание условий для занятия </w:t>
      </w:r>
      <w:proofErr w:type="gramStart"/>
      <w:r w:rsidRPr="00594460">
        <w:rPr>
          <w:rFonts w:ascii="Times New Roman" w:hAnsi="Times New Roman" w:cs="Times New Roman"/>
          <w:sz w:val="28"/>
          <w:szCs w:val="28"/>
        </w:rPr>
        <w:t>обучающимися</w:t>
      </w:r>
      <w:proofErr w:type="gramEnd"/>
      <w:r w:rsidRPr="00594460">
        <w:rPr>
          <w:rFonts w:ascii="Times New Roman" w:hAnsi="Times New Roman" w:cs="Times New Roman"/>
          <w:sz w:val="28"/>
          <w:szCs w:val="28"/>
        </w:rPr>
        <w:t xml:space="preserve"> физической культурой и спортом;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приобретение или изготовление бланков документов об образовании и (или) о квалификации, медалей;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содействие деятельности общественных объединений обучающихся, родителей (законных представителей) несовершеннолетних обучающихся, </w:t>
      </w:r>
      <w:r w:rsidRPr="00594460">
        <w:rPr>
          <w:rFonts w:ascii="Times New Roman" w:hAnsi="Times New Roman" w:cs="Times New Roman"/>
          <w:sz w:val="28"/>
          <w:szCs w:val="28"/>
        </w:rPr>
        <w:lastRenderedPageBreak/>
        <w:t xml:space="preserve">осуществляемой в образовательной организации и не запрещенной законодательством Российской Федерации; </w:t>
      </w:r>
    </w:p>
    <w:p w:rsidR="00ED3625"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обеспечение создания и ведения официального сайта образовательной организации в сети "Интернет"; </w:t>
      </w:r>
    </w:p>
    <w:p w:rsidR="00BF02E4"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иные вопросы в соответствии с законодательством Российской Федерации. 6.4. Образовательное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образовательного учреждения деятельно</w:t>
      </w:r>
      <w:r w:rsidR="00BF02E4">
        <w:rPr>
          <w:rFonts w:ascii="Times New Roman" w:hAnsi="Times New Roman" w:cs="Times New Roman"/>
          <w:sz w:val="28"/>
          <w:szCs w:val="28"/>
        </w:rPr>
        <w:t xml:space="preserve">сть, в том числе осуществлять </w:t>
      </w:r>
      <w:r w:rsidRPr="00594460">
        <w:rPr>
          <w:rFonts w:ascii="Times New Roman" w:hAnsi="Times New Roman" w:cs="Times New Roman"/>
          <w:sz w:val="28"/>
          <w:szCs w:val="28"/>
        </w:rPr>
        <w:t xml:space="preserve"> организацию отдыха и </w:t>
      </w:r>
      <w:proofErr w:type="gramStart"/>
      <w:r w:rsidRPr="00594460">
        <w:rPr>
          <w:rFonts w:ascii="Times New Roman" w:hAnsi="Times New Roman" w:cs="Times New Roman"/>
          <w:sz w:val="28"/>
          <w:szCs w:val="28"/>
        </w:rPr>
        <w:t>оздоровления</w:t>
      </w:r>
      <w:proofErr w:type="gramEnd"/>
      <w:r w:rsidRPr="00594460">
        <w:rPr>
          <w:rFonts w:ascii="Times New Roman" w:hAnsi="Times New Roman" w:cs="Times New Roman"/>
          <w:sz w:val="28"/>
          <w:szCs w:val="28"/>
        </w:rPr>
        <w:t xml:space="preserve"> обучающихся в каникулярное время (с круглосуточным или дневным пребыванием). </w:t>
      </w:r>
    </w:p>
    <w:p w:rsidR="00BF02E4"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6.5. Образовательное учреждение обязано осуществлять свою деятельность в соответствии с законодательством об образовании, в том числе: </w:t>
      </w:r>
    </w:p>
    <w:p w:rsidR="00BF02E4"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BF02E4"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w:t>
      </w:r>
      <w:proofErr w:type="gramStart"/>
      <w:r w:rsidRPr="00594460">
        <w:rPr>
          <w:rFonts w:ascii="Times New Roman" w:hAnsi="Times New Roman" w:cs="Times New Roman"/>
          <w:sz w:val="28"/>
          <w:szCs w:val="28"/>
        </w:rPr>
        <w:t xml:space="preserve">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образовательного учреждения </w:t>
      </w:r>
      <w:proofErr w:type="gramEnd"/>
    </w:p>
    <w:p w:rsidR="00BF02E4"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соблюдать права и свободы обучающихся, родителей (законных представителей) несовершеннолетних обучающихся, работников образовательного учреждения. </w:t>
      </w:r>
    </w:p>
    <w:p w:rsidR="00BF02E4"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6.6. </w:t>
      </w:r>
      <w:proofErr w:type="gramStart"/>
      <w:r w:rsidRPr="00594460">
        <w:rPr>
          <w:rFonts w:ascii="Times New Roman" w:hAnsi="Times New Roman" w:cs="Times New Roman"/>
          <w:sz w:val="28"/>
          <w:szCs w:val="28"/>
        </w:rPr>
        <w:t xml:space="preserve">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образовательного учреждения. </w:t>
      </w:r>
      <w:proofErr w:type="gramEnd"/>
    </w:p>
    <w:p w:rsidR="00BF02E4" w:rsidRPr="00BF02E4" w:rsidRDefault="00594460" w:rsidP="00D1616C">
      <w:pPr>
        <w:spacing w:after="0"/>
        <w:jc w:val="both"/>
        <w:rPr>
          <w:rFonts w:ascii="Times New Roman" w:hAnsi="Times New Roman" w:cs="Times New Roman"/>
          <w:b/>
          <w:sz w:val="28"/>
          <w:szCs w:val="28"/>
        </w:rPr>
      </w:pPr>
      <w:r w:rsidRPr="00594460">
        <w:rPr>
          <w:rFonts w:ascii="Times New Roman" w:hAnsi="Times New Roman" w:cs="Times New Roman"/>
          <w:sz w:val="28"/>
          <w:szCs w:val="28"/>
        </w:rPr>
        <w:t xml:space="preserve">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образовательное учреждение и ее должностные лица несут административную ответственность в соответствии </w:t>
      </w:r>
      <w:r w:rsidRPr="00594460">
        <w:rPr>
          <w:rFonts w:ascii="Times New Roman" w:hAnsi="Times New Roman" w:cs="Times New Roman"/>
          <w:sz w:val="28"/>
          <w:szCs w:val="28"/>
        </w:rPr>
        <w:lastRenderedPageBreak/>
        <w:t xml:space="preserve">с Кодексом Российской Федерации об административных правонарушениях. </w:t>
      </w:r>
      <w:r w:rsidRPr="00BF02E4">
        <w:rPr>
          <w:rFonts w:ascii="Times New Roman" w:hAnsi="Times New Roman" w:cs="Times New Roman"/>
          <w:b/>
          <w:sz w:val="28"/>
          <w:szCs w:val="28"/>
        </w:rPr>
        <w:t xml:space="preserve">7. Права, обязанности и ответственность педагогических работников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7.1. Педагогические работники имеют право </w:t>
      </w:r>
      <w:proofErr w:type="gramStart"/>
      <w:r w:rsidRPr="00594460">
        <w:rPr>
          <w:rFonts w:ascii="Times New Roman" w:hAnsi="Times New Roman" w:cs="Times New Roman"/>
          <w:sz w:val="28"/>
          <w:szCs w:val="28"/>
        </w:rPr>
        <w:t>на</w:t>
      </w:r>
      <w:proofErr w:type="gramEnd"/>
      <w:r w:rsidRPr="00594460">
        <w:rPr>
          <w:rFonts w:ascii="Times New Roman" w:hAnsi="Times New Roman" w:cs="Times New Roman"/>
          <w:sz w:val="28"/>
          <w:szCs w:val="28"/>
        </w:rPr>
        <w:t xml:space="preserve">: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свободу преподавания, свободное выражение своего мнения, свободу от вмешательства в профессиональную деятельность;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свободу выбора и использования педагогически обоснованных форм, средств, методов обучения и воспитания;</w:t>
      </w:r>
      <w:r w:rsidR="00DC3602">
        <w:rPr>
          <w:rFonts w:ascii="Times New Roman" w:hAnsi="Times New Roman" w:cs="Times New Roman"/>
          <w:sz w:val="28"/>
          <w:szCs w:val="28"/>
        </w:rPr>
        <w:t xml:space="preserve"> </w:t>
      </w:r>
      <w:r w:rsidRPr="00594460">
        <w:rPr>
          <w:rFonts w:ascii="Times New Roman" w:hAnsi="Times New Roman" w:cs="Times New Roman"/>
          <w:sz w:val="28"/>
          <w:szCs w:val="28"/>
        </w:rPr>
        <w:t xml:space="preserve">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образовательного учреждения, к информационно-телекоммуникационным сетям и базам данных, уче</w:t>
      </w:r>
      <w:r w:rsidR="00DC3602">
        <w:rPr>
          <w:rFonts w:ascii="Times New Roman" w:hAnsi="Times New Roman" w:cs="Times New Roman"/>
          <w:sz w:val="28"/>
          <w:szCs w:val="28"/>
        </w:rPr>
        <w:t xml:space="preserve">бным и методическим материалам, </w:t>
      </w:r>
      <w:r w:rsidRPr="00594460">
        <w:rPr>
          <w:rFonts w:ascii="Times New Roman" w:hAnsi="Times New Roman" w:cs="Times New Roman"/>
          <w:sz w:val="28"/>
          <w:szCs w:val="28"/>
        </w:rPr>
        <w:t xml:space="preserve">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образовательном учреждении;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бесплатное пользование образовательными, методическими и научными услугами образовательного учреждения, в порядке, установленном законодательством Российской Федерации или локальными нормативными актами;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участие в управлении образовательным учреждением, в том числе в коллегиальных органах управления, в порядке, установленном уставом образовательного учреждения;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sym w:font="Symbol" w:char="F0B7"/>
      </w:r>
      <w:r w:rsidRPr="00594460">
        <w:rPr>
          <w:rFonts w:ascii="Times New Roman" w:hAnsi="Times New Roman" w:cs="Times New Roman"/>
          <w:sz w:val="28"/>
          <w:szCs w:val="28"/>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обращение в комиссию по урегулированию споров между участник</w:t>
      </w:r>
      <w:r w:rsidR="00DC3602">
        <w:rPr>
          <w:rFonts w:ascii="Times New Roman" w:hAnsi="Times New Roman" w:cs="Times New Roman"/>
          <w:sz w:val="28"/>
          <w:szCs w:val="28"/>
        </w:rPr>
        <w:t xml:space="preserve">ами образовательных отношений;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7.2. Указанные права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образовательного учреждения.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7.3. Педагогические работники обязаны: </w:t>
      </w:r>
    </w:p>
    <w:p w:rsidR="00DC3602"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осуществлять свою деятельность на высоком профессиональном уровне, обеспечивать в полном объеме реализацию </w:t>
      </w:r>
      <w:proofErr w:type="gramStart"/>
      <w:r w:rsidRPr="00594460">
        <w:rPr>
          <w:rFonts w:ascii="Times New Roman" w:hAnsi="Times New Roman" w:cs="Times New Roman"/>
          <w:sz w:val="28"/>
          <w:szCs w:val="28"/>
        </w:rPr>
        <w:t>преподаваемых</w:t>
      </w:r>
      <w:proofErr w:type="gramEnd"/>
      <w:r w:rsidRPr="00594460">
        <w:rPr>
          <w:rFonts w:ascii="Times New Roman" w:hAnsi="Times New Roman" w:cs="Times New Roman"/>
          <w:sz w:val="28"/>
          <w:szCs w:val="28"/>
        </w:rPr>
        <w:t xml:space="preserve"> учебных предмета, курса, дисциплины (модуля) в соответствии с утвержденной рабочей программой;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соблюдать правовые, нравственные и этические нормы, следовать требованиям профессиональной этики;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уважать честь и достоинство обучающихся, их родителей (законных представителей) и других участников образовательных отношений;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w:t>
      </w:r>
      <w:proofErr w:type="gramStart"/>
      <w:r w:rsidRPr="00594460">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применять педагогически обоснованные и обеспечивающие высокое качество образования формы, методы обучения и воспитания;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сообщать родителям (законным представителям)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информацию об успеваемости за 2 недели до окончания учебного периода;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систематически повышать свой профессиональный уровень в соответствии с законодательством Российской Федерации;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проходить аттестацию на соответствие занимаемой должности в порядке, установленном законодательством об образовании; </w:t>
      </w:r>
    </w:p>
    <w:p w:rsidR="00A96F4C"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sym w:font="Symbol" w:char="F0B7"/>
      </w:r>
      <w:r w:rsidRPr="00594460">
        <w:rPr>
          <w:rFonts w:ascii="Times New Roman" w:hAnsi="Times New Roman" w:cs="Times New Roman"/>
          <w:sz w:val="28"/>
          <w:szCs w:val="28"/>
        </w:rPr>
        <w:t xml:space="preserve"> соблюдать Устав образовательного учреждения, правила внут</w:t>
      </w:r>
      <w:r w:rsidR="00A96F4C">
        <w:rPr>
          <w:rFonts w:ascii="Times New Roman" w:hAnsi="Times New Roman" w:cs="Times New Roman"/>
          <w:sz w:val="28"/>
          <w:szCs w:val="28"/>
        </w:rPr>
        <w:t xml:space="preserve">реннего трудового распорядка. </w:t>
      </w:r>
      <w:r w:rsidRPr="00594460">
        <w:rPr>
          <w:rFonts w:ascii="Times New Roman" w:hAnsi="Times New Roman" w:cs="Times New Roman"/>
          <w:sz w:val="28"/>
          <w:szCs w:val="28"/>
        </w:rPr>
        <w:t xml:space="preserve"> </w:t>
      </w:r>
    </w:p>
    <w:p w:rsidR="00BD5850"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7.4. Педагогический работник школы не вправе оказывать платные образовательные услуги </w:t>
      </w:r>
      <w:proofErr w:type="gramStart"/>
      <w:r w:rsidRPr="00594460">
        <w:rPr>
          <w:rFonts w:ascii="Times New Roman" w:hAnsi="Times New Roman" w:cs="Times New Roman"/>
          <w:sz w:val="28"/>
          <w:szCs w:val="28"/>
        </w:rPr>
        <w:t>обучающимся</w:t>
      </w:r>
      <w:proofErr w:type="gramEnd"/>
      <w:r w:rsidRPr="00594460">
        <w:rPr>
          <w:rFonts w:ascii="Times New Roman" w:hAnsi="Times New Roman" w:cs="Times New Roman"/>
          <w:sz w:val="28"/>
          <w:szCs w:val="28"/>
        </w:rPr>
        <w:t xml:space="preserve"> в данном образовательном учреждении, если это приводит к конфликту интересов педагогического работника.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7.5.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594460">
        <w:rPr>
          <w:rFonts w:ascii="Times New Roman" w:hAnsi="Times New Roman" w:cs="Times New Roman"/>
          <w:sz w:val="28"/>
          <w:szCs w:val="28"/>
        </w:rPr>
        <w:t>сообщения</w:t>
      </w:r>
      <w:proofErr w:type="gramEnd"/>
      <w:r w:rsidRPr="00594460">
        <w:rPr>
          <w:rFonts w:ascii="Times New Roman" w:hAnsi="Times New Roman" w:cs="Times New Roman"/>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7.6.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35263F" w:rsidRPr="0035263F" w:rsidRDefault="00594460" w:rsidP="00D1616C">
      <w:pPr>
        <w:spacing w:after="0"/>
        <w:jc w:val="both"/>
        <w:rPr>
          <w:rFonts w:ascii="Times New Roman" w:hAnsi="Times New Roman" w:cs="Times New Roman"/>
          <w:b/>
          <w:sz w:val="28"/>
          <w:szCs w:val="28"/>
        </w:rPr>
      </w:pPr>
      <w:r w:rsidRPr="0035263F">
        <w:rPr>
          <w:rFonts w:ascii="Times New Roman" w:hAnsi="Times New Roman" w:cs="Times New Roman"/>
          <w:b/>
          <w:sz w:val="28"/>
          <w:szCs w:val="28"/>
        </w:rPr>
        <w:t xml:space="preserve">8. Права, обязанности и ответственность родителей (законных представителей) несовершеннолетних обучающихся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8.1.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8.2. Образовательное учреждение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8.3. Родители (законные представители) несовершеннолетних обучающихся имеют право: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выбирать до завершения получения ребенком основного общего образования с учетом мнения ребенка, а также с учетом рекомендаций психолого-медико</w:t>
      </w:r>
      <w:r w:rsidR="0035263F">
        <w:rPr>
          <w:rFonts w:ascii="Times New Roman" w:hAnsi="Times New Roman" w:cs="Times New Roman"/>
          <w:sz w:val="28"/>
          <w:szCs w:val="28"/>
        </w:rPr>
        <w:t>-</w:t>
      </w:r>
      <w:r w:rsidRPr="00594460">
        <w:rPr>
          <w:rFonts w:ascii="Times New Roman" w:hAnsi="Times New Roman" w:cs="Times New Roman"/>
          <w:sz w:val="28"/>
          <w:szCs w:val="28"/>
        </w:rPr>
        <w:t xml:space="preserve">педагогической комиссии (при их наличии) формы получения образования и формы обучения, организации, осуществляющие </w:t>
      </w:r>
      <w:r w:rsidR="0035263F">
        <w:rPr>
          <w:rFonts w:ascii="Times New Roman" w:hAnsi="Times New Roman" w:cs="Times New Roman"/>
          <w:sz w:val="28"/>
          <w:szCs w:val="28"/>
        </w:rPr>
        <w:lastRenderedPageBreak/>
        <w:t xml:space="preserve">образовательную деятельность, </w:t>
      </w:r>
      <w:r w:rsidRPr="00594460">
        <w:rPr>
          <w:rFonts w:ascii="Times New Roman" w:hAnsi="Times New Roman" w:cs="Times New Roman"/>
          <w:sz w:val="28"/>
          <w:szCs w:val="28"/>
        </w:rPr>
        <w:t xml:space="preserve"> язык, языки образования, факультативные и элективные учебные предметы, курсы, дисциплины (модули) из перечня, предлагаемого образовательным учреждением;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образовательном учреждении;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знакомиться с уставом образовательного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 </w:t>
      </w: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защищать права и законные интересы </w:t>
      </w:r>
      <w:proofErr w:type="gramStart"/>
      <w:r w:rsidRPr="00594460">
        <w:rPr>
          <w:rFonts w:ascii="Times New Roman" w:hAnsi="Times New Roman" w:cs="Times New Roman"/>
          <w:sz w:val="28"/>
          <w:szCs w:val="28"/>
        </w:rPr>
        <w:t>обучающихся</w:t>
      </w:r>
      <w:proofErr w:type="gramEnd"/>
      <w:r w:rsidRPr="00594460">
        <w:rPr>
          <w:rFonts w:ascii="Times New Roman" w:hAnsi="Times New Roman" w:cs="Times New Roman"/>
          <w:sz w:val="28"/>
          <w:szCs w:val="28"/>
        </w:rPr>
        <w:t xml:space="preserve">;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получать информацию </w:t>
      </w:r>
      <w:proofErr w:type="gramStart"/>
      <w:r w:rsidRPr="00594460">
        <w:rPr>
          <w:rFonts w:ascii="Times New Roman" w:hAnsi="Times New Roman" w:cs="Times New Roman"/>
          <w:sz w:val="28"/>
          <w:szCs w:val="28"/>
        </w:rPr>
        <w:t>о</w:t>
      </w:r>
      <w:proofErr w:type="gramEnd"/>
      <w:r w:rsidRPr="00594460">
        <w:rPr>
          <w:rFonts w:ascii="Times New Roman" w:hAnsi="Times New Roman" w:cs="Times New Roman"/>
          <w:sz w:val="28"/>
          <w:szCs w:val="28"/>
        </w:rPr>
        <w:t xml:space="preserve"> всех видах планируемых обследований (социально</w:t>
      </w:r>
      <w:r w:rsidR="0035263F">
        <w:rPr>
          <w:rFonts w:ascii="Times New Roman" w:hAnsi="Times New Roman" w:cs="Times New Roman"/>
          <w:sz w:val="28"/>
          <w:szCs w:val="28"/>
        </w:rPr>
        <w:t>-</w:t>
      </w:r>
      <w:r w:rsidRPr="00594460">
        <w:rPr>
          <w:rFonts w:ascii="Times New Roman" w:hAnsi="Times New Roman" w:cs="Times New Roman"/>
          <w:sz w:val="28"/>
          <w:szCs w:val="28"/>
        </w:rPr>
        <w:t xml:space="preserve">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принимать участие в управлении образовательным учреждением, в форме, определяемой настоящим Положением;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8.4. Родители (законные представители) несовершеннолетних обучающихся обязаны:</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 </w:t>
      </w: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обеспечить получение детьми общего образования;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соблюдать правила внутреннего распорядка образовательного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образовательным учреждением и обучающимися и (или) их родителями (законными представителями) и оформления возникновения, приостановления и прекращения этих</w:t>
      </w:r>
      <w:r w:rsidR="0035263F">
        <w:rPr>
          <w:rFonts w:ascii="Times New Roman" w:hAnsi="Times New Roman" w:cs="Times New Roman"/>
          <w:sz w:val="28"/>
          <w:szCs w:val="28"/>
        </w:rPr>
        <w:t xml:space="preserve"> отношений; </w:t>
      </w:r>
      <w:r w:rsidRPr="00594460">
        <w:rPr>
          <w:rFonts w:ascii="Times New Roman" w:hAnsi="Times New Roman" w:cs="Times New Roman"/>
          <w:sz w:val="28"/>
          <w:szCs w:val="28"/>
        </w:rPr>
        <w:t xml:space="preserve">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lastRenderedPageBreak/>
        <w:sym w:font="Symbol" w:char="F0B7"/>
      </w:r>
      <w:r w:rsidRPr="00594460">
        <w:rPr>
          <w:rFonts w:ascii="Times New Roman" w:hAnsi="Times New Roman" w:cs="Times New Roman"/>
          <w:sz w:val="28"/>
          <w:szCs w:val="28"/>
        </w:rPr>
        <w:t xml:space="preserve"> незамедлительно сообщать администрации школы (директору или лицу его заменяющему) о несчастном случае </w:t>
      </w:r>
      <w:proofErr w:type="gramStart"/>
      <w:r w:rsidRPr="00594460">
        <w:rPr>
          <w:rFonts w:ascii="Times New Roman" w:hAnsi="Times New Roman" w:cs="Times New Roman"/>
          <w:sz w:val="28"/>
          <w:szCs w:val="28"/>
        </w:rPr>
        <w:t>с</w:t>
      </w:r>
      <w:proofErr w:type="gramEnd"/>
      <w:r w:rsidRPr="00594460">
        <w:rPr>
          <w:rFonts w:ascii="Times New Roman" w:hAnsi="Times New Roman" w:cs="Times New Roman"/>
          <w:sz w:val="28"/>
          <w:szCs w:val="28"/>
        </w:rPr>
        <w:t xml:space="preserve"> обучающимся, произошедшим вне школы;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sym w:font="Symbol" w:char="F0B7"/>
      </w:r>
      <w:r w:rsidRPr="00594460">
        <w:rPr>
          <w:rFonts w:ascii="Times New Roman" w:hAnsi="Times New Roman" w:cs="Times New Roman"/>
          <w:sz w:val="28"/>
          <w:szCs w:val="28"/>
        </w:rPr>
        <w:t xml:space="preserve"> уважать честь и достоинство обучающихся и работников образовательного учреждения.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8.5. Иные права и обязанности родителей (законных представителей) несовершеннолетних обучающихся устанавливаются Федеральным законом «Об образовании в РФ», иными федеральными законами, договором об образовании. </w:t>
      </w:r>
    </w:p>
    <w:p w:rsidR="0035263F"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8.6.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35263F" w:rsidRPr="0035263F" w:rsidRDefault="00594460" w:rsidP="00D1616C">
      <w:pPr>
        <w:spacing w:after="0"/>
        <w:jc w:val="both"/>
        <w:rPr>
          <w:rFonts w:ascii="Times New Roman" w:hAnsi="Times New Roman" w:cs="Times New Roman"/>
          <w:b/>
          <w:sz w:val="28"/>
          <w:szCs w:val="28"/>
        </w:rPr>
      </w:pPr>
      <w:r w:rsidRPr="0035263F">
        <w:rPr>
          <w:rFonts w:ascii="Times New Roman" w:hAnsi="Times New Roman" w:cs="Times New Roman"/>
          <w:b/>
          <w:sz w:val="28"/>
          <w:szCs w:val="28"/>
        </w:rPr>
        <w:t xml:space="preserve">9. Заключительные положения </w:t>
      </w:r>
    </w:p>
    <w:p w:rsidR="00F1091D"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 xml:space="preserve">9.1. Положение о взаимодействии школы и родителей (законных представителей) обучающихся </w:t>
      </w:r>
      <w:r w:rsidR="00F1091D">
        <w:rPr>
          <w:rFonts w:ascii="Times New Roman" w:hAnsi="Times New Roman" w:cs="Times New Roman"/>
          <w:sz w:val="28"/>
          <w:szCs w:val="28"/>
        </w:rPr>
        <w:t>ЧОУ СОШ «</w:t>
      </w:r>
      <w:proofErr w:type="spellStart"/>
      <w:r w:rsidR="00F1091D">
        <w:rPr>
          <w:rFonts w:ascii="Times New Roman" w:hAnsi="Times New Roman" w:cs="Times New Roman"/>
          <w:sz w:val="28"/>
          <w:szCs w:val="28"/>
        </w:rPr>
        <w:t>Геула</w:t>
      </w:r>
      <w:proofErr w:type="spellEnd"/>
      <w:r w:rsidR="00F1091D">
        <w:rPr>
          <w:rFonts w:ascii="Times New Roman" w:hAnsi="Times New Roman" w:cs="Times New Roman"/>
          <w:sz w:val="28"/>
          <w:szCs w:val="28"/>
        </w:rPr>
        <w:t xml:space="preserve">» </w:t>
      </w:r>
      <w:r w:rsidRPr="00594460">
        <w:rPr>
          <w:rFonts w:ascii="Times New Roman" w:hAnsi="Times New Roman" w:cs="Times New Roman"/>
          <w:sz w:val="28"/>
          <w:szCs w:val="28"/>
        </w:rPr>
        <w:t xml:space="preserve">является локальным нормативным актом школы, которое обсуждается на Общем собрании коллектива, учитывая мотивированное мнение Совета родителей, принимается Советом школы и утверждается приказом директора школы. 9.2. Положение принимается на неопределенный срок. Изменения и дополнения в Положение принимаются в составе новой редакции Положения в установленном порядке пунктом 9.1. </w:t>
      </w:r>
    </w:p>
    <w:p w:rsidR="00EB0CBF" w:rsidRPr="00594460" w:rsidRDefault="00594460" w:rsidP="00D1616C">
      <w:pPr>
        <w:spacing w:after="0"/>
        <w:jc w:val="both"/>
        <w:rPr>
          <w:rFonts w:ascii="Times New Roman" w:hAnsi="Times New Roman" w:cs="Times New Roman"/>
          <w:sz w:val="28"/>
          <w:szCs w:val="28"/>
        </w:rPr>
      </w:pPr>
      <w:r w:rsidRPr="00594460">
        <w:rPr>
          <w:rFonts w:ascii="Times New Roman" w:hAnsi="Times New Roman" w:cs="Times New Roman"/>
          <w:sz w:val="28"/>
          <w:szCs w:val="28"/>
        </w:rPr>
        <w:t>После принятия новой редакции Положения предыдущая редакция утрачивает силу.</w:t>
      </w:r>
    </w:p>
    <w:sectPr w:rsidR="00EB0CBF" w:rsidRPr="00594460">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915" w:rsidRDefault="00003915" w:rsidP="00F450DE">
      <w:pPr>
        <w:spacing w:after="0" w:line="240" w:lineRule="auto"/>
      </w:pPr>
      <w:r>
        <w:separator/>
      </w:r>
    </w:p>
  </w:endnote>
  <w:endnote w:type="continuationSeparator" w:id="0">
    <w:p w:rsidR="00003915" w:rsidRDefault="00003915" w:rsidP="00F4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DE" w:rsidRDefault="00F450D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108425"/>
      <w:docPartObj>
        <w:docPartGallery w:val="Page Numbers (Bottom of Page)"/>
        <w:docPartUnique/>
      </w:docPartObj>
    </w:sdtPr>
    <w:sdtEndPr/>
    <w:sdtContent>
      <w:p w:rsidR="00F450DE" w:rsidRDefault="00F450DE">
        <w:pPr>
          <w:pStyle w:val="aa"/>
          <w:jc w:val="right"/>
        </w:pPr>
        <w:r>
          <w:fldChar w:fldCharType="begin"/>
        </w:r>
        <w:r>
          <w:instrText>PAGE   \* MERGEFORMAT</w:instrText>
        </w:r>
        <w:r>
          <w:fldChar w:fldCharType="separate"/>
        </w:r>
        <w:r w:rsidR="009B4AC6">
          <w:rPr>
            <w:noProof/>
          </w:rPr>
          <w:t>2</w:t>
        </w:r>
        <w:r>
          <w:fldChar w:fldCharType="end"/>
        </w:r>
      </w:p>
    </w:sdtContent>
  </w:sdt>
  <w:p w:rsidR="00F450DE" w:rsidRDefault="00F450D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DE" w:rsidRDefault="00F450D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915" w:rsidRDefault="00003915" w:rsidP="00F450DE">
      <w:pPr>
        <w:spacing w:after="0" w:line="240" w:lineRule="auto"/>
      </w:pPr>
      <w:r>
        <w:separator/>
      </w:r>
    </w:p>
  </w:footnote>
  <w:footnote w:type="continuationSeparator" w:id="0">
    <w:p w:rsidR="00003915" w:rsidRDefault="00003915" w:rsidP="00F45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DE" w:rsidRDefault="00F450D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DE" w:rsidRDefault="00F450D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0DE" w:rsidRDefault="00F450DE">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974"/>
    <w:rsid w:val="00003915"/>
    <w:rsid w:val="00087C2D"/>
    <w:rsid w:val="00155B6A"/>
    <w:rsid w:val="0015766C"/>
    <w:rsid w:val="0026153C"/>
    <w:rsid w:val="0035263F"/>
    <w:rsid w:val="003A1C71"/>
    <w:rsid w:val="003F5233"/>
    <w:rsid w:val="004D0107"/>
    <w:rsid w:val="0056628E"/>
    <w:rsid w:val="00594460"/>
    <w:rsid w:val="005A4261"/>
    <w:rsid w:val="00664659"/>
    <w:rsid w:val="007C28AC"/>
    <w:rsid w:val="00887974"/>
    <w:rsid w:val="009B4AC6"/>
    <w:rsid w:val="00A96F4C"/>
    <w:rsid w:val="00BD5850"/>
    <w:rsid w:val="00BF02E4"/>
    <w:rsid w:val="00D1616C"/>
    <w:rsid w:val="00DC3602"/>
    <w:rsid w:val="00E1011D"/>
    <w:rsid w:val="00EB0CBF"/>
    <w:rsid w:val="00ED3625"/>
    <w:rsid w:val="00F1091D"/>
    <w:rsid w:val="00F450DE"/>
    <w:rsid w:val="00FF7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01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Title"/>
    <w:basedOn w:val="a"/>
    <w:link w:val="a5"/>
    <w:uiPriority w:val="99"/>
    <w:qFormat/>
    <w:rsid w:val="00E1011D"/>
    <w:pPr>
      <w:spacing w:after="0" w:line="240" w:lineRule="auto"/>
      <w:jc w:val="center"/>
    </w:pPr>
    <w:rPr>
      <w:rFonts w:ascii="Bookman Old Style" w:eastAsia="Times New Roman" w:hAnsi="Bookman Old Style" w:cs="Times New Roman"/>
      <w:i/>
      <w:sz w:val="28"/>
      <w:szCs w:val="20"/>
      <w:lang w:eastAsia="ru-RU"/>
    </w:rPr>
  </w:style>
  <w:style w:type="character" w:customStyle="1" w:styleId="a5">
    <w:name w:val="Название Знак"/>
    <w:basedOn w:val="a0"/>
    <w:link w:val="a4"/>
    <w:uiPriority w:val="99"/>
    <w:rsid w:val="00E1011D"/>
    <w:rPr>
      <w:rFonts w:ascii="Bookman Old Style" w:eastAsia="Times New Roman" w:hAnsi="Bookman Old Style" w:cs="Times New Roman"/>
      <w:i/>
      <w:sz w:val="28"/>
      <w:szCs w:val="20"/>
      <w:lang w:eastAsia="ru-RU"/>
    </w:rPr>
  </w:style>
  <w:style w:type="paragraph" w:styleId="a6">
    <w:name w:val="Balloon Text"/>
    <w:basedOn w:val="a"/>
    <w:link w:val="a7"/>
    <w:uiPriority w:val="99"/>
    <w:semiHidden/>
    <w:unhideWhenUsed/>
    <w:rsid w:val="00E101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011D"/>
    <w:rPr>
      <w:rFonts w:ascii="Tahoma" w:hAnsi="Tahoma" w:cs="Tahoma"/>
      <w:sz w:val="16"/>
      <w:szCs w:val="16"/>
    </w:rPr>
  </w:style>
  <w:style w:type="paragraph" w:styleId="a8">
    <w:name w:val="header"/>
    <w:basedOn w:val="a"/>
    <w:link w:val="a9"/>
    <w:uiPriority w:val="99"/>
    <w:unhideWhenUsed/>
    <w:rsid w:val="00F450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50DE"/>
  </w:style>
  <w:style w:type="paragraph" w:styleId="aa">
    <w:name w:val="footer"/>
    <w:basedOn w:val="a"/>
    <w:link w:val="ab"/>
    <w:uiPriority w:val="99"/>
    <w:unhideWhenUsed/>
    <w:rsid w:val="00F450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50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01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Title"/>
    <w:basedOn w:val="a"/>
    <w:link w:val="a5"/>
    <w:uiPriority w:val="99"/>
    <w:qFormat/>
    <w:rsid w:val="00E1011D"/>
    <w:pPr>
      <w:spacing w:after="0" w:line="240" w:lineRule="auto"/>
      <w:jc w:val="center"/>
    </w:pPr>
    <w:rPr>
      <w:rFonts w:ascii="Bookman Old Style" w:eastAsia="Times New Roman" w:hAnsi="Bookman Old Style" w:cs="Times New Roman"/>
      <w:i/>
      <w:sz w:val="28"/>
      <w:szCs w:val="20"/>
      <w:lang w:eastAsia="ru-RU"/>
    </w:rPr>
  </w:style>
  <w:style w:type="character" w:customStyle="1" w:styleId="a5">
    <w:name w:val="Название Знак"/>
    <w:basedOn w:val="a0"/>
    <w:link w:val="a4"/>
    <w:uiPriority w:val="99"/>
    <w:rsid w:val="00E1011D"/>
    <w:rPr>
      <w:rFonts w:ascii="Bookman Old Style" w:eastAsia="Times New Roman" w:hAnsi="Bookman Old Style" w:cs="Times New Roman"/>
      <w:i/>
      <w:sz w:val="28"/>
      <w:szCs w:val="20"/>
      <w:lang w:eastAsia="ru-RU"/>
    </w:rPr>
  </w:style>
  <w:style w:type="paragraph" w:styleId="a6">
    <w:name w:val="Balloon Text"/>
    <w:basedOn w:val="a"/>
    <w:link w:val="a7"/>
    <w:uiPriority w:val="99"/>
    <w:semiHidden/>
    <w:unhideWhenUsed/>
    <w:rsid w:val="00E1011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011D"/>
    <w:rPr>
      <w:rFonts w:ascii="Tahoma" w:hAnsi="Tahoma" w:cs="Tahoma"/>
      <w:sz w:val="16"/>
      <w:szCs w:val="16"/>
    </w:rPr>
  </w:style>
  <w:style w:type="paragraph" w:styleId="a8">
    <w:name w:val="header"/>
    <w:basedOn w:val="a"/>
    <w:link w:val="a9"/>
    <w:uiPriority w:val="99"/>
    <w:unhideWhenUsed/>
    <w:rsid w:val="00F450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50DE"/>
  </w:style>
  <w:style w:type="paragraph" w:styleId="aa">
    <w:name w:val="footer"/>
    <w:basedOn w:val="a"/>
    <w:link w:val="ab"/>
    <w:uiPriority w:val="99"/>
    <w:unhideWhenUsed/>
    <w:rsid w:val="00F450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5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15</Pages>
  <Words>4355</Words>
  <Characters>24828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2021-09-14T05:20:00Z</dcterms:created>
  <dcterms:modified xsi:type="dcterms:W3CDTF">2021-09-20T10:04:00Z</dcterms:modified>
</cp:coreProperties>
</file>